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2B7F" w14:textId="77777777" w:rsidR="00C409CC" w:rsidRPr="003F07CA" w:rsidRDefault="00C409CC" w:rsidP="00C409C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07CA">
        <w:rPr>
          <w:rFonts w:ascii="Times New Roman" w:hAnsi="Times New Roman" w:cs="Times New Roman"/>
          <w:b/>
          <w:bCs/>
          <w:sz w:val="40"/>
          <w:szCs w:val="40"/>
        </w:rPr>
        <w:t>COGNIZANT - DIGITALNURTURE4.0</w:t>
      </w:r>
    </w:p>
    <w:p w14:paraId="0DA78AB8" w14:textId="77777777" w:rsidR="00C409CC" w:rsidRPr="003F07CA" w:rsidRDefault="00C409CC" w:rsidP="00C409C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07CA">
        <w:rPr>
          <w:rFonts w:ascii="Times New Roman" w:hAnsi="Times New Roman" w:cs="Times New Roman"/>
          <w:b/>
          <w:bCs/>
          <w:sz w:val="40"/>
          <w:szCs w:val="40"/>
        </w:rPr>
        <w:t>DEEPSKILLING JAVA FSE</w:t>
      </w:r>
    </w:p>
    <w:p w14:paraId="6F8177C1" w14:textId="77777777" w:rsidR="00C409CC" w:rsidRDefault="00C409CC" w:rsidP="00C409C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4DC08D2" w14:textId="62729199" w:rsidR="00C409CC" w:rsidRPr="003F07CA" w:rsidRDefault="00C409CC" w:rsidP="00C409C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F07CA">
        <w:rPr>
          <w:rFonts w:ascii="Times New Roman" w:hAnsi="Times New Roman" w:cs="Times New Roman"/>
          <w:b/>
          <w:bCs/>
          <w:sz w:val="32"/>
          <w:szCs w:val="32"/>
        </w:rPr>
        <w:t>WEEK 05: MICROSERVICES WITH SPRING BOOT 3 AND SPRING CLOUD</w:t>
      </w:r>
    </w:p>
    <w:p w14:paraId="17ECDDA7" w14:textId="77777777" w:rsidR="003F07CA" w:rsidRDefault="003F07CA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0012E0" w14:textId="77777777" w:rsidR="003F07CA" w:rsidRDefault="003F07CA" w:rsidP="003F07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EB3ED7">
        <w:rPr>
          <w:rFonts w:ascii="Times New Roman" w:hAnsi="Times New Roman" w:cs="Times New Roman"/>
          <w:sz w:val="32"/>
          <w:szCs w:val="32"/>
        </w:rPr>
        <w:t>6384852</w:t>
      </w:r>
    </w:p>
    <w:p w14:paraId="1EE118F5" w14:textId="77777777" w:rsidR="003F07CA" w:rsidRDefault="003F07CA" w:rsidP="003F07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BHAVANA REDDY M</w:t>
      </w:r>
    </w:p>
    <w:p w14:paraId="184B34BC" w14:textId="2CDF91E6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0C5A7" wp14:editId="1CCB97A6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3C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832DEF9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506704F" w14:textId="4E72C178" w:rsidR="00C409CC" w:rsidRDefault="00C409CC" w:rsidP="00C40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Pr="00C409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Creating Microservices for account and loan</w:t>
      </w:r>
    </w:p>
    <w:p w14:paraId="11917A04" w14:textId="77777777" w:rsidR="00C409CC" w:rsidRDefault="00C409CC" w:rsidP="00C40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14FD9DC" w14:textId="7E305BFC" w:rsidR="00C409CC" w:rsidRPr="00C409CC" w:rsidRDefault="00C409CC" w:rsidP="00C409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 Microservice</w:t>
      </w:r>
    </w:p>
    <w:p w14:paraId="230F6171" w14:textId="77777777" w:rsidR="00C409CC" w:rsidRDefault="00C409CC" w:rsidP="00C409CC">
      <w:pPr>
        <w:rPr>
          <w:rFonts w:ascii="Times New Roman" w:hAnsi="Times New Roman" w:cs="Times New Roman"/>
          <w:sz w:val="24"/>
          <w:szCs w:val="24"/>
        </w:rPr>
      </w:pPr>
    </w:p>
    <w:p w14:paraId="61B77A87" w14:textId="6257B74C" w:rsidR="00C409CC" w:rsidRDefault="00C409CC">
      <w:pPr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FBCF1" wp14:editId="0EA05DB1">
            <wp:extent cx="3810532" cy="3705742"/>
            <wp:effectExtent l="0" t="0" r="0" b="9525"/>
            <wp:docPr id="5980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5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369" w14:textId="77777777" w:rsidR="00C409CC" w:rsidRDefault="00C409CC">
      <w:pPr>
        <w:rPr>
          <w:rFonts w:ascii="Times New Roman" w:hAnsi="Times New Roman" w:cs="Times New Roman"/>
          <w:sz w:val="28"/>
          <w:szCs w:val="28"/>
        </w:rPr>
      </w:pPr>
    </w:p>
    <w:p w14:paraId="73236E24" w14:textId="603D131D" w:rsidR="00C409CC" w:rsidRDefault="00C40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77D771FF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;</w:t>
      </w:r>
    </w:p>
    <w:p w14:paraId="1F3D3EBF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9CE9A6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9CC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;</w:t>
      </w:r>
    </w:p>
    <w:p w14:paraId="1DBC4AFE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;</w:t>
      </w:r>
    </w:p>
    <w:p w14:paraId="5B95A2E7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74D57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@RestController</w:t>
      </w:r>
    </w:p>
    <w:p w14:paraId="457EB8C7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409CC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8390A6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0E86D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@GetMapping("/accounts/{number}")</w:t>
      </w:r>
    </w:p>
    <w:p w14:paraId="35F17950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BC7B221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409CC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(</w:t>
      </w:r>
    </w:p>
    <w:p w14:paraId="07095B15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14:paraId="0CF7E5DC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    "type", "savings",</w:t>
      </w:r>
    </w:p>
    <w:p w14:paraId="1D39E95D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    "balance", 234343</w:t>
      </w:r>
    </w:p>
    <w:p w14:paraId="51BA505A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3A9760B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61D238" w14:textId="47226CAC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}</w:t>
      </w:r>
    </w:p>
    <w:p w14:paraId="53427837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1B5A6" w14:textId="3B24E2CB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409CC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94C8C49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DA0E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4C4B4A76" w14:textId="1B7B332A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C409CC">
        <w:rPr>
          <w:rFonts w:ascii="Times New Roman" w:hAnsi="Times New Roman" w:cs="Times New Roman"/>
          <w:sz w:val="28"/>
          <w:szCs w:val="28"/>
        </w:rPr>
        <w:t>=8080</w:t>
      </w:r>
    </w:p>
    <w:p w14:paraId="59DD1B2E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38A74B" w14:textId="6D4EFEDD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C089A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CF729" w14:textId="4703C059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14:paraId="1C54A613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4820E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{</w:t>
      </w:r>
    </w:p>
    <w:p w14:paraId="7F0DF82C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"number": "00987987973432",</w:t>
      </w:r>
    </w:p>
    <w:p w14:paraId="55F6ACD1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"type": "savings",</w:t>
      </w:r>
    </w:p>
    <w:p w14:paraId="7350B001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"balance": 234343</w:t>
      </w:r>
    </w:p>
    <w:p w14:paraId="574DF8BC" w14:textId="797D0DA5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}</w:t>
      </w:r>
    </w:p>
    <w:p w14:paraId="7B2818CE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BB8A6" w14:textId="05CAF5D7" w:rsidR="00C409CC" w:rsidRPr="00C409CC" w:rsidRDefault="003F07CA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57733" wp14:editId="13E9DCFB">
            <wp:extent cx="5731510" cy="2186940"/>
            <wp:effectExtent l="0" t="0" r="2540" b="3810"/>
            <wp:docPr id="2063973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DDBD" w14:textId="77777777" w:rsidR="003F07CA" w:rsidRDefault="003F07CA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4B7078" w14:textId="5AB3D053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9BD2" wp14:editId="38B1A8FC">
                <wp:simplePos x="0" y="0"/>
                <wp:positionH relativeFrom="column">
                  <wp:posOffset>-228600</wp:posOffset>
                </wp:positionH>
                <wp:positionV relativeFrom="paragraph">
                  <wp:posOffset>273685</wp:posOffset>
                </wp:positionV>
                <wp:extent cx="6294120" cy="38100"/>
                <wp:effectExtent l="0" t="0" r="30480" b="19050"/>
                <wp:wrapNone/>
                <wp:docPr id="8701929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A53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1.55pt" to="47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454BE081" w14:textId="77777777" w:rsidR="003F07CA" w:rsidRDefault="003F07CA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741717" w14:textId="6870AA8D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  <w:u w:val="single"/>
        </w:rPr>
        <w:t>Loan Microservice</w:t>
      </w:r>
    </w:p>
    <w:p w14:paraId="28F5C1D8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BF515" w14:textId="4B5B3566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C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51C5B22" wp14:editId="50BB41E5">
            <wp:extent cx="3228975" cy="3794760"/>
            <wp:effectExtent l="0" t="0" r="9525" b="0"/>
            <wp:docPr id="168280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30" cy="37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7AB" w14:textId="79844DD6" w:rsidR="00C409CC" w:rsidRDefault="000C3857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3857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56B5CE80" w14:textId="77777777" w:rsidR="000C3857" w:rsidRDefault="000C3857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D81B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;</w:t>
      </w:r>
    </w:p>
    <w:p w14:paraId="01657F0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C60E39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C3857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;</w:t>
      </w:r>
    </w:p>
    <w:p w14:paraId="221C77C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;</w:t>
      </w:r>
    </w:p>
    <w:p w14:paraId="392BCED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AA0EFD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770DE70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64358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67B58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@GetMapping("/loans/{number}")</w:t>
      </w:r>
    </w:p>
    <w:p w14:paraId="3C96D030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0BD869A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(</w:t>
      </w:r>
    </w:p>
    <w:p w14:paraId="01E1682A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14:paraId="3F65B8CC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"type", "car",</w:t>
      </w:r>
    </w:p>
    <w:p w14:paraId="3C6F4F86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"loan", 400000,</w:t>
      </w:r>
    </w:p>
    <w:p w14:paraId="154A9801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", 3258,</w:t>
      </w:r>
    </w:p>
    <w:p w14:paraId="69B62D69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"tenure", 18</w:t>
      </w:r>
    </w:p>
    <w:p w14:paraId="0CF90730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4895817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66D9F" w14:textId="2A93D76B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}</w:t>
      </w:r>
    </w:p>
    <w:p w14:paraId="3A268A9E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6990BE" w14:textId="76B0F092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C3857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34DC8450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FE64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6D5A340B" w14:textId="5CF1F48D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0C3857">
        <w:rPr>
          <w:rFonts w:ascii="Times New Roman" w:hAnsi="Times New Roman" w:cs="Times New Roman"/>
          <w:sz w:val="28"/>
          <w:szCs w:val="28"/>
        </w:rPr>
        <w:t>=8081</w:t>
      </w:r>
    </w:p>
    <w:p w14:paraId="2D9CEE36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4D5A3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A4D90E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5F1D0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14:paraId="44516EFA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F63A1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{</w:t>
      </w:r>
    </w:p>
    <w:p w14:paraId="729DF958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"number": "H00987987972342",</w:t>
      </w:r>
    </w:p>
    <w:p w14:paraId="3173875A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"type": "car",</w:t>
      </w:r>
    </w:p>
    <w:p w14:paraId="381C4E34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"loan": 400000,</w:t>
      </w:r>
    </w:p>
    <w:p w14:paraId="30F0F7CF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": 3258,</w:t>
      </w:r>
    </w:p>
    <w:p w14:paraId="275F8EA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"tenure": 18</w:t>
      </w:r>
    </w:p>
    <w:p w14:paraId="451FC448" w14:textId="17F056F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}</w:t>
      </w:r>
    </w:p>
    <w:p w14:paraId="48702794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F315F0" w14:textId="45B1AEA2" w:rsidR="000C3857" w:rsidRPr="000C3857" w:rsidRDefault="003F07CA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85E79" wp14:editId="1D5E32A5">
            <wp:extent cx="5731510" cy="2571750"/>
            <wp:effectExtent l="0" t="0" r="2540" b="0"/>
            <wp:docPr id="1513903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2E7C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CE5D9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CE4542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B869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03A9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622F7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7D16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C2DB2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CF8F0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C3857" w:rsidRPr="000C3857" w:rsidSect="00C409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CC"/>
    <w:rsid w:val="000C3857"/>
    <w:rsid w:val="000F2095"/>
    <w:rsid w:val="003B44C6"/>
    <w:rsid w:val="003F07CA"/>
    <w:rsid w:val="006F42DD"/>
    <w:rsid w:val="00A00852"/>
    <w:rsid w:val="00AB3361"/>
    <w:rsid w:val="00C409CC"/>
    <w:rsid w:val="00C922D5"/>
    <w:rsid w:val="00CB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D75E"/>
  <w15:chartTrackingRefBased/>
  <w15:docId w15:val="{639BA0A5-EB90-4BAE-A817-2A33C6B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C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2</cp:revision>
  <dcterms:created xsi:type="dcterms:W3CDTF">2025-07-17T07:23:00Z</dcterms:created>
  <dcterms:modified xsi:type="dcterms:W3CDTF">2025-07-17T07:23:00Z</dcterms:modified>
</cp:coreProperties>
</file>