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4391" w14:textId="28F1ED82" w:rsidR="00755129" w:rsidRPr="0035340D" w:rsidRDefault="00FC3F38" w:rsidP="0016666F">
      <w:pPr>
        <w:jc w:val="center"/>
        <w:rPr>
          <w:rFonts w:ascii="Calibri" w:hAnsi="Calibri" w:cs="Calibri"/>
          <w:sz w:val="40"/>
          <w:szCs w:val="40"/>
        </w:rPr>
      </w:pPr>
      <w:r w:rsidRPr="0035340D">
        <w:rPr>
          <w:rFonts w:ascii="Calibri" w:hAnsi="Calibri" w:cs="Calibri"/>
          <w:sz w:val="40"/>
          <w:szCs w:val="40"/>
        </w:rPr>
        <w:t>VERIFICATION TEST PLAN</w:t>
      </w:r>
    </w:p>
    <w:p w14:paraId="103305EC" w14:textId="77777777" w:rsidR="0016666F" w:rsidRPr="0035340D" w:rsidRDefault="0016666F" w:rsidP="0016666F">
      <w:pPr>
        <w:jc w:val="center"/>
        <w:rPr>
          <w:rFonts w:ascii="Calibri" w:hAnsi="Calibri" w:cs="Calibri"/>
          <w:sz w:val="40"/>
          <w:szCs w:val="40"/>
        </w:rPr>
      </w:pPr>
    </w:p>
    <w:p w14:paraId="081C726B" w14:textId="77777777" w:rsidR="006C7A37" w:rsidRPr="0035340D" w:rsidRDefault="006C7A37" w:rsidP="0016666F">
      <w:pPr>
        <w:jc w:val="center"/>
        <w:rPr>
          <w:rFonts w:ascii="Calibri" w:hAnsi="Calibri" w:cs="Calibri"/>
          <w:sz w:val="40"/>
          <w:szCs w:val="40"/>
        </w:rPr>
      </w:pPr>
    </w:p>
    <w:p w14:paraId="784BFCAD" w14:textId="5BA9E1AC" w:rsidR="0016666F" w:rsidRPr="0035340D" w:rsidRDefault="00565D82" w:rsidP="00433277">
      <w:pPr>
        <w:jc w:val="center"/>
        <w:rPr>
          <w:rFonts w:ascii="Calibri" w:hAnsi="Calibri" w:cs="Calibri"/>
          <w:sz w:val="40"/>
          <w:szCs w:val="40"/>
        </w:rPr>
      </w:pPr>
      <w:r w:rsidRPr="0035340D">
        <w:rPr>
          <w:rFonts w:ascii="Calibri" w:hAnsi="Calibri" w:cs="Calibri"/>
          <w:sz w:val="40"/>
          <w:szCs w:val="40"/>
        </w:rPr>
        <w:t xml:space="preserve">ECE-593: </w:t>
      </w:r>
      <w:r w:rsidR="0016666F" w:rsidRPr="0035340D">
        <w:rPr>
          <w:rFonts w:ascii="Calibri" w:hAnsi="Calibri" w:cs="Calibri"/>
          <w:sz w:val="40"/>
          <w:szCs w:val="40"/>
        </w:rPr>
        <w:t>Fundamentals of Pre-Silicon Validation</w:t>
      </w:r>
      <w:r w:rsidRPr="0035340D">
        <w:rPr>
          <w:rFonts w:ascii="Calibri" w:hAnsi="Calibri" w:cs="Calibri"/>
          <w:sz w:val="40"/>
          <w:szCs w:val="40"/>
        </w:rPr>
        <w:br/>
      </w:r>
      <w:r w:rsidR="00433277" w:rsidRPr="0035340D">
        <w:rPr>
          <w:rFonts w:ascii="Calibri" w:hAnsi="Calibri" w:cs="Calibri"/>
          <w:sz w:val="40"/>
          <w:szCs w:val="40"/>
        </w:rPr>
        <w:t>Maseeh College of Engineering and Computer Science</w:t>
      </w:r>
      <w:r w:rsidR="00433277" w:rsidRPr="0035340D">
        <w:rPr>
          <w:rFonts w:ascii="Calibri" w:hAnsi="Calibri" w:cs="Calibri"/>
          <w:sz w:val="40"/>
          <w:szCs w:val="40"/>
        </w:rPr>
        <w:br/>
      </w:r>
      <w:r w:rsidRPr="0035340D">
        <w:rPr>
          <w:rFonts w:ascii="Calibri" w:hAnsi="Calibri" w:cs="Calibri"/>
          <w:sz w:val="40"/>
          <w:szCs w:val="40"/>
        </w:rPr>
        <w:t xml:space="preserve">Winter, </w:t>
      </w:r>
      <w:r w:rsidR="0016666F" w:rsidRPr="0035340D">
        <w:rPr>
          <w:rFonts w:ascii="Calibri" w:hAnsi="Calibri" w:cs="Calibri"/>
          <w:sz w:val="40"/>
          <w:szCs w:val="40"/>
        </w:rPr>
        <w:t>202</w:t>
      </w:r>
      <w:r w:rsidRPr="0035340D">
        <w:rPr>
          <w:rFonts w:ascii="Calibri" w:hAnsi="Calibri" w:cs="Calibri"/>
          <w:sz w:val="40"/>
          <w:szCs w:val="40"/>
        </w:rPr>
        <w:t>5</w:t>
      </w:r>
    </w:p>
    <w:p w14:paraId="08E38B38" w14:textId="25B711E7" w:rsidR="0016666F" w:rsidRPr="0035340D" w:rsidRDefault="00CE5286" w:rsidP="0016666F">
      <w:pPr>
        <w:jc w:val="center"/>
        <w:rPr>
          <w:rFonts w:ascii="Calibri" w:hAnsi="Calibri" w:cs="Calibri"/>
          <w:sz w:val="40"/>
          <w:szCs w:val="40"/>
        </w:rPr>
      </w:pPr>
      <w:r w:rsidRPr="0035340D">
        <w:rPr>
          <w:rFonts w:ascii="Calibri" w:hAnsi="Calibri" w:cs="Calibri"/>
          <w:noProof/>
          <w:sz w:val="40"/>
          <w:szCs w:val="40"/>
        </w:rPr>
        <w:drawing>
          <wp:inline distT="0" distB="0" distL="0" distR="0" wp14:anchorId="7B3687E8" wp14:editId="7608C9F0">
            <wp:extent cx="2792186" cy="887772"/>
            <wp:effectExtent l="0" t="0" r="0" b="0"/>
            <wp:docPr id="202335600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6006" name="Picture 2"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303" cy="922784"/>
                    </a:xfrm>
                    <a:prstGeom prst="rect">
                      <a:avLst/>
                    </a:prstGeom>
                  </pic:spPr>
                </pic:pic>
              </a:graphicData>
            </a:graphic>
          </wp:inline>
        </w:drawing>
      </w:r>
    </w:p>
    <w:p w14:paraId="185CDD6C" w14:textId="23768A73" w:rsidR="006C7A37" w:rsidRPr="0035340D" w:rsidRDefault="0016666F" w:rsidP="006C7A37">
      <w:pPr>
        <w:spacing w:after="0"/>
        <w:rPr>
          <w:rFonts w:ascii="Calibri" w:hAnsi="Calibri" w:cs="Calibri"/>
          <w:sz w:val="40"/>
          <w:szCs w:val="40"/>
        </w:rPr>
      </w:pPr>
      <w:r w:rsidRPr="0035340D">
        <w:rPr>
          <w:rFonts w:ascii="Calibri" w:hAnsi="Calibri" w:cs="Calibri"/>
          <w:sz w:val="40"/>
          <w:szCs w:val="40"/>
        </w:rPr>
        <w:t>Project Name:</w:t>
      </w:r>
      <w:r w:rsidR="006C7A37" w:rsidRPr="0035340D">
        <w:rPr>
          <w:rFonts w:ascii="Calibri" w:hAnsi="Calibri" w:cs="Calibri"/>
          <w:sz w:val="40"/>
          <w:szCs w:val="40"/>
        </w:rPr>
        <w:t xml:space="preserve">  AHB to APB Bridge</w:t>
      </w:r>
      <w:r w:rsidRPr="0035340D">
        <w:rPr>
          <w:rFonts w:ascii="Calibri" w:hAnsi="Calibri" w:cs="Calibri"/>
          <w:sz w:val="40"/>
          <w:szCs w:val="40"/>
        </w:rPr>
        <w:br/>
        <w:t>Members:</w:t>
      </w:r>
      <w:r w:rsidR="006C7A37" w:rsidRPr="0035340D">
        <w:rPr>
          <w:rFonts w:ascii="Calibri" w:hAnsi="Calibri" w:cs="Calibri"/>
          <w:sz w:val="40"/>
          <w:szCs w:val="40"/>
        </w:rPr>
        <w:t xml:space="preserve"> Bhavana </w:t>
      </w:r>
      <w:proofErr w:type="spellStart"/>
      <w:r w:rsidR="006C7A37" w:rsidRPr="0035340D">
        <w:rPr>
          <w:rFonts w:ascii="Calibri" w:hAnsi="Calibri" w:cs="Calibri"/>
          <w:sz w:val="40"/>
          <w:szCs w:val="40"/>
        </w:rPr>
        <w:t>Manikyanahalli</w:t>
      </w:r>
      <w:proofErr w:type="spellEnd"/>
      <w:r w:rsidR="006C7A37" w:rsidRPr="0035340D">
        <w:rPr>
          <w:rFonts w:ascii="Calibri" w:hAnsi="Calibri" w:cs="Calibri"/>
          <w:sz w:val="40"/>
          <w:szCs w:val="40"/>
        </w:rPr>
        <w:t xml:space="preserve"> </w:t>
      </w:r>
      <w:proofErr w:type="spellStart"/>
      <w:r w:rsidR="006C7A37" w:rsidRPr="0035340D">
        <w:rPr>
          <w:rFonts w:ascii="Calibri" w:hAnsi="Calibri" w:cs="Calibri"/>
          <w:sz w:val="40"/>
          <w:szCs w:val="40"/>
        </w:rPr>
        <w:t>Srinivasegowda</w:t>
      </w:r>
      <w:proofErr w:type="spellEnd"/>
    </w:p>
    <w:p w14:paraId="790E6B61" w14:textId="75B65725" w:rsidR="006C7A37" w:rsidRPr="0035340D" w:rsidRDefault="00CF687A" w:rsidP="00CF687A">
      <w:pPr>
        <w:spacing w:after="0"/>
        <w:rPr>
          <w:rFonts w:ascii="Calibri" w:hAnsi="Calibri" w:cs="Calibri"/>
          <w:sz w:val="40"/>
          <w:szCs w:val="40"/>
        </w:rPr>
      </w:pPr>
      <w:r>
        <w:rPr>
          <w:rFonts w:ascii="Calibri" w:hAnsi="Calibri" w:cs="Calibri"/>
          <w:sz w:val="40"/>
          <w:szCs w:val="40"/>
        </w:rPr>
        <w:t xml:space="preserve">                    </w:t>
      </w:r>
      <w:r w:rsidR="006C7A37" w:rsidRPr="0035340D">
        <w:rPr>
          <w:rFonts w:ascii="Calibri" w:hAnsi="Calibri" w:cs="Calibri"/>
          <w:sz w:val="40"/>
          <w:szCs w:val="40"/>
        </w:rPr>
        <w:t xml:space="preserve">Harsha Vardhan </w:t>
      </w:r>
      <w:proofErr w:type="spellStart"/>
      <w:r w:rsidR="006C7A37" w:rsidRPr="0035340D">
        <w:rPr>
          <w:rFonts w:ascii="Calibri" w:hAnsi="Calibri" w:cs="Calibri"/>
          <w:sz w:val="40"/>
          <w:szCs w:val="40"/>
        </w:rPr>
        <w:t>Duvvuru</w:t>
      </w:r>
      <w:proofErr w:type="spellEnd"/>
    </w:p>
    <w:p w14:paraId="2BA72FE4" w14:textId="158A4CF0" w:rsidR="0016666F" w:rsidRPr="0035340D" w:rsidRDefault="006C7A37" w:rsidP="006C7A37">
      <w:pPr>
        <w:spacing w:after="0"/>
        <w:rPr>
          <w:rFonts w:ascii="Calibri" w:hAnsi="Calibri" w:cs="Calibri"/>
          <w:sz w:val="40"/>
          <w:szCs w:val="40"/>
        </w:rPr>
      </w:pPr>
      <w:r w:rsidRPr="0035340D">
        <w:rPr>
          <w:rFonts w:ascii="Calibri" w:hAnsi="Calibri" w:cs="Calibri"/>
          <w:sz w:val="40"/>
          <w:szCs w:val="40"/>
        </w:rPr>
        <w:t xml:space="preserve">                 </w:t>
      </w:r>
      <w:r w:rsidR="00CF687A">
        <w:rPr>
          <w:rFonts w:ascii="Calibri" w:hAnsi="Calibri" w:cs="Calibri"/>
          <w:sz w:val="40"/>
          <w:szCs w:val="40"/>
        </w:rPr>
        <w:t xml:space="preserve"> </w:t>
      </w:r>
      <w:r w:rsidRPr="0035340D">
        <w:rPr>
          <w:rFonts w:ascii="Calibri" w:hAnsi="Calibri" w:cs="Calibri"/>
          <w:sz w:val="40"/>
          <w:szCs w:val="40"/>
        </w:rPr>
        <w:t xml:space="preserve">  </w:t>
      </w:r>
      <w:proofErr w:type="spellStart"/>
      <w:r w:rsidRPr="0035340D">
        <w:rPr>
          <w:rFonts w:ascii="Calibri" w:hAnsi="Calibri" w:cs="Calibri"/>
          <w:sz w:val="40"/>
          <w:szCs w:val="40"/>
        </w:rPr>
        <w:t>Lokarjun</w:t>
      </w:r>
      <w:proofErr w:type="spellEnd"/>
      <w:r w:rsidRPr="0035340D">
        <w:rPr>
          <w:rFonts w:ascii="Calibri" w:hAnsi="Calibri" w:cs="Calibri"/>
          <w:sz w:val="40"/>
          <w:szCs w:val="40"/>
        </w:rPr>
        <w:t xml:space="preserve"> Ramesh</w:t>
      </w:r>
      <w:r w:rsidR="00412A79" w:rsidRPr="0035340D">
        <w:rPr>
          <w:rFonts w:ascii="Calibri" w:hAnsi="Calibri" w:cs="Calibri"/>
          <w:sz w:val="40"/>
          <w:szCs w:val="40"/>
        </w:rPr>
        <w:br/>
        <w:t>Date:</w:t>
      </w:r>
      <w:r w:rsidRPr="0035340D">
        <w:rPr>
          <w:rFonts w:ascii="Calibri" w:hAnsi="Calibri" w:cs="Calibri"/>
          <w:sz w:val="40"/>
          <w:szCs w:val="40"/>
        </w:rPr>
        <w:t xml:space="preserve"> 01/31/2025</w:t>
      </w:r>
      <w:r w:rsidR="0016666F" w:rsidRPr="0035340D">
        <w:rPr>
          <w:rFonts w:ascii="Calibri" w:hAnsi="Calibri" w:cs="Calibri"/>
          <w:sz w:val="40"/>
          <w:szCs w:val="40"/>
        </w:rPr>
        <w:br/>
      </w:r>
      <w:r w:rsidR="0016666F" w:rsidRPr="0035340D">
        <w:rPr>
          <w:rFonts w:ascii="Calibri" w:hAnsi="Calibri" w:cs="Calibri"/>
          <w:sz w:val="40"/>
          <w:szCs w:val="40"/>
        </w:rPr>
        <w:br/>
      </w:r>
      <w:r w:rsidR="0016666F" w:rsidRPr="0035340D">
        <w:rPr>
          <w:rFonts w:ascii="Calibri" w:hAnsi="Calibri" w:cs="Calibri"/>
          <w:sz w:val="40"/>
          <w:szCs w:val="40"/>
        </w:rPr>
        <w:br/>
      </w:r>
    </w:p>
    <w:p w14:paraId="55A087A2" w14:textId="77777777" w:rsidR="00FC3F38" w:rsidRPr="0035340D" w:rsidRDefault="00FC3F38" w:rsidP="00CE5286">
      <w:pPr>
        <w:rPr>
          <w:rFonts w:ascii="Calibri" w:hAnsi="Calibri" w:cs="Calibri"/>
          <w:sz w:val="40"/>
          <w:szCs w:val="40"/>
        </w:rPr>
      </w:pPr>
    </w:p>
    <w:p w14:paraId="38B604B8" w14:textId="77777777" w:rsidR="0016666F" w:rsidRPr="0035340D" w:rsidRDefault="0016666F" w:rsidP="0016666F">
      <w:pPr>
        <w:jc w:val="center"/>
        <w:rPr>
          <w:rFonts w:ascii="Calibri" w:hAnsi="Calibri" w:cs="Calibri"/>
          <w:sz w:val="40"/>
          <w:szCs w:val="40"/>
        </w:rPr>
      </w:pPr>
    </w:p>
    <w:p w14:paraId="7775B098" w14:textId="3BD1B320" w:rsidR="004C0E80" w:rsidRPr="0035340D" w:rsidRDefault="004C0E80" w:rsidP="00CF687A">
      <w:pPr>
        <w:rPr>
          <w:rFonts w:ascii="Calibri" w:hAnsi="Calibri" w:cs="Calibri"/>
        </w:rPr>
      </w:pPr>
    </w:p>
    <w:sdt>
      <w:sdtPr>
        <w:rPr>
          <w:rFonts w:ascii="Calibri" w:eastAsiaTheme="minorEastAsia" w:hAnsi="Calibri" w:cs="Calibri"/>
          <w:color w:val="auto"/>
          <w:sz w:val="21"/>
          <w:szCs w:val="21"/>
        </w:rPr>
        <w:id w:val="-1784421479"/>
        <w:docPartObj>
          <w:docPartGallery w:val="Table of Contents"/>
          <w:docPartUnique/>
        </w:docPartObj>
      </w:sdtPr>
      <w:sdtEndPr>
        <w:rPr>
          <w:b/>
          <w:bCs/>
          <w:noProof/>
        </w:rPr>
      </w:sdtEndPr>
      <w:sdtContent>
        <w:p w14:paraId="65679366" w14:textId="77777777" w:rsidR="00FC3F38" w:rsidRPr="0035340D" w:rsidRDefault="00FC3F38" w:rsidP="00FC3F38">
          <w:pPr>
            <w:pStyle w:val="TOCHeading"/>
            <w:rPr>
              <w:rFonts w:ascii="Calibri" w:hAnsi="Calibri" w:cs="Calibri"/>
            </w:rPr>
          </w:pPr>
          <w:r w:rsidRPr="0035340D">
            <w:rPr>
              <w:rFonts w:ascii="Calibri" w:hAnsi="Calibri" w:cs="Calibri"/>
            </w:rPr>
            <w:t>Table of Contents</w:t>
          </w:r>
        </w:p>
        <w:p w14:paraId="77B81847" w14:textId="74D78EED" w:rsidR="00CF687A" w:rsidRDefault="00FC3F38">
          <w:pPr>
            <w:pStyle w:val="TOC1"/>
            <w:rPr>
              <w:rFonts w:cstheme="minorBidi"/>
              <w:noProof/>
              <w:kern w:val="2"/>
              <w:sz w:val="24"/>
              <w:szCs w:val="24"/>
              <w:lang w:val="en-IN" w:eastAsia="en-IN"/>
              <w14:ligatures w14:val="standardContextual"/>
            </w:rPr>
          </w:pPr>
          <w:r w:rsidRPr="0035340D">
            <w:rPr>
              <w:rFonts w:ascii="Calibri" w:hAnsi="Calibri" w:cs="Calibri"/>
            </w:rPr>
            <w:fldChar w:fldCharType="begin"/>
          </w:r>
          <w:r w:rsidRPr="0035340D">
            <w:rPr>
              <w:rFonts w:ascii="Calibri" w:hAnsi="Calibri" w:cs="Calibri"/>
            </w:rPr>
            <w:instrText xml:space="preserve"> TOC \o "1-3" \h \z \u </w:instrText>
          </w:r>
          <w:r w:rsidRPr="0035340D">
            <w:rPr>
              <w:rFonts w:ascii="Calibri" w:hAnsi="Calibri" w:cs="Calibri"/>
            </w:rPr>
            <w:fldChar w:fldCharType="separate"/>
          </w:r>
          <w:hyperlink w:anchor="_Toc189248467" w:history="1">
            <w:r w:rsidR="00CF687A" w:rsidRPr="00A23A49">
              <w:rPr>
                <w:rStyle w:val="Hyperlink"/>
                <w:rFonts w:ascii="Calibri" w:hAnsi="Calibri" w:cs="Calibri"/>
                <w:noProof/>
              </w:rPr>
              <w:t>2</w:t>
            </w:r>
            <w:r w:rsidR="00CF687A">
              <w:rPr>
                <w:rFonts w:cstheme="minorBidi"/>
                <w:noProof/>
                <w:kern w:val="2"/>
                <w:sz w:val="24"/>
                <w:szCs w:val="24"/>
                <w:lang w:val="en-IN" w:eastAsia="en-IN"/>
                <w14:ligatures w14:val="standardContextual"/>
              </w:rPr>
              <w:tab/>
            </w:r>
            <w:r w:rsidR="00CF687A" w:rsidRPr="00A23A49">
              <w:rPr>
                <w:rStyle w:val="Hyperlink"/>
                <w:rFonts w:ascii="Calibri" w:hAnsi="Calibri" w:cs="Calibri"/>
                <w:noProof/>
              </w:rPr>
              <w:t>Introduction:</w:t>
            </w:r>
            <w:r w:rsidR="00CF687A">
              <w:rPr>
                <w:noProof/>
                <w:webHidden/>
              </w:rPr>
              <w:tab/>
            </w:r>
            <w:r w:rsidR="00CF687A">
              <w:rPr>
                <w:noProof/>
                <w:webHidden/>
              </w:rPr>
              <w:fldChar w:fldCharType="begin"/>
            </w:r>
            <w:r w:rsidR="00CF687A">
              <w:rPr>
                <w:noProof/>
                <w:webHidden/>
              </w:rPr>
              <w:instrText xml:space="preserve"> PAGEREF _Toc189248467 \h </w:instrText>
            </w:r>
            <w:r w:rsidR="00CF687A">
              <w:rPr>
                <w:noProof/>
                <w:webHidden/>
              </w:rPr>
            </w:r>
            <w:r w:rsidR="00CF687A">
              <w:rPr>
                <w:noProof/>
                <w:webHidden/>
              </w:rPr>
              <w:fldChar w:fldCharType="separate"/>
            </w:r>
            <w:r w:rsidR="00CF687A">
              <w:rPr>
                <w:noProof/>
                <w:webHidden/>
              </w:rPr>
              <w:t>4</w:t>
            </w:r>
            <w:r w:rsidR="00CF687A">
              <w:rPr>
                <w:noProof/>
                <w:webHidden/>
              </w:rPr>
              <w:fldChar w:fldCharType="end"/>
            </w:r>
          </w:hyperlink>
        </w:p>
        <w:p w14:paraId="6C884B22" w14:textId="6E4E0823"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68" w:history="1">
            <w:r w:rsidRPr="00A23A49">
              <w:rPr>
                <w:rStyle w:val="Hyperlink"/>
                <w:rFonts w:ascii="Calibri" w:hAnsi="Calibri" w:cs="Calibri"/>
                <w:noProof/>
              </w:rPr>
              <w:t>2.1</w:t>
            </w:r>
            <w:r>
              <w:rPr>
                <w:rFonts w:cstheme="minorBidi"/>
                <w:noProof/>
                <w:kern w:val="2"/>
                <w:sz w:val="24"/>
                <w:szCs w:val="24"/>
                <w:lang w:val="en-IN" w:eastAsia="en-IN"/>
                <w14:ligatures w14:val="standardContextual"/>
              </w:rPr>
              <w:tab/>
            </w:r>
            <w:r w:rsidRPr="00A23A49">
              <w:rPr>
                <w:rStyle w:val="Hyperlink"/>
                <w:rFonts w:ascii="Calibri" w:hAnsi="Calibri" w:cs="Calibri"/>
                <w:noProof/>
              </w:rPr>
              <w:t>Objective of the verification plan</w:t>
            </w:r>
            <w:r>
              <w:rPr>
                <w:noProof/>
                <w:webHidden/>
              </w:rPr>
              <w:tab/>
            </w:r>
            <w:r>
              <w:rPr>
                <w:noProof/>
                <w:webHidden/>
              </w:rPr>
              <w:fldChar w:fldCharType="begin"/>
            </w:r>
            <w:r>
              <w:rPr>
                <w:noProof/>
                <w:webHidden/>
              </w:rPr>
              <w:instrText xml:space="preserve"> PAGEREF _Toc189248468 \h </w:instrText>
            </w:r>
            <w:r>
              <w:rPr>
                <w:noProof/>
                <w:webHidden/>
              </w:rPr>
            </w:r>
            <w:r>
              <w:rPr>
                <w:noProof/>
                <w:webHidden/>
              </w:rPr>
              <w:fldChar w:fldCharType="separate"/>
            </w:r>
            <w:r>
              <w:rPr>
                <w:noProof/>
                <w:webHidden/>
              </w:rPr>
              <w:t>4</w:t>
            </w:r>
            <w:r>
              <w:rPr>
                <w:noProof/>
                <w:webHidden/>
              </w:rPr>
              <w:fldChar w:fldCharType="end"/>
            </w:r>
          </w:hyperlink>
        </w:p>
        <w:p w14:paraId="43B7548F" w14:textId="51E3C153"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69" w:history="1">
            <w:r w:rsidRPr="00A23A49">
              <w:rPr>
                <w:rStyle w:val="Hyperlink"/>
                <w:rFonts w:ascii="Calibri" w:hAnsi="Calibri" w:cs="Calibri"/>
                <w:noProof/>
              </w:rPr>
              <w:t>2.2</w:t>
            </w:r>
            <w:r>
              <w:rPr>
                <w:rFonts w:cstheme="minorBidi"/>
                <w:noProof/>
                <w:kern w:val="2"/>
                <w:sz w:val="24"/>
                <w:szCs w:val="24"/>
                <w:lang w:val="en-IN" w:eastAsia="en-IN"/>
                <w14:ligatures w14:val="standardContextual"/>
              </w:rPr>
              <w:tab/>
            </w:r>
            <w:r w:rsidRPr="00A23A49">
              <w:rPr>
                <w:rStyle w:val="Hyperlink"/>
                <w:rFonts w:ascii="Calibri" w:hAnsi="Calibri" w:cs="Calibri"/>
                <w:noProof/>
              </w:rPr>
              <w:t>Top Level block diagram</w:t>
            </w:r>
            <w:r>
              <w:rPr>
                <w:noProof/>
                <w:webHidden/>
              </w:rPr>
              <w:tab/>
            </w:r>
            <w:r>
              <w:rPr>
                <w:noProof/>
                <w:webHidden/>
              </w:rPr>
              <w:fldChar w:fldCharType="begin"/>
            </w:r>
            <w:r>
              <w:rPr>
                <w:noProof/>
                <w:webHidden/>
              </w:rPr>
              <w:instrText xml:space="preserve"> PAGEREF _Toc189248469 \h </w:instrText>
            </w:r>
            <w:r>
              <w:rPr>
                <w:noProof/>
                <w:webHidden/>
              </w:rPr>
            </w:r>
            <w:r>
              <w:rPr>
                <w:noProof/>
                <w:webHidden/>
              </w:rPr>
              <w:fldChar w:fldCharType="separate"/>
            </w:r>
            <w:r>
              <w:rPr>
                <w:noProof/>
                <w:webHidden/>
              </w:rPr>
              <w:t>4</w:t>
            </w:r>
            <w:r>
              <w:rPr>
                <w:noProof/>
                <w:webHidden/>
              </w:rPr>
              <w:fldChar w:fldCharType="end"/>
            </w:r>
          </w:hyperlink>
        </w:p>
        <w:p w14:paraId="6B33B981" w14:textId="3D65E955"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70" w:history="1">
            <w:r w:rsidRPr="00A23A49">
              <w:rPr>
                <w:rStyle w:val="Hyperlink"/>
                <w:rFonts w:ascii="Calibri" w:hAnsi="Calibri" w:cs="Calibri"/>
                <w:noProof/>
              </w:rPr>
              <w:t>2.3</w:t>
            </w:r>
            <w:r>
              <w:rPr>
                <w:rFonts w:cstheme="minorBidi"/>
                <w:noProof/>
                <w:kern w:val="2"/>
                <w:sz w:val="24"/>
                <w:szCs w:val="24"/>
                <w:lang w:val="en-IN" w:eastAsia="en-IN"/>
                <w14:ligatures w14:val="standardContextual"/>
              </w:rPr>
              <w:tab/>
            </w:r>
            <w:r w:rsidRPr="00A23A49">
              <w:rPr>
                <w:rStyle w:val="Hyperlink"/>
                <w:rFonts w:ascii="Calibri" w:hAnsi="Calibri" w:cs="Calibri"/>
                <w:noProof/>
              </w:rPr>
              <w:t>Specifications for the design</w:t>
            </w:r>
            <w:r>
              <w:rPr>
                <w:noProof/>
                <w:webHidden/>
              </w:rPr>
              <w:tab/>
            </w:r>
            <w:r>
              <w:rPr>
                <w:noProof/>
                <w:webHidden/>
              </w:rPr>
              <w:fldChar w:fldCharType="begin"/>
            </w:r>
            <w:r>
              <w:rPr>
                <w:noProof/>
                <w:webHidden/>
              </w:rPr>
              <w:instrText xml:space="preserve"> PAGEREF _Toc189248470 \h </w:instrText>
            </w:r>
            <w:r>
              <w:rPr>
                <w:noProof/>
                <w:webHidden/>
              </w:rPr>
            </w:r>
            <w:r>
              <w:rPr>
                <w:noProof/>
                <w:webHidden/>
              </w:rPr>
              <w:fldChar w:fldCharType="separate"/>
            </w:r>
            <w:r>
              <w:rPr>
                <w:noProof/>
                <w:webHidden/>
              </w:rPr>
              <w:t>5</w:t>
            </w:r>
            <w:r>
              <w:rPr>
                <w:noProof/>
                <w:webHidden/>
              </w:rPr>
              <w:fldChar w:fldCharType="end"/>
            </w:r>
          </w:hyperlink>
        </w:p>
        <w:p w14:paraId="3A60759C" w14:textId="1D6DD076" w:rsidR="00CF687A" w:rsidRDefault="00CF687A">
          <w:pPr>
            <w:pStyle w:val="TOC1"/>
            <w:rPr>
              <w:rFonts w:cstheme="minorBidi"/>
              <w:noProof/>
              <w:kern w:val="2"/>
              <w:sz w:val="24"/>
              <w:szCs w:val="24"/>
              <w:lang w:val="en-IN" w:eastAsia="en-IN"/>
              <w14:ligatures w14:val="standardContextual"/>
            </w:rPr>
          </w:pPr>
          <w:hyperlink w:anchor="_Toc189248471" w:history="1">
            <w:r w:rsidRPr="00A23A49">
              <w:rPr>
                <w:rStyle w:val="Hyperlink"/>
                <w:rFonts w:ascii="Calibri" w:hAnsi="Calibri" w:cs="Calibri"/>
                <w:noProof/>
              </w:rPr>
              <w:t>3</w:t>
            </w:r>
            <w:r>
              <w:rPr>
                <w:rFonts w:cstheme="minorBidi"/>
                <w:noProof/>
                <w:kern w:val="2"/>
                <w:sz w:val="24"/>
                <w:szCs w:val="24"/>
                <w:lang w:val="en-IN" w:eastAsia="en-IN"/>
                <w14:ligatures w14:val="standardContextual"/>
              </w:rPr>
              <w:tab/>
            </w:r>
            <w:r w:rsidRPr="00A23A49">
              <w:rPr>
                <w:rStyle w:val="Hyperlink"/>
                <w:rFonts w:ascii="Calibri" w:hAnsi="Calibri" w:cs="Calibri"/>
                <w:noProof/>
              </w:rPr>
              <w:t>Verification Requirements</w:t>
            </w:r>
            <w:r>
              <w:rPr>
                <w:noProof/>
                <w:webHidden/>
              </w:rPr>
              <w:tab/>
            </w:r>
            <w:r>
              <w:rPr>
                <w:noProof/>
                <w:webHidden/>
              </w:rPr>
              <w:fldChar w:fldCharType="begin"/>
            </w:r>
            <w:r>
              <w:rPr>
                <w:noProof/>
                <w:webHidden/>
              </w:rPr>
              <w:instrText xml:space="preserve"> PAGEREF _Toc189248471 \h </w:instrText>
            </w:r>
            <w:r>
              <w:rPr>
                <w:noProof/>
                <w:webHidden/>
              </w:rPr>
            </w:r>
            <w:r>
              <w:rPr>
                <w:noProof/>
                <w:webHidden/>
              </w:rPr>
              <w:fldChar w:fldCharType="separate"/>
            </w:r>
            <w:r>
              <w:rPr>
                <w:noProof/>
                <w:webHidden/>
              </w:rPr>
              <w:t>5</w:t>
            </w:r>
            <w:r>
              <w:rPr>
                <w:noProof/>
                <w:webHidden/>
              </w:rPr>
              <w:fldChar w:fldCharType="end"/>
            </w:r>
          </w:hyperlink>
        </w:p>
        <w:p w14:paraId="218CC34E" w14:textId="2BCA8F78"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72" w:history="1">
            <w:r w:rsidRPr="00A23A49">
              <w:rPr>
                <w:rStyle w:val="Hyperlink"/>
                <w:rFonts w:ascii="Calibri" w:hAnsi="Calibri" w:cs="Calibri"/>
                <w:noProof/>
              </w:rPr>
              <w:t>3.1</w:t>
            </w:r>
            <w:r>
              <w:rPr>
                <w:rFonts w:cstheme="minorBidi"/>
                <w:noProof/>
                <w:kern w:val="2"/>
                <w:sz w:val="24"/>
                <w:szCs w:val="24"/>
                <w:lang w:val="en-IN" w:eastAsia="en-IN"/>
                <w14:ligatures w14:val="standardContextual"/>
              </w:rPr>
              <w:tab/>
            </w:r>
            <w:r w:rsidRPr="00A23A49">
              <w:rPr>
                <w:rStyle w:val="Hyperlink"/>
                <w:rFonts w:ascii="Calibri" w:hAnsi="Calibri" w:cs="Calibri"/>
                <w:noProof/>
              </w:rPr>
              <w:t>Verification Levels</w:t>
            </w:r>
            <w:r>
              <w:rPr>
                <w:noProof/>
                <w:webHidden/>
              </w:rPr>
              <w:tab/>
            </w:r>
            <w:r>
              <w:rPr>
                <w:noProof/>
                <w:webHidden/>
              </w:rPr>
              <w:fldChar w:fldCharType="begin"/>
            </w:r>
            <w:r>
              <w:rPr>
                <w:noProof/>
                <w:webHidden/>
              </w:rPr>
              <w:instrText xml:space="preserve"> PAGEREF _Toc189248472 \h </w:instrText>
            </w:r>
            <w:r>
              <w:rPr>
                <w:noProof/>
                <w:webHidden/>
              </w:rPr>
            </w:r>
            <w:r>
              <w:rPr>
                <w:noProof/>
                <w:webHidden/>
              </w:rPr>
              <w:fldChar w:fldCharType="separate"/>
            </w:r>
            <w:r>
              <w:rPr>
                <w:noProof/>
                <w:webHidden/>
              </w:rPr>
              <w:t>5</w:t>
            </w:r>
            <w:r>
              <w:rPr>
                <w:noProof/>
                <w:webHidden/>
              </w:rPr>
              <w:fldChar w:fldCharType="end"/>
            </w:r>
          </w:hyperlink>
        </w:p>
        <w:p w14:paraId="302D54D0" w14:textId="14769378"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73" w:history="1">
            <w:r w:rsidRPr="00A23A49">
              <w:rPr>
                <w:rStyle w:val="Hyperlink"/>
                <w:rFonts w:ascii="Calibri" w:hAnsi="Calibri" w:cs="Calibri"/>
                <w:noProof/>
              </w:rPr>
              <w:t>3.1.1</w:t>
            </w:r>
            <w:r>
              <w:rPr>
                <w:rFonts w:cstheme="minorBidi"/>
                <w:noProof/>
                <w:kern w:val="2"/>
                <w:sz w:val="24"/>
                <w:szCs w:val="24"/>
                <w:lang w:val="en-IN" w:eastAsia="en-IN"/>
                <w14:ligatures w14:val="standardContextual"/>
              </w:rPr>
              <w:tab/>
            </w:r>
            <w:r w:rsidRPr="00A23A49">
              <w:rPr>
                <w:rStyle w:val="Hyperlink"/>
                <w:rFonts w:ascii="Calibri" w:hAnsi="Calibri" w:cs="Calibri"/>
                <w:noProof/>
              </w:rPr>
              <w:t>What hierarchy level are you verifying and why?</w:t>
            </w:r>
            <w:r>
              <w:rPr>
                <w:noProof/>
                <w:webHidden/>
              </w:rPr>
              <w:tab/>
            </w:r>
            <w:r>
              <w:rPr>
                <w:noProof/>
                <w:webHidden/>
              </w:rPr>
              <w:fldChar w:fldCharType="begin"/>
            </w:r>
            <w:r>
              <w:rPr>
                <w:noProof/>
                <w:webHidden/>
              </w:rPr>
              <w:instrText xml:space="preserve"> PAGEREF _Toc189248473 \h </w:instrText>
            </w:r>
            <w:r>
              <w:rPr>
                <w:noProof/>
                <w:webHidden/>
              </w:rPr>
            </w:r>
            <w:r>
              <w:rPr>
                <w:noProof/>
                <w:webHidden/>
              </w:rPr>
              <w:fldChar w:fldCharType="separate"/>
            </w:r>
            <w:r>
              <w:rPr>
                <w:noProof/>
                <w:webHidden/>
              </w:rPr>
              <w:t>5</w:t>
            </w:r>
            <w:r>
              <w:rPr>
                <w:noProof/>
                <w:webHidden/>
              </w:rPr>
              <w:fldChar w:fldCharType="end"/>
            </w:r>
          </w:hyperlink>
        </w:p>
        <w:p w14:paraId="561B825B" w14:textId="6E3AB43C"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74" w:history="1">
            <w:r w:rsidRPr="00A23A49">
              <w:rPr>
                <w:rStyle w:val="Hyperlink"/>
                <w:rFonts w:ascii="Calibri" w:hAnsi="Calibri" w:cs="Calibri"/>
                <w:noProof/>
              </w:rPr>
              <w:t>3.1.2</w:t>
            </w:r>
            <w:r>
              <w:rPr>
                <w:rFonts w:cstheme="minorBidi"/>
                <w:noProof/>
                <w:kern w:val="2"/>
                <w:sz w:val="24"/>
                <w:szCs w:val="24"/>
                <w:lang w:val="en-IN" w:eastAsia="en-IN"/>
                <w14:ligatures w14:val="standardContextual"/>
              </w:rPr>
              <w:tab/>
            </w:r>
            <w:r w:rsidRPr="00A23A49">
              <w:rPr>
                <w:rStyle w:val="Hyperlink"/>
                <w:rFonts w:ascii="Calibri" w:hAnsi="Calibri" w:cs="Calibri"/>
                <w:noProof/>
              </w:rPr>
              <w:t>How is the controllability and observability at the level you are verifying?</w:t>
            </w:r>
            <w:r>
              <w:rPr>
                <w:noProof/>
                <w:webHidden/>
              </w:rPr>
              <w:tab/>
            </w:r>
            <w:r>
              <w:rPr>
                <w:noProof/>
                <w:webHidden/>
              </w:rPr>
              <w:fldChar w:fldCharType="begin"/>
            </w:r>
            <w:r>
              <w:rPr>
                <w:noProof/>
                <w:webHidden/>
              </w:rPr>
              <w:instrText xml:space="preserve"> PAGEREF _Toc189248474 \h </w:instrText>
            </w:r>
            <w:r>
              <w:rPr>
                <w:noProof/>
                <w:webHidden/>
              </w:rPr>
            </w:r>
            <w:r>
              <w:rPr>
                <w:noProof/>
                <w:webHidden/>
              </w:rPr>
              <w:fldChar w:fldCharType="separate"/>
            </w:r>
            <w:r>
              <w:rPr>
                <w:noProof/>
                <w:webHidden/>
              </w:rPr>
              <w:t>5</w:t>
            </w:r>
            <w:r>
              <w:rPr>
                <w:noProof/>
                <w:webHidden/>
              </w:rPr>
              <w:fldChar w:fldCharType="end"/>
            </w:r>
          </w:hyperlink>
        </w:p>
        <w:p w14:paraId="7864D23E" w14:textId="36A277A9"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75" w:history="1">
            <w:r w:rsidRPr="00A23A49">
              <w:rPr>
                <w:rStyle w:val="Hyperlink"/>
                <w:rFonts w:ascii="Calibri" w:hAnsi="Calibri" w:cs="Calibri"/>
                <w:noProof/>
              </w:rPr>
              <w:t>3.1.3</w:t>
            </w:r>
            <w:r>
              <w:rPr>
                <w:rFonts w:cstheme="minorBidi"/>
                <w:noProof/>
                <w:kern w:val="2"/>
                <w:sz w:val="24"/>
                <w:szCs w:val="24"/>
                <w:lang w:val="en-IN" w:eastAsia="en-IN"/>
                <w14:ligatures w14:val="standardContextual"/>
              </w:rPr>
              <w:tab/>
            </w:r>
            <w:r w:rsidRPr="00A23A49">
              <w:rPr>
                <w:rStyle w:val="Hyperlink"/>
                <w:rFonts w:ascii="Calibri" w:hAnsi="Calibri" w:cs="Calibri"/>
                <w:noProof/>
              </w:rPr>
              <w:t>Are the interfaces and specifications clearly defined at the level you are verifying. List them.</w:t>
            </w:r>
            <w:r>
              <w:rPr>
                <w:noProof/>
                <w:webHidden/>
              </w:rPr>
              <w:tab/>
            </w:r>
            <w:r>
              <w:rPr>
                <w:noProof/>
                <w:webHidden/>
              </w:rPr>
              <w:fldChar w:fldCharType="begin"/>
            </w:r>
            <w:r>
              <w:rPr>
                <w:noProof/>
                <w:webHidden/>
              </w:rPr>
              <w:instrText xml:space="preserve"> PAGEREF _Toc189248475 \h </w:instrText>
            </w:r>
            <w:r>
              <w:rPr>
                <w:noProof/>
                <w:webHidden/>
              </w:rPr>
            </w:r>
            <w:r>
              <w:rPr>
                <w:noProof/>
                <w:webHidden/>
              </w:rPr>
              <w:fldChar w:fldCharType="separate"/>
            </w:r>
            <w:r>
              <w:rPr>
                <w:noProof/>
                <w:webHidden/>
              </w:rPr>
              <w:t>6</w:t>
            </w:r>
            <w:r>
              <w:rPr>
                <w:noProof/>
                <w:webHidden/>
              </w:rPr>
              <w:fldChar w:fldCharType="end"/>
            </w:r>
          </w:hyperlink>
        </w:p>
        <w:p w14:paraId="4EE29806" w14:textId="3224F831" w:rsidR="00CF687A" w:rsidRDefault="00CF687A">
          <w:pPr>
            <w:pStyle w:val="TOC1"/>
            <w:rPr>
              <w:rFonts w:cstheme="minorBidi"/>
              <w:noProof/>
              <w:kern w:val="2"/>
              <w:sz w:val="24"/>
              <w:szCs w:val="24"/>
              <w:lang w:val="en-IN" w:eastAsia="en-IN"/>
              <w14:ligatures w14:val="standardContextual"/>
            </w:rPr>
          </w:pPr>
          <w:hyperlink w:anchor="_Toc189248476" w:history="1">
            <w:r w:rsidRPr="00A23A49">
              <w:rPr>
                <w:rStyle w:val="Hyperlink"/>
                <w:rFonts w:ascii="Calibri" w:hAnsi="Calibri" w:cs="Calibri"/>
                <w:noProof/>
              </w:rPr>
              <w:t>4</w:t>
            </w:r>
            <w:r>
              <w:rPr>
                <w:rFonts w:cstheme="minorBidi"/>
                <w:noProof/>
                <w:kern w:val="2"/>
                <w:sz w:val="24"/>
                <w:szCs w:val="24"/>
                <w:lang w:val="en-IN" w:eastAsia="en-IN"/>
                <w14:ligatures w14:val="standardContextual"/>
              </w:rPr>
              <w:tab/>
            </w:r>
            <w:r w:rsidRPr="00A23A49">
              <w:rPr>
                <w:rStyle w:val="Hyperlink"/>
                <w:rFonts w:ascii="Calibri" w:hAnsi="Calibri" w:cs="Calibri"/>
                <w:noProof/>
              </w:rPr>
              <w:t>Required Tools</w:t>
            </w:r>
            <w:r>
              <w:rPr>
                <w:noProof/>
                <w:webHidden/>
              </w:rPr>
              <w:tab/>
            </w:r>
            <w:r>
              <w:rPr>
                <w:noProof/>
                <w:webHidden/>
              </w:rPr>
              <w:fldChar w:fldCharType="begin"/>
            </w:r>
            <w:r>
              <w:rPr>
                <w:noProof/>
                <w:webHidden/>
              </w:rPr>
              <w:instrText xml:space="preserve"> PAGEREF _Toc189248476 \h </w:instrText>
            </w:r>
            <w:r>
              <w:rPr>
                <w:noProof/>
                <w:webHidden/>
              </w:rPr>
            </w:r>
            <w:r>
              <w:rPr>
                <w:noProof/>
                <w:webHidden/>
              </w:rPr>
              <w:fldChar w:fldCharType="separate"/>
            </w:r>
            <w:r>
              <w:rPr>
                <w:noProof/>
                <w:webHidden/>
              </w:rPr>
              <w:t>6</w:t>
            </w:r>
            <w:r>
              <w:rPr>
                <w:noProof/>
                <w:webHidden/>
              </w:rPr>
              <w:fldChar w:fldCharType="end"/>
            </w:r>
          </w:hyperlink>
        </w:p>
        <w:p w14:paraId="65EEEFA0" w14:textId="363216B1"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77" w:history="1">
            <w:r w:rsidRPr="00A23A49">
              <w:rPr>
                <w:rStyle w:val="Hyperlink"/>
                <w:rFonts w:ascii="Calibri" w:hAnsi="Calibri" w:cs="Calibri"/>
                <w:noProof/>
              </w:rPr>
              <w:t>4.1</w:t>
            </w:r>
            <w:r>
              <w:rPr>
                <w:rFonts w:cstheme="minorBidi"/>
                <w:noProof/>
                <w:kern w:val="2"/>
                <w:sz w:val="24"/>
                <w:szCs w:val="24"/>
                <w:lang w:val="en-IN" w:eastAsia="en-IN"/>
                <w14:ligatures w14:val="standardContextual"/>
              </w:rPr>
              <w:tab/>
            </w:r>
            <w:r w:rsidRPr="00A23A49">
              <w:rPr>
                <w:rStyle w:val="Hyperlink"/>
                <w:rFonts w:ascii="Calibri" w:hAnsi="Calibri" w:cs="Calibri"/>
                <w:noProof/>
              </w:rPr>
              <w:t>List of required software and hardware toolsets needed.</w:t>
            </w:r>
            <w:r>
              <w:rPr>
                <w:noProof/>
                <w:webHidden/>
              </w:rPr>
              <w:tab/>
            </w:r>
            <w:r>
              <w:rPr>
                <w:noProof/>
                <w:webHidden/>
              </w:rPr>
              <w:fldChar w:fldCharType="begin"/>
            </w:r>
            <w:r>
              <w:rPr>
                <w:noProof/>
                <w:webHidden/>
              </w:rPr>
              <w:instrText xml:space="preserve"> PAGEREF _Toc189248477 \h </w:instrText>
            </w:r>
            <w:r>
              <w:rPr>
                <w:noProof/>
                <w:webHidden/>
              </w:rPr>
            </w:r>
            <w:r>
              <w:rPr>
                <w:noProof/>
                <w:webHidden/>
              </w:rPr>
              <w:fldChar w:fldCharType="separate"/>
            </w:r>
            <w:r>
              <w:rPr>
                <w:noProof/>
                <w:webHidden/>
              </w:rPr>
              <w:t>6</w:t>
            </w:r>
            <w:r>
              <w:rPr>
                <w:noProof/>
                <w:webHidden/>
              </w:rPr>
              <w:fldChar w:fldCharType="end"/>
            </w:r>
          </w:hyperlink>
        </w:p>
        <w:p w14:paraId="1A6BB7FA" w14:textId="28705A52" w:rsidR="00CF687A" w:rsidRDefault="00CF687A">
          <w:pPr>
            <w:pStyle w:val="TOC1"/>
            <w:rPr>
              <w:rFonts w:cstheme="minorBidi"/>
              <w:noProof/>
              <w:kern w:val="2"/>
              <w:sz w:val="24"/>
              <w:szCs w:val="24"/>
              <w:lang w:val="en-IN" w:eastAsia="en-IN"/>
              <w14:ligatures w14:val="standardContextual"/>
            </w:rPr>
          </w:pPr>
          <w:hyperlink w:anchor="_Toc189248478" w:history="1">
            <w:r w:rsidRPr="00A23A49">
              <w:rPr>
                <w:rStyle w:val="Hyperlink"/>
                <w:rFonts w:ascii="Calibri" w:hAnsi="Calibri" w:cs="Calibri"/>
                <w:noProof/>
              </w:rPr>
              <w:t>5</w:t>
            </w:r>
            <w:r>
              <w:rPr>
                <w:rFonts w:cstheme="minorBidi"/>
                <w:noProof/>
                <w:kern w:val="2"/>
                <w:sz w:val="24"/>
                <w:szCs w:val="24"/>
                <w:lang w:val="en-IN" w:eastAsia="en-IN"/>
                <w14:ligatures w14:val="standardContextual"/>
              </w:rPr>
              <w:tab/>
            </w:r>
            <w:r w:rsidRPr="00A23A49">
              <w:rPr>
                <w:rStyle w:val="Hyperlink"/>
                <w:rFonts w:ascii="Calibri" w:hAnsi="Calibri" w:cs="Calibri"/>
                <w:noProof/>
              </w:rPr>
              <w:t>Risks and Dependencies</w:t>
            </w:r>
            <w:r>
              <w:rPr>
                <w:noProof/>
                <w:webHidden/>
              </w:rPr>
              <w:tab/>
            </w:r>
            <w:r>
              <w:rPr>
                <w:noProof/>
                <w:webHidden/>
              </w:rPr>
              <w:fldChar w:fldCharType="begin"/>
            </w:r>
            <w:r>
              <w:rPr>
                <w:noProof/>
                <w:webHidden/>
              </w:rPr>
              <w:instrText xml:space="preserve"> PAGEREF _Toc189248478 \h </w:instrText>
            </w:r>
            <w:r>
              <w:rPr>
                <w:noProof/>
                <w:webHidden/>
              </w:rPr>
            </w:r>
            <w:r>
              <w:rPr>
                <w:noProof/>
                <w:webHidden/>
              </w:rPr>
              <w:fldChar w:fldCharType="separate"/>
            </w:r>
            <w:r>
              <w:rPr>
                <w:noProof/>
                <w:webHidden/>
              </w:rPr>
              <w:t>7</w:t>
            </w:r>
            <w:r>
              <w:rPr>
                <w:noProof/>
                <w:webHidden/>
              </w:rPr>
              <w:fldChar w:fldCharType="end"/>
            </w:r>
          </w:hyperlink>
        </w:p>
        <w:p w14:paraId="317DA60C" w14:textId="5DF7243E"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79" w:history="1">
            <w:r w:rsidRPr="00A23A49">
              <w:rPr>
                <w:rStyle w:val="Hyperlink"/>
                <w:rFonts w:ascii="Calibri" w:hAnsi="Calibri" w:cs="Calibri"/>
                <w:noProof/>
              </w:rPr>
              <w:t>5.1</w:t>
            </w:r>
            <w:r>
              <w:rPr>
                <w:rFonts w:cstheme="minorBidi"/>
                <w:noProof/>
                <w:kern w:val="2"/>
                <w:sz w:val="24"/>
                <w:szCs w:val="24"/>
                <w:lang w:val="en-IN" w:eastAsia="en-IN"/>
                <w14:ligatures w14:val="standardContextual"/>
              </w:rPr>
              <w:tab/>
            </w:r>
            <w:r w:rsidRPr="00A23A49">
              <w:rPr>
                <w:rStyle w:val="Hyperlink"/>
                <w:rFonts w:ascii="Calibri" w:hAnsi="Calibri" w:cs="Calibri"/>
                <w:noProof/>
              </w:rPr>
              <w:t>List all the critical threats or any known risks. List contingency and mitigation plans.</w:t>
            </w:r>
            <w:r>
              <w:rPr>
                <w:noProof/>
                <w:webHidden/>
              </w:rPr>
              <w:tab/>
            </w:r>
            <w:r>
              <w:rPr>
                <w:noProof/>
                <w:webHidden/>
              </w:rPr>
              <w:fldChar w:fldCharType="begin"/>
            </w:r>
            <w:r>
              <w:rPr>
                <w:noProof/>
                <w:webHidden/>
              </w:rPr>
              <w:instrText xml:space="preserve"> PAGEREF _Toc189248479 \h </w:instrText>
            </w:r>
            <w:r>
              <w:rPr>
                <w:noProof/>
                <w:webHidden/>
              </w:rPr>
            </w:r>
            <w:r>
              <w:rPr>
                <w:noProof/>
                <w:webHidden/>
              </w:rPr>
              <w:fldChar w:fldCharType="separate"/>
            </w:r>
            <w:r>
              <w:rPr>
                <w:noProof/>
                <w:webHidden/>
              </w:rPr>
              <w:t>7</w:t>
            </w:r>
            <w:r>
              <w:rPr>
                <w:noProof/>
                <w:webHidden/>
              </w:rPr>
              <w:fldChar w:fldCharType="end"/>
            </w:r>
          </w:hyperlink>
        </w:p>
        <w:p w14:paraId="3C57E4FD" w14:textId="7F535C33" w:rsidR="00CF687A" w:rsidRDefault="00CF687A">
          <w:pPr>
            <w:pStyle w:val="TOC1"/>
            <w:rPr>
              <w:rFonts w:cstheme="minorBidi"/>
              <w:noProof/>
              <w:kern w:val="2"/>
              <w:sz w:val="24"/>
              <w:szCs w:val="24"/>
              <w:lang w:val="en-IN" w:eastAsia="en-IN"/>
              <w14:ligatures w14:val="standardContextual"/>
            </w:rPr>
          </w:pPr>
          <w:hyperlink w:anchor="_Toc189248480" w:history="1">
            <w:r w:rsidRPr="00A23A49">
              <w:rPr>
                <w:rStyle w:val="Hyperlink"/>
                <w:rFonts w:ascii="Calibri" w:hAnsi="Calibri" w:cs="Calibri"/>
                <w:noProof/>
              </w:rPr>
              <w:t>6</w:t>
            </w:r>
            <w:r>
              <w:rPr>
                <w:rFonts w:cstheme="minorBidi"/>
                <w:noProof/>
                <w:kern w:val="2"/>
                <w:sz w:val="24"/>
                <w:szCs w:val="24"/>
                <w:lang w:val="en-IN" w:eastAsia="en-IN"/>
                <w14:ligatures w14:val="standardContextual"/>
              </w:rPr>
              <w:tab/>
            </w:r>
            <w:r w:rsidRPr="00A23A49">
              <w:rPr>
                <w:rStyle w:val="Hyperlink"/>
                <w:rFonts w:ascii="Calibri" w:hAnsi="Calibri" w:cs="Calibri"/>
                <w:noProof/>
              </w:rPr>
              <w:t>Functions to be Verified.</w:t>
            </w:r>
            <w:r>
              <w:rPr>
                <w:noProof/>
                <w:webHidden/>
              </w:rPr>
              <w:tab/>
            </w:r>
            <w:r>
              <w:rPr>
                <w:noProof/>
                <w:webHidden/>
              </w:rPr>
              <w:fldChar w:fldCharType="begin"/>
            </w:r>
            <w:r>
              <w:rPr>
                <w:noProof/>
                <w:webHidden/>
              </w:rPr>
              <w:instrText xml:space="preserve"> PAGEREF _Toc189248480 \h </w:instrText>
            </w:r>
            <w:r>
              <w:rPr>
                <w:noProof/>
                <w:webHidden/>
              </w:rPr>
            </w:r>
            <w:r>
              <w:rPr>
                <w:noProof/>
                <w:webHidden/>
              </w:rPr>
              <w:fldChar w:fldCharType="separate"/>
            </w:r>
            <w:r>
              <w:rPr>
                <w:noProof/>
                <w:webHidden/>
              </w:rPr>
              <w:t>7</w:t>
            </w:r>
            <w:r>
              <w:rPr>
                <w:noProof/>
                <w:webHidden/>
              </w:rPr>
              <w:fldChar w:fldCharType="end"/>
            </w:r>
          </w:hyperlink>
        </w:p>
        <w:p w14:paraId="12F89475" w14:textId="344093A7"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81" w:history="1">
            <w:r w:rsidRPr="00A23A49">
              <w:rPr>
                <w:rStyle w:val="Hyperlink"/>
                <w:rFonts w:ascii="Calibri" w:hAnsi="Calibri" w:cs="Calibri"/>
                <w:noProof/>
              </w:rPr>
              <w:t>6.1</w:t>
            </w:r>
            <w:r>
              <w:rPr>
                <w:rFonts w:cstheme="minorBidi"/>
                <w:noProof/>
                <w:kern w:val="2"/>
                <w:sz w:val="24"/>
                <w:szCs w:val="24"/>
                <w:lang w:val="en-IN" w:eastAsia="en-IN"/>
                <w14:ligatures w14:val="standardContextual"/>
              </w:rPr>
              <w:tab/>
            </w:r>
            <w:r w:rsidRPr="00A23A49">
              <w:rPr>
                <w:rStyle w:val="Hyperlink"/>
                <w:rFonts w:ascii="Calibri" w:hAnsi="Calibri" w:cs="Calibri"/>
                <w:noProof/>
              </w:rPr>
              <w:t>Functions from specification and implementation</w:t>
            </w:r>
            <w:r>
              <w:rPr>
                <w:noProof/>
                <w:webHidden/>
              </w:rPr>
              <w:tab/>
            </w:r>
            <w:r>
              <w:rPr>
                <w:noProof/>
                <w:webHidden/>
              </w:rPr>
              <w:fldChar w:fldCharType="begin"/>
            </w:r>
            <w:r>
              <w:rPr>
                <w:noProof/>
                <w:webHidden/>
              </w:rPr>
              <w:instrText xml:space="preserve"> PAGEREF _Toc189248481 \h </w:instrText>
            </w:r>
            <w:r>
              <w:rPr>
                <w:noProof/>
                <w:webHidden/>
              </w:rPr>
            </w:r>
            <w:r>
              <w:rPr>
                <w:noProof/>
                <w:webHidden/>
              </w:rPr>
              <w:fldChar w:fldCharType="separate"/>
            </w:r>
            <w:r>
              <w:rPr>
                <w:noProof/>
                <w:webHidden/>
              </w:rPr>
              <w:t>7</w:t>
            </w:r>
            <w:r>
              <w:rPr>
                <w:noProof/>
                <w:webHidden/>
              </w:rPr>
              <w:fldChar w:fldCharType="end"/>
            </w:r>
          </w:hyperlink>
        </w:p>
        <w:p w14:paraId="6563F81C" w14:textId="5DA6B7A6"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2" w:history="1">
            <w:r w:rsidRPr="00A23A49">
              <w:rPr>
                <w:rStyle w:val="Hyperlink"/>
                <w:rFonts w:ascii="Calibri" w:hAnsi="Calibri" w:cs="Calibri"/>
                <w:noProof/>
              </w:rPr>
              <w:t>6.1.1</w:t>
            </w:r>
            <w:r>
              <w:rPr>
                <w:rFonts w:cstheme="minorBidi"/>
                <w:noProof/>
                <w:kern w:val="2"/>
                <w:sz w:val="24"/>
                <w:szCs w:val="24"/>
                <w:lang w:val="en-IN" w:eastAsia="en-IN"/>
                <w14:ligatures w14:val="standardContextual"/>
              </w:rPr>
              <w:tab/>
            </w:r>
            <w:r w:rsidRPr="00A23A49">
              <w:rPr>
                <w:rStyle w:val="Hyperlink"/>
                <w:rFonts w:ascii="Calibri" w:hAnsi="Calibri" w:cs="Calibri"/>
                <w:noProof/>
              </w:rPr>
              <w:t>List of functions that will be verified. Description of each function</w:t>
            </w:r>
            <w:r>
              <w:rPr>
                <w:noProof/>
                <w:webHidden/>
              </w:rPr>
              <w:tab/>
            </w:r>
            <w:r>
              <w:rPr>
                <w:noProof/>
                <w:webHidden/>
              </w:rPr>
              <w:fldChar w:fldCharType="begin"/>
            </w:r>
            <w:r>
              <w:rPr>
                <w:noProof/>
                <w:webHidden/>
              </w:rPr>
              <w:instrText xml:space="preserve"> PAGEREF _Toc189248482 \h </w:instrText>
            </w:r>
            <w:r>
              <w:rPr>
                <w:noProof/>
                <w:webHidden/>
              </w:rPr>
            </w:r>
            <w:r>
              <w:rPr>
                <w:noProof/>
                <w:webHidden/>
              </w:rPr>
              <w:fldChar w:fldCharType="separate"/>
            </w:r>
            <w:r>
              <w:rPr>
                <w:noProof/>
                <w:webHidden/>
              </w:rPr>
              <w:t>7</w:t>
            </w:r>
            <w:r>
              <w:rPr>
                <w:noProof/>
                <w:webHidden/>
              </w:rPr>
              <w:fldChar w:fldCharType="end"/>
            </w:r>
          </w:hyperlink>
        </w:p>
        <w:p w14:paraId="47323F6F" w14:textId="45D53F61"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3" w:history="1">
            <w:r w:rsidRPr="00A23A49">
              <w:rPr>
                <w:rStyle w:val="Hyperlink"/>
                <w:rFonts w:ascii="Calibri" w:hAnsi="Calibri" w:cs="Calibri"/>
                <w:noProof/>
              </w:rPr>
              <w:t>6.1.2</w:t>
            </w:r>
            <w:r>
              <w:rPr>
                <w:rFonts w:cstheme="minorBidi"/>
                <w:noProof/>
                <w:kern w:val="2"/>
                <w:sz w:val="24"/>
                <w:szCs w:val="24"/>
                <w:lang w:val="en-IN" w:eastAsia="en-IN"/>
                <w14:ligatures w14:val="standardContextual"/>
              </w:rPr>
              <w:tab/>
            </w:r>
            <w:r w:rsidRPr="00A23A49">
              <w:rPr>
                <w:rStyle w:val="Hyperlink"/>
                <w:rFonts w:ascii="Calibri" w:hAnsi="Calibri" w:cs="Calibri"/>
                <w:noProof/>
              </w:rPr>
              <w:t>List of critical functions and non-critical functions for tapeout</w:t>
            </w:r>
            <w:r>
              <w:rPr>
                <w:noProof/>
                <w:webHidden/>
              </w:rPr>
              <w:tab/>
            </w:r>
            <w:r>
              <w:rPr>
                <w:noProof/>
                <w:webHidden/>
              </w:rPr>
              <w:fldChar w:fldCharType="begin"/>
            </w:r>
            <w:r>
              <w:rPr>
                <w:noProof/>
                <w:webHidden/>
              </w:rPr>
              <w:instrText xml:space="preserve"> PAGEREF _Toc189248483 \h </w:instrText>
            </w:r>
            <w:r>
              <w:rPr>
                <w:noProof/>
                <w:webHidden/>
              </w:rPr>
            </w:r>
            <w:r>
              <w:rPr>
                <w:noProof/>
                <w:webHidden/>
              </w:rPr>
              <w:fldChar w:fldCharType="separate"/>
            </w:r>
            <w:r>
              <w:rPr>
                <w:noProof/>
                <w:webHidden/>
              </w:rPr>
              <w:t>8</w:t>
            </w:r>
            <w:r>
              <w:rPr>
                <w:noProof/>
                <w:webHidden/>
              </w:rPr>
              <w:fldChar w:fldCharType="end"/>
            </w:r>
          </w:hyperlink>
        </w:p>
        <w:p w14:paraId="6DB8696D" w14:textId="5C765EB8" w:rsidR="00CF687A" w:rsidRDefault="00CF687A">
          <w:pPr>
            <w:pStyle w:val="TOC1"/>
            <w:rPr>
              <w:rFonts w:cstheme="minorBidi"/>
              <w:noProof/>
              <w:kern w:val="2"/>
              <w:sz w:val="24"/>
              <w:szCs w:val="24"/>
              <w:lang w:val="en-IN" w:eastAsia="en-IN"/>
              <w14:ligatures w14:val="standardContextual"/>
            </w:rPr>
          </w:pPr>
          <w:hyperlink w:anchor="_Toc189248484" w:history="1">
            <w:r w:rsidRPr="00A23A49">
              <w:rPr>
                <w:rStyle w:val="Hyperlink"/>
                <w:rFonts w:ascii="Calibri" w:hAnsi="Calibri" w:cs="Calibri"/>
                <w:noProof/>
              </w:rPr>
              <w:t>7</w:t>
            </w:r>
            <w:r>
              <w:rPr>
                <w:rFonts w:cstheme="minorBidi"/>
                <w:noProof/>
                <w:kern w:val="2"/>
                <w:sz w:val="24"/>
                <w:szCs w:val="24"/>
                <w:lang w:val="en-IN" w:eastAsia="en-IN"/>
                <w14:ligatures w14:val="standardContextual"/>
              </w:rPr>
              <w:tab/>
            </w:r>
            <w:r w:rsidRPr="00A23A49">
              <w:rPr>
                <w:rStyle w:val="Hyperlink"/>
                <w:rFonts w:ascii="Calibri" w:hAnsi="Calibri" w:cs="Calibri"/>
                <w:noProof/>
              </w:rPr>
              <w:t>Tests and Methods</w:t>
            </w:r>
            <w:r>
              <w:rPr>
                <w:noProof/>
                <w:webHidden/>
              </w:rPr>
              <w:tab/>
            </w:r>
            <w:r>
              <w:rPr>
                <w:noProof/>
                <w:webHidden/>
              </w:rPr>
              <w:fldChar w:fldCharType="begin"/>
            </w:r>
            <w:r>
              <w:rPr>
                <w:noProof/>
                <w:webHidden/>
              </w:rPr>
              <w:instrText xml:space="preserve"> PAGEREF _Toc189248484 \h </w:instrText>
            </w:r>
            <w:r>
              <w:rPr>
                <w:noProof/>
                <w:webHidden/>
              </w:rPr>
            </w:r>
            <w:r>
              <w:rPr>
                <w:noProof/>
                <w:webHidden/>
              </w:rPr>
              <w:fldChar w:fldCharType="separate"/>
            </w:r>
            <w:r>
              <w:rPr>
                <w:noProof/>
                <w:webHidden/>
              </w:rPr>
              <w:t>8</w:t>
            </w:r>
            <w:r>
              <w:rPr>
                <w:noProof/>
                <w:webHidden/>
              </w:rPr>
              <w:fldChar w:fldCharType="end"/>
            </w:r>
          </w:hyperlink>
        </w:p>
        <w:p w14:paraId="56B16E36" w14:textId="1CDEF6EF"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5" w:history="1">
            <w:r w:rsidRPr="00A23A49">
              <w:rPr>
                <w:rStyle w:val="Hyperlink"/>
                <w:rFonts w:ascii="Calibri" w:hAnsi="Calibri" w:cs="Calibri"/>
                <w:noProof/>
              </w:rPr>
              <w:t>7.1.1</w:t>
            </w:r>
            <w:r>
              <w:rPr>
                <w:rFonts w:cstheme="minorBidi"/>
                <w:noProof/>
                <w:kern w:val="2"/>
                <w:sz w:val="24"/>
                <w:szCs w:val="24"/>
                <w:lang w:val="en-IN" w:eastAsia="en-IN"/>
                <w14:ligatures w14:val="standardContextual"/>
              </w:rPr>
              <w:tab/>
            </w:r>
            <w:r w:rsidRPr="00A23A49">
              <w:rPr>
                <w:rStyle w:val="Hyperlink"/>
                <w:rFonts w:ascii="Calibri" w:hAnsi="Calibri" w:cs="Calibri"/>
                <w:noProof/>
              </w:rPr>
              <w:t>Testing methods to be used: Black/White/Gray Box.</w:t>
            </w:r>
            <w:r>
              <w:rPr>
                <w:noProof/>
                <w:webHidden/>
              </w:rPr>
              <w:tab/>
            </w:r>
            <w:r>
              <w:rPr>
                <w:noProof/>
                <w:webHidden/>
              </w:rPr>
              <w:fldChar w:fldCharType="begin"/>
            </w:r>
            <w:r>
              <w:rPr>
                <w:noProof/>
                <w:webHidden/>
              </w:rPr>
              <w:instrText xml:space="preserve"> PAGEREF _Toc189248485 \h </w:instrText>
            </w:r>
            <w:r>
              <w:rPr>
                <w:noProof/>
                <w:webHidden/>
              </w:rPr>
            </w:r>
            <w:r>
              <w:rPr>
                <w:noProof/>
                <w:webHidden/>
              </w:rPr>
              <w:fldChar w:fldCharType="separate"/>
            </w:r>
            <w:r>
              <w:rPr>
                <w:noProof/>
                <w:webHidden/>
              </w:rPr>
              <w:t>8</w:t>
            </w:r>
            <w:r>
              <w:rPr>
                <w:noProof/>
                <w:webHidden/>
              </w:rPr>
              <w:fldChar w:fldCharType="end"/>
            </w:r>
          </w:hyperlink>
        </w:p>
        <w:p w14:paraId="6FDDF1F2" w14:textId="3D83F991"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6" w:history="1">
            <w:r w:rsidRPr="00A23A49">
              <w:rPr>
                <w:rStyle w:val="Hyperlink"/>
                <w:rFonts w:ascii="Calibri" w:hAnsi="Calibri" w:cs="Calibri"/>
                <w:noProof/>
              </w:rPr>
              <w:t>7.1.2</w:t>
            </w:r>
            <w:r>
              <w:rPr>
                <w:rFonts w:cstheme="minorBidi"/>
                <w:noProof/>
                <w:kern w:val="2"/>
                <w:sz w:val="24"/>
                <w:szCs w:val="24"/>
                <w:lang w:val="en-IN" w:eastAsia="en-IN"/>
                <w14:ligatures w14:val="standardContextual"/>
              </w:rPr>
              <w:tab/>
            </w:r>
            <w:r w:rsidRPr="00A23A49">
              <w:rPr>
                <w:rStyle w:val="Hyperlink"/>
                <w:rFonts w:ascii="Calibri" w:hAnsi="Calibri" w:cs="Calibri"/>
                <w:noProof/>
              </w:rPr>
              <w:t>Testbench Architecture; Component used (list and describe Drivers, Monitors, scoreboards, checkers etc.)</w:t>
            </w:r>
            <w:r>
              <w:rPr>
                <w:noProof/>
                <w:webHidden/>
              </w:rPr>
              <w:tab/>
            </w:r>
            <w:r>
              <w:rPr>
                <w:noProof/>
                <w:webHidden/>
              </w:rPr>
              <w:fldChar w:fldCharType="begin"/>
            </w:r>
            <w:r>
              <w:rPr>
                <w:noProof/>
                <w:webHidden/>
              </w:rPr>
              <w:instrText xml:space="preserve"> PAGEREF _Toc189248486 \h </w:instrText>
            </w:r>
            <w:r>
              <w:rPr>
                <w:noProof/>
                <w:webHidden/>
              </w:rPr>
            </w:r>
            <w:r>
              <w:rPr>
                <w:noProof/>
                <w:webHidden/>
              </w:rPr>
              <w:fldChar w:fldCharType="separate"/>
            </w:r>
            <w:r>
              <w:rPr>
                <w:noProof/>
                <w:webHidden/>
              </w:rPr>
              <w:t>9</w:t>
            </w:r>
            <w:r>
              <w:rPr>
                <w:noProof/>
                <w:webHidden/>
              </w:rPr>
              <w:fldChar w:fldCharType="end"/>
            </w:r>
          </w:hyperlink>
        </w:p>
        <w:p w14:paraId="3097B312" w14:textId="6841FF18"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7" w:history="1">
            <w:r w:rsidRPr="00A23A49">
              <w:rPr>
                <w:rStyle w:val="Hyperlink"/>
                <w:rFonts w:ascii="Calibri" w:hAnsi="Calibri" w:cs="Calibri"/>
                <w:noProof/>
              </w:rPr>
              <w:t>7.1.3</w:t>
            </w:r>
            <w:r>
              <w:rPr>
                <w:rFonts w:cstheme="minorBidi"/>
                <w:noProof/>
                <w:kern w:val="2"/>
                <w:sz w:val="24"/>
                <w:szCs w:val="24"/>
                <w:lang w:val="en-IN" w:eastAsia="en-IN"/>
                <w14:ligatures w14:val="standardContextual"/>
              </w:rPr>
              <w:tab/>
            </w:r>
            <w:r w:rsidRPr="00A23A49">
              <w:rPr>
                <w:rStyle w:val="Hyperlink"/>
                <w:rFonts w:ascii="Calibri" w:hAnsi="Calibri" w:cs="Calibri"/>
                <w:noProof/>
              </w:rPr>
              <w:t>Verification Strategy: (Dynamic Simulation, Formal Simulation, Emulation etc.) Describe why you chose the strategy.</w:t>
            </w:r>
            <w:r>
              <w:rPr>
                <w:noProof/>
                <w:webHidden/>
              </w:rPr>
              <w:tab/>
            </w:r>
            <w:r>
              <w:rPr>
                <w:noProof/>
                <w:webHidden/>
              </w:rPr>
              <w:fldChar w:fldCharType="begin"/>
            </w:r>
            <w:r>
              <w:rPr>
                <w:noProof/>
                <w:webHidden/>
              </w:rPr>
              <w:instrText xml:space="preserve"> PAGEREF _Toc189248487 \h </w:instrText>
            </w:r>
            <w:r>
              <w:rPr>
                <w:noProof/>
                <w:webHidden/>
              </w:rPr>
            </w:r>
            <w:r>
              <w:rPr>
                <w:noProof/>
                <w:webHidden/>
              </w:rPr>
              <w:fldChar w:fldCharType="separate"/>
            </w:r>
            <w:r>
              <w:rPr>
                <w:noProof/>
                <w:webHidden/>
              </w:rPr>
              <w:t>9</w:t>
            </w:r>
            <w:r>
              <w:rPr>
                <w:noProof/>
                <w:webHidden/>
              </w:rPr>
              <w:fldChar w:fldCharType="end"/>
            </w:r>
          </w:hyperlink>
        </w:p>
        <w:p w14:paraId="46BD9194" w14:textId="36C57498"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8" w:history="1">
            <w:r w:rsidRPr="00A23A49">
              <w:rPr>
                <w:rStyle w:val="Hyperlink"/>
                <w:rFonts w:ascii="Calibri" w:hAnsi="Calibri" w:cs="Calibri"/>
                <w:noProof/>
              </w:rPr>
              <w:t>7.1.4</w:t>
            </w:r>
            <w:r>
              <w:rPr>
                <w:rFonts w:cstheme="minorBidi"/>
                <w:noProof/>
                <w:kern w:val="2"/>
                <w:sz w:val="24"/>
                <w:szCs w:val="24"/>
                <w:lang w:val="en-IN" w:eastAsia="en-IN"/>
                <w14:ligatures w14:val="standardContextual"/>
              </w:rPr>
              <w:tab/>
            </w:r>
            <w:r w:rsidRPr="00A23A49">
              <w:rPr>
                <w:rStyle w:val="Hyperlink"/>
                <w:rFonts w:ascii="Calibri" w:hAnsi="Calibri" w:cs="Calibri"/>
                <w:noProof/>
              </w:rPr>
              <w:t>What is your driving methodology?</w:t>
            </w:r>
            <w:r>
              <w:rPr>
                <w:noProof/>
                <w:webHidden/>
              </w:rPr>
              <w:tab/>
            </w:r>
            <w:r>
              <w:rPr>
                <w:noProof/>
                <w:webHidden/>
              </w:rPr>
              <w:fldChar w:fldCharType="begin"/>
            </w:r>
            <w:r>
              <w:rPr>
                <w:noProof/>
                <w:webHidden/>
              </w:rPr>
              <w:instrText xml:space="preserve"> PAGEREF _Toc189248488 \h </w:instrText>
            </w:r>
            <w:r>
              <w:rPr>
                <w:noProof/>
                <w:webHidden/>
              </w:rPr>
            </w:r>
            <w:r>
              <w:rPr>
                <w:noProof/>
                <w:webHidden/>
              </w:rPr>
              <w:fldChar w:fldCharType="separate"/>
            </w:r>
            <w:r>
              <w:rPr>
                <w:noProof/>
                <w:webHidden/>
              </w:rPr>
              <w:t>10</w:t>
            </w:r>
            <w:r>
              <w:rPr>
                <w:noProof/>
                <w:webHidden/>
              </w:rPr>
              <w:fldChar w:fldCharType="end"/>
            </w:r>
          </w:hyperlink>
        </w:p>
        <w:p w14:paraId="7186C503" w14:textId="13DF58B5"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89" w:history="1">
            <w:r w:rsidRPr="00A23A49">
              <w:rPr>
                <w:rStyle w:val="Hyperlink"/>
                <w:rFonts w:ascii="Calibri" w:hAnsi="Calibri" w:cs="Calibri"/>
                <w:noProof/>
              </w:rPr>
              <w:t>7.1.5</w:t>
            </w:r>
            <w:r>
              <w:rPr>
                <w:rFonts w:cstheme="minorBidi"/>
                <w:noProof/>
                <w:kern w:val="2"/>
                <w:sz w:val="24"/>
                <w:szCs w:val="24"/>
                <w:lang w:val="en-IN" w:eastAsia="en-IN"/>
                <w14:ligatures w14:val="standardContextual"/>
              </w:rPr>
              <w:tab/>
            </w:r>
            <w:r w:rsidRPr="00A23A49">
              <w:rPr>
                <w:rStyle w:val="Hyperlink"/>
                <w:rFonts w:ascii="Calibri" w:hAnsi="Calibri" w:cs="Calibri"/>
                <w:noProof/>
              </w:rPr>
              <w:t>What will be your checking methodology?</w:t>
            </w:r>
            <w:r>
              <w:rPr>
                <w:noProof/>
                <w:webHidden/>
              </w:rPr>
              <w:tab/>
            </w:r>
            <w:r>
              <w:rPr>
                <w:noProof/>
                <w:webHidden/>
              </w:rPr>
              <w:fldChar w:fldCharType="begin"/>
            </w:r>
            <w:r>
              <w:rPr>
                <w:noProof/>
                <w:webHidden/>
              </w:rPr>
              <w:instrText xml:space="preserve"> PAGEREF _Toc189248489 \h </w:instrText>
            </w:r>
            <w:r>
              <w:rPr>
                <w:noProof/>
                <w:webHidden/>
              </w:rPr>
            </w:r>
            <w:r>
              <w:rPr>
                <w:noProof/>
                <w:webHidden/>
              </w:rPr>
              <w:fldChar w:fldCharType="separate"/>
            </w:r>
            <w:r>
              <w:rPr>
                <w:noProof/>
                <w:webHidden/>
              </w:rPr>
              <w:t>10</w:t>
            </w:r>
            <w:r>
              <w:rPr>
                <w:noProof/>
                <w:webHidden/>
              </w:rPr>
              <w:fldChar w:fldCharType="end"/>
            </w:r>
          </w:hyperlink>
        </w:p>
        <w:p w14:paraId="5A40F3A8" w14:textId="4277E88D" w:rsidR="00CF687A" w:rsidRDefault="00CF687A">
          <w:pPr>
            <w:pStyle w:val="TOC1"/>
            <w:rPr>
              <w:rFonts w:cstheme="minorBidi"/>
              <w:noProof/>
              <w:kern w:val="2"/>
              <w:sz w:val="24"/>
              <w:szCs w:val="24"/>
              <w:lang w:val="en-IN" w:eastAsia="en-IN"/>
              <w14:ligatures w14:val="standardContextual"/>
            </w:rPr>
          </w:pPr>
          <w:hyperlink w:anchor="_Toc189248490" w:history="1">
            <w:r w:rsidRPr="00A23A49">
              <w:rPr>
                <w:rStyle w:val="Hyperlink"/>
                <w:rFonts w:ascii="Calibri" w:hAnsi="Calibri" w:cs="Calibri"/>
                <w:noProof/>
              </w:rPr>
              <w:t>8</w:t>
            </w:r>
            <w:r>
              <w:rPr>
                <w:rFonts w:cstheme="minorBidi"/>
                <w:noProof/>
                <w:kern w:val="2"/>
                <w:sz w:val="24"/>
                <w:szCs w:val="24"/>
                <w:lang w:val="en-IN" w:eastAsia="en-IN"/>
                <w14:ligatures w14:val="standardContextual"/>
              </w:rPr>
              <w:tab/>
            </w:r>
            <w:r w:rsidRPr="00A23A49">
              <w:rPr>
                <w:rStyle w:val="Hyperlink"/>
                <w:rFonts w:ascii="Calibri" w:hAnsi="Calibri" w:cs="Calibri"/>
                <w:noProof/>
              </w:rPr>
              <w:t>Coverage Requirements</w:t>
            </w:r>
            <w:r>
              <w:rPr>
                <w:noProof/>
                <w:webHidden/>
              </w:rPr>
              <w:tab/>
            </w:r>
            <w:r>
              <w:rPr>
                <w:noProof/>
                <w:webHidden/>
              </w:rPr>
              <w:fldChar w:fldCharType="begin"/>
            </w:r>
            <w:r>
              <w:rPr>
                <w:noProof/>
                <w:webHidden/>
              </w:rPr>
              <w:instrText xml:space="preserve"> PAGEREF _Toc189248490 \h </w:instrText>
            </w:r>
            <w:r>
              <w:rPr>
                <w:noProof/>
                <w:webHidden/>
              </w:rPr>
            </w:r>
            <w:r>
              <w:rPr>
                <w:noProof/>
                <w:webHidden/>
              </w:rPr>
              <w:fldChar w:fldCharType="separate"/>
            </w:r>
            <w:r>
              <w:rPr>
                <w:noProof/>
                <w:webHidden/>
              </w:rPr>
              <w:t>11</w:t>
            </w:r>
            <w:r>
              <w:rPr>
                <w:noProof/>
                <w:webHidden/>
              </w:rPr>
              <w:fldChar w:fldCharType="end"/>
            </w:r>
          </w:hyperlink>
        </w:p>
        <w:p w14:paraId="08D05FB5" w14:textId="694F2F89" w:rsidR="00CF687A" w:rsidRDefault="00CF687A">
          <w:pPr>
            <w:pStyle w:val="TOC3"/>
            <w:tabs>
              <w:tab w:val="left" w:pos="1200"/>
              <w:tab w:val="right" w:leader="dot" w:pos="9350"/>
            </w:tabs>
            <w:rPr>
              <w:rFonts w:cstheme="minorBidi"/>
              <w:noProof/>
              <w:kern w:val="2"/>
              <w:sz w:val="24"/>
              <w:szCs w:val="24"/>
              <w:lang w:val="en-IN" w:eastAsia="en-IN"/>
              <w14:ligatures w14:val="standardContextual"/>
            </w:rPr>
          </w:pPr>
          <w:hyperlink w:anchor="_Toc189248491" w:history="1">
            <w:r w:rsidRPr="00A23A49">
              <w:rPr>
                <w:rStyle w:val="Hyperlink"/>
                <w:rFonts w:ascii="Calibri" w:hAnsi="Calibri" w:cs="Calibri"/>
                <w:noProof/>
              </w:rPr>
              <w:t>8.1.2</w:t>
            </w:r>
            <w:r>
              <w:rPr>
                <w:rFonts w:cstheme="minorBidi"/>
                <w:noProof/>
                <w:kern w:val="2"/>
                <w:sz w:val="24"/>
                <w:szCs w:val="24"/>
                <w:lang w:val="en-IN" w:eastAsia="en-IN"/>
                <w14:ligatures w14:val="standardContextual"/>
              </w:rPr>
              <w:tab/>
            </w:r>
            <w:r w:rsidRPr="00A23A49">
              <w:rPr>
                <w:rStyle w:val="Hyperlink"/>
                <w:rFonts w:ascii="Calibri" w:hAnsi="Calibri" w:cs="Calibri"/>
                <w:noProof/>
              </w:rPr>
              <w:t>Assertions</w:t>
            </w:r>
            <w:r>
              <w:rPr>
                <w:noProof/>
                <w:webHidden/>
              </w:rPr>
              <w:tab/>
            </w:r>
            <w:r>
              <w:rPr>
                <w:noProof/>
                <w:webHidden/>
              </w:rPr>
              <w:fldChar w:fldCharType="begin"/>
            </w:r>
            <w:r>
              <w:rPr>
                <w:noProof/>
                <w:webHidden/>
              </w:rPr>
              <w:instrText xml:space="preserve"> PAGEREF _Toc189248491 \h </w:instrText>
            </w:r>
            <w:r>
              <w:rPr>
                <w:noProof/>
                <w:webHidden/>
              </w:rPr>
            </w:r>
            <w:r>
              <w:rPr>
                <w:noProof/>
                <w:webHidden/>
              </w:rPr>
              <w:fldChar w:fldCharType="separate"/>
            </w:r>
            <w:r>
              <w:rPr>
                <w:noProof/>
                <w:webHidden/>
              </w:rPr>
              <w:t>11</w:t>
            </w:r>
            <w:r>
              <w:rPr>
                <w:noProof/>
                <w:webHidden/>
              </w:rPr>
              <w:fldChar w:fldCharType="end"/>
            </w:r>
          </w:hyperlink>
        </w:p>
        <w:p w14:paraId="3CF456E8" w14:textId="022E59E1" w:rsidR="00CF687A" w:rsidRDefault="00CF687A">
          <w:pPr>
            <w:pStyle w:val="TOC1"/>
            <w:rPr>
              <w:rFonts w:cstheme="minorBidi"/>
              <w:noProof/>
              <w:kern w:val="2"/>
              <w:sz w:val="24"/>
              <w:szCs w:val="24"/>
              <w:lang w:val="en-IN" w:eastAsia="en-IN"/>
              <w14:ligatures w14:val="standardContextual"/>
            </w:rPr>
          </w:pPr>
          <w:hyperlink w:anchor="_Toc189248492" w:history="1">
            <w:r w:rsidRPr="00A23A49">
              <w:rPr>
                <w:rStyle w:val="Hyperlink"/>
                <w:rFonts w:ascii="Calibri" w:hAnsi="Calibri" w:cs="Calibri"/>
                <w:noProof/>
              </w:rPr>
              <w:t>9</w:t>
            </w:r>
            <w:r>
              <w:rPr>
                <w:rFonts w:cstheme="minorBidi"/>
                <w:noProof/>
                <w:kern w:val="2"/>
                <w:sz w:val="24"/>
                <w:szCs w:val="24"/>
                <w:lang w:val="en-IN" w:eastAsia="en-IN"/>
                <w14:ligatures w14:val="standardContextual"/>
              </w:rPr>
              <w:tab/>
            </w:r>
            <w:r w:rsidRPr="00A23A49">
              <w:rPr>
                <w:rStyle w:val="Hyperlink"/>
                <w:rFonts w:ascii="Calibri" w:hAnsi="Calibri" w:cs="Calibri"/>
                <w:noProof/>
              </w:rPr>
              <w:t>Resources requirements</w:t>
            </w:r>
            <w:r>
              <w:rPr>
                <w:noProof/>
                <w:webHidden/>
              </w:rPr>
              <w:tab/>
            </w:r>
            <w:r>
              <w:rPr>
                <w:noProof/>
                <w:webHidden/>
              </w:rPr>
              <w:fldChar w:fldCharType="begin"/>
            </w:r>
            <w:r>
              <w:rPr>
                <w:noProof/>
                <w:webHidden/>
              </w:rPr>
              <w:instrText xml:space="preserve"> PAGEREF _Toc189248492 \h </w:instrText>
            </w:r>
            <w:r>
              <w:rPr>
                <w:noProof/>
                <w:webHidden/>
              </w:rPr>
            </w:r>
            <w:r>
              <w:rPr>
                <w:noProof/>
                <w:webHidden/>
              </w:rPr>
              <w:fldChar w:fldCharType="separate"/>
            </w:r>
            <w:r>
              <w:rPr>
                <w:noProof/>
                <w:webHidden/>
              </w:rPr>
              <w:t>11</w:t>
            </w:r>
            <w:r>
              <w:rPr>
                <w:noProof/>
                <w:webHidden/>
              </w:rPr>
              <w:fldChar w:fldCharType="end"/>
            </w:r>
          </w:hyperlink>
        </w:p>
        <w:p w14:paraId="04B6C5F2" w14:textId="23124983"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93" w:history="1">
            <w:r w:rsidRPr="00A23A49">
              <w:rPr>
                <w:rStyle w:val="Hyperlink"/>
                <w:rFonts w:ascii="Calibri" w:hAnsi="Calibri" w:cs="Calibri"/>
                <w:noProof/>
              </w:rPr>
              <w:t>9.1</w:t>
            </w:r>
            <w:r>
              <w:rPr>
                <w:rFonts w:cstheme="minorBidi"/>
                <w:noProof/>
                <w:kern w:val="2"/>
                <w:sz w:val="24"/>
                <w:szCs w:val="24"/>
                <w:lang w:val="en-IN" w:eastAsia="en-IN"/>
                <w14:ligatures w14:val="standardContextual"/>
              </w:rPr>
              <w:tab/>
            </w:r>
            <w:r w:rsidRPr="00A23A49">
              <w:rPr>
                <w:rStyle w:val="Hyperlink"/>
                <w:rFonts w:ascii="Calibri" w:hAnsi="Calibri" w:cs="Calibri"/>
                <w:noProof/>
              </w:rPr>
              <w:t>Team members and who is doing what and expertise.</w:t>
            </w:r>
            <w:r>
              <w:rPr>
                <w:noProof/>
                <w:webHidden/>
              </w:rPr>
              <w:tab/>
            </w:r>
            <w:r>
              <w:rPr>
                <w:noProof/>
                <w:webHidden/>
              </w:rPr>
              <w:fldChar w:fldCharType="begin"/>
            </w:r>
            <w:r>
              <w:rPr>
                <w:noProof/>
                <w:webHidden/>
              </w:rPr>
              <w:instrText xml:space="preserve"> PAGEREF _Toc189248493 \h </w:instrText>
            </w:r>
            <w:r>
              <w:rPr>
                <w:noProof/>
                <w:webHidden/>
              </w:rPr>
            </w:r>
            <w:r>
              <w:rPr>
                <w:noProof/>
                <w:webHidden/>
              </w:rPr>
              <w:fldChar w:fldCharType="separate"/>
            </w:r>
            <w:r>
              <w:rPr>
                <w:noProof/>
                <w:webHidden/>
              </w:rPr>
              <w:t>11</w:t>
            </w:r>
            <w:r>
              <w:rPr>
                <w:noProof/>
                <w:webHidden/>
              </w:rPr>
              <w:fldChar w:fldCharType="end"/>
            </w:r>
          </w:hyperlink>
        </w:p>
        <w:p w14:paraId="72D48936" w14:textId="3BAC54AE" w:rsidR="00CF687A" w:rsidRDefault="00CF687A">
          <w:pPr>
            <w:pStyle w:val="TOC1"/>
            <w:rPr>
              <w:rFonts w:cstheme="minorBidi"/>
              <w:noProof/>
              <w:kern w:val="2"/>
              <w:sz w:val="24"/>
              <w:szCs w:val="24"/>
              <w:lang w:val="en-IN" w:eastAsia="en-IN"/>
              <w14:ligatures w14:val="standardContextual"/>
            </w:rPr>
          </w:pPr>
          <w:hyperlink w:anchor="_Toc189248494" w:history="1">
            <w:r w:rsidRPr="00A23A49">
              <w:rPr>
                <w:rStyle w:val="Hyperlink"/>
                <w:rFonts w:ascii="Calibri" w:hAnsi="Calibri" w:cs="Calibri"/>
                <w:noProof/>
              </w:rPr>
              <w:t>10</w:t>
            </w:r>
            <w:r>
              <w:rPr>
                <w:rFonts w:cstheme="minorBidi"/>
                <w:noProof/>
                <w:kern w:val="2"/>
                <w:sz w:val="24"/>
                <w:szCs w:val="24"/>
                <w:lang w:val="en-IN" w:eastAsia="en-IN"/>
                <w14:ligatures w14:val="standardContextual"/>
              </w:rPr>
              <w:tab/>
            </w:r>
            <w:r w:rsidRPr="00A23A49">
              <w:rPr>
                <w:rStyle w:val="Hyperlink"/>
                <w:rFonts w:ascii="Calibri" w:hAnsi="Calibri" w:cs="Calibri"/>
                <w:noProof/>
              </w:rPr>
              <w:t>Schedule</w:t>
            </w:r>
            <w:r>
              <w:rPr>
                <w:noProof/>
                <w:webHidden/>
              </w:rPr>
              <w:tab/>
            </w:r>
            <w:r>
              <w:rPr>
                <w:noProof/>
                <w:webHidden/>
              </w:rPr>
              <w:fldChar w:fldCharType="begin"/>
            </w:r>
            <w:r>
              <w:rPr>
                <w:noProof/>
                <w:webHidden/>
              </w:rPr>
              <w:instrText xml:space="preserve"> PAGEREF _Toc189248494 \h </w:instrText>
            </w:r>
            <w:r>
              <w:rPr>
                <w:noProof/>
                <w:webHidden/>
              </w:rPr>
            </w:r>
            <w:r>
              <w:rPr>
                <w:noProof/>
                <w:webHidden/>
              </w:rPr>
              <w:fldChar w:fldCharType="separate"/>
            </w:r>
            <w:r>
              <w:rPr>
                <w:noProof/>
                <w:webHidden/>
              </w:rPr>
              <w:t>12</w:t>
            </w:r>
            <w:r>
              <w:rPr>
                <w:noProof/>
                <w:webHidden/>
              </w:rPr>
              <w:fldChar w:fldCharType="end"/>
            </w:r>
          </w:hyperlink>
        </w:p>
        <w:p w14:paraId="5EA0D493" w14:textId="2D8B154D" w:rsidR="00CF687A" w:rsidRDefault="00CF687A">
          <w:pPr>
            <w:pStyle w:val="TOC2"/>
            <w:tabs>
              <w:tab w:val="left" w:pos="960"/>
              <w:tab w:val="right" w:leader="dot" w:pos="9350"/>
            </w:tabs>
            <w:rPr>
              <w:rFonts w:cstheme="minorBidi"/>
              <w:noProof/>
              <w:kern w:val="2"/>
              <w:sz w:val="24"/>
              <w:szCs w:val="24"/>
              <w:lang w:val="en-IN" w:eastAsia="en-IN"/>
              <w14:ligatures w14:val="standardContextual"/>
            </w:rPr>
          </w:pPr>
          <w:hyperlink w:anchor="_Toc189248495" w:history="1">
            <w:r w:rsidRPr="00A23A49">
              <w:rPr>
                <w:rStyle w:val="Hyperlink"/>
                <w:rFonts w:ascii="Calibri" w:hAnsi="Calibri" w:cs="Calibri"/>
                <w:noProof/>
              </w:rPr>
              <w:t>10.1</w:t>
            </w:r>
            <w:r>
              <w:rPr>
                <w:rFonts w:cstheme="minorBidi"/>
                <w:noProof/>
                <w:kern w:val="2"/>
                <w:sz w:val="24"/>
                <w:szCs w:val="24"/>
                <w:lang w:val="en-IN" w:eastAsia="en-IN"/>
                <w14:ligatures w14:val="standardContextual"/>
              </w:rPr>
              <w:tab/>
            </w:r>
            <w:r w:rsidRPr="00A23A49">
              <w:rPr>
                <w:rStyle w:val="Hyperlink"/>
                <w:rFonts w:ascii="Calibri" w:hAnsi="Calibri" w:cs="Calibri"/>
                <w:noProof/>
              </w:rPr>
              <w:t>Create a table with a plan of completion. You can use milestones as a guide to fill this.</w:t>
            </w:r>
            <w:r>
              <w:rPr>
                <w:noProof/>
                <w:webHidden/>
              </w:rPr>
              <w:tab/>
            </w:r>
            <w:r>
              <w:rPr>
                <w:noProof/>
                <w:webHidden/>
              </w:rPr>
              <w:fldChar w:fldCharType="begin"/>
            </w:r>
            <w:r>
              <w:rPr>
                <w:noProof/>
                <w:webHidden/>
              </w:rPr>
              <w:instrText xml:space="preserve"> PAGEREF _Toc189248495 \h </w:instrText>
            </w:r>
            <w:r>
              <w:rPr>
                <w:noProof/>
                <w:webHidden/>
              </w:rPr>
            </w:r>
            <w:r>
              <w:rPr>
                <w:noProof/>
                <w:webHidden/>
              </w:rPr>
              <w:fldChar w:fldCharType="separate"/>
            </w:r>
            <w:r>
              <w:rPr>
                <w:noProof/>
                <w:webHidden/>
              </w:rPr>
              <w:t>12</w:t>
            </w:r>
            <w:r>
              <w:rPr>
                <w:noProof/>
                <w:webHidden/>
              </w:rPr>
              <w:fldChar w:fldCharType="end"/>
            </w:r>
          </w:hyperlink>
        </w:p>
        <w:p w14:paraId="5B080443" w14:textId="5BDF0E1E" w:rsidR="00CF687A" w:rsidRDefault="00CF687A">
          <w:pPr>
            <w:pStyle w:val="TOC1"/>
            <w:rPr>
              <w:rFonts w:cstheme="minorBidi"/>
              <w:noProof/>
              <w:kern w:val="2"/>
              <w:sz w:val="24"/>
              <w:szCs w:val="24"/>
              <w:lang w:val="en-IN" w:eastAsia="en-IN"/>
              <w14:ligatures w14:val="standardContextual"/>
            </w:rPr>
          </w:pPr>
          <w:hyperlink w:anchor="_Toc189248496" w:history="1">
            <w:r w:rsidRPr="00A23A49">
              <w:rPr>
                <w:rStyle w:val="Hyperlink"/>
                <w:rFonts w:ascii="Calibri" w:hAnsi="Calibri" w:cs="Calibri"/>
                <w:noProof/>
              </w:rPr>
              <w:t>11</w:t>
            </w:r>
            <w:r>
              <w:rPr>
                <w:rFonts w:cstheme="minorBidi"/>
                <w:noProof/>
                <w:kern w:val="2"/>
                <w:sz w:val="24"/>
                <w:szCs w:val="24"/>
                <w:lang w:val="en-IN" w:eastAsia="en-IN"/>
                <w14:ligatures w14:val="standardContextual"/>
              </w:rPr>
              <w:tab/>
            </w:r>
            <w:r w:rsidRPr="00A23A49">
              <w:rPr>
                <w:rStyle w:val="Hyperlink"/>
                <w:rFonts w:ascii="Calibri" w:hAnsi="Calibri" w:cs="Calibri"/>
                <w:noProof/>
              </w:rPr>
              <w:t>References Uses / Citations/Acknowledgements</w:t>
            </w:r>
            <w:r>
              <w:rPr>
                <w:noProof/>
                <w:webHidden/>
              </w:rPr>
              <w:tab/>
            </w:r>
            <w:r>
              <w:rPr>
                <w:noProof/>
                <w:webHidden/>
              </w:rPr>
              <w:fldChar w:fldCharType="begin"/>
            </w:r>
            <w:r>
              <w:rPr>
                <w:noProof/>
                <w:webHidden/>
              </w:rPr>
              <w:instrText xml:space="preserve"> PAGEREF _Toc189248496 \h </w:instrText>
            </w:r>
            <w:r>
              <w:rPr>
                <w:noProof/>
                <w:webHidden/>
              </w:rPr>
            </w:r>
            <w:r>
              <w:rPr>
                <w:noProof/>
                <w:webHidden/>
              </w:rPr>
              <w:fldChar w:fldCharType="separate"/>
            </w:r>
            <w:r>
              <w:rPr>
                <w:noProof/>
                <w:webHidden/>
              </w:rPr>
              <w:t>12</w:t>
            </w:r>
            <w:r>
              <w:rPr>
                <w:noProof/>
                <w:webHidden/>
              </w:rPr>
              <w:fldChar w:fldCharType="end"/>
            </w:r>
          </w:hyperlink>
        </w:p>
        <w:p w14:paraId="4CF55641" w14:textId="5D9857A7" w:rsidR="00FC3F38" w:rsidRPr="0035340D" w:rsidRDefault="00FC3F38" w:rsidP="00FC3F38">
          <w:pPr>
            <w:rPr>
              <w:rFonts w:ascii="Calibri" w:hAnsi="Calibri" w:cs="Calibri"/>
            </w:rPr>
          </w:pPr>
          <w:r w:rsidRPr="0035340D">
            <w:rPr>
              <w:rFonts w:ascii="Calibri" w:hAnsi="Calibri" w:cs="Calibri"/>
              <w:b/>
              <w:bCs/>
              <w:noProof/>
            </w:rPr>
            <w:fldChar w:fldCharType="end"/>
          </w:r>
        </w:p>
      </w:sdtContent>
    </w:sdt>
    <w:p w14:paraId="7AFAC929" w14:textId="77777777" w:rsidR="00FC3F38" w:rsidRPr="0035340D" w:rsidRDefault="00FC3F38" w:rsidP="00FC3F38">
      <w:pPr>
        <w:jc w:val="center"/>
        <w:rPr>
          <w:rFonts w:ascii="Calibri" w:hAnsi="Calibri" w:cs="Calibri"/>
          <w:sz w:val="40"/>
          <w:szCs w:val="40"/>
        </w:rPr>
      </w:pPr>
    </w:p>
    <w:p w14:paraId="02042A07" w14:textId="77777777" w:rsidR="00FC3F38" w:rsidRPr="0035340D" w:rsidRDefault="00FC3F38" w:rsidP="00FC3F38">
      <w:pPr>
        <w:rPr>
          <w:rFonts w:ascii="Calibri" w:hAnsi="Calibri" w:cs="Calibri"/>
          <w:sz w:val="40"/>
          <w:szCs w:val="40"/>
        </w:rPr>
      </w:pPr>
      <w:r w:rsidRPr="0035340D">
        <w:rPr>
          <w:rFonts w:ascii="Calibri" w:hAnsi="Calibri" w:cs="Calibri"/>
          <w:sz w:val="40"/>
          <w:szCs w:val="40"/>
        </w:rPr>
        <w:br w:type="page"/>
      </w:r>
    </w:p>
    <w:p w14:paraId="74CCF2E1" w14:textId="77777777" w:rsidR="00FC3F38" w:rsidRDefault="00FC3F38" w:rsidP="00FC3F38">
      <w:pPr>
        <w:pStyle w:val="Heading1"/>
        <w:rPr>
          <w:rFonts w:ascii="Calibri" w:hAnsi="Calibri" w:cs="Calibri"/>
        </w:rPr>
      </w:pPr>
      <w:bookmarkStart w:id="0" w:name="_Toc189248467"/>
      <w:r w:rsidRPr="0035340D">
        <w:rPr>
          <w:rFonts w:ascii="Calibri" w:hAnsi="Calibri" w:cs="Calibri"/>
        </w:rPr>
        <w:lastRenderedPageBreak/>
        <w:t>Introduction:</w:t>
      </w:r>
      <w:bookmarkEnd w:id="0"/>
    </w:p>
    <w:p w14:paraId="62B36236" w14:textId="77777777" w:rsidR="00D90593" w:rsidRPr="00D90593" w:rsidRDefault="00D90593" w:rsidP="00D90593"/>
    <w:p w14:paraId="5BE08BF9" w14:textId="6CB0AC08" w:rsidR="006C7A37" w:rsidRPr="0035340D" w:rsidRDefault="006C7A37" w:rsidP="006C7A37">
      <w:pPr>
        <w:rPr>
          <w:rFonts w:ascii="Calibri" w:hAnsi="Calibri" w:cs="Calibri"/>
        </w:rPr>
      </w:pPr>
      <w:r w:rsidRPr="0035340D">
        <w:rPr>
          <w:rFonts w:ascii="Calibri" w:hAnsi="Calibri" w:cs="Calibri"/>
        </w:rPr>
        <w:t xml:space="preserve">The </w:t>
      </w:r>
      <w:proofErr w:type="spellStart"/>
      <w:r w:rsidRPr="0035340D">
        <w:rPr>
          <w:rFonts w:ascii="Calibri" w:hAnsi="Calibri" w:cs="Calibri"/>
        </w:rPr>
        <w:t>AHBtoAPB</w:t>
      </w:r>
      <w:proofErr w:type="spellEnd"/>
      <w:r w:rsidRPr="0035340D">
        <w:rPr>
          <w:rFonts w:ascii="Calibri" w:hAnsi="Calibri" w:cs="Calibri"/>
        </w:rPr>
        <w:t xml:space="preserve"> Bridge is an AHB slave, providing an interface between the high-speed AHB and low-power APB. Read and write transfers on the AHB are converted into equivalent transfers on the APB. As the APB is not pipelined, then wait states are added during transfers to and from the APB when the AHB is required to wait for the APB</w:t>
      </w:r>
      <w:r w:rsidRPr="0035340D">
        <w:rPr>
          <w:rFonts w:ascii="Calibri" w:hAnsi="Calibri" w:cs="Calibri"/>
        </w:rPr>
        <w:t>.</w:t>
      </w:r>
    </w:p>
    <w:p w14:paraId="0A889665" w14:textId="77777777" w:rsidR="006C7A37" w:rsidRPr="006C7A37" w:rsidRDefault="006C7A37" w:rsidP="006C7A37">
      <w:pPr>
        <w:rPr>
          <w:rFonts w:ascii="Calibri" w:hAnsi="Calibri" w:cs="Calibri"/>
        </w:rPr>
      </w:pPr>
      <w:r w:rsidRPr="006C7A37">
        <w:rPr>
          <w:rFonts w:ascii="Calibri" w:hAnsi="Calibri" w:cs="Calibri"/>
        </w:rPr>
        <w:t>The bridge unit converts system bus transfers into APB transfers and performs the following functions:</w:t>
      </w:r>
    </w:p>
    <w:p w14:paraId="34FE6567" w14:textId="77777777" w:rsidR="006C7A37" w:rsidRPr="006C7A37" w:rsidRDefault="006C7A37" w:rsidP="006C7A37">
      <w:pPr>
        <w:numPr>
          <w:ilvl w:val="0"/>
          <w:numId w:val="3"/>
        </w:numPr>
        <w:rPr>
          <w:rFonts w:ascii="Calibri" w:hAnsi="Calibri" w:cs="Calibri"/>
        </w:rPr>
      </w:pPr>
      <w:r w:rsidRPr="006C7A37">
        <w:rPr>
          <w:rFonts w:ascii="Calibri" w:hAnsi="Calibri" w:cs="Calibri"/>
        </w:rPr>
        <w:t>Latches the address and holds it valid throughout the transfer.</w:t>
      </w:r>
    </w:p>
    <w:p w14:paraId="1E85008B" w14:textId="77777777" w:rsidR="006C7A37" w:rsidRPr="006C7A37" w:rsidRDefault="006C7A37" w:rsidP="006C7A37">
      <w:pPr>
        <w:numPr>
          <w:ilvl w:val="0"/>
          <w:numId w:val="3"/>
        </w:numPr>
        <w:rPr>
          <w:rFonts w:ascii="Calibri" w:hAnsi="Calibri" w:cs="Calibri"/>
        </w:rPr>
      </w:pPr>
      <w:r w:rsidRPr="006C7A37">
        <w:rPr>
          <w:rFonts w:ascii="Calibri" w:hAnsi="Calibri" w:cs="Calibri"/>
        </w:rPr>
        <w:t xml:space="preserve">Decodes the address and generates a peripheral select, </w:t>
      </w:r>
      <w:proofErr w:type="spellStart"/>
      <w:r w:rsidRPr="006C7A37">
        <w:rPr>
          <w:rFonts w:ascii="Calibri" w:hAnsi="Calibri" w:cs="Calibri"/>
        </w:rPr>
        <w:t>PSELx</w:t>
      </w:r>
      <w:proofErr w:type="spellEnd"/>
      <w:r w:rsidRPr="006C7A37">
        <w:rPr>
          <w:rFonts w:ascii="Calibri" w:hAnsi="Calibri" w:cs="Calibri"/>
        </w:rPr>
        <w:t>. Only one select signal can be active during a transfer.</w:t>
      </w:r>
    </w:p>
    <w:p w14:paraId="6F72A0CF"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data onto the APB for a write transfer.</w:t>
      </w:r>
    </w:p>
    <w:p w14:paraId="1B901243"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APB data onto the system bus for a read transfer.</w:t>
      </w:r>
    </w:p>
    <w:p w14:paraId="236203A6" w14:textId="0119432D" w:rsidR="006C7A37" w:rsidRPr="0035340D" w:rsidRDefault="006C7A37" w:rsidP="006C7A37">
      <w:pPr>
        <w:pStyle w:val="ListParagraph"/>
        <w:numPr>
          <w:ilvl w:val="0"/>
          <w:numId w:val="3"/>
        </w:numPr>
        <w:rPr>
          <w:rFonts w:ascii="Calibri" w:hAnsi="Calibri" w:cs="Calibri"/>
        </w:rPr>
      </w:pPr>
      <w:r w:rsidRPr="0035340D">
        <w:rPr>
          <w:rFonts w:ascii="Calibri" w:hAnsi="Calibri" w:cs="Calibri"/>
        </w:rPr>
        <w:t>Generates a timing strobe, PENABLE, for the transfer.</w:t>
      </w:r>
    </w:p>
    <w:p w14:paraId="709703D4" w14:textId="77777777" w:rsidR="006C7A37" w:rsidRPr="0035340D" w:rsidRDefault="006C7A37" w:rsidP="006C7A37">
      <w:pPr>
        <w:pStyle w:val="ListParagraph"/>
        <w:rPr>
          <w:rFonts w:ascii="Calibri" w:hAnsi="Calibri" w:cs="Calibri"/>
        </w:rPr>
      </w:pPr>
    </w:p>
    <w:p w14:paraId="758EA59D" w14:textId="77777777" w:rsidR="00FC3F38" w:rsidRPr="0035340D" w:rsidRDefault="00FC3F38" w:rsidP="00FC3F38">
      <w:pPr>
        <w:pStyle w:val="Heading2"/>
        <w:rPr>
          <w:rFonts w:ascii="Calibri" w:hAnsi="Calibri" w:cs="Calibri"/>
        </w:rPr>
      </w:pPr>
      <w:bookmarkStart w:id="1" w:name="_Toc189248468"/>
      <w:r w:rsidRPr="0035340D">
        <w:rPr>
          <w:rFonts w:ascii="Calibri" w:hAnsi="Calibri" w:cs="Calibri"/>
        </w:rPr>
        <w:t>Objective of the verification plan</w:t>
      </w:r>
      <w:bookmarkEnd w:id="1"/>
    </w:p>
    <w:p w14:paraId="055D95F5" w14:textId="77777777" w:rsidR="006C7A37" w:rsidRPr="0035340D" w:rsidRDefault="006C7A37" w:rsidP="006C7A37">
      <w:pPr>
        <w:rPr>
          <w:rFonts w:ascii="Calibri" w:hAnsi="Calibri" w:cs="Calibri"/>
        </w:rPr>
      </w:pPr>
    </w:p>
    <w:p w14:paraId="25B3C7FB"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Verify correct AHB-to-APB protocol conversion.</w:t>
      </w:r>
    </w:p>
    <w:p w14:paraId="7D0BB07C"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data integrity across the bridge.</w:t>
      </w:r>
    </w:p>
    <w:p w14:paraId="447E901D"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read and write transactions.</w:t>
      </w:r>
    </w:p>
    <w:p w14:paraId="466B872B" w14:textId="667CAEF1"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APB timing constraints are met.</w:t>
      </w:r>
    </w:p>
    <w:p w14:paraId="545C71F1" w14:textId="1547E60F"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throughput and performance metrics.</w:t>
      </w:r>
    </w:p>
    <w:p w14:paraId="735E8F1B" w14:textId="526BC575" w:rsidR="006C7A37" w:rsidRPr="0035340D" w:rsidRDefault="006C7A37" w:rsidP="006C7A37">
      <w:pPr>
        <w:pStyle w:val="ListParagraph"/>
        <w:spacing w:after="160" w:line="259" w:lineRule="auto"/>
        <w:rPr>
          <w:rFonts w:ascii="Calibri" w:hAnsi="Calibri" w:cs="Calibri"/>
        </w:rPr>
      </w:pPr>
    </w:p>
    <w:p w14:paraId="7C745CCF" w14:textId="668DCD31" w:rsidR="00FC3F38" w:rsidRPr="0035340D" w:rsidRDefault="00FC3F38" w:rsidP="00FC3F38">
      <w:pPr>
        <w:pStyle w:val="Heading2"/>
        <w:rPr>
          <w:rFonts w:ascii="Calibri" w:hAnsi="Calibri" w:cs="Calibri"/>
        </w:rPr>
      </w:pPr>
      <w:bookmarkStart w:id="2" w:name="_Toc189248469"/>
      <w:r w:rsidRPr="0035340D">
        <w:rPr>
          <w:rFonts w:ascii="Calibri" w:hAnsi="Calibri" w:cs="Calibri"/>
        </w:rPr>
        <w:t>Top Level block diagram</w:t>
      </w:r>
      <w:bookmarkEnd w:id="2"/>
    </w:p>
    <w:p w14:paraId="0DAC27C2" w14:textId="6905B8B9" w:rsidR="006C7A37" w:rsidRPr="0035340D" w:rsidRDefault="006C7A37" w:rsidP="006C7A37">
      <w:pPr>
        <w:rPr>
          <w:rFonts w:ascii="Calibri" w:hAnsi="Calibri" w:cs="Calibri"/>
        </w:rPr>
      </w:pPr>
      <w:r w:rsidRPr="0035340D">
        <w:rPr>
          <w:rFonts w:ascii="Calibri" w:hAnsi="Calibri" w:cs="Calibri"/>
          <w:noProof/>
        </w:rPr>
        <w:drawing>
          <wp:anchor distT="0" distB="0" distL="114300" distR="114300" simplePos="0" relativeHeight="251659264" behindDoc="1" locked="0" layoutInCell="1" allowOverlap="1" wp14:anchorId="22A3A853" wp14:editId="6DD22B30">
            <wp:simplePos x="0" y="0"/>
            <wp:positionH relativeFrom="column">
              <wp:posOffset>1079500</wp:posOffset>
            </wp:positionH>
            <wp:positionV relativeFrom="paragraph">
              <wp:posOffset>86995</wp:posOffset>
            </wp:positionV>
            <wp:extent cx="3606800" cy="2692400"/>
            <wp:effectExtent l="0" t="0" r="0" b="0"/>
            <wp:wrapNone/>
            <wp:docPr id="661859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6800" cy="269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40D">
        <w:rPr>
          <w:rFonts w:ascii="Calibri" w:hAnsi="Calibri" w:cs="Calibri"/>
        </w:rPr>
        <w:t xml:space="preserve">      </w:t>
      </w:r>
    </w:p>
    <w:p w14:paraId="630224D5" w14:textId="42B257E8" w:rsidR="006C7A37" w:rsidRPr="0035340D" w:rsidRDefault="006C7A37" w:rsidP="006C7A37">
      <w:pPr>
        <w:rPr>
          <w:rFonts w:ascii="Calibri" w:hAnsi="Calibri" w:cs="Calibri"/>
        </w:rPr>
      </w:pPr>
    </w:p>
    <w:p w14:paraId="50656226" w14:textId="6EC08F96" w:rsidR="006C7A37" w:rsidRPr="0035340D" w:rsidRDefault="006C7A37" w:rsidP="006C7A37">
      <w:pPr>
        <w:rPr>
          <w:rFonts w:ascii="Calibri" w:hAnsi="Calibri" w:cs="Calibri"/>
        </w:rPr>
      </w:pPr>
    </w:p>
    <w:p w14:paraId="48B739C5" w14:textId="4B912369" w:rsidR="006C7A37" w:rsidRPr="0035340D" w:rsidRDefault="006C7A37" w:rsidP="006C7A37">
      <w:pPr>
        <w:rPr>
          <w:rFonts w:ascii="Calibri" w:hAnsi="Calibri" w:cs="Calibri"/>
        </w:rPr>
      </w:pPr>
    </w:p>
    <w:p w14:paraId="2563C449" w14:textId="1C8A8F3A" w:rsidR="006C7A37" w:rsidRPr="0035340D" w:rsidRDefault="006C7A37" w:rsidP="006C7A37">
      <w:pPr>
        <w:rPr>
          <w:rFonts w:ascii="Calibri" w:hAnsi="Calibri" w:cs="Calibri"/>
        </w:rPr>
      </w:pPr>
    </w:p>
    <w:p w14:paraId="378ABAB3" w14:textId="77777777" w:rsidR="006C7A37" w:rsidRPr="0035340D" w:rsidRDefault="006C7A37" w:rsidP="006C7A37">
      <w:pPr>
        <w:rPr>
          <w:rFonts w:ascii="Calibri" w:hAnsi="Calibri" w:cs="Calibri"/>
        </w:rPr>
      </w:pPr>
    </w:p>
    <w:p w14:paraId="2AD90B40" w14:textId="77777777" w:rsidR="006C7A37" w:rsidRPr="0035340D" w:rsidRDefault="006C7A37" w:rsidP="006C7A37">
      <w:pPr>
        <w:rPr>
          <w:rFonts w:ascii="Calibri" w:hAnsi="Calibri" w:cs="Calibri"/>
        </w:rPr>
      </w:pPr>
    </w:p>
    <w:p w14:paraId="4541F230" w14:textId="1542CF46" w:rsidR="006C7A37" w:rsidRPr="0035340D" w:rsidRDefault="006C7A37" w:rsidP="006C7A37">
      <w:pPr>
        <w:rPr>
          <w:rFonts w:ascii="Calibri" w:hAnsi="Calibri" w:cs="Calibri"/>
        </w:rPr>
      </w:pPr>
      <w:r w:rsidRPr="0035340D">
        <w:rPr>
          <w:rFonts w:ascii="Calibri" w:hAnsi="Calibri" w:cs="Calibri"/>
        </w:rPr>
        <w:lastRenderedPageBreak/>
        <w:t>The above diagram shows the top-level model of AHB to APB bridge. In our design, we are not focusing much on the state machine, address decode and DFF. More prominence is given to the input and output signals, AHB – APB interface.</w:t>
      </w:r>
    </w:p>
    <w:p w14:paraId="17197D3E" w14:textId="77777777" w:rsidR="00FC3F38" w:rsidRPr="0035340D" w:rsidRDefault="00FC3F38" w:rsidP="00FC3F38">
      <w:pPr>
        <w:pStyle w:val="Heading2"/>
        <w:rPr>
          <w:rFonts w:ascii="Calibri" w:hAnsi="Calibri" w:cs="Calibri"/>
        </w:rPr>
      </w:pPr>
      <w:r w:rsidRPr="0035340D">
        <w:rPr>
          <w:rFonts w:ascii="Calibri" w:hAnsi="Calibri" w:cs="Calibri"/>
        </w:rPr>
        <w:t xml:space="preserve"> </w:t>
      </w:r>
      <w:bookmarkStart w:id="3" w:name="_Toc189248470"/>
      <w:r w:rsidRPr="0035340D">
        <w:rPr>
          <w:rFonts w:ascii="Calibri" w:hAnsi="Calibri" w:cs="Calibri"/>
        </w:rPr>
        <w:t>Specifications for the design</w:t>
      </w:r>
      <w:bookmarkEnd w:id="3"/>
    </w:p>
    <w:p w14:paraId="477996B4" w14:textId="77777777" w:rsidR="006C7A37" w:rsidRPr="0035340D" w:rsidRDefault="006C7A37" w:rsidP="006C7A37">
      <w:pPr>
        <w:rPr>
          <w:rFonts w:ascii="Calibri" w:hAnsi="Calibri" w:cs="Calibri"/>
        </w:rPr>
      </w:pPr>
    </w:p>
    <w:p w14:paraId="6A6F223E" w14:textId="6BE3758A" w:rsidR="006C7A37" w:rsidRPr="0035340D" w:rsidRDefault="006C7A37" w:rsidP="006C7A37">
      <w:pPr>
        <w:rPr>
          <w:rFonts w:ascii="Calibri" w:hAnsi="Calibri" w:cs="Calibri"/>
        </w:rPr>
      </w:pPr>
      <w:r w:rsidRPr="0035340D">
        <w:rPr>
          <w:rFonts w:ascii="Calibri" w:hAnsi="Calibri" w:cs="Calibri"/>
        </w:rPr>
        <w:t>Specifications</w:t>
      </w:r>
      <w:r w:rsidRPr="0035340D">
        <w:rPr>
          <w:rFonts w:ascii="Calibri" w:hAnsi="Calibri" w:cs="Calibri"/>
        </w:rPr>
        <w:t xml:space="preserve"> to be implemented in milestone-1:</w:t>
      </w:r>
    </w:p>
    <w:tbl>
      <w:tblPr>
        <w:tblStyle w:val="TableGrid"/>
        <w:tblW w:w="0" w:type="auto"/>
        <w:tblLook w:val="04A0" w:firstRow="1" w:lastRow="0" w:firstColumn="1" w:lastColumn="0" w:noHBand="0" w:noVBand="1"/>
      </w:tblPr>
      <w:tblGrid>
        <w:gridCol w:w="4508"/>
        <w:gridCol w:w="4508"/>
      </w:tblGrid>
      <w:tr w:rsidR="006C7A37" w:rsidRPr="0035340D" w14:paraId="2B1D71B6" w14:textId="77777777" w:rsidTr="004F02D5">
        <w:tc>
          <w:tcPr>
            <w:tcW w:w="4508" w:type="dxa"/>
          </w:tcPr>
          <w:p w14:paraId="2A264C22"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1A4383A1"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0FBA7CAD" w14:textId="77777777" w:rsidTr="004F02D5">
        <w:tc>
          <w:tcPr>
            <w:tcW w:w="4508" w:type="dxa"/>
          </w:tcPr>
          <w:p w14:paraId="23A00BC4" w14:textId="77777777" w:rsidR="006C7A37" w:rsidRPr="0035340D" w:rsidRDefault="006C7A37" w:rsidP="004F02D5">
            <w:pPr>
              <w:jc w:val="center"/>
              <w:rPr>
                <w:rFonts w:ascii="Calibri" w:hAnsi="Calibri" w:cs="Calibri"/>
              </w:rPr>
            </w:pPr>
            <w:r w:rsidRPr="0035340D">
              <w:rPr>
                <w:rFonts w:ascii="Calibri" w:hAnsi="Calibri" w:cs="Calibri"/>
              </w:rPr>
              <w:t>AHB Interface</w:t>
            </w:r>
          </w:p>
        </w:tc>
        <w:tc>
          <w:tcPr>
            <w:tcW w:w="4508" w:type="dxa"/>
          </w:tcPr>
          <w:p w14:paraId="4DF01DF7" w14:textId="77777777" w:rsidR="006C7A37" w:rsidRPr="0035340D" w:rsidRDefault="006C7A37" w:rsidP="004F02D5">
            <w:pPr>
              <w:jc w:val="center"/>
              <w:rPr>
                <w:rFonts w:ascii="Calibri" w:hAnsi="Calibri" w:cs="Calibri"/>
              </w:rPr>
            </w:pPr>
            <w:r w:rsidRPr="0035340D">
              <w:rPr>
                <w:rFonts w:ascii="Calibri" w:hAnsi="Calibri" w:cs="Calibri"/>
              </w:rPr>
              <w:t>Supports AHB-lite/AHB protocol for master-side communication</w:t>
            </w:r>
          </w:p>
        </w:tc>
      </w:tr>
      <w:tr w:rsidR="006C7A37" w:rsidRPr="0035340D" w14:paraId="7439B844" w14:textId="77777777" w:rsidTr="004F02D5">
        <w:tc>
          <w:tcPr>
            <w:tcW w:w="4508" w:type="dxa"/>
          </w:tcPr>
          <w:p w14:paraId="004DBA90" w14:textId="77777777" w:rsidR="006C7A37" w:rsidRPr="0035340D" w:rsidRDefault="006C7A37" w:rsidP="004F02D5">
            <w:pPr>
              <w:jc w:val="center"/>
              <w:rPr>
                <w:rFonts w:ascii="Calibri" w:hAnsi="Calibri" w:cs="Calibri"/>
              </w:rPr>
            </w:pPr>
            <w:r w:rsidRPr="0035340D">
              <w:rPr>
                <w:rFonts w:ascii="Calibri" w:hAnsi="Calibri" w:cs="Calibri"/>
              </w:rPr>
              <w:t>APB Interface</w:t>
            </w:r>
          </w:p>
        </w:tc>
        <w:tc>
          <w:tcPr>
            <w:tcW w:w="4508" w:type="dxa"/>
          </w:tcPr>
          <w:p w14:paraId="40FAE541" w14:textId="77777777" w:rsidR="006C7A37" w:rsidRPr="0035340D" w:rsidRDefault="006C7A37" w:rsidP="004F02D5">
            <w:pPr>
              <w:jc w:val="center"/>
              <w:rPr>
                <w:rFonts w:ascii="Calibri" w:hAnsi="Calibri" w:cs="Calibri"/>
              </w:rPr>
            </w:pPr>
            <w:r w:rsidRPr="0035340D">
              <w:rPr>
                <w:rFonts w:ascii="Calibri" w:hAnsi="Calibri" w:cs="Calibri"/>
              </w:rPr>
              <w:t>Generates APB transactions with correct timing and control</w:t>
            </w:r>
          </w:p>
        </w:tc>
      </w:tr>
      <w:tr w:rsidR="006C7A37" w:rsidRPr="0035340D" w14:paraId="53F644D1" w14:textId="77777777" w:rsidTr="004F02D5">
        <w:tc>
          <w:tcPr>
            <w:tcW w:w="4508" w:type="dxa"/>
          </w:tcPr>
          <w:p w14:paraId="655F0622" w14:textId="77777777" w:rsidR="006C7A37" w:rsidRPr="0035340D" w:rsidRDefault="006C7A37" w:rsidP="004F02D5">
            <w:pPr>
              <w:jc w:val="center"/>
              <w:rPr>
                <w:rFonts w:ascii="Calibri" w:hAnsi="Calibri" w:cs="Calibri"/>
              </w:rPr>
            </w:pPr>
            <w:r w:rsidRPr="0035340D">
              <w:rPr>
                <w:rFonts w:ascii="Calibri" w:hAnsi="Calibri" w:cs="Calibri"/>
              </w:rPr>
              <w:t>Write transactions</w:t>
            </w:r>
          </w:p>
        </w:tc>
        <w:tc>
          <w:tcPr>
            <w:tcW w:w="4508" w:type="dxa"/>
          </w:tcPr>
          <w:p w14:paraId="097B22E4" w14:textId="77777777" w:rsidR="006C7A37" w:rsidRPr="0035340D" w:rsidRDefault="006C7A37" w:rsidP="004F02D5">
            <w:pPr>
              <w:jc w:val="center"/>
              <w:rPr>
                <w:rFonts w:ascii="Calibri" w:hAnsi="Calibri" w:cs="Calibri"/>
              </w:rPr>
            </w:pPr>
            <w:r w:rsidRPr="0035340D">
              <w:rPr>
                <w:rFonts w:ascii="Calibri" w:hAnsi="Calibri" w:cs="Calibri"/>
              </w:rPr>
              <w:t>Ensure data is correctly written from AHB-APB</w:t>
            </w:r>
          </w:p>
        </w:tc>
      </w:tr>
      <w:tr w:rsidR="006C7A37" w:rsidRPr="0035340D" w14:paraId="0D0B96FD" w14:textId="77777777" w:rsidTr="004F02D5">
        <w:tc>
          <w:tcPr>
            <w:tcW w:w="4508" w:type="dxa"/>
          </w:tcPr>
          <w:p w14:paraId="29BAE469" w14:textId="77777777" w:rsidR="006C7A37" w:rsidRPr="0035340D" w:rsidRDefault="006C7A37" w:rsidP="004F02D5">
            <w:pPr>
              <w:jc w:val="center"/>
              <w:rPr>
                <w:rFonts w:ascii="Calibri" w:hAnsi="Calibri" w:cs="Calibri"/>
              </w:rPr>
            </w:pPr>
            <w:r w:rsidRPr="0035340D">
              <w:rPr>
                <w:rFonts w:ascii="Calibri" w:hAnsi="Calibri" w:cs="Calibri"/>
              </w:rPr>
              <w:t>Read transactions</w:t>
            </w:r>
          </w:p>
        </w:tc>
        <w:tc>
          <w:tcPr>
            <w:tcW w:w="4508" w:type="dxa"/>
          </w:tcPr>
          <w:p w14:paraId="01D96BDC" w14:textId="77777777" w:rsidR="006C7A37" w:rsidRPr="0035340D" w:rsidRDefault="006C7A37" w:rsidP="004F02D5">
            <w:pPr>
              <w:jc w:val="center"/>
              <w:rPr>
                <w:rFonts w:ascii="Calibri" w:hAnsi="Calibri" w:cs="Calibri"/>
              </w:rPr>
            </w:pPr>
            <w:r w:rsidRPr="0035340D">
              <w:rPr>
                <w:rFonts w:ascii="Calibri" w:hAnsi="Calibri" w:cs="Calibri"/>
              </w:rPr>
              <w:t>Ensure data is correctly read from APB_AHB</w:t>
            </w:r>
          </w:p>
        </w:tc>
      </w:tr>
      <w:tr w:rsidR="006C7A37" w:rsidRPr="0035340D" w14:paraId="231F5DFB" w14:textId="77777777" w:rsidTr="004F02D5">
        <w:tc>
          <w:tcPr>
            <w:tcW w:w="4508" w:type="dxa"/>
          </w:tcPr>
          <w:p w14:paraId="10AC2701" w14:textId="77777777" w:rsidR="006C7A37" w:rsidRPr="0035340D" w:rsidRDefault="006C7A37" w:rsidP="004F02D5">
            <w:pPr>
              <w:jc w:val="center"/>
              <w:rPr>
                <w:rFonts w:ascii="Calibri" w:hAnsi="Calibri" w:cs="Calibri"/>
              </w:rPr>
            </w:pPr>
            <w:r w:rsidRPr="0035340D">
              <w:rPr>
                <w:rFonts w:ascii="Calibri" w:hAnsi="Calibri" w:cs="Calibri"/>
              </w:rPr>
              <w:t>Reset Handling</w:t>
            </w:r>
          </w:p>
        </w:tc>
        <w:tc>
          <w:tcPr>
            <w:tcW w:w="4508" w:type="dxa"/>
          </w:tcPr>
          <w:p w14:paraId="37611996" w14:textId="77777777" w:rsidR="006C7A37" w:rsidRPr="0035340D" w:rsidRDefault="006C7A37" w:rsidP="004F02D5">
            <w:pPr>
              <w:jc w:val="center"/>
              <w:rPr>
                <w:rFonts w:ascii="Calibri" w:hAnsi="Calibri" w:cs="Calibri"/>
              </w:rPr>
            </w:pPr>
            <w:r w:rsidRPr="0035340D">
              <w:rPr>
                <w:rFonts w:ascii="Calibri" w:hAnsi="Calibri" w:cs="Calibri"/>
              </w:rPr>
              <w:t>Ensure bridge recovers correctly after rest</w:t>
            </w:r>
          </w:p>
        </w:tc>
      </w:tr>
    </w:tbl>
    <w:p w14:paraId="0565371C" w14:textId="77777777" w:rsidR="006C7A37" w:rsidRPr="0035340D" w:rsidRDefault="006C7A37" w:rsidP="006C7A37">
      <w:pPr>
        <w:jc w:val="center"/>
        <w:rPr>
          <w:rFonts w:ascii="Calibri" w:hAnsi="Calibri" w:cs="Calibri"/>
        </w:rPr>
      </w:pPr>
    </w:p>
    <w:p w14:paraId="16FFE73E" w14:textId="7A5029AE" w:rsidR="006C7A37" w:rsidRPr="0035340D" w:rsidRDefault="006C7A37" w:rsidP="006C7A37">
      <w:pPr>
        <w:rPr>
          <w:rFonts w:ascii="Calibri" w:hAnsi="Calibri" w:cs="Calibri"/>
        </w:rPr>
      </w:pPr>
      <w:r w:rsidRPr="0035340D">
        <w:rPr>
          <w:rFonts w:ascii="Calibri" w:hAnsi="Calibri" w:cs="Calibri"/>
        </w:rPr>
        <w:t>Specifications</w:t>
      </w:r>
      <w:r w:rsidRPr="0035340D">
        <w:rPr>
          <w:rFonts w:ascii="Calibri" w:hAnsi="Calibri" w:cs="Calibri"/>
        </w:rPr>
        <w:t xml:space="preserve"> to be implemented in future milestones:</w:t>
      </w:r>
    </w:p>
    <w:tbl>
      <w:tblPr>
        <w:tblStyle w:val="TableGrid"/>
        <w:tblW w:w="0" w:type="auto"/>
        <w:tblLook w:val="04A0" w:firstRow="1" w:lastRow="0" w:firstColumn="1" w:lastColumn="0" w:noHBand="0" w:noVBand="1"/>
      </w:tblPr>
      <w:tblGrid>
        <w:gridCol w:w="4508"/>
        <w:gridCol w:w="4508"/>
      </w:tblGrid>
      <w:tr w:rsidR="006C7A37" w:rsidRPr="0035340D" w14:paraId="43BBE0C3" w14:textId="77777777" w:rsidTr="004F02D5">
        <w:tc>
          <w:tcPr>
            <w:tcW w:w="4508" w:type="dxa"/>
          </w:tcPr>
          <w:p w14:paraId="72570698"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0FA4E397"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22033641" w14:textId="77777777" w:rsidTr="004F02D5">
        <w:tc>
          <w:tcPr>
            <w:tcW w:w="4508" w:type="dxa"/>
          </w:tcPr>
          <w:p w14:paraId="19AA6891" w14:textId="77777777" w:rsidR="006C7A37" w:rsidRPr="0035340D" w:rsidRDefault="006C7A37" w:rsidP="004F02D5">
            <w:pPr>
              <w:jc w:val="center"/>
              <w:rPr>
                <w:rFonts w:ascii="Calibri" w:hAnsi="Calibri" w:cs="Calibri"/>
              </w:rPr>
            </w:pPr>
            <w:r w:rsidRPr="0035340D">
              <w:rPr>
                <w:rFonts w:ascii="Calibri" w:hAnsi="Calibri" w:cs="Calibri"/>
              </w:rPr>
              <w:t>Binary Encoding</w:t>
            </w:r>
          </w:p>
        </w:tc>
        <w:tc>
          <w:tcPr>
            <w:tcW w:w="4508" w:type="dxa"/>
          </w:tcPr>
          <w:p w14:paraId="397A4058" w14:textId="77777777" w:rsidR="006C7A37" w:rsidRPr="0035340D" w:rsidRDefault="006C7A37" w:rsidP="004F02D5">
            <w:pPr>
              <w:jc w:val="center"/>
              <w:rPr>
                <w:rFonts w:ascii="Calibri" w:hAnsi="Calibri" w:cs="Calibri"/>
              </w:rPr>
            </w:pPr>
            <w:r w:rsidRPr="0035340D">
              <w:rPr>
                <w:rFonts w:ascii="Calibri" w:hAnsi="Calibri" w:cs="Calibri"/>
              </w:rPr>
              <w:t>Ensure binary encoding instead of one-hot encoding</w:t>
            </w:r>
          </w:p>
        </w:tc>
      </w:tr>
      <w:tr w:rsidR="006C7A37" w:rsidRPr="0035340D" w14:paraId="3EB69FB9" w14:textId="77777777" w:rsidTr="004F02D5">
        <w:trPr>
          <w:trHeight w:val="426"/>
        </w:trPr>
        <w:tc>
          <w:tcPr>
            <w:tcW w:w="4508" w:type="dxa"/>
          </w:tcPr>
          <w:p w14:paraId="70451D9F" w14:textId="77777777" w:rsidR="006C7A37" w:rsidRPr="0035340D" w:rsidRDefault="006C7A37" w:rsidP="004F02D5">
            <w:pPr>
              <w:jc w:val="center"/>
              <w:rPr>
                <w:rFonts w:ascii="Calibri" w:hAnsi="Calibri" w:cs="Calibri"/>
              </w:rPr>
            </w:pPr>
            <w:r w:rsidRPr="0035340D">
              <w:rPr>
                <w:rFonts w:ascii="Calibri" w:hAnsi="Calibri" w:cs="Calibri"/>
              </w:rPr>
              <w:t>Slave</w:t>
            </w:r>
          </w:p>
        </w:tc>
        <w:tc>
          <w:tcPr>
            <w:tcW w:w="4508" w:type="dxa"/>
          </w:tcPr>
          <w:p w14:paraId="268E5DF1" w14:textId="77777777" w:rsidR="006C7A37" w:rsidRPr="0035340D" w:rsidRDefault="006C7A37" w:rsidP="004F02D5">
            <w:pPr>
              <w:jc w:val="center"/>
              <w:rPr>
                <w:rFonts w:ascii="Calibri" w:hAnsi="Calibri" w:cs="Calibri"/>
              </w:rPr>
            </w:pPr>
            <w:r w:rsidRPr="0035340D">
              <w:rPr>
                <w:rFonts w:ascii="Calibri" w:hAnsi="Calibri" w:cs="Calibri"/>
              </w:rPr>
              <w:t>Implement 4 slaves</w:t>
            </w:r>
          </w:p>
        </w:tc>
      </w:tr>
    </w:tbl>
    <w:p w14:paraId="2C1FEC9C" w14:textId="77777777" w:rsidR="006C7A37" w:rsidRPr="0035340D" w:rsidRDefault="006C7A37" w:rsidP="006C7A37">
      <w:pPr>
        <w:rPr>
          <w:rFonts w:ascii="Calibri" w:hAnsi="Calibri" w:cs="Calibri"/>
        </w:rPr>
      </w:pPr>
    </w:p>
    <w:p w14:paraId="47E679BB" w14:textId="77777777" w:rsidR="00FC3F38" w:rsidRPr="0035340D" w:rsidRDefault="00FC3F38" w:rsidP="00FC3F38">
      <w:pPr>
        <w:pStyle w:val="Heading1"/>
        <w:rPr>
          <w:rFonts w:ascii="Calibri" w:hAnsi="Calibri" w:cs="Calibri"/>
        </w:rPr>
      </w:pPr>
      <w:bookmarkStart w:id="4" w:name="_Toc189248471"/>
      <w:r w:rsidRPr="0035340D">
        <w:rPr>
          <w:rFonts w:ascii="Calibri" w:hAnsi="Calibri" w:cs="Calibri"/>
        </w:rPr>
        <w:t>Verification Requirements</w:t>
      </w:r>
      <w:bookmarkEnd w:id="4"/>
    </w:p>
    <w:p w14:paraId="6FD8DC56" w14:textId="77777777" w:rsidR="00FC3F38" w:rsidRDefault="00FC3F38" w:rsidP="00FC3F38">
      <w:pPr>
        <w:pStyle w:val="Heading2"/>
        <w:rPr>
          <w:rFonts w:ascii="Calibri" w:hAnsi="Calibri" w:cs="Calibri"/>
        </w:rPr>
      </w:pPr>
      <w:bookmarkStart w:id="5" w:name="_Toc189248472"/>
      <w:r w:rsidRPr="0035340D">
        <w:rPr>
          <w:rFonts w:ascii="Calibri" w:hAnsi="Calibri" w:cs="Calibri"/>
        </w:rPr>
        <w:t>Verification Levels</w:t>
      </w:r>
      <w:bookmarkEnd w:id="5"/>
    </w:p>
    <w:p w14:paraId="1AA62E30" w14:textId="77777777" w:rsidR="00D90593" w:rsidRPr="00D90593" w:rsidRDefault="00D90593" w:rsidP="00D90593"/>
    <w:p w14:paraId="4799C0FA" w14:textId="77777777" w:rsidR="006C7A37" w:rsidRPr="006C7A37" w:rsidRDefault="006C7A37" w:rsidP="006C7A37">
      <w:pPr>
        <w:rPr>
          <w:rFonts w:ascii="Calibri" w:hAnsi="Calibri" w:cs="Calibri"/>
          <w:lang w:val="en-IN"/>
        </w:rPr>
      </w:pPr>
      <w:r w:rsidRPr="006C7A37">
        <w:rPr>
          <w:rFonts w:ascii="Calibri" w:hAnsi="Calibri" w:cs="Calibri"/>
          <w:lang w:val="en-IN"/>
        </w:rPr>
        <w:t>Verification will be performed at two levels: block (module) level and top level.</w:t>
      </w:r>
    </w:p>
    <w:p w14:paraId="708D160D" w14:textId="4AB12DD3"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block level, each individual component/module—AHB Master, AHB Slave Interface, APB  Controller, and APB Interface—will undergo verification separately.</w:t>
      </w:r>
    </w:p>
    <w:p w14:paraId="6F93EBC1" w14:textId="77777777"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top level, the complete AHB-APB Bridge will be verified as an integrated system.</w:t>
      </w:r>
    </w:p>
    <w:p w14:paraId="41474130" w14:textId="77777777" w:rsidR="006C7A37" w:rsidRPr="0035340D" w:rsidRDefault="006C7A37" w:rsidP="006C7A37">
      <w:pPr>
        <w:rPr>
          <w:rFonts w:ascii="Calibri" w:hAnsi="Calibri" w:cs="Calibri"/>
        </w:rPr>
      </w:pPr>
    </w:p>
    <w:p w14:paraId="6D89D48A" w14:textId="77777777" w:rsidR="00FC3F38" w:rsidRPr="0035340D" w:rsidRDefault="00FC3F38" w:rsidP="00FC3F38">
      <w:pPr>
        <w:pStyle w:val="Heading3"/>
        <w:rPr>
          <w:rFonts w:ascii="Calibri" w:hAnsi="Calibri" w:cs="Calibri"/>
        </w:rPr>
      </w:pPr>
      <w:bookmarkStart w:id="6" w:name="_Toc189248473"/>
      <w:r w:rsidRPr="0035340D">
        <w:rPr>
          <w:rFonts w:ascii="Calibri" w:hAnsi="Calibri" w:cs="Calibri"/>
        </w:rPr>
        <w:t>What hierarchy level are you verifying and why?</w:t>
      </w:r>
      <w:bookmarkEnd w:id="6"/>
      <w:r w:rsidRPr="0035340D">
        <w:rPr>
          <w:rFonts w:ascii="Calibri" w:hAnsi="Calibri" w:cs="Calibri"/>
        </w:rPr>
        <w:t xml:space="preserve"> </w:t>
      </w:r>
    </w:p>
    <w:p w14:paraId="16FA2CFC" w14:textId="63018CD4" w:rsidR="00D07755" w:rsidRPr="0035340D" w:rsidRDefault="00D07755" w:rsidP="00D07755">
      <w:pPr>
        <w:rPr>
          <w:rFonts w:ascii="Calibri" w:hAnsi="Calibri" w:cs="Calibri"/>
        </w:rPr>
      </w:pPr>
      <w:r w:rsidRPr="0035340D">
        <w:rPr>
          <w:rFonts w:ascii="Calibri" w:hAnsi="Calibri" w:cs="Calibri"/>
        </w:rPr>
        <w:t>TBD</w:t>
      </w:r>
    </w:p>
    <w:p w14:paraId="5BAB915E" w14:textId="0F892FBC" w:rsidR="00FC3F38" w:rsidRPr="0035340D" w:rsidRDefault="00FC3F38" w:rsidP="00D07755">
      <w:pPr>
        <w:pStyle w:val="Heading3"/>
        <w:rPr>
          <w:rFonts w:ascii="Calibri" w:hAnsi="Calibri" w:cs="Calibri"/>
        </w:rPr>
      </w:pPr>
      <w:bookmarkStart w:id="7" w:name="_Toc189248474"/>
      <w:r w:rsidRPr="0035340D">
        <w:rPr>
          <w:rFonts w:ascii="Calibri" w:hAnsi="Calibri" w:cs="Calibri"/>
        </w:rPr>
        <w:t>How is the controllability and observability at the level you are verifying?</w:t>
      </w:r>
      <w:bookmarkEnd w:id="7"/>
    </w:p>
    <w:p w14:paraId="1885E513" w14:textId="26C0CBDF" w:rsidR="00D07755" w:rsidRPr="0035340D" w:rsidRDefault="00D07755" w:rsidP="00D07755">
      <w:pPr>
        <w:rPr>
          <w:rFonts w:ascii="Calibri" w:hAnsi="Calibri" w:cs="Calibri"/>
        </w:rPr>
      </w:pPr>
      <w:r w:rsidRPr="0035340D">
        <w:rPr>
          <w:rFonts w:ascii="Calibri" w:hAnsi="Calibri" w:cs="Calibri"/>
        </w:rPr>
        <w:t>TBD</w:t>
      </w:r>
    </w:p>
    <w:p w14:paraId="5FF497E4" w14:textId="513BCC3B" w:rsidR="00FC3F38" w:rsidRPr="0035340D" w:rsidRDefault="00FC3F38" w:rsidP="00FC3F38">
      <w:pPr>
        <w:pStyle w:val="Heading3"/>
        <w:rPr>
          <w:rFonts w:ascii="Calibri" w:hAnsi="Calibri" w:cs="Calibri"/>
        </w:rPr>
      </w:pPr>
      <w:bookmarkStart w:id="8" w:name="_Toc189248475"/>
      <w:r w:rsidRPr="0035340D">
        <w:rPr>
          <w:rFonts w:ascii="Calibri" w:hAnsi="Calibri" w:cs="Calibri"/>
        </w:rPr>
        <w:lastRenderedPageBreak/>
        <w:t>Are the interfaces and specifications clearly defined at the level you are verifying. List them.</w:t>
      </w:r>
      <w:bookmarkEnd w:id="8"/>
    </w:p>
    <w:p w14:paraId="3010B925" w14:textId="6B97E067" w:rsidR="00D07755" w:rsidRPr="0035340D" w:rsidRDefault="00D07755" w:rsidP="00D07755">
      <w:pPr>
        <w:pStyle w:val="ListParagraph"/>
        <w:spacing w:after="160" w:line="259" w:lineRule="auto"/>
        <w:rPr>
          <w:rFonts w:ascii="Calibri" w:hAnsi="Calibri" w:cs="Calibri"/>
          <w:u w:val="single"/>
        </w:rPr>
      </w:pPr>
    </w:p>
    <w:p w14:paraId="0C9B9291"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AHB_slave_interface</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handles the interface with the AHB bus. It implements pipeline logic for address, data, and control signals. It also generates valid logic and implements </w:t>
      </w:r>
      <w:proofErr w:type="spellStart"/>
      <w:r w:rsidRPr="0035340D">
        <w:rPr>
          <w:rFonts w:ascii="Calibri" w:hAnsi="Calibri" w:cs="Calibri"/>
          <w:sz w:val="22"/>
          <w:szCs w:val="22"/>
        </w:rPr>
        <w:t>tempselx</w:t>
      </w:r>
      <w:proofErr w:type="spellEnd"/>
      <w:r w:rsidRPr="0035340D">
        <w:rPr>
          <w:rFonts w:ascii="Calibri" w:hAnsi="Calibri" w:cs="Calibri"/>
          <w:sz w:val="22"/>
          <w:szCs w:val="22"/>
        </w:rPr>
        <w:t xml:space="preserve"> logic. The complexity of this module is moderate due to the pipelining and logic generation involved.</w:t>
      </w:r>
    </w:p>
    <w:p w14:paraId="47527B26"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APB_FSM_Controller</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is a finite state machine (FSM) that controls the APB bus. It has several states and transitions between them based on various conditions. The complexity of this module is high due to the FSM implementation.</w:t>
      </w:r>
    </w:p>
    <w:p w14:paraId="424B3CAB" w14:textId="07D0BB56"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APB_Interface</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interfaces with the APB bus. It maps input signals to output signals and generates random data for read operations. The complexity of this module is low.</w:t>
      </w:r>
    </w:p>
    <w:p w14:paraId="08B9947A" w14:textId="748447C1"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Bridge_Top</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is the top-level module that instantiates the </w:t>
      </w:r>
      <w:proofErr w:type="spellStart"/>
      <w:r w:rsidRPr="0035340D">
        <w:rPr>
          <w:rFonts w:ascii="Calibri" w:hAnsi="Calibri" w:cs="Calibri"/>
          <w:sz w:val="22"/>
          <w:szCs w:val="22"/>
        </w:rPr>
        <w:t>AHB_slave_interface</w:t>
      </w:r>
      <w:proofErr w:type="spellEnd"/>
      <w:r w:rsidRPr="0035340D">
        <w:rPr>
          <w:rFonts w:ascii="Calibri" w:hAnsi="Calibri" w:cs="Calibri"/>
          <w:sz w:val="22"/>
          <w:szCs w:val="22"/>
        </w:rPr>
        <w:t xml:space="preserve"> and </w:t>
      </w:r>
      <w:proofErr w:type="spellStart"/>
      <w:r w:rsidRPr="0035340D">
        <w:rPr>
          <w:rFonts w:ascii="Calibri" w:hAnsi="Calibri" w:cs="Calibri"/>
          <w:sz w:val="22"/>
          <w:szCs w:val="22"/>
        </w:rPr>
        <w:t>APB_FSM_Controller</w:t>
      </w:r>
      <w:proofErr w:type="spellEnd"/>
      <w:r w:rsidRPr="0035340D">
        <w:rPr>
          <w:rFonts w:ascii="Calibri" w:hAnsi="Calibri" w:cs="Calibri"/>
          <w:sz w:val="22"/>
          <w:szCs w:val="22"/>
        </w:rPr>
        <w:t>. The complexity of this module is low as it primarily serves as a structural component to connect the other modules.</w:t>
      </w:r>
    </w:p>
    <w:p w14:paraId="1EB28054" w14:textId="6EA68468" w:rsidR="00D07755" w:rsidRPr="0035340D" w:rsidRDefault="00D07755" w:rsidP="00D07755">
      <w:pPr>
        <w:pStyle w:val="ListParagraph"/>
        <w:spacing w:after="160" w:line="259" w:lineRule="auto"/>
        <w:ind w:left="1440"/>
        <w:rPr>
          <w:rFonts w:ascii="Calibri" w:hAnsi="Calibri" w:cs="Calibri"/>
          <w:sz w:val="22"/>
          <w:szCs w:val="22"/>
        </w:rPr>
      </w:pPr>
    </w:p>
    <w:p w14:paraId="566E495E" w14:textId="75F6A8EF"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The design has clean interfaces between the AHB bus, APB bus, and the bridge. Each module has clearly defined inputs and outputs, and the data flow between modules is well-structured.</w:t>
      </w:r>
    </w:p>
    <w:p w14:paraId="60017A3B" w14:textId="4DA29388" w:rsidR="00D07755"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 xml:space="preserve">The specification of the design is clear, with each module's functionality and interaction with other modules well-defined. The FSM in the </w:t>
      </w:r>
      <w:proofErr w:type="spellStart"/>
      <w:r w:rsidRPr="0035340D">
        <w:rPr>
          <w:rFonts w:ascii="Calibri" w:hAnsi="Calibri" w:cs="Calibri"/>
          <w:sz w:val="22"/>
          <w:szCs w:val="22"/>
        </w:rPr>
        <w:t>APB_FSM_Controller</w:t>
      </w:r>
      <w:proofErr w:type="spellEnd"/>
      <w:r w:rsidRPr="0035340D">
        <w:rPr>
          <w:rFonts w:ascii="Calibri" w:hAnsi="Calibri" w:cs="Calibri"/>
          <w:sz w:val="22"/>
          <w:szCs w:val="22"/>
        </w:rPr>
        <w:t xml:space="preserve"> is particularly well-specified, with clear states and transitions.</w:t>
      </w:r>
    </w:p>
    <w:p w14:paraId="58CFE1D2" w14:textId="77777777" w:rsidR="00CF687A" w:rsidRDefault="00CF687A" w:rsidP="00CF687A">
      <w:pPr>
        <w:pStyle w:val="ListParagraph"/>
        <w:spacing w:after="160" w:line="259" w:lineRule="auto"/>
        <w:ind w:left="1440"/>
        <w:rPr>
          <w:rFonts w:ascii="Calibri" w:hAnsi="Calibri" w:cs="Calibri"/>
          <w:sz w:val="22"/>
          <w:szCs w:val="22"/>
        </w:rPr>
      </w:pPr>
    </w:p>
    <w:p w14:paraId="7EBF4CE8" w14:textId="5DDF4110" w:rsidR="00CF687A" w:rsidRDefault="00CF687A" w:rsidP="00CF687A">
      <w:pPr>
        <w:pStyle w:val="ListParagraph"/>
        <w:spacing w:after="160" w:line="259" w:lineRule="auto"/>
        <w:ind w:left="1440"/>
        <w:rPr>
          <w:rFonts w:ascii="Calibri" w:hAnsi="Calibri" w:cs="Calibri"/>
          <w:sz w:val="22"/>
          <w:szCs w:val="22"/>
        </w:rPr>
      </w:pPr>
      <w:r w:rsidRPr="00CF687A">
        <w:rPr>
          <w:rFonts w:ascii="Calibri" w:hAnsi="Calibri" w:cs="Calibri"/>
          <w:sz w:val="22"/>
          <w:szCs w:val="22"/>
          <w:lang w:val="en-IN"/>
        </w:rPr>
        <w:drawing>
          <wp:anchor distT="0" distB="0" distL="114300" distR="114300" simplePos="0" relativeHeight="251666432" behindDoc="1" locked="0" layoutInCell="1" allowOverlap="1" wp14:anchorId="4A5C3E3B" wp14:editId="1F98F22F">
            <wp:simplePos x="0" y="0"/>
            <wp:positionH relativeFrom="column">
              <wp:posOffset>850900</wp:posOffset>
            </wp:positionH>
            <wp:positionV relativeFrom="paragraph">
              <wp:posOffset>140335</wp:posOffset>
            </wp:positionV>
            <wp:extent cx="4502150" cy="3086100"/>
            <wp:effectExtent l="0" t="0" r="0" b="0"/>
            <wp:wrapNone/>
            <wp:docPr id="80070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215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CC316D" w14:textId="32CD6D86" w:rsidR="00CF687A" w:rsidRPr="00CF687A" w:rsidRDefault="00CF687A" w:rsidP="00CF687A">
      <w:pPr>
        <w:pStyle w:val="ListParagraph"/>
        <w:spacing w:after="160" w:line="259" w:lineRule="auto"/>
        <w:ind w:left="1440"/>
        <w:rPr>
          <w:rFonts w:ascii="Calibri" w:hAnsi="Calibri" w:cs="Calibri"/>
          <w:sz w:val="22"/>
          <w:szCs w:val="22"/>
          <w:lang w:val="en-IN"/>
        </w:rPr>
      </w:pPr>
    </w:p>
    <w:p w14:paraId="06E2FB28" w14:textId="1604587C" w:rsidR="00CF687A" w:rsidRDefault="00CF687A" w:rsidP="00CF687A">
      <w:pPr>
        <w:pStyle w:val="ListParagraph"/>
        <w:spacing w:after="160" w:line="259" w:lineRule="auto"/>
        <w:ind w:left="1440"/>
        <w:rPr>
          <w:rFonts w:ascii="Calibri" w:hAnsi="Calibri" w:cs="Calibri"/>
          <w:sz w:val="22"/>
          <w:szCs w:val="22"/>
        </w:rPr>
      </w:pPr>
    </w:p>
    <w:p w14:paraId="7AAC9A29" w14:textId="74884A0F" w:rsidR="00CF687A" w:rsidRDefault="00CF687A" w:rsidP="00CF687A">
      <w:pPr>
        <w:pStyle w:val="ListParagraph"/>
        <w:spacing w:after="160" w:line="259" w:lineRule="auto"/>
        <w:ind w:left="1440"/>
        <w:rPr>
          <w:rFonts w:ascii="Calibri" w:hAnsi="Calibri" w:cs="Calibri"/>
          <w:sz w:val="22"/>
          <w:szCs w:val="22"/>
        </w:rPr>
      </w:pPr>
    </w:p>
    <w:p w14:paraId="6A2AB4E6" w14:textId="77777777" w:rsidR="00CF687A" w:rsidRDefault="00CF687A" w:rsidP="00CF687A">
      <w:pPr>
        <w:pStyle w:val="ListParagraph"/>
        <w:spacing w:after="160" w:line="259" w:lineRule="auto"/>
        <w:ind w:left="1440"/>
        <w:rPr>
          <w:rFonts w:ascii="Calibri" w:hAnsi="Calibri" w:cs="Calibri"/>
          <w:sz w:val="22"/>
          <w:szCs w:val="22"/>
        </w:rPr>
      </w:pPr>
    </w:p>
    <w:p w14:paraId="3210BA98" w14:textId="77777777" w:rsidR="00CF687A" w:rsidRDefault="00CF687A" w:rsidP="00CF687A">
      <w:pPr>
        <w:pStyle w:val="ListParagraph"/>
        <w:spacing w:after="160" w:line="259" w:lineRule="auto"/>
        <w:ind w:left="1440"/>
        <w:rPr>
          <w:rFonts w:ascii="Calibri" w:hAnsi="Calibri" w:cs="Calibri"/>
          <w:sz w:val="22"/>
          <w:szCs w:val="22"/>
        </w:rPr>
      </w:pPr>
    </w:p>
    <w:p w14:paraId="2DED888C" w14:textId="77777777" w:rsidR="00CF687A" w:rsidRDefault="00CF687A" w:rsidP="00CF687A">
      <w:pPr>
        <w:pStyle w:val="ListParagraph"/>
        <w:spacing w:after="160" w:line="259" w:lineRule="auto"/>
        <w:ind w:left="1440"/>
        <w:rPr>
          <w:rFonts w:ascii="Calibri" w:hAnsi="Calibri" w:cs="Calibri"/>
          <w:sz w:val="22"/>
          <w:szCs w:val="22"/>
        </w:rPr>
      </w:pPr>
    </w:p>
    <w:p w14:paraId="5EB22924" w14:textId="77777777" w:rsidR="00CF687A" w:rsidRDefault="00CF687A" w:rsidP="00CF687A">
      <w:pPr>
        <w:pStyle w:val="ListParagraph"/>
        <w:spacing w:after="160" w:line="259" w:lineRule="auto"/>
        <w:ind w:left="1440"/>
        <w:rPr>
          <w:rFonts w:ascii="Calibri" w:hAnsi="Calibri" w:cs="Calibri"/>
          <w:sz w:val="22"/>
          <w:szCs w:val="22"/>
        </w:rPr>
      </w:pPr>
    </w:p>
    <w:p w14:paraId="20D80CC7" w14:textId="77777777" w:rsidR="00CF687A" w:rsidRDefault="00CF687A" w:rsidP="00CF687A">
      <w:pPr>
        <w:pStyle w:val="ListParagraph"/>
        <w:spacing w:after="160" w:line="259" w:lineRule="auto"/>
        <w:ind w:left="1440"/>
        <w:rPr>
          <w:rFonts w:ascii="Calibri" w:hAnsi="Calibri" w:cs="Calibri"/>
          <w:sz w:val="22"/>
          <w:szCs w:val="22"/>
        </w:rPr>
      </w:pPr>
    </w:p>
    <w:p w14:paraId="07C11547" w14:textId="77777777" w:rsidR="00CF687A" w:rsidRDefault="00CF687A" w:rsidP="00CF687A">
      <w:pPr>
        <w:pStyle w:val="ListParagraph"/>
        <w:spacing w:after="160" w:line="259" w:lineRule="auto"/>
        <w:ind w:left="1440"/>
        <w:rPr>
          <w:rFonts w:ascii="Calibri" w:hAnsi="Calibri" w:cs="Calibri"/>
          <w:sz w:val="22"/>
          <w:szCs w:val="22"/>
        </w:rPr>
      </w:pPr>
    </w:p>
    <w:p w14:paraId="36B60AD4" w14:textId="77777777" w:rsidR="00CF687A" w:rsidRDefault="00CF687A" w:rsidP="00CF687A">
      <w:pPr>
        <w:pStyle w:val="ListParagraph"/>
        <w:spacing w:after="160" w:line="259" w:lineRule="auto"/>
        <w:ind w:left="1440"/>
        <w:rPr>
          <w:rFonts w:ascii="Calibri" w:hAnsi="Calibri" w:cs="Calibri"/>
          <w:sz w:val="22"/>
          <w:szCs w:val="22"/>
        </w:rPr>
      </w:pPr>
    </w:p>
    <w:p w14:paraId="66838D21" w14:textId="77777777" w:rsidR="00CF687A" w:rsidRDefault="00CF687A" w:rsidP="00CF687A">
      <w:pPr>
        <w:pStyle w:val="ListParagraph"/>
        <w:spacing w:after="160" w:line="259" w:lineRule="auto"/>
        <w:ind w:left="1440"/>
        <w:rPr>
          <w:rFonts w:ascii="Calibri" w:hAnsi="Calibri" w:cs="Calibri"/>
          <w:sz w:val="22"/>
          <w:szCs w:val="22"/>
        </w:rPr>
      </w:pPr>
    </w:p>
    <w:p w14:paraId="68B721A5" w14:textId="77777777" w:rsidR="00CF687A" w:rsidRDefault="00CF687A" w:rsidP="00CF687A">
      <w:pPr>
        <w:pStyle w:val="ListParagraph"/>
        <w:spacing w:after="160" w:line="259" w:lineRule="auto"/>
        <w:ind w:left="1440"/>
        <w:rPr>
          <w:rFonts w:ascii="Calibri" w:hAnsi="Calibri" w:cs="Calibri"/>
          <w:sz w:val="22"/>
          <w:szCs w:val="22"/>
        </w:rPr>
      </w:pPr>
    </w:p>
    <w:p w14:paraId="16BD6F57" w14:textId="77777777" w:rsidR="00CF687A" w:rsidRDefault="00CF687A" w:rsidP="00CF687A">
      <w:pPr>
        <w:pStyle w:val="ListParagraph"/>
        <w:spacing w:after="160" w:line="259" w:lineRule="auto"/>
        <w:ind w:left="1440"/>
        <w:rPr>
          <w:rFonts w:ascii="Calibri" w:hAnsi="Calibri" w:cs="Calibri"/>
          <w:sz w:val="22"/>
          <w:szCs w:val="22"/>
        </w:rPr>
      </w:pPr>
    </w:p>
    <w:p w14:paraId="4B54F0BE" w14:textId="77777777" w:rsidR="00CF687A" w:rsidRDefault="00CF687A" w:rsidP="00CF687A">
      <w:pPr>
        <w:pStyle w:val="ListParagraph"/>
        <w:spacing w:after="160" w:line="259" w:lineRule="auto"/>
        <w:ind w:left="1440"/>
        <w:rPr>
          <w:rFonts w:ascii="Calibri" w:hAnsi="Calibri" w:cs="Calibri"/>
          <w:sz w:val="22"/>
          <w:szCs w:val="22"/>
        </w:rPr>
      </w:pPr>
    </w:p>
    <w:p w14:paraId="0545F515" w14:textId="77777777" w:rsidR="00CF687A" w:rsidRDefault="00CF687A" w:rsidP="00CF687A">
      <w:pPr>
        <w:pStyle w:val="ListParagraph"/>
        <w:spacing w:after="160" w:line="259" w:lineRule="auto"/>
        <w:ind w:left="1440"/>
        <w:rPr>
          <w:rFonts w:ascii="Calibri" w:hAnsi="Calibri" w:cs="Calibri"/>
          <w:sz w:val="22"/>
          <w:szCs w:val="22"/>
        </w:rPr>
      </w:pPr>
    </w:p>
    <w:p w14:paraId="6024807A" w14:textId="77777777" w:rsidR="00CF687A" w:rsidRPr="0035340D" w:rsidRDefault="00CF687A" w:rsidP="00CF687A">
      <w:pPr>
        <w:pStyle w:val="ListParagraph"/>
        <w:spacing w:after="160" w:line="259" w:lineRule="auto"/>
        <w:ind w:left="1440"/>
        <w:rPr>
          <w:rFonts w:ascii="Calibri" w:hAnsi="Calibri" w:cs="Calibri"/>
          <w:sz w:val="22"/>
          <w:szCs w:val="22"/>
        </w:rPr>
      </w:pPr>
    </w:p>
    <w:p w14:paraId="5504B140" w14:textId="3DBB84B7" w:rsidR="00D07755" w:rsidRPr="0035340D" w:rsidRDefault="00CF687A" w:rsidP="00CF687A">
      <w:pPr>
        <w:jc w:val="center"/>
        <w:rPr>
          <w:rFonts w:ascii="Calibri" w:hAnsi="Calibri" w:cs="Calibri"/>
        </w:rPr>
      </w:pPr>
      <w:r>
        <w:rPr>
          <w:rFonts w:ascii="Calibri" w:hAnsi="Calibri" w:cs="Calibri"/>
        </w:rPr>
        <w:t>FSM state diagram of APB controller</w:t>
      </w:r>
    </w:p>
    <w:p w14:paraId="4573F060" w14:textId="77777777" w:rsidR="00FC3F38" w:rsidRPr="0035340D" w:rsidRDefault="00FC3F38" w:rsidP="00FC3F38">
      <w:pPr>
        <w:pStyle w:val="Heading1"/>
        <w:rPr>
          <w:rFonts w:ascii="Calibri" w:hAnsi="Calibri" w:cs="Calibri"/>
        </w:rPr>
      </w:pPr>
      <w:bookmarkStart w:id="9" w:name="_Toc189248476"/>
      <w:r w:rsidRPr="0035340D">
        <w:rPr>
          <w:rFonts w:ascii="Calibri" w:hAnsi="Calibri" w:cs="Calibri"/>
        </w:rPr>
        <w:lastRenderedPageBreak/>
        <w:t>Required Tools</w:t>
      </w:r>
      <w:bookmarkEnd w:id="9"/>
    </w:p>
    <w:p w14:paraId="0BD977F5" w14:textId="77777777" w:rsidR="00FC3F38" w:rsidRDefault="00FC3F38" w:rsidP="00FC3F38">
      <w:pPr>
        <w:pStyle w:val="Heading2"/>
        <w:rPr>
          <w:rFonts w:ascii="Calibri" w:hAnsi="Calibri" w:cs="Calibri"/>
        </w:rPr>
      </w:pPr>
      <w:bookmarkStart w:id="10" w:name="_Toc189248477"/>
      <w:r w:rsidRPr="0035340D">
        <w:rPr>
          <w:rFonts w:ascii="Calibri" w:hAnsi="Calibri" w:cs="Calibri"/>
        </w:rPr>
        <w:t>List of required software and hardware toolsets needed.</w:t>
      </w:r>
      <w:bookmarkEnd w:id="10"/>
      <w:r w:rsidRPr="0035340D">
        <w:rPr>
          <w:rFonts w:ascii="Calibri" w:hAnsi="Calibri" w:cs="Calibri"/>
        </w:rPr>
        <w:t xml:space="preserve"> </w:t>
      </w:r>
    </w:p>
    <w:p w14:paraId="4FB79E27" w14:textId="77777777" w:rsidR="00D90593" w:rsidRPr="00D90593" w:rsidRDefault="00D90593" w:rsidP="00D90593"/>
    <w:p w14:paraId="10C6C1E1" w14:textId="77777777" w:rsidR="00835EE2" w:rsidRPr="0035340D" w:rsidRDefault="00D07755" w:rsidP="00D90593">
      <w:pPr>
        <w:pStyle w:val="ListParagraph"/>
        <w:numPr>
          <w:ilvl w:val="0"/>
          <w:numId w:val="13"/>
        </w:numPr>
        <w:rPr>
          <w:rFonts w:ascii="Calibri" w:hAnsi="Calibri" w:cs="Calibri"/>
        </w:rPr>
      </w:pPr>
      <w:r w:rsidRPr="00D07755">
        <w:rPr>
          <w:rFonts w:ascii="Calibri" w:eastAsia="Times New Roman" w:hAnsi="Calibri" w:cs="Calibri"/>
          <w:sz w:val="22"/>
          <w:szCs w:val="22"/>
          <w:lang w:val="en-IN" w:eastAsia="en-IN"/>
        </w:rPr>
        <w:t xml:space="preserve">The </w:t>
      </w:r>
      <w:proofErr w:type="spellStart"/>
      <w:r w:rsidRPr="00D07755">
        <w:rPr>
          <w:rFonts w:ascii="Calibri" w:eastAsia="Times New Roman" w:hAnsi="Calibri" w:cs="Calibri"/>
          <w:sz w:val="22"/>
          <w:szCs w:val="22"/>
          <w:lang w:val="en-IN" w:eastAsia="en-IN"/>
        </w:rPr>
        <w:t>QuestaSim</w:t>
      </w:r>
      <w:proofErr w:type="spellEnd"/>
      <w:r w:rsidRPr="00D07755">
        <w:rPr>
          <w:rFonts w:ascii="Calibri" w:eastAsia="Times New Roman" w:hAnsi="Calibri" w:cs="Calibri"/>
          <w:sz w:val="22"/>
          <w:szCs w:val="22"/>
          <w:lang w:val="en-IN" w:eastAsia="en-IN"/>
        </w:rPr>
        <w:t xml:space="preserve"> simulator will be utilized for simulation and coverage analysis.</w:t>
      </w:r>
      <w:r w:rsidR="00835EE2" w:rsidRPr="0035340D">
        <w:rPr>
          <w:rFonts w:ascii="Calibri" w:eastAsia="Times New Roman" w:hAnsi="Calibri" w:cs="Calibri"/>
          <w:sz w:val="22"/>
          <w:szCs w:val="22"/>
          <w:lang w:val="en-IN" w:eastAsia="en-IN"/>
        </w:rPr>
        <w:t xml:space="preserve"> </w:t>
      </w:r>
      <w:proofErr w:type="spellStart"/>
      <w:r w:rsidR="00835EE2" w:rsidRPr="0035340D">
        <w:rPr>
          <w:rFonts w:ascii="Calibri" w:hAnsi="Calibri" w:cs="Calibri"/>
        </w:rPr>
        <w:t>QuestaSim</w:t>
      </w:r>
      <w:proofErr w:type="spellEnd"/>
      <w:r w:rsidR="00835EE2" w:rsidRPr="0035340D">
        <w:rPr>
          <w:rFonts w:ascii="Calibri" w:hAnsi="Calibri" w:cs="Calibri"/>
        </w:rPr>
        <w:t xml:space="preserve"> is a comprehensive tool that supports advanced verification methodologies and provides extensive debugging features. It supports both VHDL and Verilog languages, which makes it suitable for our project as we are using </w:t>
      </w:r>
      <w:proofErr w:type="spellStart"/>
      <w:r w:rsidR="00835EE2" w:rsidRPr="0035340D">
        <w:rPr>
          <w:rFonts w:ascii="Calibri" w:hAnsi="Calibri" w:cs="Calibri"/>
        </w:rPr>
        <w:t>SystemVerilog</w:t>
      </w:r>
      <w:proofErr w:type="spellEnd"/>
      <w:r w:rsidR="00835EE2" w:rsidRPr="0035340D">
        <w:rPr>
          <w:rFonts w:ascii="Calibri" w:hAnsi="Calibri" w:cs="Calibri"/>
        </w:rPr>
        <w:t xml:space="preserve"> for our design. </w:t>
      </w:r>
      <w:proofErr w:type="spellStart"/>
      <w:r w:rsidR="00835EE2" w:rsidRPr="0035340D">
        <w:rPr>
          <w:rFonts w:ascii="Calibri" w:hAnsi="Calibri" w:cs="Calibri"/>
        </w:rPr>
        <w:t>QuestaSim</w:t>
      </w:r>
      <w:proofErr w:type="spellEnd"/>
      <w:r w:rsidR="00835EE2" w:rsidRPr="0035340D">
        <w:rPr>
          <w:rFonts w:ascii="Calibri" w:hAnsi="Calibri" w:cs="Calibri"/>
        </w:rPr>
        <w:t xml:space="preserve"> will be used to run the simulations of our testbenches against the RTL design.</w:t>
      </w:r>
    </w:p>
    <w:p w14:paraId="30DBA6C1" w14:textId="45E13510" w:rsidR="00FC3F38" w:rsidRPr="00D90593" w:rsidRDefault="00D07755" w:rsidP="00D90593">
      <w:pPr>
        <w:pStyle w:val="ListParagraph"/>
        <w:numPr>
          <w:ilvl w:val="0"/>
          <w:numId w:val="13"/>
        </w:numPr>
        <w:rPr>
          <w:rFonts w:ascii="Calibri" w:hAnsi="Calibri" w:cs="Calibri"/>
        </w:rPr>
      </w:pPr>
      <w:proofErr w:type="spellStart"/>
      <w:r w:rsidRPr="0035340D">
        <w:rPr>
          <w:rFonts w:ascii="Calibri" w:eastAsia="Times New Roman" w:hAnsi="Calibri" w:cs="Calibri"/>
          <w:sz w:val="22"/>
          <w:szCs w:val="22"/>
          <w:lang w:val="en-IN" w:eastAsia="en-IN"/>
        </w:rPr>
        <w:t>SystemVerilog</w:t>
      </w:r>
      <w:proofErr w:type="spellEnd"/>
      <w:r w:rsidRPr="0035340D">
        <w:rPr>
          <w:rFonts w:ascii="Calibri" w:eastAsia="Times New Roman" w:hAnsi="Calibri" w:cs="Calibri"/>
          <w:sz w:val="22"/>
          <w:szCs w:val="22"/>
          <w:lang w:val="en-IN" w:eastAsia="en-IN"/>
        </w:rPr>
        <w:t xml:space="preserve"> (SV) and </w:t>
      </w:r>
      <w:proofErr w:type="spellStart"/>
      <w:r w:rsidRPr="0035340D">
        <w:rPr>
          <w:rFonts w:ascii="Calibri" w:eastAsia="Times New Roman" w:hAnsi="Calibri" w:cs="Calibri"/>
          <w:sz w:val="22"/>
          <w:szCs w:val="22"/>
          <w:lang w:val="en-IN" w:eastAsia="en-IN"/>
        </w:rPr>
        <w:t>SystemVerilog</w:t>
      </w:r>
      <w:proofErr w:type="spellEnd"/>
      <w:r w:rsidRPr="0035340D">
        <w:rPr>
          <w:rFonts w:ascii="Calibri" w:eastAsia="Times New Roman" w:hAnsi="Calibri" w:cs="Calibri"/>
          <w:sz w:val="22"/>
          <w:szCs w:val="22"/>
          <w:lang w:val="en-IN" w:eastAsia="en-IN"/>
        </w:rPr>
        <w:t xml:space="preserve"> Assertions (SVA) will be used to develop the testbench.</w:t>
      </w:r>
      <w:r w:rsidR="00835EE2" w:rsidRPr="0035340D">
        <w:rPr>
          <w:rFonts w:ascii="Calibri" w:eastAsia="Times New Roman" w:hAnsi="Calibri" w:cs="Calibri"/>
          <w:sz w:val="22"/>
          <w:szCs w:val="22"/>
          <w:lang w:val="en-IN" w:eastAsia="en-IN"/>
        </w:rPr>
        <w:t xml:space="preserve"> </w:t>
      </w:r>
      <w:proofErr w:type="spellStart"/>
      <w:r w:rsidR="00835EE2" w:rsidRPr="0035340D">
        <w:rPr>
          <w:rFonts w:ascii="Calibri" w:eastAsia="Times New Roman" w:hAnsi="Calibri" w:cs="Calibri"/>
          <w:sz w:val="22"/>
          <w:szCs w:val="22"/>
          <w:lang w:eastAsia="en-IN"/>
        </w:rPr>
        <w:t>SystemVerilog</w:t>
      </w:r>
      <w:proofErr w:type="spellEnd"/>
      <w:r w:rsidR="00835EE2" w:rsidRPr="0035340D">
        <w:rPr>
          <w:rFonts w:ascii="Calibri" w:eastAsia="Times New Roman" w:hAnsi="Calibri" w:cs="Calibri"/>
          <w:sz w:val="22"/>
          <w:szCs w:val="22"/>
          <w:lang w:eastAsia="en-IN"/>
        </w:rPr>
        <w:t xml:space="preserve"> is a hardware description and hardware verification language used to model, design, and verify electronic systems. It extends the Verilog hardware description language with powerful verification features. We will use </w:t>
      </w:r>
      <w:proofErr w:type="spellStart"/>
      <w:r w:rsidR="00835EE2" w:rsidRPr="0035340D">
        <w:rPr>
          <w:rFonts w:ascii="Calibri" w:eastAsia="Times New Roman" w:hAnsi="Calibri" w:cs="Calibri"/>
          <w:sz w:val="22"/>
          <w:szCs w:val="22"/>
          <w:lang w:eastAsia="en-IN"/>
        </w:rPr>
        <w:t>SystemVerilog</w:t>
      </w:r>
      <w:proofErr w:type="spellEnd"/>
      <w:r w:rsidR="00835EE2" w:rsidRPr="0035340D">
        <w:rPr>
          <w:rFonts w:ascii="Calibri" w:eastAsia="Times New Roman" w:hAnsi="Calibri" w:cs="Calibri"/>
          <w:sz w:val="22"/>
          <w:szCs w:val="22"/>
          <w:lang w:eastAsia="en-IN"/>
        </w:rPr>
        <w:t xml:space="preserve"> to write our testbenches due to its advanced verification capabilities, such as classes, randomization, and functional coverage, which will help us create robust and comprehensive tests for our design.</w:t>
      </w:r>
    </w:p>
    <w:p w14:paraId="75990F27" w14:textId="77777777" w:rsidR="00FC3F38" w:rsidRPr="0035340D" w:rsidRDefault="00FC3F38" w:rsidP="00FC3F38">
      <w:pPr>
        <w:pStyle w:val="Heading1"/>
        <w:rPr>
          <w:rFonts w:ascii="Calibri" w:hAnsi="Calibri" w:cs="Calibri"/>
        </w:rPr>
      </w:pPr>
      <w:bookmarkStart w:id="11" w:name="_Toc189248478"/>
      <w:r w:rsidRPr="0035340D">
        <w:rPr>
          <w:rFonts w:ascii="Calibri" w:hAnsi="Calibri" w:cs="Calibri"/>
        </w:rPr>
        <w:t>Risks and Dependencies</w:t>
      </w:r>
      <w:bookmarkEnd w:id="11"/>
    </w:p>
    <w:p w14:paraId="0BE75198" w14:textId="77777777" w:rsidR="00FC3F38" w:rsidRPr="0035340D" w:rsidRDefault="00FC3F38" w:rsidP="00FC3F38">
      <w:pPr>
        <w:pStyle w:val="Heading2"/>
        <w:rPr>
          <w:rFonts w:ascii="Calibri" w:hAnsi="Calibri" w:cs="Calibri"/>
        </w:rPr>
      </w:pPr>
      <w:bookmarkStart w:id="12" w:name="_Toc189248479"/>
      <w:r w:rsidRPr="0035340D">
        <w:rPr>
          <w:rFonts w:ascii="Calibri" w:hAnsi="Calibri" w:cs="Calibri"/>
        </w:rPr>
        <w:t>List all the critical threats or any known risks. List contingency and mitigation plans.</w:t>
      </w:r>
      <w:bookmarkEnd w:id="12"/>
    </w:p>
    <w:p w14:paraId="766777D6" w14:textId="77777777" w:rsidR="00D07755" w:rsidRPr="00D07755" w:rsidRDefault="00D07755" w:rsidP="00D90593">
      <w:pPr>
        <w:numPr>
          <w:ilvl w:val="0"/>
          <w:numId w:val="14"/>
        </w:numPr>
        <w:spacing w:before="100" w:beforeAutospacing="1" w:after="100" w:afterAutospacing="1" w:line="240" w:lineRule="auto"/>
        <w:rPr>
          <w:rFonts w:ascii="Calibri" w:eastAsia="Times New Roman" w:hAnsi="Calibri" w:cs="Calibri"/>
          <w:sz w:val="24"/>
          <w:szCs w:val="24"/>
          <w:lang w:val="en-IN" w:eastAsia="en-IN"/>
        </w:rPr>
      </w:pPr>
      <w:r w:rsidRPr="00D07755">
        <w:rPr>
          <w:rFonts w:ascii="Calibri" w:eastAsia="Times New Roman" w:hAnsi="Calibri" w:cs="Calibri"/>
          <w:sz w:val="24"/>
          <w:szCs w:val="24"/>
          <w:lang w:val="en-IN" w:eastAsia="en-IN"/>
        </w:rPr>
        <w:t>Potential risks include design bugs and verification delays due to the initially tight schedule.</w:t>
      </w:r>
    </w:p>
    <w:p w14:paraId="7A6D33EA" w14:textId="77777777" w:rsidR="00D07755" w:rsidRPr="00D07755" w:rsidRDefault="00D07755" w:rsidP="00D90593">
      <w:pPr>
        <w:numPr>
          <w:ilvl w:val="0"/>
          <w:numId w:val="14"/>
        </w:numPr>
        <w:spacing w:before="100" w:beforeAutospacing="1" w:after="100" w:afterAutospacing="1" w:line="240" w:lineRule="auto"/>
        <w:rPr>
          <w:rFonts w:ascii="Calibri" w:eastAsia="Times New Roman" w:hAnsi="Calibri" w:cs="Calibri"/>
          <w:sz w:val="24"/>
          <w:szCs w:val="24"/>
          <w:lang w:val="en-IN" w:eastAsia="en-IN"/>
        </w:rPr>
      </w:pPr>
      <w:r w:rsidRPr="00D07755">
        <w:rPr>
          <w:rFonts w:ascii="Calibri" w:eastAsia="Times New Roman" w:hAnsi="Calibri" w:cs="Calibri"/>
          <w:sz w:val="24"/>
          <w:szCs w:val="24"/>
          <w:lang w:val="en-IN" w:eastAsia="en-IN"/>
        </w:rPr>
        <w:t xml:space="preserve">Dependencies involve the availability of the </w:t>
      </w:r>
      <w:proofErr w:type="spellStart"/>
      <w:r w:rsidRPr="00D07755">
        <w:rPr>
          <w:rFonts w:ascii="Calibri" w:eastAsia="Times New Roman" w:hAnsi="Calibri" w:cs="Calibri"/>
          <w:sz w:val="24"/>
          <w:szCs w:val="24"/>
          <w:lang w:val="en-IN" w:eastAsia="en-IN"/>
        </w:rPr>
        <w:t>QuestaSim</w:t>
      </w:r>
      <w:proofErr w:type="spellEnd"/>
      <w:r w:rsidRPr="00D07755">
        <w:rPr>
          <w:rFonts w:ascii="Calibri" w:eastAsia="Times New Roman" w:hAnsi="Calibri" w:cs="Calibri"/>
          <w:sz w:val="24"/>
          <w:szCs w:val="24"/>
          <w:lang w:val="en-IN" w:eastAsia="en-IN"/>
        </w:rPr>
        <w:t xml:space="preserve"> simulator and its license.</w:t>
      </w:r>
    </w:p>
    <w:p w14:paraId="53755F69" w14:textId="77777777" w:rsidR="00D07755" w:rsidRPr="0035340D" w:rsidRDefault="00D07755" w:rsidP="00D07755">
      <w:pPr>
        <w:rPr>
          <w:rFonts w:ascii="Calibri" w:hAnsi="Calibri" w:cs="Calibri"/>
        </w:rPr>
      </w:pPr>
    </w:p>
    <w:p w14:paraId="4431E273" w14:textId="77777777" w:rsidR="00FC3F38" w:rsidRPr="0035340D" w:rsidRDefault="00FC3F38" w:rsidP="00FC3F38">
      <w:pPr>
        <w:pStyle w:val="Heading1"/>
        <w:rPr>
          <w:rFonts w:ascii="Calibri" w:hAnsi="Calibri" w:cs="Calibri"/>
        </w:rPr>
      </w:pPr>
      <w:bookmarkStart w:id="13" w:name="_Toc189248480"/>
      <w:r w:rsidRPr="0035340D">
        <w:rPr>
          <w:rFonts w:ascii="Calibri" w:hAnsi="Calibri" w:cs="Calibri"/>
        </w:rPr>
        <w:t>Functions to be Verified.</w:t>
      </w:r>
      <w:bookmarkEnd w:id="13"/>
    </w:p>
    <w:p w14:paraId="2225D154" w14:textId="300BEF36" w:rsidR="00D07755" w:rsidRPr="0035340D" w:rsidRDefault="00FC3F38" w:rsidP="00D07755">
      <w:pPr>
        <w:pStyle w:val="Heading2"/>
        <w:rPr>
          <w:rFonts w:ascii="Calibri" w:hAnsi="Calibri" w:cs="Calibri"/>
        </w:rPr>
      </w:pPr>
      <w:bookmarkStart w:id="14" w:name="_Toc189248481"/>
      <w:r w:rsidRPr="0035340D">
        <w:rPr>
          <w:rFonts w:ascii="Calibri" w:hAnsi="Calibri" w:cs="Calibri"/>
        </w:rPr>
        <w:t>Functions from specification and implementation</w:t>
      </w:r>
      <w:bookmarkEnd w:id="14"/>
    </w:p>
    <w:p w14:paraId="699EED48" w14:textId="77777777" w:rsidR="00FC3F38" w:rsidRPr="0035340D" w:rsidRDefault="00FC3F38" w:rsidP="00FC3F38">
      <w:pPr>
        <w:pStyle w:val="Heading3"/>
        <w:rPr>
          <w:rFonts w:ascii="Calibri" w:hAnsi="Calibri" w:cs="Calibri"/>
        </w:rPr>
      </w:pPr>
      <w:bookmarkStart w:id="15" w:name="_Toc189248482"/>
      <w:r w:rsidRPr="0035340D">
        <w:rPr>
          <w:rFonts w:ascii="Calibri" w:hAnsi="Calibri" w:cs="Calibri"/>
        </w:rPr>
        <w:t>List of functions that will be verified. Description of each function</w:t>
      </w:r>
      <w:bookmarkEnd w:id="15"/>
    </w:p>
    <w:p w14:paraId="79E03CA5" w14:textId="02A283D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Latching (to be verified):</w:t>
      </w:r>
      <w:r w:rsidRPr="0035340D">
        <w:rPr>
          <w:rFonts w:ascii="Calibri" w:hAnsi="Calibri" w:cs="Calibri"/>
        </w:rPr>
        <w:br/>
        <w:t>The bridge latches the address and maintains its validity throughout the transfer, ensuring the correct address is used during the entire transfer process.</w:t>
      </w:r>
    </w:p>
    <w:p w14:paraId="2A838ACA" w14:textId="479F3F2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Decoding and Peripheral Select (to be verified):</w:t>
      </w:r>
      <w:r w:rsidRPr="0035340D">
        <w:rPr>
          <w:rFonts w:ascii="Calibri" w:hAnsi="Calibri" w:cs="Calibri"/>
        </w:rPr>
        <w:br/>
        <w:t>The bridge decodes the address and generates a corresponding peripheral select signal, ensuring that only one select signal is active at a time, which guarantees the correct peripheral is selected.</w:t>
      </w:r>
    </w:p>
    <w:p w14:paraId="1370432C" w14:textId="4347540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lastRenderedPageBreak/>
        <w:t>Bus Handshake and Control Signal Retiming (to be verified):</w:t>
      </w:r>
      <w:r w:rsidRPr="0035340D">
        <w:rPr>
          <w:rFonts w:ascii="Calibri" w:hAnsi="Calibri" w:cs="Calibri"/>
        </w:rPr>
        <w:br/>
        <w:t>The bridge manages the bus handshake and control signal retiming for the local peripheral bus, ensuring proper interface with both the AHB and APB.</w:t>
      </w:r>
    </w:p>
    <w:p w14:paraId="54CDB604" w14:textId="226E55C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Data Transfer (to be verified):</w:t>
      </w:r>
      <w:r w:rsidRPr="0035340D">
        <w:rPr>
          <w:rFonts w:ascii="Calibri" w:hAnsi="Calibri" w:cs="Calibri"/>
        </w:rPr>
        <w:br/>
        <w:t>The bridge facilitates data transfer between the AHB and APB, handling both read and write operations.</w:t>
      </w:r>
    </w:p>
    <w:p w14:paraId="72CC98C8" w14:textId="7DDC60BE"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Reset and Clock Signal Handling (to be verified):</w:t>
      </w:r>
      <w:r w:rsidRPr="0035340D">
        <w:rPr>
          <w:rFonts w:ascii="Calibri" w:hAnsi="Calibri" w:cs="Calibri"/>
        </w:rPr>
        <w:br/>
        <w:t>The bridge manages reset and clock signals, ensuring it functions correctly within the broader system context.</w:t>
      </w:r>
    </w:p>
    <w:p w14:paraId="2E0E2EFD" w14:textId="0A78497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Error Handling (to be verified):</w:t>
      </w:r>
      <w:r w:rsidRPr="0035340D">
        <w:rPr>
          <w:rFonts w:ascii="Calibri" w:hAnsi="Calibri" w:cs="Calibri"/>
        </w:rPr>
        <w:br/>
        <w:t>The bridge must detect and properly respond to any errors that arise during the transfer process.</w:t>
      </w:r>
    </w:p>
    <w:p w14:paraId="712D5CF9" w14:textId="43A832FA"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Timing Parameters (to be verified):</w:t>
      </w:r>
      <w:r w:rsidRPr="0035340D">
        <w:rPr>
          <w:rFonts w:ascii="Calibri" w:hAnsi="Calibri" w:cs="Calibri"/>
        </w:rPr>
        <w:br/>
        <w:t>The bridge must comply with the timing parameters outlined in the AMBA specification, covering both input and output signals.</w:t>
      </w:r>
    </w:p>
    <w:p w14:paraId="7454BE15" w14:textId="26B8703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Transfer Types (to be verified):</w:t>
      </w:r>
      <w:r w:rsidRPr="0035340D">
        <w:rPr>
          <w:rFonts w:ascii="Calibri" w:hAnsi="Calibri" w:cs="Calibri"/>
        </w:rPr>
        <w:br/>
        <w:t>The bridge should accommodate various transfer types, including single and burst transfers.</w:t>
      </w:r>
    </w:p>
    <w:p w14:paraId="720D0EC2" w14:textId="0CB6E90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Bus Masters (to be verified):</w:t>
      </w:r>
      <w:r w:rsidRPr="0035340D">
        <w:rPr>
          <w:rFonts w:ascii="Calibri" w:hAnsi="Calibri" w:cs="Calibri"/>
        </w:rPr>
        <w:br/>
        <w:t>The bridge should correctly handle transfers initiated by different bus masters.</w:t>
      </w:r>
    </w:p>
    <w:p w14:paraId="79FC0E4D" w14:textId="601721C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Peripheral Devices (to be verified):</w:t>
      </w:r>
      <w:r w:rsidRPr="0035340D">
        <w:rPr>
          <w:rFonts w:ascii="Calibri" w:hAnsi="Calibri" w:cs="Calibri"/>
        </w:rPr>
        <w:br/>
        <w:t>The bridge should interface properly with a range of peripheral devices on the APB.</w:t>
      </w:r>
    </w:p>
    <w:p w14:paraId="1101E3E3" w14:textId="72771CB7" w:rsidR="00FC3F38"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System Debug (not to be verified):</w:t>
      </w:r>
      <w:r w:rsidRPr="0035340D">
        <w:rPr>
          <w:rFonts w:ascii="Calibri" w:hAnsi="Calibri" w:cs="Calibri"/>
        </w:rPr>
        <w:br/>
        <w:t>The RTL code does not explicitly address system debugging. However, system debug functionality is typically integrated into the system design at a higher level.</w:t>
      </w:r>
    </w:p>
    <w:p w14:paraId="10903131" w14:textId="77777777" w:rsidR="00FC3F38" w:rsidRPr="0035340D" w:rsidRDefault="00FC3F38" w:rsidP="00FC3F38">
      <w:pPr>
        <w:pStyle w:val="Heading3"/>
        <w:rPr>
          <w:rFonts w:ascii="Calibri" w:hAnsi="Calibri" w:cs="Calibri"/>
        </w:rPr>
      </w:pPr>
      <w:bookmarkStart w:id="16" w:name="_Toc189248483"/>
      <w:r w:rsidRPr="0035340D">
        <w:rPr>
          <w:rFonts w:ascii="Calibri" w:hAnsi="Calibri" w:cs="Calibri"/>
        </w:rPr>
        <w:t xml:space="preserve">List of critical functions and non-critical functions for </w:t>
      </w:r>
      <w:proofErr w:type="spellStart"/>
      <w:r w:rsidRPr="0035340D">
        <w:rPr>
          <w:rFonts w:ascii="Calibri" w:hAnsi="Calibri" w:cs="Calibri"/>
        </w:rPr>
        <w:t>tapeout</w:t>
      </w:r>
      <w:bookmarkEnd w:id="16"/>
      <w:proofErr w:type="spellEnd"/>
    </w:p>
    <w:p w14:paraId="5F09FCC2" w14:textId="23C53932"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Critical:</w:t>
      </w:r>
      <w:r w:rsidRPr="0035340D">
        <w:rPr>
          <w:rFonts w:ascii="Calibri" w:hAnsi="Calibri" w:cs="Calibri"/>
        </w:rPr>
        <w:t xml:space="preserve"> System reset, data write, data read, and addressing are essential functions that must be correct before further verification can take place.</w:t>
      </w:r>
    </w:p>
    <w:p w14:paraId="1D328CD9" w14:textId="5B198613"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Not verified at this level:</w:t>
      </w:r>
      <w:r w:rsidRPr="0035340D">
        <w:rPr>
          <w:rFonts w:ascii="Calibri" w:hAnsi="Calibri" w:cs="Calibri"/>
        </w:rPr>
        <w:t xml:space="preserve"> System debugging is not explicitly defined in the RTL code and may not be verified at this stage.</w:t>
      </w:r>
    </w:p>
    <w:p w14:paraId="375229AA" w14:textId="7D397BC9"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Secondary:</w:t>
      </w:r>
      <w:r w:rsidRPr="0035340D">
        <w:rPr>
          <w:rFonts w:ascii="Calibri" w:hAnsi="Calibri" w:cs="Calibri"/>
        </w:rPr>
        <w:t xml:space="preserve"> After verifying the critical functions, additional checks can be carried out to ensure the system behaves properly under various conditions. This could involve testing the system's response to invalid data, incorrect addresses, and other error scenarios.</w:t>
      </w:r>
    </w:p>
    <w:p w14:paraId="3A02FEF4" w14:textId="77777777" w:rsidR="00D07755" w:rsidRPr="0035340D" w:rsidRDefault="00D07755" w:rsidP="00D07755">
      <w:pPr>
        <w:rPr>
          <w:rFonts w:ascii="Calibri" w:hAnsi="Calibri" w:cs="Calibri"/>
        </w:rPr>
      </w:pPr>
    </w:p>
    <w:p w14:paraId="06BBE159" w14:textId="77777777" w:rsidR="00FC3F38" w:rsidRPr="0035340D" w:rsidRDefault="00FC3F38" w:rsidP="00FC3F38">
      <w:pPr>
        <w:rPr>
          <w:rFonts w:ascii="Calibri" w:hAnsi="Calibri" w:cs="Calibri"/>
        </w:rPr>
      </w:pPr>
    </w:p>
    <w:p w14:paraId="70C0BDD0" w14:textId="77777777" w:rsidR="00FC3F38" w:rsidRPr="0035340D" w:rsidRDefault="00FC3F38" w:rsidP="00FC3F38">
      <w:pPr>
        <w:pStyle w:val="Heading1"/>
        <w:rPr>
          <w:rFonts w:ascii="Calibri" w:hAnsi="Calibri" w:cs="Calibri"/>
        </w:rPr>
      </w:pPr>
      <w:bookmarkStart w:id="17" w:name="_Toc189248484"/>
      <w:r w:rsidRPr="0035340D">
        <w:rPr>
          <w:rFonts w:ascii="Calibri" w:hAnsi="Calibri" w:cs="Calibri"/>
        </w:rPr>
        <w:lastRenderedPageBreak/>
        <w:t>Tests and Methods</w:t>
      </w:r>
      <w:bookmarkEnd w:id="17"/>
    </w:p>
    <w:p w14:paraId="2D3ED464" w14:textId="77777777" w:rsidR="00FC3F38" w:rsidRPr="0035340D" w:rsidRDefault="00FC3F38" w:rsidP="00FC3F38">
      <w:pPr>
        <w:pStyle w:val="Heading3"/>
        <w:rPr>
          <w:rFonts w:ascii="Calibri" w:hAnsi="Calibri" w:cs="Calibri"/>
        </w:rPr>
      </w:pPr>
      <w:bookmarkStart w:id="18" w:name="_Toc189248485"/>
      <w:r w:rsidRPr="0035340D">
        <w:rPr>
          <w:rFonts w:ascii="Calibri" w:hAnsi="Calibri" w:cs="Calibri"/>
        </w:rPr>
        <w:t>Testing methods to be used: Black/White/Gray Box.</w:t>
      </w:r>
      <w:bookmarkEnd w:id="18"/>
      <w:r w:rsidRPr="0035340D">
        <w:rPr>
          <w:rFonts w:ascii="Calibri" w:hAnsi="Calibri" w:cs="Calibri"/>
        </w:rPr>
        <w:t xml:space="preserve"> </w:t>
      </w:r>
    </w:p>
    <w:p w14:paraId="41A876DA" w14:textId="615CB1E8" w:rsidR="00835EE2" w:rsidRPr="0035340D" w:rsidRDefault="00835EE2" w:rsidP="00D90593">
      <w:pPr>
        <w:pStyle w:val="NormalWeb"/>
        <w:numPr>
          <w:ilvl w:val="0"/>
          <w:numId w:val="19"/>
        </w:numPr>
        <w:rPr>
          <w:rFonts w:ascii="Calibri" w:hAnsi="Calibri" w:cs="Calibri"/>
        </w:rPr>
      </w:pPr>
      <w:r w:rsidRPr="0035340D">
        <w:rPr>
          <w:rFonts w:ascii="Calibri" w:hAnsi="Calibri" w:cs="Calibri"/>
        </w:rPr>
        <w:t>In the early stages, we will use black box verification, focusing on the system's inputs and outputs. This method is ideal for initial testing, where we aim to confirm that the system behaves as expected based on the provided inputs. We will also utilize assertions for sanity checks and to verify the transitions of the finite state machine.</w:t>
      </w:r>
    </w:p>
    <w:p w14:paraId="76E46DD3" w14:textId="541DFD9D" w:rsidR="00835EE2" w:rsidRPr="0035340D" w:rsidRDefault="00835EE2" w:rsidP="00D90593">
      <w:pPr>
        <w:pStyle w:val="NormalWeb"/>
        <w:numPr>
          <w:ilvl w:val="0"/>
          <w:numId w:val="19"/>
        </w:numPr>
        <w:rPr>
          <w:rFonts w:ascii="Calibri" w:hAnsi="Calibri" w:cs="Calibri"/>
        </w:rPr>
      </w:pPr>
      <w:r w:rsidRPr="0035340D">
        <w:rPr>
          <w:rFonts w:ascii="Calibri" w:hAnsi="Calibri" w:cs="Calibri"/>
        </w:rPr>
        <w:t>As we advance, we will shift to grey box verification. This hybrid method combines our understanding of the system's internal components, allowing us to gain deeper insights into how the AHB Master, AHB Slave Interface, APB FSM Controller, and APB Interface interact and contribute to the overall functionality of the AHB-APB bridge design.</w:t>
      </w:r>
    </w:p>
    <w:p w14:paraId="62F36FDC" w14:textId="77777777" w:rsidR="00835EE2" w:rsidRPr="0035340D" w:rsidRDefault="00835EE2" w:rsidP="00835EE2">
      <w:pPr>
        <w:rPr>
          <w:rFonts w:ascii="Calibri" w:hAnsi="Calibri" w:cs="Calibri"/>
        </w:rPr>
      </w:pPr>
    </w:p>
    <w:p w14:paraId="2A1A3D50" w14:textId="77777777" w:rsidR="00FC3F38" w:rsidRPr="0035340D" w:rsidRDefault="00FC3F38" w:rsidP="00FC3F38">
      <w:pPr>
        <w:pStyle w:val="Heading3"/>
        <w:rPr>
          <w:rFonts w:ascii="Calibri" w:hAnsi="Calibri" w:cs="Calibri"/>
        </w:rPr>
      </w:pPr>
      <w:bookmarkStart w:id="19" w:name="_Toc189248486"/>
      <w:r w:rsidRPr="0035340D">
        <w:rPr>
          <w:rFonts w:ascii="Calibri" w:hAnsi="Calibri" w:cs="Calibri"/>
        </w:rPr>
        <w:t>Testbench Architecture; Component used (list and describe Drivers, Monitors, scoreboards, checkers etc.)</w:t>
      </w:r>
      <w:bookmarkEnd w:id="19"/>
    </w:p>
    <w:p w14:paraId="7139AC64" w14:textId="77777777" w:rsidR="00D90593" w:rsidRDefault="00D90593" w:rsidP="00835EE2">
      <w:pPr>
        <w:rPr>
          <w:rFonts w:ascii="Calibri" w:hAnsi="Calibri" w:cs="Calibri"/>
        </w:rPr>
      </w:pPr>
    </w:p>
    <w:p w14:paraId="6A006AD6" w14:textId="77777777" w:rsidR="00D90593" w:rsidRPr="0035340D" w:rsidRDefault="00D90593" w:rsidP="00835EE2">
      <w:pPr>
        <w:rPr>
          <w:rFonts w:ascii="Calibri" w:hAnsi="Calibri" w:cs="Calibri"/>
        </w:rPr>
      </w:pPr>
    </w:p>
    <w:tbl>
      <w:tblPr>
        <w:tblStyle w:val="TableGrid"/>
        <w:tblW w:w="0" w:type="auto"/>
        <w:tblInd w:w="720" w:type="dxa"/>
        <w:tblLook w:val="04A0" w:firstRow="1" w:lastRow="0" w:firstColumn="1" w:lastColumn="0" w:noHBand="0" w:noVBand="1"/>
      </w:tblPr>
      <w:tblGrid>
        <w:gridCol w:w="4314"/>
        <w:gridCol w:w="4316"/>
      </w:tblGrid>
      <w:tr w:rsidR="00835EE2" w:rsidRPr="0035340D" w14:paraId="4DD74D47" w14:textId="77777777" w:rsidTr="004F02D5">
        <w:trPr>
          <w:trHeight w:val="557"/>
        </w:trPr>
        <w:tc>
          <w:tcPr>
            <w:tcW w:w="4508" w:type="dxa"/>
          </w:tcPr>
          <w:p w14:paraId="6CBEAEDD"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Component</w:t>
            </w:r>
          </w:p>
        </w:tc>
        <w:tc>
          <w:tcPr>
            <w:tcW w:w="4508" w:type="dxa"/>
          </w:tcPr>
          <w:p w14:paraId="6A4756B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Description</w:t>
            </w:r>
          </w:p>
        </w:tc>
      </w:tr>
      <w:tr w:rsidR="00835EE2" w:rsidRPr="0035340D" w14:paraId="67D42105" w14:textId="77777777" w:rsidTr="004F02D5">
        <w:trPr>
          <w:trHeight w:val="849"/>
        </w:trPr>
        <w:tc>
          <w:tcPr>
            <w:tcW w:w="4508" w:type="dxa"/>
          </w:tcPr>
          <w:p w14:paraId="57BC749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AHB Master</w:t>
            </w:r>
          </w:p>
        </w:tc>
        <w:tc>
          <w:tcPr>
            <w:tcW w:w="4508" w:type="dxa"/>
          </w:tcPr>
          <w:p w14:paraId="73D25A03"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Generates AHB transactions to drive the bridge</w:t>
            </w:r>
          </w:p>
        </w:tc>
      </w:tr>
      <w:tr w:rsidR="00835EE2" w:rsidRPr="0035340D" w14:paraId="7BD48649" w14:textId="77777777" w:rsidTr="004F02D5">
        <w:trPr>
          <w:trHeight w:val="831"/>
        </w:trPr>
        <w:tc>
          <w:tcPr>
            <w:tcW w:w="4508" w:type="dxa"/>
          </w:tcPr>
          <w:p w14:paraId="5003A77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AHB to APB Bridge</w:t>
            </w:r>
          </w:p>
        </w:tc>
        <w:tc>
          <w:tcPr>
            <w:tcW w:w="4508" w:type="dxa"/>
          </w:tcPr>
          <w:p w14:paraId="373B5FB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Converts AHB transactions to APB transactions</w:t>
            </w:r>
          </w:p>
        </w:tc>
      </w:tr>
      <w:tr w:rsidR="00835EE2" w:rsidRPr="0035340D" w14:paraId="7AFC5993" w14:textId="77777777" w:rsidTr="004F02D5">
        <w:trPr>
          <w:trHeight w:val="844"/>
        </w:trPr>
        <w:tc>
          <w:tcPr>
            <w:tcW w:w="4508" w:type="dxa"/>
          </w:tcPr>
          <w:p w14:paraId="23309A4E"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APB Slave</w:t>
            </w:r>
          </w:p>
        </w:tc>
        <w:tc>
          <w:tcPr>
            <w:tcW w:w="4508" w:type="dxa"/>
          </w:tcPr>
          <w:p w14:paraId="1A9C5883"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Emulates APB peripherals to receive transactions</w:t>
            </w:r>
          </w:p>
        </w:tc>
      </w:tr>
      <w:tr w:rsidR="00835EE2" w:rsidRPr="0035340D" w14:paraId="511E36AA" w14:textId="77777777" w:rsidTr="004F02D5">
        <w:trPr>
          <w:trHeight w:val="558"/>
        </w:trPr>
        <w:tc>
          <w:tcPr>
            <w:tcW w:w="4508" w:type="dxa"/>
          </w:tcPr>
          <w:p w14:paraId="3E05614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Scoreboard</w:t>
            </w:r>
          </w:p>
        </w:tc>
        <w:tc>
          <w:tcPr>
            <w:tcW w:w="4508" w:type="dxa"/>
          </w:tcPr>
          <w:p w14:paraId="6F70B009"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Compares expected vs actual transactions</w:t>
            </w:r>
          </w:p>
        </w:tc>
      </w:tr>
      <w:tr w:rsidR="00835EE2" w:rsidRPr="0035340D" w14:paraId="14139012" w14:textId="77777777" w:rsidTr="004F02D5">
        <w:trPr>
          <w:trHeight w:val="552"/>
        </w:trPr>
        <w:tc>
          <w:tcPr>
            <w:tcW w:w="4508" w:type="dxa"/>
          </w:tcPr>
          <w:p w14:paraId="0F23F918"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Assertions</w:t>
            </w:r>
          </w:p>
        </w:tc>
        <w:tc>
          <w:tcPr>
            <w:tcW w:w="4508" w:type="dxa"/>
          </w:tcPr>
          <w:p w14:paraId="7217BF52"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Ensure protocol rules are followed</w:t>
            </w:r>
          </w:p>
        </w:tc>
      </w:tr>
      <w:tr w:rsidR="00835EE2" w:rsidRPr="0035340D" w14:paraId="0C458830" w14:textId="77777777" w:rsidTr="004F02D5">
        <w:trPr>
          <w:trHeight w:val="688"/>
        </w:trPr>
        <w:tc>
          <w:tcPr>
            <w:tcW w:w="4508" w:type="dxa"/>
          </w:tcPr>
          <w:p w14:paraId="4D8ACFF1"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Coverage Model</w:t>
            </w:r>
          </w:p>
        </w:tc>
        <w:tc>
          <w:tcPr>
            <w:tcW w:w="4508" w:type="dxa"/>
          </w:tcPr>
          <w:p w14:paraId="61581C6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Monitors functional and code coverage</w:t>
            </w:r>
          </w:p>
        </w:tc>
      </w:tr>
    </w:tbl>
    <w:p w14:paraId="62864FD5" w14:textId="77777777" w:rsidR="00835EE2" w:rsidRPr="0035340D" w:rsidRDefault="00835EE2" w:rsidP="00835EE2">
      <w:pPr>
        <w:pStyle w:val="ListParagraph"/>
        <w:rPr>
          <w:rFonts w:ascii="Calibri" w:hAnsi="Calibri" w:cs="Calibri"/>
        </w:rPr>
      </w:pPr>
      <w:r w:rsidRPr="0035340D">
        <w:rPr>
          <w:rFonts w:ascii="Calibri" w:hAnsi="Calibri" w:cs="Calibri"/>
          <w:noProof/>
        </w:rPr>
        <mc:AlternateContent>
          <mc:Choice Requires="wps">
            <w:drawing>
              <wp:anchor distT="0" distB="0" distL="114300" distR="114300" simplePos="0" relativeHeight="251664384" behindDoc="0" locked="0" layoutInCell="1" allowOverlap="1" wp14:anchorId="195FD457" wp14:editId="0C61C415">
                <wp:simplePos x="0" y="0"/>
                <wp:positionH relativeFrom="column">
                  <wp:posOffset>-109220</wp:posOffset>
                </wp:positionH>
                <wp:positionV relativeFrom="paragraph">
                  <wp:posOffset>-1141757</wp:posOffset>
                </wp:positionV>
                <wp:extent cx="546100" cy="1152939"/>
                <wp:effectExtent l="0" t="0" r="25400" b="28575"/>
                <wp:wrapNone/>
                <wp:docPr id="170690159" name="Text Box 4"/>
                <wp:cNvGraphicFramePr/>
                <a:graphic xmlns:a="http://schemas.openxmlformats.org/drawingml/2006/main">
                  <a:graphicData uri="http://schemas.microsoft.com/office/word/2010/wordprocessingShape">
                    <wps:wsp>
                      <wps:cNvSpPr txBox="1"/>
                      <wps:spPr>
                        <a:xfrm>
                          <a:off x="0" y="0"/>
                          <a:ext cx="546100" cy="1152939"/>
                        </a:xfrm>
                        <a:prstGeom prst="rect">
                          <a:avLst/>
                        </a:prstGeom>
                        <a:solidFill>
                          <a:schemeClr val="lt1"/>
                        </a:solidFill>
                        <a:ln w="6350">
                          <a:solidFill>
                            <a:prstClr val="black"/>
                          </a:solidFill>
                        </a:ln>
                      </wps:spPr>
                      <wps:txbx>
                        <w:txbxContent>
                          <w:p w14:paraId="3437E7D3" w14:textId="77777777" w:rsidR="00835EE2" w:rsidRPr="006D3963" w:rsidRDefault="00835EE2" w:rsidP="00835EE2">
                            <w:pPr>
                              <w:rPr>
                                <w:sz w:val="20"/>
                                <w:szCs w:val="20"/>
                              </w:rPr>
                            </w:pPr>
                            <w:r w:rsidRPr="006D3963">
                              <w:rPr>
                                <w:sz w:val="20"/>
                                <w:szCs w:val="20"/>
                              </w:rPr>
                              <w:t>Future Milestones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95FD457" id="_x0000_t202" coordsize="21600,21600" o:spt="202" path="m,l,21600r21600,l21600,xe">
                <v:stroke joinstyle="miter"/>
                <v:path gradientshapeok="t" o:connecttype="rect"/>
              </v:shapetype>
              <v:shape id="Text Box 4" o:spid="_x0000_s1026" type="#_x0000_t202" style="position:absolute;left:0;text-align:left;margin-left:-8.6pt;margin-top:-89.9pt;width:43pt;height:90.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0YdNwIAAHwEAAAOAAAAZHJzL2Uyb0RvYy54bWysVE1v2zAMvQ/YfxB0X2ynSdY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" fillcolor="white [3201]" strokeweight=".5pt">
                <v:textbox>
                  <w:txbxContent>
                    <w:p w14:paraId="3437E7D3" w14:textId="77777777" w:rsidR="00835EE2" w:rsidRPr="006D3963" w:rsidRDefault="00835EE2" w:rsidP="00835EE2">
                      <w:pPr>
                        <w:rPr>
                          <w:sz w:val="20"/>
                          <w:szCs w:val="20"/>
                        </w:rPr>
                      </w:pPr>
                      <w:r w:rsidRPr="006D3963">
                        <w:rPr>
                          <w:sz w:val="20"/>
                          <w:szCs w:val="20"/>
                        </w:rPr>
                        <w:t>Future Milestones</w:t>
                      </w:r>
                    </w:p>
                  </w:txbxContent>
                </v:textbox>
              </v:shape>
            </w:pict>
          </mc:Fallback>
        </mc:AlternateContent>
      </w:r>
      <w:r w:rsidRPr="0035340D">
        <w:rPr>
          <w:rFonts w:ascii="Calibri" w:hAnsi="Calibri" w:cs="Calibri"/>
          <w:noProof/>
        </w:rPr>
        <mc:AlternateContent>
          <mc:Choice Requires="wps">
            <w:drawing>
              <wp:anchor distT="0" distB="0" distL="114300" distR="114300" simplePos="0" relativeHeight="251663360" behindDoc="0" locked="0" layoutInCell="1" allowOverlap="1" wp14:anchorId="1DAC0F21" wp14:editId="6CCD32FC">
                <wp:simplePos x="0" y="0"/>
                <wp:positionH relativeFrom="column">
                  <wp:posOffset>-109330</wp:posOffset>
                </wp:positionH>
                <wp:positionV relativeFrom="paragraph">
                  <wp:posOffset>-2801095</wp:posOffset>
                </wp:positionV>
                <wp:extent cx="545465" cy="1669773"/>
                <wp:effectExtent l="0" t="0" r="26035" b="26035"/>
                <wp:wrapNone/>
                <wp:docPr id="19950947" name="Text Box 3"/>
                <wp:cNvGraphicFramePr/>
                <a:graphic xmlns:a="http://schemas.openxmlformats.org/drawingml/2006/main">
                  <a:graphicData uri="http://schemas.microsoft.com/office/word/2010/wordprocessingShape">
                    <wps:wsp>
                      <wps:cNvSpPr txBox="1"/>
                      <wps:spPr>
                        <a:xfrm>
                          <a:off x="0" y="0"/>
                          <a:ext cx="545465" cy="1669773"/>
                        </a:xfrm>
                        <a:prstGeom prst="rect">
                          <a:avLst/>
                        </a:prstGeom>
                        <a:solidFill>
                          <a:schemeClr val="lt1"/>
                        </a:solidFill>
                        <a:ln w="6350">
                          <a:solidFill>
                            <a:prstClr val="black"/>
                          </a:solidFill>
                        </a:ln>
                      </wps:spPr>
                      <wps:txbx>
                        <w:txbxContent>
                          <w:p w14:paraId="31BD7380" w14:textId="77777777" w:rsidR="00835EE2" w:rsidRPr="006D3963" w:rsidRDefault="00835EE2" w:rsidP="00835EE2">
                            <w:r>
                              <w:t>Milestone-1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C0F21" id="Text Box 3" o:spid="_x0000_s1027" type="#_x0000_t202" style="position:absolute;left:0;text-align:left;margin-left:-8.6pt;margin-top:-220.55pt;width:42.95pt;height:1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" fillcolor="white [3201]" strokeweight=".5pt">
                <v:textbox>
                  <w:txbxContent>
                    <w:p w14:paraId="31BD7380" w14:textId="77777777" w:rsidR="00835EE2" w:rsidRPr="006D3963" w:rsidRDefault="00835EE2" w:rsidP="00835EE2">
                      <w:r>
                        <w:t>Milestone-1</w:t>
                      </w:r>
                    </w:p>
                  </w:txbxContent>
                </v:textbox>
              </v:shape>
            </w:pict>
          </mc:Fallback>
        </mc:AlternateContent>
      </w:r>
      <w:r w:rsidRPr="0035340D">
        <w:rPr>
          <w:rFonts w:ascii="Calibri" w:hAnsi="Calibri" w:cs="Calibri"/>
          <w:noProof/>
        </w:rPr>
        <mc:AlternateContent>
          <mc:Choice Requires="wps">
            <w:drawing>
              <wp:anchor distT="0" distB="0" distL="114300" distR="114300" simplePos="0" relativeHeight="251662336" behindDoc="0" locked="0" layoutInCell="1" allowOverlap="1" wp14:anchorId="1729F120" wp14:editId="3F140A9A">
                <wp:simplePos x="0" y="0"/>
                <wp:positionH relativeFrom="column">
                  <wp:posOffset>-109330</wp:posOffset>
                </wp:positionH>
                <wp:positionV relativeFrom="paragraph">
                  <wp:posOffset>-1191369</wp:posOffset>
                </wp:positionV>
                <wp:extent cx="546100" cy="1212794"/>
                <wp:effectExtent l="0" t="0" r="0" b="0"/>
                <wp:wrapNone/>
                <wp:docPr id="2029347109" name="Rectangle 2"/>
                <wp:cNvGraphicFramePr/>
                <a:graphic xmlns:a="http://schemas.openxmlformats.org/drawingml/2006/main">
                  <a:graphicData uri="http://schemas.microsoft.com/office/word/2010/wordprocessingShape">
                    <wps:wsp>
                      <wps:cNvSpPr/>
                      <wps:spPr>
                        <a:xfrm>
                          <a:off x="0" y="0"/>
                          <a:ext cx="546100" cy="121279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2EA022" id="Rectangle 2" o:spid="_x0000_s1026" style="position:absolute;margin-left:-8.6pt;margin-top:-93.8pt;width:43pt;height:9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" filled="f" stroked="f" strokeweight="1pt"/>
            </w:pict>
          </mc:Fallback>
        </mc:AlternateContent>
      </w:r>
      <w:r w:rsidRPr="0035340D">
        <w:rPr>
          <w:rFonts w:ascii="Calibri" w:hAnsi="Calibri" w:cs="Calibri"/>
          <w:noProof/>
        </w:rPr>
        <mc:AlternateContent>
          <mc:Choice Requires="wps">
            <w:drawing>
              <wp:anchor distT="0" distB="0" distL="114300" distR="114300" simplePos="0" relativeHeight="251661312" behindDoc="0" locked="0" layoutInCell="1" allowOverlap="1" wp14:anchorId="7EE795B3" wp14:editId="1566F97A">
                <wp:simplePos x="0" y="0"/>
                <wp:positionH relativeFrom="column">
                  <wp:posOffset>-109330</wp:posOffset>
                </wp:positionH>
                <wp:positionV relativeFrom="paragraph">
                  <wp:posOffset>-2801095</wp:posOffset>
                </wp:positionV>
                <wp:extent cx="546652" cy="1610139"/>
                <wp:effectExtent l="0" t="0" r="0" b="0"/>
                <wp:wrapNone/>
                <wp:docPr id="845070172" name="Rectangle 1"/>
                <wp:cNvGraphicFramePr/>
                <a:graphic xmlns:a="http://schemas.openxmlformats.org/drawingml/2006/main">
                  <a:graphicData uri="http://schemas.microsoft.com/office/word/2010/wordprocessingShape">
                    <wps:wsp>
                      <wps:cNvSpPr/>
                      <wps:spPr>
                        <a:xfrm>
                          <a:off x="0" y="0"/>
                          <a:ext cx="546652" cy="16101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C2A303" id="Rectangle 1" o:spid="_x0000_s1026" style="position:absolute;margin-left:-8.6pt;margin-top:-220.55pt;width:43.05pt;height:126.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" filled="f" stroked="f" strokeweight="1pt"/>
            </w:pict>
          </mc:Fallback>
        </mc:AlternateContent>
      </w:r>
      <w:r w:rsidRPr="0035340D">
        <w:rPr>
          <w:rFonts w:ascii="Calibri" w:hAnsi="Calibri" w:cs="Calibri"/>
        </w:rPr>
        <w:t xml:space="preserve">   </w:t>
      </w:r>
    </w:p>
    <w:p w14:paraId="55B199A3" w14:textId="77777777" w:rsidR="00835EE2" w:rsidRPr="0035340D" w:rsidRDefault="00835EE2" w:rsidP="00835EE2">
      <w:pPr>
        <w:pStyle w:val="ListParagraph"/>
        <w:rPr>
          <w:rFonts w:ascii="Calibri" w:hAnsi="Calibri" w:cs="Calibri"/>
        </w:rPr>
      </w:pPr>
    </w:p>
    <w:p w14:paraId="1196A9DF" w14:textId="77777777" w:rsidR="00FC3F38" w:rsidRPr="0035340D" w:rsidRDefault="00FC3F38" w:rsidP="00FC3F38">
      <w:pPr>
        <w:pStyle w:val="Heading3"/>
        <w:rPr>
          <w:rFonts w:ascii="Calibri" w:hAnsi="Calibri" w:cs="Calibri"/>
        </w:rPr>
      </w:pPr>
      <w:bookmarkStart w:id="20" w:name="_Toc189248487"/>
      <w:r w:rsidRPr="0035340D">
        <w:rPr>
          <w:rFonts w:ascii="Calibri" w:hAnsi="Calibri" w:cs="Calibri"/>
        </w:rPr>
        <w:lastRenderedPageBreak/>
        <w:t>Verification Strategy: (Dynamic Simulation, Formal Simulation, Emulation etc.) Describe why you chose the strategy.</w:t>
      </w:r>
      <w:bookmarkEnd w:id="20"/>
    </w:p>
    <w:p w14:paraId="21F3572D" w14:textId="1AE0578B"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AHB_slave_interface</w:t>
      </w:r>
      <w:proofErr w:type="spellEnd"/>
      <w:r w:rsidRPr="0035340D">
        <w:rPr>
          <w:rStyle w:val="Strong"/>
          <w:rFonts w:ascii="Calibri" w:hAnsi="Calibri" w:cs="Calibri"/>
        </w:rPr>
        <w:t>:</w:t>
      </w:r>
      <w:r w:rsidRPr="0035340D">
        <w:rPr>
          <w:rFonts w:ascii="Calibri" w:hAnsi="Calibri" w:cs="Calibri"/>
        </w:rPr>
        <w:t xml:space="preserve"> We will provide inputs like the AHB bus signals and verify outputs such as the valid signal and the </w:t>
      </w:r>
      <w:proofErr w:type="spellStart"/>
      <w:r w:rsidRPr="0035340D">
        <w:rPr>
          <w:rFonts w:ascii="Calibri" w:hAnsi="Calibri" w:cs="Calibri"/>
        </w:rPr>
        <w:t>tempselx</w:t>
      </w:r>
      <w:proofErr w:type="spellEnd"/>
      <w:r w:rsidRPr="0035340D">
        <w:rPr>
          <w:rFonts w:ascii="Calibri" w:hAnsi="Calibri" w:cs="Calibri"/>
        </w:rPr>
        <w:t xml:space="preserve"> logic. Additionally, we will check the pipelining of address, data, and control signals.</w:t>
      </w:r>
    </w:p>
    <w:p w14:paraId="0F642C5F" w14:textId="39993F98"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APB_FSM_Controller</w:t>
      </w:r>
      <w:proofErr w:type="spellEnd"/>
      <w:r w:rsidRPr="0035340D">
        <w:rPr>
          <w:rStyle w:val="Strong"/>
          <w:rFonts w:ascii="Calibri" w:hAnsi="Calibri" w:cs="Calibri"/>
        </w:rPr>
        <w:t>:</w:t>
      </w:r>
      <w:r w:rsidRPr="0035340D">
        <w:rPr>
          <w:rFonts w:ascii="Calibri" w:hAnsi="Calibri" w:cs="Calibri"/>
        </w:rPr>
        <w:t xml:space="preserve"> We will supply inputs like the valid signal, </w:t>
      </w:r>
      <w:proofErr w:type="spellStart"/>
      <w:r w:rsidRPr="0035340D">
        <w:rPr>
          <w:rFonts w:ascii="Calibri" w:hAnsi="Calibri" w:cs="Calibri"/>
        </w:rPr>
        <w:t>Hwrite</w:t>
      </w:r>
      <w:proofErr w:type="spellEnd"/>
      <w:r w:rsidRPr="0035340D">
        <w:rPr>
          <w:rFonts w:ascii="Calibri" w:hAnsi="Calibri" w:cs="Calibri"/>
        </w:rPr>
        <w:t xml:space="preserve"> signal, and </w:t>
      </w:r>
      <w:proofErr w:type="spellStart"/>
      <w:r w:rsidRPr="0035340D">
        <w:rPr>
          <w:rFonts w:ascii="Calibri" w:hAnsi="Calibri" w:cs="Calibri"/>
        </w:rPr>
        <w:t>Hwritereg</w:t>
      </w:r>
      <w:proofErr w:type="spellEnd"/>
      <w:r w:rsidRPr="0035340D">
        <w:rPr>
          <w:rFonts w:ascii="Calibri" w:hAnsi="Calibri" w:cs="Calibri"/>
        </w:rPr>
        <w:t xml:space="preserve"> signal, and check the FSM state transitions. We will also verify the output signals that control the APB bus.</w:t>
      </w:r>
    </w:p>
    <w:p w14:paraId="1106F5E2" w14:textId="47298B40"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APB_Interface</w:t>
      </w:r>
      <w:proofErr w:type="spellEnd"/>
      <w:r w:rsidRPr="0035340D">
        <w:rPr>
          <w:rStyle w:val="Strong"/>
          <w:rFonts w:ascii="Calibri" w:hAnsi="Calibri" w:cs="Calibri"/>
        </w:rPr>
        <w:t>:</w:t>
      </w:r>
      <w:r w:rsidRPr="0035340D">
        <w:rPr>
          <w:rFonts w:ascii="Calibri" w:hAnsi="Calibri" w:cs="Calibri"/>
        </w:rPr>
        <w:t xml:space="preserve"> We will apply inputs such as the </w:t>
      </w:r>
      <w:proofErr w:type="spellStart"/>
      <w:r w:rsidRPr="0035340D">
        <w:rPr>
          <w:rFonts w:ascii="Calibri" w:hAnsi="Calibri" w:cs="Calibri"/>
        </w:rPr>
        <w:t>Pwrite</w:t>
      </w:r>
      <w:proofErr w:type="spellEnd"/>
      <w:r w:rsidRPr="0035340D">
        <w:rPr>
          <w:rFonts w:ascii="Calibri" w:hAnsi="Calibri" w:cs="Calibri"/>
        </w:rPr>
        <w:t xml:space="preserve"> signal and the </w:t>
      </w:r>
      <w:proofErr w:type="spellStart"/>
      <w:r w:rsidRPr="0035340D">
        <w:rPr>
          <w:rFonts w:ascii="Calibri" w:hAnsi="Calibri" w:cs="Calibri"/>
        </w:rPr>
        <w:t>Penable</w:t>
      </w:r>
      <w:proofErr w:type="spellEnd"/>
      <w:r w:rsidRPr="0035340D">
        <w:rPr>
          <w:rFonts w:ascii="Calibri" w:hAnsi="Calibri" w:cs="Calibri"/>
        </w:rPr>
        <w:t xml:space="preserve"> signal, and verify outputs like the </w:t>
      </w:r>
      <w:proofErr w:type="spellStart"/>
      <w:r w:rsidRPr="0035340D">
        <w:rPr>
          <w:rFonts w:ascii="Calibri" w:hAnsi="Calibri" w:cs="Calibri"/>
        </w:rPr>
        <w:t>Prdata</w:t>
      </w:r>
      <w:proofErr w:type="spellEnd"/>
      <w:r w:rsidRPr="0035340D">
        <w:rPr>
          <w:rFonts w:ascii="Calibri" w:hAnsi="Calibri" w:cs="Calibri"/>
        </w:rPr>
        <w:t xml:space="preserve"> signal and the </w:t>
      </w:r>
      <w:proofErr w:type="spellStart"/>
      <w:r w:rsidRPr="0035340D">
        <w:rPr>
          <w:rFonts w:ascii="Calibri" w:hAnsi="Calibri" w:cs="Calibri"/>
        </w:rPr>
        <w:t>Pready</w:t>
      </w:r>
      <w:proofErr w:type="spellEnd"/>
      <w:r w:rsidRPr="0035340D">
        <w:rPr>
          <w:rFonts w:ascii="Calibri" w:hAnsi="Calibri" w:cs="Calibri"/>
        </w:rPr>
        <w:t xml:space="preserve"> signal.</w:t>
      </w:r>
    </w:p>
    <w:p w14:paraId="53138983" w14:textId="1FCFF8B5"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Bridge_Top</w:t>
      </w:r>
      <w:proofErr w:type="spellEnd"/>
      <w:r w:rsidRPr="0035340D">
        <w:rPr>
          <w:rStyle w:val="Strong"/>
          <w:rFonts w:ascii="Calibri" w:hAnsi="Calibri" w:cs="Calibri"/>
        </w:rPr>
        <w:t>:</w:t>
      </w:r>
      <w:r w:rsidRPr="0035340D">
        <w:rPr>
          <w:rFonts w:ascii="Calibri" w:hAnsi="Calibri" w:cs="Calibri"/>
        </w:rPr>
        <w:t xml:space="preserve"> We will drive inputs to both the </w:t>
      </w:r>
      <w:proofErr w:type="spellStart"/>
      <w:r w:rsidRPr="0035340D">
        <w:rPr>
          <w:rFonts w:ascii="Calibri" w:hAnsi="Calibri" w:cs="Calibri"/>
        </w:rPr>
        <w:t>AHB_slave_interface</w:t>
      </w:r>
      <w:proofErr w:type="spellEnd"/>
      <w:r w:rsidRPr="0035340D">
        <w:rPr>
          <w:rFonts w:ascii="Calibri" w:hAnsi="Calibri" w:cs="Calibri"/>
        </w:rPr>
        <w:t xml:space="preserve"> and the </w:t>
      </w:r>
      <w:proofErr w:type="spellStart"/>
      <w:r w:rsidRPr="0035340D">
        <w:rPr>
          <w:rFonts w:ascii="Calibri" w:hAnsi="Calibri" w:cs="Calibri"/>
        </w:rPr>
        <w:t>APB_FSM_Controller</w:t>
      </w:r>
      <w:proofErr w:type="spellEnd"/>
      <w:r w:rsidRPr="0035340D">
        <w:rPr>
          <w:rFonts w:ascii="Calibri" w:hAnsi="Calibri" w:cs="Calibri"/>
        </w:rPr>
        <w:t>, and check the outputs from these modules to ensure proper interaction.</w:t>
      </w:r>
    </w:p>
    <w:p w14:paraId="2F8F3916" w14:textId="08850529" w:rsidR="00835EE2" w:rsidRPr="0035340D" w:rsidRDefault="00835EE2" w:rsidP="00D90593">
      <w:pPr>
        <w:pStyle w:val="NormalWeb"/>
        <w:numPr>
          <w:ilvl w:val="1"/>
          <w:numId w:val="22"/>
        </w:numPr>
        <w:rPr>
          <w:rFonts w:ascii="Calibri" w:hAnsi="Calibri" w:cs="Calibri"/>
        </w:rPr>
      </w:pPr>
      <w:r w:rsidRPr="0035340D">
        <w:rPr>
          <w:rFonts w:ascii="Calibri" w:hAnsi="Calibri" w:cs="Calibri"/>
        </w:rPr>
        <w:t>We will design our testbench in a modular fashion, enabling the reuse of test sequences and scenarios. This approach will allow us to efficiently test different components and levels of the design.</w:t>
      </w:r>
    </w:p>
    <w:p w14:paraId="1D479E88" w14:textId="77777777" w:rsidR="00835EE2" w:rsidRPr="0035340D" w:rsidRDefault="00835EE2" w:rsidP="00835EE2">
      <w:pPr>
        <w:rPr>
          <w:rFonts w:ascii="Calibri" w:hAnsi="Calibri" w:cs="Calibri"/>
        </w:rPr>
      </w:pPr>
    </w:p>
    <w:p w14:paraId="5BFF8FED" w14:textId="77777777" w:rsidR="00FC3F38" w:rsidRPr="0035340D" w:rsidRDefault="00FC3F38" w:rsidP="00FC3F38">
      <w:pPr>
        <w:pStyle w:val="Heading3"/>
        <w:rPr>
          <w:rFonts w:ascii="Calibri" w:hAnsi="Calibri" w:cs="Calibri"/>
        </w:rPr>
      </w:pPr>
      <w:bookmarkStart w:id="21" w:name="_Toc189248488"/>
      <w:r w:rsidRPr="0035340D">
        <w:rPr>
          <w:rFonts w:ascii="Calibri" w:hAnsi="Calibri" w:cs="Calibri"/>
        </w:rPr>
        <w:t>What is your driving methodology?</w:t>
      </w:r>
      <w:bookmarkEnd w:id="21"/>
    </w:p>
    <w:p w14:paraId="39FC9E48" w14:textId="2FDA0F8B"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Deterministic:</w:t>
      </w:r>
      <w:r w:rsidRPr="0035340D">
        <w:rPr>
          <w:rFonts w:ascii="Calibri" w:hAnsi="Calibri" w:cs="Calibri"/>
        </w:rPr>
        <w:t xml:space="preserve"> This approach works well for small, simple, and straightforward designs under verification (DUV). However, due to the complexity of our design, relying solely on a deterministic approach may not be sufficient.</w:t>
      </w:r>
    </w:p>
    <w:p w14:paraId="2B50F937" w14:textId="5B930503"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Random:</w:t>
      </w:r>
      <w:r w:rsidRPr="0035340D">
        <w:rPr>
          <w:rFonts w:ascii="Calibri" w:hAnsi="Calibri" w:cs="Calibri"/>
        </w:rPr>
        <w:t xml:space="preserve"> Random testing can reveal unexpected issues, but excessive random testing might miss problems due to a lack of focus, and insufficient random testing might result in inadequate coverage. We will use constrained random testing, which allows us to control the injection of sequences into the random environment. This method is particularly well-suited for our design, as it involves numerous permutations.</w:t>
      </w:r>
    </w:p>
    <w:p w14:paraId="5C756A47" w14:textId="323422CD"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Formal Verification:</w:t>
      </w:r>
      <w:r w:rsidRPr="0035340D">
        <w:rPr>
          <w:rFonts w:ascii="Calibri" w:hAnsi="Calibri" w:cs="Calibri"/>
        </w:rPr>
        <w:t xml:space="preserve"> Formal verification is ideal for designs with many permutations, using mathematical techniques to prove correctness under all possible conditions. However, it demands significant resources and expertise. Given our current resources and timeline, we will focus on simulation-based verification (both black box and grey box) for now, but may consider formal verification for critical parts of the design if needed.</w:t>
      </w:r>
    </w:p>
    <w:p w14:paraId="6BAB4E60" w14:textId="77777777" w:rsidR="00835EE2" w:rsidRPr="0035340D" w:rsidRDefault="00835EE2" w:rsidP="00835EE2">
      <w:pPr>
        <w:rPr>
          <w:rFonts w:ascii="Calibri" w:hAnsi="Calibri" w:cs="Calibri"/>
        </w:rPr>
      </w:pPr>
    </w:p>
    <w:p w14:paraId="4271BCDE" w14:textId="77777777" w:rsidR="00FC3F38" w:rsidRPr="0035340D" w:rsidRDefault="00FC3F38" w:rsidP="00FC3F38">
      <w:pPr>
        <w:pStyle w:val="Heading3"/>
        <w:rPr>
          <w:rFonts w:ascii="Calibri" w:hAnsi="Calibri" w:cs="Calibri"/>
        </w:rPr>
      </w:pPr>
      <w:bookmarkStart w:id="22" w:name="_Toc189248489"/>
      <w:r w:rsidRPr="0035340D">
        <w:rPr>
          <w:rFonts w:ascii="Calibri" w:hAnsi="Calibri" w:cs="Calibri"/>
        </w:rPr>
        <w:t>What will be your checking methodology?</w:t>
      </w:r>
      <w:bookmarkEnd w:id="22"/>
    </w:p>
    <w:p w14:paraId="65BC36C9" w14:textId="77777777" w:rsidR="00835EE2" w:rsidRPr="0035340D" w:rsidRDefault="00835EE2" w:rsidP="00835EE2">
      <w:pPr>
        <w:rPr>
          <w:rFonts w:ascii="Calibri" w:hAnsi="Calibri" w:cs="Calibri"/>
        </w:rPr>
      </w:pPr>
    </w:p>
    <w:p w14:paraId="62E56198" w14:textId="201B7A77"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Based on box, stimulus strategy, abstraction level:</w:t>
      </w:r>
      <w:r w:rsidRPr="00D90593">
        <w:rPr>
          <w:rFonts w:ascii="Calibri" w:hAnsi="Calibri" w:cs="Calibri"/>
          <w:lang w:val="en-IN"/>
        </w:rPr>
        <w:t xml:space="preserve"> Our verification strategy will follow the grey box verification approach, using a constrained random stimulus strategy and considering the abstraction </w:t>
      </w:r>
      <w:r w:rsidRPr="00D90593">
        <w:rPr>
          <w:rFonts w:ascii="Calibri" w:hAnsi="Calibri" w:cs="Calibri"/>
          <w:lang w:val="en-IN"/>
        </w:rPr>
        <w:lastRenderedPageBreak/>
        <w:t xml:space="preserve">level of intent/context. This means we will evaluate both the external </w:t>
      </w:r>
      <w:proofErr w:type="spellStart"/>
      <w:r w:rsidRPr="00D90593">
        <w:rPr>
          <w:rFonts w:ascii="Calibri" w:hAnsi="Calibri" w:cs="Calibri"/>
          <w:lang w:val="en-IN"/>
        </w:rPr>
        <w:t>behavior</w:t>
      </w:r>
      <w:proofErr w:type="spellEnd"/>
      <w:r w:rsidRPr="00D90593">
        <w:rPr>
          <w:rFonts w:ascii="Calibri" w:hAnsi="Calibri" w:cs="Calibri"/>
          <w:lang w:val="en-IN"/>
        </w:rPr>
        <w:t xml:space="preserve"> of the system (inputs and outputs) and certain internal aspects, with a range of test scenarios generated through constrained random stimulus.</w:t>
      </w:r>
    </w:p>
    <w:p w14:paraId="14DDF058" w14:textId="3476DA78"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Check all outputs:</w:t>
      </w:r>
      <w:r w:rsidRPr="00D90593">
        <w:rPr>
          <w:rFonts w:ascii="Calibri" w:hAnsi="Calibri" w:cs="Calibri"/>
          <w:lang w:val="en-IN"/>
        </w:rPr>
        <w:t xml:space="preserve"> We will verify all system outputs to ensure they function as expected for the given inputs. This includes checking FSM state transitions, data read from the system, and signals controlling the APB bus.</w:t>
      </w:r>
    </w:p>
    <w:p w14:paraId="215A1791" w14:textId="7E94A753"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Design context vs microarchitecture vs architecture checking:</w:t>
      </w:r>
      <w:r w:rsidRPr="00D90593">
        <w:rPr>
          <w:rFonts w:ascii="Calibri" w:hAnsi="Calibri" w:cs="Calibri"/>
          <w:lang w:val="en-IN"/>
        </w:rPr>
        <w:t xml:space="preserve"> Our checks will focus on the design context and microarchitecture levels, as we are primarily concerned with the </w:t>
      </w:r>
      <w:proofErr w:type="spellStart"/>
      <w:r w:rsidRPr="00D90593">
        <w:rPr>
          <w:rFonts w:ascii="Calibri" w:hAnsi="Calibri" w:cs="Calibri"/>
          <w:lang w:val="en-IN"/>
        </w:rPr>
        <w:t>behavior</w:t>
      </w:r>
      <w:proofErr w:type="spellEnd"/>
      <w:r w:rsidRPr="00D90593">
        <w:rPr>
          <w:rFonts w:ascii="Calibri" w:hAnsi="Calibri" w:cs="Calibri"/>
          <w:lang w:val="en-IN"/>
        </w:rPr>
        <w:t xml:space="preserve"> and functionality of the AHB-APB bridge and its components. We will verify that the design performs as intended in its context and that the microarchitecture operates correctly.</w:t>
      </w:r>
    </w:p>
    <w:p w14:paraId="1846E6FA" w14:textId="7C7F3A3E"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Style: golden vector, reference model, transaction-based:</w:t>
      </w:r>
      <w:r w:rsidRPr="00D90593">
        <w:rPr>
          <w:rFonts w:ascii="Calibri" w:hAnsi="Calibri" w:cs="Calibri"/>
          <w:lang w:val="en-IN"/>
        </w:rPr>
        <w:t xml:space="preserve"> Given our schedule, resource constraints, and access to the RTL Design and the ARM bridge documentation/user manual, the most feasible approach will be using a Transaction-Based Reference Model. Here's why:</w:t>
      </w:r>
    </w:p>
    <w:p w14:paraId="241A78D4" w14:textId="6FFA0BB1" w:rsidR="00FC3F38" w:rsidRPr="0035340D" w:rsidRDefault="00835EE2" w:rsidP="00D90593">
      <w:pPr>
        <w:numPr>
          <w:ilvl w:val="0"/>
          <w:numId w:val="27"/>
        </w:numPr>
        <w:rPr>
          <w:rFonts w:ascii="Calibri" w:hAnsi="Calibri" w:cs="Calibri"/>
          <w:lang w:val="en-IN"/>
        </w:rPr>
      </w:pPr>
      <w:r w:rsidRPr="00835EE2">
        <w:rPr>
          <w:rFonts w:ascii="Calibri" w:hAnsi="Calibri" w:cs="Calibri"/>
          <w:b/>
          <w:bCs/>
          <w:lang w:val="en-IN"/>
        </w:rPr>
        <w:t>Transaction-Based Reference Model:</w:t>
      </w:r>
      <w:r w:rsidRPr="00835EE2">
        <w:rPr>
          <w:rFonts w:ascii="Calibri" w:hAnsi="Calibri" w:cs="Calibri"/>
          <w:lang w:val="en-IN"/>
        </w:rPr>
        <w:t xml:space="preserve"> This method aligns well with our available resources. We can define various transactions (e.g., read, write, reset) based on the ARM documentation and verify that the system behaves correctly for each. This approach is especially suitable for our grey box testing, where we have some visibility into the internal design.</w:t>
      </w:r>
    </w:p>
    <w:p w14:paraId="269A2C24" w14:textId="77777777" w:rsidR="00FC3F38" w:rsidRPr="0035340D" w:rsidRDefault="00FC3F38" w:rsidP="00FC3F38">
      <w:pPr>
        <w:pStyle w:val="Heading1"/>
        <w:rPr>
          <w:rFonts w:ascii="Calibri" w:hAnsi="Calibri" w:cs="Calibri"/>
        </w:rPr>
      </w:pPr>
      <w:bookmarkStart w:id="23" w:name="_Toc189248490"/>
      <w:r w:rsidRPr="0035340D">
        <w:rPr>
          <w:rFonts w:ascii="Calibri" w:hAnsi="Calibri" w:cs="Calibri"/>
        </w:rPr>
        <w:t>Coverage Requirements</w:t>
      </w:r>
      <w:bookmarkEnd w:id="23"/>
    </w:p>
    <w:p w14:paraId="039C33BA" w14:textId="77777777" w:rsidR="00FC3F38" w:rsidRDefault="00FC3F38" w:rsidP="00FC3F38">
      <w:pPr>
        <w:pStyle w:val="Heading4"/>
        <w:rPr>
          <w:rFonts w:ascii="Calibri" w:hAnsi="Calibri" w:cs="Calibri"/>
        </w:rPr>
      </w:pPr>
      <w:r w:rsidRPr="0035340D">
        <w:rPr>
          <w:rFonts w:ascii="Calibri" w:hAnsi="Calibri" w:cs="Calibri"/>
        </w:rPr>
        <w:t xml:space="preserve">Describe Code and Functional Coverage goals for the DUV </w:t>
      </w:r>
    </w:p>
    <w:p w14:paraId="49D69AA5" w14:textId="77777777" w:rsidR="00D90593" w:rsidRPr="00D90593" w:rsidRDefault="00D90593" w:rsidP="00D90593"/>
    <w:p w14:paraId="55941113" w14:textId="2C5FF579" w:rsidR="0035340D" w:rsidRPr="0035340D" w:rsidRDefault="0035340D" w:rsidP="0035340D">
      <w:pPr>
        <w:rPr>
          <w:rFonts w:ascii="Calibri" w:hAnsi="Calibri" w:cs="Calibri"/>
        </w:rPr>
      </w:pPr>
      <w:r w:rsidRPr="0035340D">
        <w:rPr>
          <w:rFonts w:ascii="Calibri" w:hAnsi="Calibri" w:cs="Calibri"/>
        </w:rPr>
        <w:t xml:space="preserve">The target is to cover all functional stimulus requirements and to ensure the design has reached interesting points as well as corner cases. Coverage will be measured using code coverage tool in </w:t>
      </w:r>
      <w:proofErr w:type="spellStart"/>
      <w:r w:rsidRPr="0035340D">
        <w:rPr>
          <w:rFonts w:ascii="Calibri" w:hAnsi="Calibri" w:cs="Calibri"/>
        </w:rPr>
        <w:t>Questasim</w:t>
      </w:r>
      <w:proofErr w:type="spellEnd"/>
      <w:r w:rsidRPr="0035340D">
        <w:rPr>
          <w:rFonts w:ascii="Calibri" w:hAnsi="Calibri" w:cs="Calibri"/>
        </w:rPr>
        <w:t xml:space="preserve"> to ensure all lines of code and branches have been executed. We will also implement a transaction model checking and coverage to make sure we covered all the interesting bus transactions.</w:t>
      </w:r>
    </w:p>
    <w:p w14:paraId="1A792776" w14:textId="4236A82F" w:rsidR="00FC3F38" w:rsidRPr="0035340D" w:rsidRDefault="00FC3F38" w:rsidP="00FC3F38">
      <w:pPr>
        <w:pStyle w:val="Heading4"/>
        <w:rPr>
          <w:rFonts w:ascii="Calibri" w:hAnsi="Calibri" w:cs="Calibri"/>
        </w:rPr>
      </w:pPr>
      <w:r w:rsidRPr="0035340D">
        <w:rPr>
          <w:rFonts w:ascii="Calibri" w:hAnsi="Calibri" w:cs="Calibri"/>
        </w:rPr>
        <w:t xml:space="preserve">Formulate conditions of how you will achieve the goals. Explain the </w:t>
      </w:r>
      <w:proofErr w:type="spellStart"/>
      <w:r w:rsidRPr="0035340D">
        <w:rPr>
          <w:rFonts w:ascii="Calibri" w:hAnsi="Calibri" w:cs="Calibri"/>
        </w:rPr>
        <w:t>Covergroups</w:t>
      </w:r>
      <w:proofErr w:type="spellEnd"/>
      <w:r w:rsidRPr="0035340D">
        <w:rPr>
          <w:rFonts w:ascii="Calibri" w:hAnsi="Calibri" w:cs="Calibri"/>
        </w:rPr>
        <w:t xml:space="preserve"> and </w:t>
      </w:r>
      <w:proofErr w:type="spellStart"/>
      <w:r w:rsidRPr="0035340D">
        <w:rPr>
          <w:rFonts w:ascii="Calibri" w:hAnsi="Calibri" w:cs="Calibri"/>
        </w:rPr>
        <w:t>Coverpoints</w:t>
      </w:r>
      <w:proofErr w:type="spellEnd"/>
      <w:r w:rsidRPr="0035340D">
        <w:rPr>
          <w:rFonts w:ascii="Calibri" w:hAnsi="Calibri" w:cs="Calibri"/>
        </w:rPr>
        <w:t xml:space="preserve"> and your selection of bins.</w:t>
      </w:r>
    </w:p>
    <w:p w14:paraId="1C25E1F2" w14:textId="08ABFF3B" w:rsidR="0035340D" w:rsidRPr="0035340D" w:rsidRDefault="0035340D" w:rsidP="0035340D">
      <w:pPr>
        <w:rPr>
          <w:rFonts w:ascii="Calibri" w:hAnsi="Calibri" w:cs="Calibri"/>
        </w:rPr>
      </w:pPr>
      <w:r w:rsidRPr="0035340D">
        <w:rPr>
          <w:rFonts w:ascii="Calibri" w:hAnsi="Calibri" w:cs="Calibri"/>
        </w:rPr>
        <w:t>TBD</w:t>
      </w:r>
    </w:p>
    <w:p w14:paraId="34EB98E2" w14:textId="31421291" w:rsidR="00FC3F38" w:rsidRPr="0035340D" w:rsidRDefault="00FC3F38" w:rsidP="00FC3F38">
      <w:pPr>
        <w:pStyle w:val="Heading3"/>
        <w:rPr>
          <w:rFonts w:ascii="Calibri" w:hAnsi="Calibri" w:cs="Calibri"/>
        </w:rPr>
      </w:pPr>
      <w:bookmarkStart w:id="24" w:name="_Toc189248491"/>
      <w:r w:rsidRPr="0035340D">
        <w:rPr>
          <w:rFonts w:ascii="Calibri" w:hAnsi="Calibri" w:cs="Calibri"/>
        </w:rPr>
        <w:t>Assertions</w:t>
      </w:r>
      <w:bookmarkEnd w:id="24"/>
    </w:p>
    <w:p w14:paraId="4D54E6B9" w14:textId="19ECCE57" w:rsidR="00FC3F38" w:rsidRPr="0035340D" w:rsidRDefault="00FC3F38" w:rsidP="00FC3F38">
      <w:pPr>
        <w:pStyle w:val="Heading4"/>
        <w:rPr>
          <w:rFonts w:ascii="Calibri" w:hAnsi="Calibri" w:cs="Calibri"/>
        </w:rPr>
      </w:pPr>
      <w:r w:rsidRPr="0035340D">
        <w:rPr>
          <w:rFonts w:ascii="Calibri" w:hAnsi="Calibri" w:cs="Calibri"/>
        </w:rPr>
        <w:t>Describe the assertions that you are planning to use and how it will help you improve the overall coverage and functional aspects of the design.</w:t>
      </w:r>
    </w:p>
    <w:p w14:paraId="2AA8C890" w14:textId="48F7943E" w:rsidR="00D90593" w:rsidRPr="0035340D" w:rsidRDefault="0035340D" w:rsidP="00FC3F38">
      <w:pPr>
        <w:rPr>
          <w:rFonts w:ascii="Calibri" w:hAnsi="Calibri" w:cs="Calibri"/>
        </w:rPr>
      </w:pPr>
      <w:r w:rsidRPr="0035340D">
        <w:rPr>
          <w:rFonts w:ascii="Calibri" w:hAnsi="Calibri" w:cs="Calibri"/>
        </w:rPr>
        <w:t>TBD</w:t>
      </w:r>
    </w:p>
    <w:p w14:paraId="00A3FD8D" w14:textId="1035B370" w:rsidR="00FC3F38" w:rsidRPr="0035340D" w:rsidRDefault="00FC3F38" w:rsidP="00FC3F38">
      <w:pPr>
        <w:pStyle w:val="Heading1"/>
        <w:rPr>
          <w:rFonts w:ascii="Calibri" w:hAnsi="Calibri" w:cs="Calibri"/>
        </w:rPr>
      </w:pPr>
      <w:bookmarkStart w:id="25" w:name="_Toc189248492"/>
      <w:r w:rsidRPr="0035340D">
        <w:rPr>
          <w:rFonts w:ascii="Calibri" w:hAnsi="Calibri" w:cs="Calibri"/>
        </w:rPr>
        <w:t>Resources requirements</w:t>
      </w:r>
      <w:bookmarkEnd w:id="25"/>
    </w:p>
    <w:p w14:paraId="2E42AA5E" w14:textId="77777777" w:rsidR="00FC3F38" w:rsidRPr="0035340D" w:rsidRDefault="00FC3F38" w:rsidP="00FC3F38">
      <w:pPr>
        <w:pStyle w:val="Heading2"/>
        <w:rPr>
          <w:rFonts w:ascii="Calibri" w:hAnsi="Calibri" w:cs="Calibri"/>
        </w:rPr>
      </w:pPr>
      <w:bookmarkStart w:id="26" w:name="_Toc189248493"/>
      <w:r w:rsidRPr="0035340D">
        <w:rPr>
          <w:rFonts w:ascii="Calibri" w:hAnsi="Calibri" w:cs="Calibri"/>
        </w:rPr>
        <w:t>Team members and who is doing what and expertise.</w:t>
      </w:r>
      <w:bookmarkEnd w:id="26"/>
    </w:p>
    <w:p w14:paraId="52A54326" w14:textId="4B010AB9" w:rsidR="0035340D" w:rsidRPr="0035340D" w:rsidRDefault="0035340D" w:rsidP="0035340D">
      <w:pPr>
        <w:rPr>
          <w:rFonts w:ascii="Calibri" w:hAnsi="Calibri" w:cs="Calibri"/>
        </w:rPr>
      </w:pPr>
    </w:p>
    <w:p w14:paraId="1349D64D" w14:textId="7F8DFA3C" w:rsidR="0035340D" w:rsidRPr="0035340D" w:rsidRDefault="0035340D" w:rsidP="0035340D">
      <w:pPr>
        <w:rPr>
          <w:rFonts w:ascii="Calibri" w:hAnsi="Calibri" w:cs="Calibri"/>
        </w:rPr>
      </w:pPr>
      <w:r w:rsidRPr="0035340D">
        <w:rPr>
          <w:rFonts w:ascii="Calibri" w:hAnsi="Calibri" w:cs="Calibri"/>
        </w:rPr>
        <w:lastRenderedPageBreak/>
        <w:t>Milestone -1:</w:t>
      </w:r>
    </w:p>
    <w:p w14:paraId="1D804CB4" w14:textId="665CFCA7" w:rsidR="0035340D" w:rsidRPr="0035340D" w:rsidRDefault="0035340D" w:rsidP="0035340D">
      <w:pPr>
        <w:rPr>
          <w:rFonts w:ascii="Calibri" w:hAnsi="Calibri" w:cs="Calibri"/>
        </w:rPr>
      </w:pPr>
    </w:p>
    <w:p w14:paraId="761ECE77" w14:textId="3A24AC29" w:rsidR="0035340D" w:rsidRPr="0035340D" w:rsidRDefault="0035340D" w:rsidP="0035340D">
      <w:pPr>
        <w:rPr>
          <w:rFonts w:ascii="Calibri" w:hAnsi="Calibri" w:cs="Calibri"/>
        </w:rPr>
      </w:pPr>
    </w:p>
    <w:p w14:paraId="38990309" w14:textId="02053B45" w:rsidR="0035340D" w:rsidRPr="0035340D" w:rsidRDefault="00CF687A" w:rsidP="0035340D">
      <w:pPr>
        <w:rPr>
          <w:rFonts w:ascii="Calibri" w:hAnsi="Calibri" w:cs="Calibri"/>
        </w:rPr>
      </w:pPr>
      <w:r w:rsidRPr="0035340D">
        <w:rPr>
          <w:rFonts w:ascii="Calibri" w:hAnsi="Calibri" w:cs="Calibri"/>
          <w:noProof/>
        </w:rPr>
        <w:drawing>
          <wp:anchor distT="0" distB="0" distL="114300" distR="114300" simplePos="0" relativeHeight="251665408" behindDoc="1" locked="0" layoutInCell="1" allowOverlap="1" wp14:anchorId="08534F9B" wp14:editId="3748DABD">
            <wp:simplePos x="0" y="0"/>
            <wp:positionH relativeFrom="column">
              <wp:posOffset>0</wp:posOffset>
            </wp:positionH>
            <wp:positionV relativeFrom="paragraph">
              <wp:posOffset>-686435</wp:posOffset>
            </wp:positionV>
            <wp:extent cx="5943600" cy="3286760"/>
            <wp:effectExtent l="0" t="0" r="0" b="8890"/>
            <wp:wrapNone/>
            <wp:docPr id="9010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86760"/>
                    </a:xfrm>
                    <a:prstGeom prst="rect">
                      <a:avLst/>
                    </a:prstGeom>
                    <a:noFill/>
                    <a:ln>
                      <a:noFill/>
                    </a:ln>
                  </pic:spPr>
                </pic:pic>
              </a:graphicData>
            </a:graphic>
            <wp14:sizeRelV relativeFrom="margin">
              <wp14:pctHeight>0</wp14:pctHeight>
            </wp14:sizeRelV>
          </wp:anchor>
        </w:drawing>
      </w:r>
    </w:p>
    <w:p w14:paraId="2E488FCE" w14:textId="77777777" w:rsidR="0035340D" w:rsidRPr="0035340D" w:rsidRDefault="0035340D" w:rsidP="0035340D">
      <w:pPr>
        <w:rPr>
          <w:rFonts w:ascii="Calibri" w:hAnsi="Calibri" w:cs="Calibri"/>
        </w:rPr>
      </w:pPr>
    </w:p>
    <w:p w14:paraId="0CA26E8A" w14:textId="77777777" w:rsidR="0035340D" w:rsidRPr="0035340D" w:rsidRDefault="0035340D" w:rsidP="0035340D">
      <w:pPr>
        <w:rPr>
          <w:rFonts w:ascii="Calibri" w:hAnsi="Calibri" w:cs="Calibri"/>
        </w:rPr>
      </w:pPr>
    </w:p>
    <w:p w14:paraId="51B10121" w14:textId="77777777" w:rsidR="0035340D" w:rsidRPr="0035340D" w:rsidRDefault="0035340D" w:rsidP="0035340D">
      <w:pPr>
        <w:rPr>
          <w:rFonts w:ascii="Calibri" w:hAnsi="Calibri" w:cs="Calibri"/>
        </w:rPr>
      </w:pPr>
    </w:p>
    <w:p w14:paraId="27EBE2A0" w14:textId="77777777" w:rsidR="0035340D" w:rsidRPr="0035340D" w:rsidRDefault="0035340D" w:rsidP="0035340D">
      <w:pPr>
        <w:rPr>
          <w:rFonts w:ascii="Calibri" w:hAnsi="Calibri" w:cs="Calibri"/>
        </w:rPr>
      </w:pPr>
    </w:p>
    <w:p w14:paraId="0918A3BF" w14:textId="77777777" w:rsidR="0035340D" w:rsidRPr="0035340D" w:rsidRDefault="0035340D" w:rsidP="0035340D">
      <w:pPr>
        <w:rPr>
          <w:rFonts w:ascii="Calibri" w:hAnsi="Calibri" w:cs="Calibri"/>
        </w:rPr>
      </w:pPr>
    </w:p>
    <w:p w14:paraId="2CA122B6" w14:textId="02B58315" w:rsidR="0035340D" w:rsidRPr="0035340D" w:rsidRDefault="0035340D" w:rsidP="0035340D">
      <w:pPr>
        <w:rPr>
          <w:rFonts w:ascii="Calibri" w:hAnsi="Calibri" w:cs="Calibri"/>
        </w:rPr>
      </w:pPr>
    </w:p>
    <w:p w14:paraId="5A8A6C08" w14:textId="2A1BF4ED" w:rsidR="0035340D" w:rsidRPr="0035340D" w:rsidRDefault="0035340D" w:rsidP="0035340D">
      <w:pPr>
        <w:rPr>
          <w:rFonts w:ascii="Calibri" w:hAnsi="Calibri" w:cs="Calibri"/>
        </w:rPr>
      </w:pPr>
    </w:p>
    <w:p w14:paraId="4E8EAF11" w14:textId="77777777" w:rsidR="00FC3F38" w:rsidRPr="0035340D" w:rsidRDefault="00FC3F38" w:rsidP="00FC3F38">
      <w:pPr>
        <w:pStyle w:val="Heading1"/>
        <w:rPr>
          <w:rFonts w:ascii="Calibri" w:hAnsi="Calibri" w:cs="Calibri"/>
        </w:rPr>
      </w:pPr>
      <w:r w:rsidRPr="0035340D">
        <w:rPr>
          <w:rFonts w:ascii="Calibri" w:hAnsi="Calibri" w:cs="Calibri"/>
        </w:rPr>
        <w:t xml:space="preserve"> </w:t>
      </w:r>
      <w:bookmarkStart w:id="27" w:name="_Toc189248494"/>
      <w:r w:rsidRPr="0035340D">
        <w:rPr>
          <w:rFonts w:ascii="Calibri" w:hAnsi="Calibri" w:cs="Calibri"/>
        </w:rPr>
        <w:t>Schedule</w:t>
      </w:r>
      <w:bookmarkEnd w:id="27"/>
    </w:p>
    <w:p w14:paraId="52DEF920" w14:textId="77777777" w:rsidR="00FC3F38" w:rsidRDefault="00FC3F38" w:rsidP="00FC3F38">
      <w:pPr>
        <w:pStyle w:val="Heading2"/>
        <w:rPr>
          <w:rFonts w:ascii="Calibri" w:hAnsi="Calibri" w:cs="Calibri"/>
        </w:rPr>
      </w:pPr>
      <w:bookmarkStart w:id="28" w:name="_Toc189248495"/>
      <w:r w:rsidRPr="0035340D">
        <w:rPr>
          <w:rFonts w:ascii="Calibri" w:hAnsi="Calibri" w:cs="Calibri"/>
        </w:rPr>
        <w:t>Create a table with a plan of completion. You can use milestones as a guide to fill this.</w:t>
      </w:r>
      <w:bookmarkEnd w:id="28"/>
    </w:p>
    <w:p w14:paraId="63158726" w14:textId="08FA9C11" w:rsidR="00D90593" w:rsidRDefault="00D90593" w:rsidP="00D90593">
      <w:r>
        <w:rPr>
          <w:noProof/>
        </w:rPr>
        <w:drawing>
          <wp:anchor distT="0" distB="0" distL="114300" distR="114300" simplePos="0" relativeHeight="251667456" behindDoc="1" locked="0" layoutInCell="1" allowOverlap="1" wp14:anchorId="494362DE" wp14:editId="7670EEE3">
            <wp:simplePos x="0" y="0"/>
            <wp:positionH relativeFrom="column">
              <wp:posOffset>-31321</wp:posOffset>
            </wp:positionH>
            <wp:positionV relativeFrom="paragraph">
              <wp:posOffset>220139</wp:posOffset>
            </wp:positionV>
            <wp:extent cx="5943600" cy="3350895"/>
            <wp:effectExtent l="0" t="0" r="0" b="1905"/>
            <wp:wrapNone/>
            <wp:docPr id="748664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0895"/>
                    </a:xfrm>
                    <a:prstGeom prst="rect">
                      <a:avLst/>
                    </a:prstGeom>
                    <a:noFill/>
                    <a:ln>
                      <a:noFill/>
                    </a:ln>
                  </pic:spPr>
                </pic:pic>
              </a:graphicData>
            </a:graphic>
          </wp:anchor>
        </w:drawing>
      </w:r>
    </w:p>
    <w:p w14:paraId="1BF91F66" w14:textId="1138E399" w:rsidR="00D90593" w:rsidRDefault="00D90593" w:rsidP="00D90593"/>
    <w:p w14:paraId="2212D4D8" w14:textId="77777777" w:rsidR="00D90593" w:rsidRDefault="00D90593" w:rsidP="00D90593"/>
    <w:p w14:paraId="00933D5F" w14:textId="1DB18F74" w:rsidR="00D90593" w:rsidRDefault="00D90593" w:rsidP="00D90593"/>
    <w:p w14:paraId="1E55D0DF" w14:textId="36089262" w:rsidR="00D90593" w:rsidRDefault="00D90593" w:rsidP="00D90593">
      <w:r>
        <w:t xml:space="preserve">   </w:t>
      </w:r>
    </w:p>
    <w:p w14:paraId="37A5F6FC" w14:textId="77777777" w:rsidR="00D90593" w:rsidRDefault="00D90593" w:rsidP="00D90593"/>
    <w:p w14:paraId="39A5063C" w14:textId="77777777" w:rsidR="00D90593" w:rsidRDefault="00D90593" w:rsidP="00D90593"/>
    <w:p w14:paraId="2F7430F3" w14:textId="42ECE536" w:rsidR="00D90593" w:rsidRDefault="00D90593" w:rsidP="00D90593"/>
    <w:p w14:paraId="2417E753" w14:textId="5CB871E5" w:rsidR="00D90593" w:rsidRDefault="00D90593" w:rsidP="00D90593"/>
    <w:p w14:paraId="0706C2CA" w14:textId="5D8B25F7" w:rsidR="00D90593" w:rsidRPr="00D90593" w:rsidRDefault="00D90593" w:rsidP="00D90593"/>
    <w:p w14:paraId="3934BC76" w14:textId="109A42A0" w:rsidR="00D90593" w:rsidRDefault="00D90593" w:rsidP="00D90593">
      <w:pPr>
        <w:pStyle w:val="NormalWeb"/>
      </w:pPr>
    </w:p>
    <w:p w14:paraId="393F13CE" w14:textId="77777777" w:rsidR="00D90593" w:rsidRPr="00D90593" w:rsidRDefault="00D90593" w:rsidP="00D90593"/>
    <w:p w14:paraId="4F082FF8" w14:textId="77777777" w:rsidR="00FC3F38" w:rsidRDefault="00FC3F38" w:rsidP="00FC3F38">
      <w:pPr>
        <w:pStyle w:val="Heading1"/>
        <w:rPr>
          <w:rFonts w:ascii="Calibri" w:hAnsi="Calibri" w:cs="Calibri"/>
        </w:rPr>
      </w:pPr>
      <w:bookmarkStart w:id="29" w:name="_Toc189248496"/>
      <w:r w:rsidRPr="0035340D">
        <w:rPr>
          <w:rFonts w:ascii="Calibri" w:hAnsi="Calibri" w:cs="Calibri"/>
        </w:rPr>
        <w:t>References Uses / Citations/Acknowledgements</w:t>
      </w:r>
      <w:bookmarkEnd w:id="29"/>
    </w:p>
    <w:p w14:paraId="640EBC7E" w14:textId="77777777" w:rsidR="00D90593" w:rsidRPr="00D90593" w:rsidRDefault="00D90593" w:rsidP="00D90593"/>
    <w:p w14:paraId="0E7C6595" w14:textId="77777777" w:rsidR="0035340D" w:rsidRPr="0035340D" w:rsidRDefault="0035340D" w:rsidP="0035340D">
      <w:pPr>
        <w:rPr>
          <w:rFonts w:ascii="Calibri" w:hAnsi="Calibri" w:cs="Calibri"/>
        </w:rPr>
      </w:pPr>
      <w:r w:rsidRPr="0035340D">
        <w:rPr>
          <w:rFonts w:ascii="Calibri" w:hAnsi="Calibri" w:cs="Calibri"/>
        </w:rPr>
        <w:t>The resources include:</w:t>
      </w:r>
    </w:p>
    <w:p w14:paraId="5551C8A3" w14:textId="06CD2FC6"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Two graduate students</w:t>
      </w:r>
      <w:r w:rsidRPr="0035340D">
        <w:rPr>
          <w:rFonts w:ascii="Calibri" w:hAnsi="Calibri" w:cs="Calibri"/>
        </w:rPr>
        <w:t xml:space="preserve"> work.</w:t>
      </w:r>
    </w:p>
    <w:p w14:paraId="3D8B084E" w14:textId="131AD0E9"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computing resources</w:t>
      </w:r>
      <w:r w:rsidRPr="0035340D">
        <w:rPr>
          <w:rFonts w:ascii="Calibri" w:hAnsi="Calibri" w:cs="Calibri"/>
        </w:rPr>
        <w:t>.</w:t>
      </w:r>
    </w:p>
    <w:p w14:paraId="4F311D7B" w14:textId="7FEB3259" w:rsidR="00FC3F38" w:rsidRPr="00CF687A" w:rsidRDefault="0035340D" w:rsidP="0016666F">
      <w:pPr>
        <w:pStyle w:val="ListParagraph"/>
        <w:numPr>
          <w:ilvl w:val="0"/>
          <w:numId w:val="11"/>
        </w:numPr>
        <w:spacing w:after="160" w:line="259" w:lineRule="auto"/>
        <w:rPr>
          <w:rFonts w:ascii="Calibri" w:hAnsi="Calibri" w:cs="Calibri"/>
        </w:rPr>
      </w:pPr>
      <w:r w:rsidRPr="0035340D">
        <w:rPr>
          <w:rFonts w:ascii="Calibri" w:hAnsi="Calibri" w:cs="Calibri"/>
        </w:rPr>
        <w:t>and software licenses.</w:t>
      </w:r>
    </w:p>
    <w:sectPr w:rsidR="00FC3F38" w:rsidRPr="00CF687A" w:rsidSect="00CF687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90112" w14:textId="77777777" w:rsidR="00351C57" w:rsidRDefault="00351C57" w:rsidP="00565D82">
      <w:pPr>
        <w:spacing w:after="0" w:line="240" w:lineRule="auto"/>
      </w:pPr>
      <w:r>
        <w:separator/>
      </w:r>
    </w:p>
  </w:endnote>
  <w:endnote w:type="continuationSeparator" w:id="0">
    <w:p w14:paraId="61F59C6B" w14:textId="77777777" w:rsidR="00351C57" w:rsidRDefault="00351C57" w:rsidP="0056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0985111"/>
      <w:docPartObj>
        <w:docPartGallery w:val="Page Numbers (Bottom of Page)"/>
        <w:docPartUnique/>
      </w:docPartObj>
    </w:sdtPr>
    <w:sdtContent>
      <w:p w14:paraId="25F9FE12" w14:textId="1EC2AE2B"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787A21" w14:textId="77777777" w:rsidR="00565D82" w:rsidRDefault="00565D82" w:rsidP="0056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186656"/>
      <w:docPartObj>
        <w:docPartGallery w:val="Page Numbers (Bottom of Page)"/>
        <w:docPartUnique/>
      </w:docPartObj>
    </w:sdtPr>
    <w:sdtContent>
      <w:p w14:paraId="721F3079" w14:textId="69CF3854"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831359" w14:textId="1C60713D" w:rsidR="00565D82" w:rsidRDefault="00565D82" w:rsidP="00565D82">
    <w:pPr>
      <w:pStyle w:val="Footer"/>
      <w:ind w:right="360"/>
      <w:jc w:val="center"/>
    </w:pPr>
    <w:r>
      <w:t>ECE-593w25: Fundamentals of Pre-Si Validation: Venkatesh Patil</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D5A8" w14:textId="77777777" w:rsidR="00DB051B" w:rsidRDefault="00DB0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E92CD" w14:textId="77777777" w:rsidR="00351C57" w:rsidRDefault="00351C57" w:rsidP="00565D82">
      <w:pPr>
        <w:spacing w:after="0" w:line="240" w:lineRule="auto"/>
      </w:pPr>
      <w:r>
        <w:separator/>
      </w:r>
    </w:p>
  </w:footnote>
  <w:footnote w:type="continuationSeparator" w:id="0">
    <w:p w14:paraId="361395B1" w14:textId="77777777" w:rsidR="00351C57" w:rsidRDefault="00351C57" w:rsidP="00565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CF79" w14:textId="77777777" w:rsidR="00DB051B" w:rsidRDefault="00DB0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5C0D" w14:textId="77777777" w:rsidR="00DB051B" w:rsidRDefault="00DB05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7FDA" w14:textId="77777777" w:rsidR="00DB051B" w:rsidRDefault="00DB0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137"/>
    <w:multiLevelType w:val="multilevel"/>
    <w:tmpl w:val="1DE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35894"/>
    <w:multiLevelType w:val="hybridMultilevel"/>
    <w:tmpl w:val="C3B8E356"/>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41503"/>
    <w:multiLevelType w:val="hybridMultilevel"/>
    <w:tmpl w:val="A5A4140E"/>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C96AF9"/>
    <w:multiLevelType w:val="hybridMultilevel"/>
    <w:tmpl w:val="0756EA3E"/>
    <w:lvl w:ilvl="0" w:tplc="D41E1F8C">
      <w:start w:val="1"/>
      <w:numFmt w:val="decimal"/>
      <w:lvlText w:val="%1-"/>
      <w:lvlJc w:val="left"/>
      <w:pPr>
        <w:ind w:left="720" w:hanging="360"/>
      </w:pPr>
      <w:rPr>
        <w:rFonts w:hint="default"/>
      </w:rPr>
    </w:lvl>
    <w:lvl w:ilvl="1" w:tplc="591AD23A">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B728C"/>
    <w:multiLevelType w:val="hybridMultilevel"/>
    <w:tmpl w:val="A00A3BC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EF2C47"/>
    <w:multiLevelType w:val="multilevel"/>
    <w:tmpl w:val="154EA4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F613C"/>
    <w:multiLevelType w:val="hybridMultilevel"/>
    <w:tmpl w:val="9F60BA7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BDA25F2"/>
    <w:multiLevelType w:val="hybridMultilevel"/>
    <w:tmpl w:val="FFBEE7E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E36F3"/>
    <w:multiLevelType w:val="hybridMultilevel"/>
    <w:tmpl w:val="6A62D2A4"/>
    <w:lvl w:ilvl="0" w:tplc="591AD23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1515A5C"/>
    <w:multiLevelType w:val="hybridMultilevel"/>
    <w:tmpl w:val="78BC5F3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8309FD"/>
    <w:multiLevelType w:val="multilevel"/>
    <w:tmpl w:val="CA6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66D7F"/>
    <w:multiLevelType w:val="hybridMultilevel"/>
    <w:tmpl w:val="AEFEDFD6"/>
    <w:lvl w:ilvl="0" w:tplc="1CAEA7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A11DD9"/>
    <w:multiLevelType w:val="hybridMultilevel"/>
    <w:tmpl w:val="8304B78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08708C"/>
    <w:multiLevelType w:val="multilevel"/>
    <w:tmpl w:val="033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24DE3"/>
    <w:multiLevelType w:val="multilevel"/>
    <w:tmpl w:val="C74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27A1D"/>
    <w:multiLevelType w:val="hybridMultilevel"/>
    <w:tmpl w:val="9F60B150"/>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D790D40"/>
    <w:multiLevelType w:val="multilevel"/>
    <w:tmpl w:val="07B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8165F"/>
    <w:multiLevelType w:val="hybridMultilevel"/>
    <w:tmpl w:val="CF3E0930"/>
    <w:lvl w:ilvl="0" w:tplc="179E554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623A29"/>
    <w:multiLevelType w:val="hybridMultilevel"/>
    <w:tmpl w:val="D5408E7A"/>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9D1229"/>
    <w:multiLevelType w:val="hybridMultilevel"/>
    <w:tmpl w:val="853E3D0A"/>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28F75BB"/>
    <w:multiLevelType w:val="hybridMultilevel"/>
    <w:tmpl w:val="C75A59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7411CB0"/>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9C169A2"/>
    <w:multiLevelType w:val="multilevel"/>
    <w:tmpl w:val="2B9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115DF"/>
    <w:multiLevelType w:val="hybridMultilevel"/>
    <w:tmpl w:val="19C63C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DAB053A"/>
    <w:multiLevelType w:val="hybridMultilevel"/>
    <w:tmpl w:val="605641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1286BF8"/>
    <w:multiLevelType w:val="hybridMultilevel"/>
    <w:tmpl w:val="C79A09A0"/>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6727691">
    <w:abstractNumId w:val="21"/>
  </w:num>
  <w:num w:numId="2" w16cid:durableId="1533569766">
    <w:abstractNumId w:val="18"/>
  </w:num>
  <w:num w:numId="3" w16cid:durableId="597059906">
    <w:abstractNumId w:val="6"/>
  </w:num>
  <w:num w:numId="4" w16cid:durableId="1817256859">
    <w:abstractNumId w:val="6"/>
  </w:num>
  <w:num w:numId="5" w16cid:durableId="114832507">
    <w:abstractNumId w:val="13"/>
  </w:num>
  <w:num w:numId="6" w16cid:durableId="389963829">
    <w:abstractNumId w:val="3"/>
  </w:num>
  <w:num w:numId="7" w16cid:durableId="1420519243">
    <w:abstractNumId w:val="10"/>
  </w:num>
  <w:num w:numId="8" w16cid:durableId="1309893450">
    <w:abstractNumId w:val="16"/>
  </w:num>
  <w:num w:numId="9" w16cid:durableId="1545559793">
    <w:abstractNumId w:val="0"/>
  </w:num>
  <w:num w:numId="10" w16cid:durableId="1533036650">
    <w:abstractNumId w:val="20"/>
  </w:num>
  <w:num w:numId="11" w16cid:durableId="1459570590">
    <w:abstractNumId w:val="17"/>
  </w:num>
  <w:num w:numId="12" w16cid:durableId="1213543907">
    <w:abstractNumId w:val="22"/>
  </w:num>
  <w:num w:numId="13" w16cid:durableId="1295867664">
    <w:abstractNumId w:val="8"/>
  </w:num>
  <w:num w:numId="14" w16cid:durableId="1814905848">
    <w:abstractNumId w:val="5"/>
  </w:num>
  <w:num w:numId="15" w16cid:durableId="565803373">
    <w:abstractNumId w:val="12"/>
  </w:num>
  <w:num w:numId="16" w16cid:durableId="2128352447">
    <w:abstractNumId w:val="23"/>
  </w:num>
  <w:num w:numId="17" w16cid:durableId="1649434414">
    <w:abstractNumId w:val="9"/>
  </w:num>
  <w:num w:numId="18" w16cid:durableId="377048737">
    <w:abstractNumId w:val="24"/>
  </w:num>
  <w:num w:numId="19" w16cid:durableId="1816802256">
    <w:abstractNumId w:val="25"/>
  </w:num>
  <w:num w:numId="20" w16cid:durableId="1327901411">
    <w:abstractNumId w:val="11"/>
  </w:num>
  <w:num w:numId="21" w16cid:durableId="297809006">
    <w:abstractNumId w:val="2"/>
  </w:num>
  <w:num w:numId="22" w16cid:durableId="1848515260">
    <w:abstractNumId w:val="19"/>
  </w:num>
  <w:num w:numId="23" w16cid:durableId="1932010812">
    <w:abstractNumId w:val="7"/>
  </w:num>
  <w:num w:numId="24" w16cid:durableId="2141654982">
    <w:abstractNumId w:val="15"/>
  </w:num>
  <w:num w:numId="25" w16cid:durableId="990712963">
    <w:abstractNumId w:val="1"/>
  </w:num>
  <w:num w:numId="26" w16cid:durableId="1282417054">
    <w:abstractNumId w:val="4"/>
  </w:num>
  <w:num w:numId="27" w16cid:durableId="12415987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85"/>
    <w:rsid w:val="0016666F"/>
    <w:rsid w:val="00351C57"/>
    <w:rsid w:val="0035340D"/>
    <w:rsid w:val="003A4BF2"/>
    <w:rsid w:val="00401442"/>
    <w:rsid w:val="00412A79"/>
    <w:rsid w:val="00433277"/>
    <w:rsid w:val="004C0E80"/>
    <w:rsid w:val="005541B7"/>
    <w:rsid w:val="00565D82"/>
    <w:rsid w:val="005A5B64"/>
    <w:rsid w:val="00626C3A"/>
    <w:rsid w:val="0063547C"/>
    <w:rsid w:val="006B4FC4"/>
    <w:rsid w:val="006C7A37"/>
    <w:rsid w:val="00732B98"/>
    <w:rsid w:val="00755129"/>
    <w:rsid w:val="00835EE2"/>
    <w:rsid w:val="00B356E9"/>
    <w:rsid w:val="00B75FD8"/>
    <w:rsid w:val="00C02A85"/>
    <w:rsid w:val="00CA1356"/>
    <w:rsid w:val="00CE5286"/>
    <w:rsid w:val="00CF687A"/>
    <w:rsid w:val="00D07755"/>
    <w:rsid w:val="00D75326"/>
    <w:rsid w:val="00D90593"/>
    <w:rsid w:val="00DA3AE0"/>
    <w:rsid w:val="00DA4AD3"/>
    <w:rsid w:val="00DB051B"/>
    <w:rsid w:val="00E013BB"/>
    <w:rsid w:val="00E23512"/>
    <w:rsid w:val="00EE375F"/>
    <w:rsid w:val="00FC3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2C06A"/>
  <w15:chartTrackingRefBased/>
  <w15:docId w15:val="{5118919D-CCB8-4496-A637-FEB914C5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6F"/>
  </w:style>
  <w:style w:type="paragraph" w:styleId="Heading1">
    <w:name w:val="heading 1"/>
    <w:basedOn w:val="Normal"/>
    <w:next w:val="Normal"/>
    <w:link w:val="Heading1Char"/>
    <w:uiPriority w:val="9"/>
    <w:qFormat/>
    <w:rsid w:val="0016666F"/>
    <w:pPr>
      <w:keepNext/>
      <w:keepLines/>
      <w:numPr>
        <w:numId w:val="1"/>
      </w:numPr>
      <w:spacing w:before="360" w:after="40" w:line="240" w:lineRule="auto"/>
      <w:outlineLvl w:val="0"/>
    </w:pPr>
    <w:rPr>
      <w:rFonts w:asciiTheme="majorHAnsi" w:eastAsiaTheme="majorEastAsia" w:hAnsiTheme="majorHAnsi" w:cstheme="majorBidi"/>
      <w:color w:val="393939" w:themeColor="accent6" w:themeShade="BF"/>
      <w:sz w:val="40"/>
      <w:szCs w:val="40"/>
    </w:rPr>
  </w:style>
  <w:style w:type="paragraph" w:styleId="Heading2">
    <w:name w:val="heading 2"/>
    <w:basedOn w:val="Normal"/>
    <w:next w:val="Normal"/>
    <w:link w:val="Heading2Char"/>
    <w:uiPriority w:val="9"/>
    <w:unhideWhenUsed/>
    <w:qFormat/>
    <w:rsid w:val="0016666F"/>
    <w:pPr>
      <w:keepNext/>
      <w:keepLines/>
      <w:numPr>
        <w:ilvl w:val="1"/>
        <w:numId w:val="1"/>
      </w:numPr>
      <w:spacing w:before="80" w:after="0" w:line="240" w:lineRule="auto"/>
      <w:outlineLvl w:val="1"/>
    </w:pPr>
    <w:rPr>
      <w:rFonts w:asciiTheme="majorHAnsi" w:eastAsiaTheme="majorEastAsia" w:hAnsiTheme="majorHAnsi" w:cstheme="majorBidi"/>
      <w:color w:val="393939" w:themeColor="accent6" w:themeShade="BF"/>
      <w:sz w:val="28"/>
      <w:szCs w:val="28"/>
    </w:rPr>
  </w:style>
  <w:style w:type="paragraph" w:styleId="Heading3">
    <w:name w:val="heading 3"/>
    <w:basedOn w:val="Normal"/>
    <w:next w:val="Normal"/>
    <w:link w:val="Heading3Char"/>
    <w:uiPriority w:val="9"/>
    <w:unhideWhenUsed/>
    <w:qFormat/>
    <w:rsid w:val="0016666F"/>
    <w:pPr>
      <w:keepNext/>
      <w:keepLines/>
      <w:numPr>
        <w:ilvl w:val="2"/>
        <w:numId w:val="1"/>
      </w:numPr>
      <w:spacing w:before="80" w:after="0" w:line="240" w:lineRule="auto"/>
      <w:outlineLvl w:val="2"/>
    </w:pPr>
    <w:rPr>
      <w:rFonts w:asciiTheme="majorHAnsi" w:eastAsiaTheme="majorEastAsia" w:hAnsiTheme="majorHAnsi" w:cstheme="majorBidi"/>
      <w:color w:val="393939" w:themeColor="accent6" w:themeShade="BF"/>
      <w:sz w:val="24"/>
      <w:szCs w:val="24"/>
    </w:rPr>
  </w:style>
  <w:style w:type="paragraph" w:styleId="Heading4">
    <w:name w:val="heading 4"/>
    <w:basedOn w:val="Normal"/>
    <w:next w:val="Normal"/>
    <w:link w:val="Heading4Char"/>
    <w:uiPriority w:val="9"/>
    <w:unhideWhenUsed/>
    <w:qFormat/>
    <w:rsid w:val="0016666F"/>
    <w:pPr>
      <w:keepNext/>
      <w:keepLines/>
      <w:numPr>
        <w:ilvl w:val="3"/>
        <w:numId w:val="1"/>
      </w:numPr>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semiHidden/>
    <w:unhideWhenUsed/>
    <w:qFormat/>
    <w:rsid w:val="0016666F"/>
    <w:pPr>
      <w:keepNext/>
      <w:keepLines/>
      <w:numPr>
        <w:ilvl w:val="4"/>
        <w:numId w:val="1"/>
      </w:numPr>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16666F"/>
    <w:pPr>
      <w:keepNext/>
      <w:keepLines/>
      <w:numPr>
        <w:ilvl w:val="5"/>
        <w:numId w:val="1"/>
      </w:numPr>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semiHidden/>
    <w:unhideWhenUsed/>
    <w:qFormat/>
    <w:rsid w:val="0016666F"/>
    <w:pPr>
      <w:keepNext/>
      <w:keepLines/>
      <w:numPr>
        <w:ilvl w:val="6"/>
        <w:numId w:val="1"/>
      </w:numPr>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16666F"/>
    <w:pPr>
      <w:keepNext/>
      <w:keepLines/>
      <w:numPr>
        <w:ilvl w:val="7"/>
        <w:numId w:val="1"/>
      </w:numPr>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16666F"/>
    <w:pPr>
      <w:keepNext/>
      <w:keepLines/>
      <w:numPr>
        <w:ilvl w:val="8"/>
        <w:numId w:val="1"/>
      </w:numPr>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A85"/>
    <w:rPr>
      <w:color w:val="666666"/>
    </w:rPr>
  </w:style>
  <w:style w:type="character" w:customStyle="1" w:styleId="Heading1Char">
    <w:name w:val="Heading 1 Char"/>
    <w:basedOn w:val="DefaultParagraphFont"/>
    <w:link w:val="Heading1"/>
    <w:uiPriority w:val="9"/>
    <w:rsid w:val="0016666F"/>
    <w:rPr>
      <w:rFonts w:asciiTheme="majorHAnsi" w:eastAsiaTheme="majorEastAsia" w:hAnsiTheme="majorHAnsi" w:cstheme="majorBidi"/>
      <w:color w:val="393939" w:themeColor="accent6" w:themeShade="BF"/>
      <w:sz w:val="40"/>
      <w:szCs w:val="40"/>
    </w:rPr>
  </w:style>
  <w:style w:type="paragraph" w:styleId="TOCHeading">
    <w:name w:val="TOC Heading"/>
    <w:basedOn w:val="Heading1"/>
    <w:next w:val="Normal"/>
    <w:uiPriority w:val="39"/>
    <w:unhideWhenUsed/>
    <w:qFormat/>
    <w:rsid w:val="0016666F"/>
    <w:pPr>
      <w:outlineLvl w:val="9"/>
    </w:pPr>
  </w:style>
  <w:style w:type="character" w:customStyle="1" w:styleId="Heading2Char">
    <w:name w:val="Heading 2 Char"/>
    <w:basedOn w:val="DefaultParagraphFont"/>
    <w:link w:val="Heading2"/>
    <w:uiPriority w:val="9"/>
    <w:rsid w:val="0016666F"/>
    <w:rPr>
      <w:rFonts w:asciiTheme="majorHAnsi" w:eastAsiaTheme="majorEastAsia" w:hAnsiTheme="majorHAnsi" w:cstheme="majorBidi"/>
      <w:color w:val="393939" w:themeColor="accent6" w:themeShade="BF"/>
      <w:sz w:val="28"/>
      <w:szCs w:val="28"/>
    </w:rPr>
  </w:style>
  <w:style w:type="character" w:customStyle="1" w:styleId="Heading3Char">
    <w:name w:val="Heading 3 Char"/>
    <w:basedOn w:val="DefaultParagraphFont"/>
    <w:link w:val="Heading3"/>
    <w:uiPriority w:val="9"/>
    <w:rsid w:val="0016666F"/>
    <w:rPr>
      <w:rFonts w:asciiTheme="majorHAnsi" w:eastAsiaTheme="majorEastAsia" w:hAnsiTheme="majorHAnsi" w:cstheme="majorBidi"/>
      <w:color w:val="393939" w:themeColor="accent6" w:themeShade="BF"/>
      <w:sz w:val="24"/>
      <w:szCs w:val="24"/>
    </w:rPr>
  </w:style>
  <w:style w:type="character" w:customStyle="1" w:styleId="Heading4Char">
    <w:name w:val="Heading 4 Char"/>
    <w:basedOn w:val="DefaultParagraphFont"/>
    <w:link w:val="Heading4"/>
    <w:uiPriority w:val="9"/>
    <w:rsid w:val="0016666F"/>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semiHidden/>
    <w:rsid w:val="0016666F"/>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semiHidden/>
    <w:rsid w:val="0016666F"/>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semiHidden/>
    <w:rsid w:val="0016666F"/>
    <w:rPr>
      <w:rFonts w:asciiTheme="majorHAnsi" w:eastAsiaTheme="majorEastAsia" w:hAnsiTheme="majorHAnsi" w:cstheme="majorBidi"/>
      <w:b/>
      <w:bCs/>
      <w:color w:val="4D4D4D" w:themeColor="accent6"/>
    </w:rPr>
  </w:style>
  <w:style w:type="character" w:customStyle="1" w:styleId="Heading8Char">
    <w:name w:val="Heading 8 Char"/>
    <w:basedOn w:val="DefaultParagraphFont"/>
    <w:link w:val="Heading8"/>
    <w:uiPriority w:val="9"/>
    <w:semiHidden/>
    <w:rsid w:val="0016666F"/>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16666F"/>
    <w:rPr>
      <w:rFonts w:asciiTheme="majorHAnsi" w:eastAsiaTheme="majorEastAsia" w:hAnsiTheme="majorHAnsi" w:cstheme="majorBidi"/>
      <w:i/>
      <w:iCs/>
      <w:color w:val="4D4D4D" w:themeColor="accent6"/>
      <w:sz w:val="20"/>
      <w:szCs w:val="20"/>
    </w:rPr>
  </w:style>
  <w:style w:type="paragraph" w:styleId="Caption">
    <w:name w:val="caption"/>
    <w:basedOn w:val="Normal"/>
    <w:next w:val="Normal"/>
    <w:uiPriority w:val="35"/>
    <w:semiHidden/>
    <w:unhideWhenUsed/>
    <w:qFormat/>
    <w:rsid w:val="0016666F"/>
    <w:pPr>
      <w:spacing w:line="240" w:lineRule="auto"/>
    </w:pPr>
    <w:rPr>
      <w:b/>
      <w:bCs/>
      <w:smallCaps/>
      <w:color w:val="595959" w:themeColor="text1" w:themeTint="A6"/>
    </w:rPr>
  </w:style>
  <w:style w:type="paragraph" w:styleId="Title">
    <w:name w:val="Title"/>
    <w:basedOn w:val="Normal"/>
    <w:next w:val="Normal"/>
    <w:link w:val="TitleChar"/>
    <w:uiPriority w:val="10"/>
    <w:qFormat/>
    <w:rsid w:val="0016666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6666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6666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6666F"/>
    <w:rPr>
      <w:rFonts w:asciiTheme="majorHAnsi" w:eastAsiaTheme="majorEastAsia" w:hAnsiTheme="majorHAnsi" w:cstheme="majorBidi"/>
      <w:sz w:val="30"/>
      <w:szCs w:val="30"/>
    </w:rPr>
  </w:style>
  <w:style w:type="character" w:styleId="Strong">
    <w:name w:val="Strong"/>
    <w:basedOn w:val="DefaultParagraphFont"/>
    <w:uiPriority w:val="22"/>
    <w:qFormat/>
    <w:rsid w:val="0016666F"/>
    <w:rPr>
      <w:b/>
      <w:bCs/>
    </w:rPr>
  </w:style>
  <w:style w:type="character" w:styleId="Emphasis">
    <w:name w:val="Emphasis"/>
    <w:basedOn w:val="DefaultParagraphFont"/>
    <w:uiPriority w:val="20"/>
    <w:qFormat/>
    <w:rsid w:val="0016666F"/>
    <w:rPr>
      <w:i/>
      <w:iCs/>
      <w:color w:val="4D4D4D" w:themeColor="accent6"/>
    </w:rPr>
  </w:style>
  <w:style w:type="paragraph" w:styleId="NoSpacing">
    <w:name w:val="No Spacing"/>
    <w:uiPriority w:val="1"/>
    <w:qFormat/>
    <w:rsid w:val="0016666F"/>
    <w:pPr>
      <w:spacing w:after="0" w:line="240" w:lineRule="auto"/>
    </w:pPr>
  </w:style>
  <w:style w:type="paragraph" w:styleId="Quote">
    <w:name w:val="Quote"/>
    <w:basedOn w:val="Normal"/>
    <w:next w:val="Normal"/>
    <w:link w:val="QuoteChar"/>
    <w:uiPriority w:val="29"/>
    <w:qFormat/>
    <w:rsid w:val="0016666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6666F"/>
    <w:rPr>
      <w:i/>
      <w:iCs/>
      <w:color w:val="262626" w:themeColor="text1" w:themeTint="D9"/>
    </w:rPr>
  </w:style>
  <w:style w:type="paragraph" w:styleId="IntenseQuote">
    <w:name w:val="Intense Quote"/>
    <w:basedOn w:val="Normal"/>
    <w:next w:val="Normal"/>
    <w:link w:val="IntenseQuoteChar"/>
    <w:uiPriority w:val="30"/>
    <w:qFormat/>
    <w:rsid w:val="0016666F"/>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16666F"/>
    <w:rPr>
      <w:rFonts w:asciiTheme="majorHAnsi" w:eastAsiaTheme="majorEastAsia" w:hAnsiTheme="majorHAnsi" w:cstheme="majorBidi"/>
      <w:i/>
      <w:iCs/>
      <w:color w:val="4D4D4D" w:themeColor="accent6"/>
      <w:sz w:val="32"/>
      <w:szCs w:val="32"/>
    </w:rPr>
  </w:style>
  <w:style w:type="character" w:styleId="SubtleEmphasis">
    <w:name w:val="Subtle Emphasis"/>
    <w:basedOn w:val="DefaultParagraphFont"/>
    <w:uiPriority w:val="19"/>
    <w:qFormat/>
    <w:rsid w:val="0016666F"/>
    <w:rPr>
      <w:i/>
      <w:iCs/>
    </w:rPr>
  </w:style>
  <w:style w:type="character" w:styleId="IntenseEmphasis">
    <w:name w:val="Intense Emphasis"/>
    <w:basedOn w:val="DefaultParagraphFont"/>
    <w:uiPriority w:val="21"/>
    <w:qFormat/>
    <w:rsid w:val="0016666F"/>
    <w:rPr>
      <w:b/>
      <w:bCs/>
      <w:i/>
      <w:iCs/>
    </w:rPr>
  </w:style>
  <w:style w:type="character" w:styleId="SubtleReference">
    <w:name w:val="Subtle Reference"/>
    <w:basedOn w:val="DefaultParagraphFont"/>
    <w:uiPriority w:val="31"/>
    <w:qFormat/>
    <w:rsid w:val="0016666F"/>
    <w:rPr>
      <w:smallCaps/>
      <w:color w:val="595959" w:themeColor="text1" w:themeTint="A6"/>
    </w:rPr>
  </w:style>
  <w:style w:type="character" w:styleId="IntenseReference">
    <w:name w:val="Intense Reference"/>
    <w:basedOn w:val="DefaultParagraphFont"/>
    <w:uiPriority w:val="32"/>
    <w:qFormat/>
    <w:rsid w:val="0016666F"/>
    <w:rPr>
      <w:b/>
      <w:bCs/>
      <w:smallCaps/>
      <w:color w:val="4D4D4D" w:themeColor="accent6"/>
    </w:rPr>
  </w:style>
  <w:style w:type="character" w:styleId="BookTitle">
    <w:name w:val="Book Title"/>
    <w:basedOn w:val="DefaultParagraphFont"/>
    <w:uiPriority w:val="33"/>
    <w:qFormat/>
    <w:rsid w:val="0016666F"/>
    <w:rPr>
      <w:b/>
      <w:bCs/>
      <w:caps w:val="0"/>
      <w:smallCaps/>
      <w:spacing w:val="7"/>
      <w:sz w:val="21"/>
      <w:szCs w:val="21"/>
    </w:rPr>
  </w:style>
  <w:style w:type="paragraph" w:styleId="TOC2">
    <w:name w:val="toc 2"/>
    <w:basedOn w:val="Normal"/>
    <w:next w:val="Normal"/>
    <w:autoRedefine/>
    <w:uiPriority w:val="39"/>
    <w:unhideWhenUsed/>
    <w:rsid w:val="0016666F"/>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CF687A"/>
    <w:pPr>
      <w:tabs>
        <w:tab w:val="left" w:pos="440"/>
        <w:tab w:val="right" w:leader="dot" w:pos="9350"/>
      </w:tabs>
      <w:spacing w:after="100" w:line="259" w:lineRule="auto"/>
    </w:pPr>
    <w:rPr>
      <w:rFonts w:cs="Times New Roman"/>
      <w:sz w:val="22"/>
      <w:szCs w:val="22"/>
    </w:rPr>
  </w:style>
  <w:style w:type="paragraph" w:styleId="TOC3">
    <w:name w:val="toc 3"/>
    <w:basedOn w:val="Normal"/>
    <w:next w:val="Normal"/>
    <w:autoRedefine/>
    <w:uiPriority w:val="39"/>
    <w:unhideWhenUsed/>
    <w:rsid w:val="0016666F"/>
    <w:pPr>
      <w:spacing w:after="100" w:line="259" w:lineRule="auto"/>
      <w:ind w:left="440"/>
    </w:pPr>
    <w:rPr>
      <w:rFonts w:cs="Times New Roman"/>
      <w:sz w:val="22"/>
      <w:szCs w:val="22"/>
    </w:rPr>
  </w:style>
  <w:style w:type="paragraph" w:styleId="ListParagraph">
    <w:name w:val="List Paragraph"/>
    <w:basedOn w:val="Normal"/>
    <w:uiPriority w:val="34"/>
    <w:qFormat/>
    <w:rsid w:val="004C0E80"/>
    <w:pPr>
      <w:ind w:left="720"/>
      <w:contextualSpacing/>
    </w:pPr>
  </w:style>
  <w:style w:type="table" w:styleId="TableGrid">
    <w:name w:val="Table Grid"/>
    <w:basedOn w:val="TableNormal"/>
    <w:uiPriority w:val="39"/>
    <w:rsid w:val="0055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1356"/>
    <w:rPr>
      <w:color w:val="5F5F5F" w:themeColor="hyperlink"/>
      <w:u w:val="single"/>
    </w:rPr>
  </w:style>
  <w:style w:type="paragraph" w:styleId="Header">
    <w:name w:val="header"/>
    <w:basedOn w:val="Normal"/>
    <w:link w:val="HeaderChar"/>
    <w:uiPriority w:val="99"/>
    <w:unhideWhenUsed/>
    <w:rsid w:val="00565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82"/>
  </w:style>
  <w:style w:type="paragraph" w:styleId="Footer">
    <w:name w:val="footer"/>
    <w:basedOn w:val="Normal"/>
    <w:link w:val="FooterChar"/>
    <w:uiPriority w:val="99"/>
    <w:unhideWhenUsed/>
    <w:rsid w:val="0056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82"/>
  </w:style>
  <w:style w:type="character" w:styleId="PageNumber">
    <w:name w:val="page number"/>
    <w:basedOn w:val="DefaultParagraphFont"/>
    <w:uiPriority w:val="99"/>
    <w:semiHidden/>
    <w:unhideWhenUsed/>
    <w:rsid w:val="00565D82"/>
  </w:style>
  <w:style w:type="paragraph" w:styleId="NormalWeb">
    <w:name w:val="Normal (Web)"/>
    <w:basedOn w:val="Normal"/>
    <w:uiPriority w:val="99"/>
    <w:unhideWhenUsed/>
    <w:rsid w:val="00D0775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5884">
      <w:bodyDiv w:val="1"/>
      <w:marLeft w:val="0"/>
      <w:marRight w:val="0"/>
      <w:marTop w:val="0"/>
      <w:marBottom w:val="0"/>
      <w:divBdr>
        <w:top w:val="none" w:sz="0" w:space="0" w:color="auto"/>
        <w:left w:val="none" w:sz="0" w:space="0" w:color="auto"/>
        <w:bottom w:val="none" w:sz="0" w:space="0" w:color="auto"/>
        <w:right w:val="none" w:sz="0" w:space="0" w:color="auto"/>
      </w:divBdr>
    </w:div>
    <w:div w:id="307440063">
      <w:bodyDiv w:val="1"/>
      <w:marLeft w:val="0"/>
      <w:marRight w:val="0"/>
      <w:marTop w:val="0"/>
      <w:marBottom w:val="0"/>
      <w:divBdr>
        <w:top w:val="none" w:sz="0" w:space="0" w:color="auto"/>
        <w:left w:val="none" w:sz="0" w:space="0" w:color="auto"/>
        <w:bottom w:val="none" w:sz="0" w:space="0" w:color="auto"/>
        <w:right w:val="none" w:sz="0" w:space="0" w:color="auto"/>
      </w:divBdr>
    </w:div>
    <w:div w:id="309020446">
      <w:bodyDiv w:val="1"/>
      <w:marLeft w:val="0"/>
      <w:marRight w:val="0"/>
      <w:marTop w:val="0"/>
      <w:marBottom w:val="0"/>
      <w:divBdr>
        <w:top w:val="none" w:sz="0" w:space="0" w:color="auto"/>
        <w:left w:val="none" w:sz="0" w:space="0" w:color="auto"/>
        <w:bottom w:val="none" w:sz="0" w:space="0" w:color="auto"/>
        <w:right w:val="none" w:sz="0" w:space="0" w:color="auto"/>
      </w:divBdr>
    </w:div>
    <w:div w:id="434787989">
      <w:bodyDiv w:val="1"/>
      <w:marLeft w:val="0"/>
      <w:marRight w:val="0"/>
      <w:marTop w:val="0"/>
      <w:marBottom w:val="0"/>
      <w:divBdr>
        <w:top w:val="none" w:sz="0" w:space="0" w:color="auto"/>
        <w:left w:val="none" w:sz="0" w:space="0" w:color="auto"/>
        <w:bottom w:val="none" w:sz="0" w:space="0" w:color="auto"/>
        <w:right w:val="none" w:sz="0" w:space="0" w:color="auto"/>
      </w:divBdr>
    </w:div>
    <w:div w:id="441731443">
      <w:bodyDiv w:val="1"/>
      <w:marLeft w:val="0"/>
      <w:marRight w:val="0"/>
      <w:marTop w:val="0"/>
      <w:marBottom w:val="0"/>
      <w:divBdr>
        <w:top w:val="none" w:sz="0" w:space="0" w:color="auto"/>
        <w:left w:val="none" w:sz="0" w:space="0" w:color="auto"/>
        <w:bottom w:val="none" w:sz="0" w:space="0" w:color="auto"/>
        <w:right w:val="none" w:sz="0" w:space="0" w:color="auto"/>
      </w:divBdr>
    </w:div>
    <w:div w:id="547956369">
      <w:bodyDiv w:val="1"/>
      <w:marLeft w:val="0"/>
      <w:marRight w:val="0"/>
      <w:marTop w:val="0"/>
      <w:marBottom w:val="0"/>
      <w:divBdr>
        <w:top w:val="none" w:sz="0" w:space="0" w:color="auto"/>
        <w:left w:val="none" w:sz="0" w:space="0" w:color="auto"/>
        <w:bottom w:val="none" w:sz="0" w:space="0" w:color="auto"/>
        <w:right w:val="none" w:sz="0" w:space="0" w:color="auto"/>
      </w:divBdr>
    </w:div>
    <w:div w:id="775055434">
      <w:bodyDiv w:val="1"/>
      <w:marLeft w:val="0"/>
      <w:marRight w:val="0"/>
      <w:marTop w:val="0"/>
      <w:marBottom w:val="0"/>
      <w:divBdr>
        <w:top w:val="none" w:sz="0" w:space="0" w:color="auto"/>
        <w:left w:val="none" w:sz="0" w:space="0" w:color="auto"/>
        <w:bottom w:val="none" w:sz="0" w:space="0" w:color="auto"/>
        <w:right w:val="none" w:sz="0" w:space="0" w:color="auto"/>
      </w:divBdr>
    </w:div>
    <w:div w:id="943535822">
      <w:bodyDiv w:val="1"/>
      <w:marLeft w:val="0"/>
      <w:marRight w:val="0"/>
      <w:marTop w:val="0"/>
      <w:marBottom w:val="0"/>
      <w:divBdr>
        <w:top w:val="none" w:sz="0" w:space="0" w:color="auto"/>
        <w:left w:val="none" w:sz="0" w:space="0" w:color="auto"/>
        <w:bottom w:val="none" w:sz="0" w:space="0" w:color="auto"/>
        <w:right w:val="none" w:sz="0" w:space="0" w:color="auto"/>
      </w:divBdr>
    </w:div>
    <w:div w:id="1163621229">
      <w:bodyDiv w:val="1"/>
      <w:marLeft w:val="0"/>
      <w:marRight w:val="0"/>
      <w:marTop w:val="0"/>
      <w:marBottom w:val="0"/>
      <w:divBdr>
        <w:top w:val="none" w:sz="0" w:space="0" w:color="auto"/>
        <w:left w:val="none" w:sz="0" w:space="0" w:color="auto"/>
        <w:bottom w:val="none" w:sz="0" w:space="0" w:color="auto"/>
        <w:right w:val="none" w:sz="0" w:space="0" w:color="auto"/>
      </w:divBdr>
    </w:div>
    <w:div w:id="1234705584">
      <w:bodyDiv w:val="1"/>
      <w:marLeft w:val="0"/>
      <w:marRight w:val="0"/>
      <w:marTop w:val="0"/>
      <w:marBottom w:val="0"/>
      <w:divBdr>
        <w:top w:val="none" w:sz="0" w:space="0" w:color="auto"/>
        <w:left w:val="none" w:sz="0" w:space="0" w:color="auto"/>
        <w:bottom w:val="none" w:sz="0" w:space="0" w:color="auto"/>
        <w:right w:val="none" w:sz="0" w:space="0" w:color="auto"/>
      </w:divBdr>
    </w:div>
    <w:div w:id="1336955536">
      <w:bodyDiv w:val="1"/>
      <w:marLeft w:val="0"/>
      <w:marRight w:val="0"/>
      <w:marTop w:val="0"/>
      <w:marBottom w:val="0"/>
      <w:divBdr>
        <w:top w:val="none" w:sz="0" w:space="0" w:color="auto"/>
        <w:left w:val="none" w:sz="0" w:space="0" w:color="auto"/>
        <w:bottom w:val="none" w:sz="0" w:space="0" w:color="auto"/>
        <w:right w:val="none" w:sz="0" w:space="0" w:color="auto"/>
      </w:divBdr>
    </w:div>
    <w:div w:id="1390424499">
      <w:bodyDiv w:val="1"/>
      <w:marLeft w:val="0"/>
      <w:marRight w:val="0"/>
      <w:marTop w:val="0"/>
      <w:marBottom w:val="0"/>
      <w:divBdr>
        <w:top w:val="none" w:sz="0" w:space="0" w:color="auto"/>
        <w:left w:val="none" w:sz="0" w:space="0" w:color="auto"/>
        <w:bottom w:val="none" w:sz="0" w:space="0" w:color="auto"/>
        <w:right w:val="none" w:sz="0" w:space="0" w:color="auto"/>
      </w:divBdr>
    </w:div>
    <w:div w:id="1397514980">
      <w:bodyDiv w:val="1"/>
      <w:marLeft w:val="0"/>
      <w:marRight w:val="0"/>
      <w:marTop w:val="0"/>
      <w:marBottom w:val="0"/>
      <w:divBdr>
        <w:top w:val="none" w:sz="0" w:space="0" w:color="auto"/>
        <w:left w:val="none" w:sz="0" w:space="0" w:color="auto"/>
        <w:bottom w:val="none" w:sz="0" w:space="0" w:color="auto"/>
        <w:right w:val="none" w:sz="0" w:space="0" w:color="auto"/>
      </w:divBdr>
    </w:div>
    <w:div w:id="1428768633">
      <w:bodyDiv w:val="1"/>
      <w:marLeft w:val="0"/>
      <w:marRight w:val="0"/>
      <w:marTop w:val="0"/>
      <w:marBottom w:val="0"/>
      <w:divBdr>
        <w:top w:val="none" w:sz="0" w:space="0" w:color="auto"/>
        <w:left w:val="none" w:sz="0" w:space="0" w:color="auto"/>
        <w:bottom w:val="none" w:sz="0" w:space="0" w:color="auto"/>
        <w:right w:val="none" w:sz="0" w:space="0" w:color="auto"/>
      </w:divBdr>
    </w:div>
    <w:div w:id="1759977583">
      <w:bodyDiv w:val="1"/>
      <w:marLeft w:val="0"/>
      <w:marRight w:val="0"/>
      <w:marTop w:val="0"/>
      <w:marBottom w:val="0"/>
      <w:divBdr>
        <w:top w:val="none" w:sz="0" w:space="0" w:color="auto"/>
        <w:left w:val="none" w:sz="0" w:space="0" w:color="auto"/>
        <w:bottom w:val="none" w:sz="0" w:space="0" w:color="auto"/>
        <w:right w:val="none" w:sz="0" w:space="0" w:color="auto"/>
      </w:divBdr>
    </w:div>
    <w:div w:id="1850212567">
      <w:bodyDiv w:val="1"/>
      <w:marLeft w:val="0"/>
      <w:marRight w:val="0"/>
      <w:marTop w:val="0"/>
      <w:marBottom w:val="0"/>
      <w:divBdr>
        <w:top w:val="none" w:sz="0" w:space="0" w:color="auto"/>
        <w:left w:val="none" w:sz="0" w:space="0" w:color="auto"/>
        <w:bottom w:val="none" w:sz="0" w:space="0" w:color="auto"/>
        <w:right w:val="none" w:sz="0" w:space="0" w:color="auto"/>
      </w:divBdr>
    </w:div>
    <w:div w:id="2076775487">
      <w:bodyDiv w:val="1"/>
      <w:marLeft w:val="0"/>
      <w:marRight w:val="0"/>
      <w:marTop w:val="0"/>
      <w:marBottom w:val="0"/>
      <w:divBdr>
        <w:top w:val="none" w:sz="0" w:space="0" w:color="auto"/>
        <w:left w:val="none" w:sz="0" w:space="0" w:color="auto"/>
        <w:bottom w:val="none" w:sz="0" w:space="0" w:color="auto"/>
        <w:right w:val="none" w:sz="0" w:space="0" w:color="auto"/>
      </w:divBdr>
    </w:div>
    <w:div w:id="210279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5A5C8-454D-4EDE-B6FC-50B1831BF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2734</Words>
  <Characters>15205</Characters>
  <Application>Microsoft Office Word</Application>
  <DocSecurity>0</DocSecurity>
  <Lines>410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Patil</dc:creator>
  <cp:keywords/>
  <dc:description/>
  <cp:lastModifiedBy>bhavana m s</cp:lastModifiedBy>
  <cp:revision>3</cp:revision>
  <dcterms:created xsi:type="dcterms:W3CDTF">2025-01-10T02:48:00Z</dcterms:created>
  <dcterms:modified xsi:type="dcterms:W3CDTF">2025-02-01T04:50:00Z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8b20f15ad37c7425a88427422d9a349b1ca895dd778001ea4a077440ac1b27cc</vt:lpwstr>
  </property>
</Properties>
</file>