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9A6" w:rsidRDefault="003B49A6" w:rsidP="003B49A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Project Problem Statement:</w:t>
      </w:r>
    </w:p>
    <w:p w:rsidR="003B49A6" w:rsidRDefault="003B49A6" w:rsidP="003B49A6">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 xml:space="preserve">Creating a comprehensive data collection, analysis, and visualization platform for YouTube content is a challenging task. The problem involves gathering data from YouTube, storing it in a structured manner, and providing robust mechanisms to query and </w:t>
      </w:r>
      <w:proofErr w:type="spellStart"/>
      <w:r>
        <w:rPr>
          <w:rFonts w:ascii="Segoe UI" w:hAnsi="Segoe UI" w:cs="Segoe UI"/>
          <w:color w:val="ECECEC"/>
        </w:rPr>
        <w:t>analyze</w:t>
      </w:r>
      <w:proofErr w:type="spellEnd"/>
      <w:r>
        <w:rPr>
          <w:rFonts w:ascii="Segoe UI" w:hAnsi="Segoe UI" w:cs="Segoe UI"/>
          <w:color w:val="ECECEC"/>
        </w:rPr>
        <w:t xml:space="preserve"> the data.</w:t>
      </w:r>
    </w:p>
    <w:p w:rsidR="003B49A6" w:rsidRDefault="003B49A6" w:rsidP="003B49A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Project Overview:</w:t>
      </w:r>
    </w:p>
    <w:p w:rsidR="003B49A6" w:rsidRDefault="003B49A6" w:rsidP="003B49A6">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The goal of this project is to build a data harvesting and warehousing system for YouTube that allows users to extract data from YouTube, store it in a database, and query the stored data to gain insights about channels, videos, comments, and playlists. This data platform should:</w:t>
      </w:r>
    </w:p>
    <w:p w:rsidR="003B49A6" w:rsidRDefault="003B49A6" w:rsidP="003B49A6">
      <w:pPr>
        <w:numPr>
          <w:ilvl w:val="0"/>
          <w:numId w:val="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Enable users to input YouTube channel IDs to retrieve information.</w:t>
      </w:r>
    </w:p>
    <w:p w:rsidR="003B49A6" w:rsidRDefault="003B49A6" w:rsidP="003B49A6">
      <w:pPr>
        <w:numPr>
          <w:ilvl w:val="0"/>
          <w:numId w:val="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 xml:space="preserve">Store channel, video, comment, and playlist data in a </w:t>
      </w:r>
      <w:proofErr w:type="spellStart"/>
      <w:r>
        <w:rPr>
          <w:rFonts w:ascii="Segoe UI" w:hAnsi="Segoe UI" w:cs="Segoe UI"/>
          <w:color w:val="ECECEC"/>
        </w:rPr>
        <w:t>MongoDB</w:t>
      </w:r>
      <w:proofErr w:type="spellEnd"/>
      <w:r>
        <w:rPr>
          <w:rFonts w:ascii="Segoe UI" w:hAnsi="Segoe UI" w:cs="Segoe UI"/>
          <w:color w:val="ECECEC"/>
        </w:rPr>
        <w:t xml:space="preserve"> database.</w:t>
      </w:r>
    </w:p>
    <w:p w:rsidR="003B49A6" w:rsidRDefault="003B49A6" w:rsidP="003B49A6">
      <w:pPr>
        <w:numPr>
          <w:ilvl w:val="0"/>
          <w:numId w:val="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 xml:space="preserve">Transfer the stored data to </w:t>
      </w:r>
      <w:proofErr w:type="spellStart"/>
      <w:r>
        <w:rPr>
          <w:rFonts w:ascii="Segoe UI" w:hAnsi="Segoe UI" w:cs="Segoe UI"/>
          <w:color w:val="ECECEC"/>
        </w:rPr>
        <w:t>PostgreSQL</w:t>
      </w:r>
      <w:proofErr w:type="spellEnd"/>
      <w:r>
        <w:rPr>
          <w:rFonts w:ascii="Segoe UI" w:hAnsi="Segoe UI" w:cs="Segoe UI"/>
          <w:color w:val="ECECEC"/>
        </w:rPr>
        <w:t xml:space="preserve"> for SQL-based querying and analytics.</w:t>
      </w:r>
    </w:p>
    <w:p w:rsidR="003B49A6" w:rsidRDefault="003B49A6" w:rsidP="003B49A6">
      <w:pPr>
        <w:numPr>
          <w:ilvl w:val="0"/>
          <w:numId w:val="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Provide an interface for users to interact with the platform and query the data for insights.</w:t>
      </w:r>
    </w:p>
    <w:p w:rsidR="003B49A6" w:rsidRDefault="003B49A6" w:rsidP="003B49A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Explanation of the Project:</w:t>
      </w:r>
    </w:p>
    <w:p w:rsidR="003B49A6" w:rsidRDefault="003B49A6" w:rsidP="003B49A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4"/>
          <w:szCs w:val="24"/>
        </w:rPr>
      </w:pPr>
      <w:r>
        <w:rPr>
          <w:rFonts w:ascii="Segoe UI" w:hAnsi="Segoe UI" w:cs="Segoe UI"/>
          <w:color w:val="ECECEC"/>
        </w:rPr>
        <w:t>Data Collection:</w:t>
      </w:r>
    </w:p>
    <w:p w:rsidR="003B49A6" w:rsidRDefault="003B49A6" w:rsidP="003B49A6">
      <w:pPr>
        <w:numPr>
          <w:ilvl w:val="0"/>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YouTube Data API:</w:t>
      </w:r>
      <w:r>
        <w:rPr>
          <w:rFonts w:ascii="Segoe UI" w:hAnsi="Segoe UI" w:cs="Segoe UI"/>
          <w:color w:val="ECECEC"/>
        </w:rPr>
        <w:t xml:space="preserve"> The project uses the YouTube Data API to fetch data about channels, videos, comments, and playlists. Given a channel ID, the system collects various details about the channel, including subscriber count, view count, video count, and playlist details.</w:t>
      </w:r>
    </w:p>
    <w:p w:rsidR="003B49A6" w:rsidRDefault="003B49A6" w:rsidP="003B49A6">
      <w:pPr>
        <w:numPr>
          <w:ilvl w:val="0"/>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Functions to Fetch Data:</w:t>
      </w:r>
      <w:r>
        <w:rPr>
          <w:rFonts w:ascii="Segoe UI" w:hAnsi="Segoe UI" w:cs="Segoe UI"/>
          <w:color w:val="ECECEC"/>
        </w:rPr>
        <w:t xml:space="preserve"> Functions are defined to collect information about specific channels, videos, comments, and playlists. These functions interact with the YouTube Data API and retrieve the required information.</w:t>
      </w:r>
    </w:p>
    <w:p w:rsidR="003B49A6" w:rsidRDefault="003B49A6" w:rsidP="003B49A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Data Storage and Warehousing:</w:t>
      </w:r>
    </w:p>
    <w:p w:rsidR="003B49A6" w:rsidRDefault="003B49A6" w:rsidP="003B49A6">
      <w:pPr>
        <w:numPr>
          <w:ilvl w:val="0"/>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proofErr w:type="spellStart"/>
      <w:r>
        <w:rPr>
          <w:rStyle w:val="Strong"/>
          <w:rFonts w:ascii="Segoe UI" w:hAnsi="Segoe UI" w:cs="Segoe UI"/>
          <w:color w:val="ECECEC"/>
          <w:bdr w:val="single" w:sz="2" w:space="0" w:color="E3E3E3" w:frame="1"/>
        </w:rPr>
        <w:t>MongoDB</w:t>
      </w:r>
      <w:proofErr w:type="spellEnd"/>
      <w:r>
        <w:rPr>
          <w:rStyle w:val="Strong"/>
          <w:rFonts w:ascii="Segoe UI" w:hAnsi="Segoe UI" w:cs="Segoe UI"/>
          <w:color w:val="ECECEC"/>
          <w:bdr w:val="single" w:sz="2" w:space="0" w:color="E3E3E3" w:frame="1"/>
        </w:rPr>
        <w:t xml:space="preserve"> Storage:</w:t>
      </w:r>
      <w:r>
        <w:rPr>
          <w:rFonts w:ascii="Segoe UI" w:hAnsi="Segoe UI" w:cs="Segoe UI"/>
          <w:color w:val="ECECEC"/>
        </w:rPr>
        <w:t xml:space="preserve"> </w:t>
      </w:r>
      <w:proofErr w:type="spellStart"/>
      <w:r>
        <w:rPr>
          <w:rFonts w:ascii="Segoe UI" w:hAnsi="Segoe UI" w:cs="Segoe UI"/>
          <w:color w:val="ECECEC"/>
        </w:rPr>
        <w:t>MongoDB</w:t>
      </w:r>
      <w:proofErr w:type="spellEnd"/>
      <w:r>
        <w:rPr>
          <w:rFonts w:ascii="Segoe UI" w:hAnsi="Segoe UI" w:cs="Segoe UI"/>
          <w:color w:val="ECECEC"/>
        </w:rPr>
        <w:t xml:space="preserve"> is used to store the harvested data. This is useful because </w:t>
      </w:r>
      <w:proofErr w:type="spellStart"/>
      <w:r>
        <w:rPr>
          <w:rFonts w:ascii="Segoe UI" w:hAnsi="Segoe UI" w:cs="Segoe UI"/>
          <w:color w:val="ECECEC"/>
        </w:rPr>
        <w:t>MongoDB's</w:t>
      </w:r>
      <w:proofErr w:type="spellEnd"/>
      <w:r>
        <w:rPr>
          <w:rFonts w:ascii="Segoe UI" w:hAnsi="Segoe UI" w:cs="Segoe UI"/>
          <w:color w:val="ECECEC"/>
        </w:rPr>
        <w:t xml:space="preserve"> flexible schema allows for storing various types of information without a strict structure, making it easy to adapt to changes in the data format.</w:t>
      </w:r>
    </w:p>
    <w:p w:rsidR="003B49A6" w:rsidRDefault="003B49A6" w:rsidP="003B49A6">
      <w:pPr>
        <w:numPr>
          <w:ilvl w:val="0"/>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proofErr w:type="spellStart"/>
      <w:r>
        <w:rPr>
          <w:rStyle w:val="Strong"/>
          <w:rFonts w:ascii="Segoe UI" w:hAnsi="Segoe UI" w:cs="Segoe UI"/>
          <w:color w:val="ECECEC"/>
          <w:bdr w:val="single" w:sz="2" w:space="0" w:color="E3E3E3" w:frame="1"/>
        </w:rPr>
        <w:t>PostgreSQL</w:t>
      </w:r>
      <w:proofErr w:type="spellEnd"/>
      <w:r>
        <w:rPr>
          <w:rStyle w:val="Strong"/>
          <w:rFonts w:ascii="Segoe UI" w:hAnsi="Segoe UI" w:cs="Segoe UI"/>
          <w:color w:val="ECECEC"/>
          <w:bdr w:val="single" w:sz="2" w:space="0" w:color="E3E3E3" w:frame="1"/>
        </w:rPr>
        <w:t xml:space="preserve"> Storage:</w:t>
      </w:r>
      <w:r>
        <w:rPr>
          <w:rFonts w:ascii="Segoe UI" w:hAnsi="Segoe UI" w:cs="Segoe UI"/>
          <w:color w:val="ECECEC"/>
        </w:rPr>
        <w:t xml:space="preserve"> </w:t>
      </w:r>
      <w:proofErr w:type="spellStart"/>
      <w:r>
        <w:rPr>
          <w:rFonts w:ascii="Segoe UI" w:hAnsi="Segoe UI" w:cs="Segoe UI"/>
          <w:color w:val="ECECEC"/>
        </w:rPr>
        <w:t>PostgreSQL</w:t>
      </w:r>
      <w:proofErr w:type="spellEnd"/>
      <w:r>
        <w:rPr>
          <w:rFonts w:ascii="Segoe UI" w:hAnsi="Segoe UI" w:cs="Segoe UI"/>
          <w:color w:val="ECECEC"/>
        </w:rPr>
        <w:t xml:space="preserve"> is used for warehousing the data. This allows SQL-based querying, which is highly efficient for complex analytics and aggregations. The data is transferred from </w:t>
      </w:r>
      <w:proofErr w:type="spellStart"/>
      <w:r>
        <w:rPr>
          <w:rFonts w:ascii="Segoe UI" w:hAnsi="Segoe UI" w:cs="Segoe UI"/>
          <w:color w:val="ECECEC"/>
        </w:rPr>
        <w:t>MongoDB</w:t>
      </w:r>
      <w:proofErr w:type="spellEnd"/>
      <w:r>
        <w:rPr>
          <w:rFonts w:ascii="Segoe UI" w:hAnsi="Segoe UI" w:cs="Segoe UI"/>
          <w:color w:val="ECECEC"/>
        </w:rPr>
        <w:t xml:space="preserve"> to </w:t>
      </w:r>
      <w:proofErr w:type="spellStart"/>
      <w:r>
        <w:rPr>
          <w:rFonts w:ascii="Segoe UI" w:hAnsi="Segoe UI" w:cs="Segoe UI"/>
          <w:color w:val="ECECEC"/>
        </w:rPr>
        <w:t>PostgreSQL</w:t>
      </w:r>
      <w:proofErr w:type="spellEnd"/>
      <w:r>
        <w:rPr>
          <w:rFonts w:ascii="Segoe UI" w:hAnsi="Segoe UI" w:cs="Segoe UI"/>
          <w:color w:val="ECECEC"/>
        </w:rPr>
        <w:t xml:space="preserve"> for querying purposes.</w:t>
      </w:r>
    </w:p>
    <w:p w:rsidR="003B49A6" w:rsidRDefault="003B49A6" w:rsidP="003B49A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Data Retrieval and Display:</w:t>
      </w:r>
    </w:p>
    <w:p w:rsidR="003B49A6" w:rsidRDefault="003B49A6" w:rsidP="003B49A6">
      <w:pPr>
        <w:numPr>
          <w:ilvl w:val="0"/>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proofErr w:type="spellStart"/>
      <w:r>
        <w:rPr>
          <w:rStyle w:val="Strong"/>
          <w:rFonts w:ascii="Segoe UI" w:hAnsi="Segoe UI" w:cs="Segoe UI"/>
          <w:color w:val="ECECEC"/>
          <w:bdr w:val="single" w:sz="2" w:space="0" w:color="E3E3E3" w:frame="1"/>
        </w:rPr>
        <w:t>Streamlit</w:t>
      </w:r>
      <w:proofErr w:type="spellEnd"/>
      <w:r>
        <w:rPr>
          <w:rStyle w:val="Strong"/>
          <w:rFonts w:ascii="Segoe UI" w:hAnsi="Segoe UI" w:cs="Segoe UI"/>
          <w:color w:val="ECECEC"/>
          <w:bdr w:val="single" w:sz="2" w:space="0" w:color="E3E3E3" w:frame="1"/>
        </w:rPr>
        <w:t xml:space="preserve"> Interface:</w:t>
      </w:r>
      <w:r>
        <w:rPr>
          <w:rFonts w:ascii="Segoe UI" w:hAnsi="Segoe UI" w:cs="Segoe UI"/>
          <w:color w:val="ECECEC"/>
        </w:rPr>
        <w:t xml:space="preserve"> </w:t>
      </w:r>
      <w:proofErr w:type="spellStart"/>
      <w:r>
        <w:rPr>
          <w:rFonts w:ascii="Segoe UI" w:hAnsi="Segoe UI" w:cs="Segoe UI"/>
          <w:color w:val="ECECEC"/>
        </w:rPr>
        <w:t>Streamlit</w:t>
      </w:r>
      <w:proofErr w:type="spellEnd"/>
      <w:r>
        <w:rPr>
          <w:rFonts w:ascii="Segoe UI" w:hAnsi="Segoe UI" w:cs="Segoe UI"/>
          <w:color w:val="ECECEC"/>
        </w:rPr>
        <w:t xml:space="preserve"> is used to create an interactive web interface. This allows users to input channel IDs, fetch data, and view stored data in a user-friendly manner.</w:t>
      </w:r>
    </w:p>
    <w:p w:rsidR="003B49A6" w:rsidRDefault="003B49A6" w:rsidP="003B49A6">
      <w:pPr>
        <w:numPr>
          <w:ilvl w:val="0"/>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lastRenderedPageBreak/>
        <w:t>User Interaction:</w:t>
      </w:r>
      <w:r>
        <w:rPr>
          <w:rFonts w:ascii="Segoe UI" w:hAnsi="Segoe UI" w:cs="Segoe UI"/>
          <w:color w:val="ECECEC"/>
        </w:rPr>
        <w:t xml:space="preserve"> The </w:t>
      </w:r>
      <w:proofErr w:type="spellStart"/>
      <w:r>
        <w:rPr>
          <w:rFonts w:ascii="Segoe UI" w:hAnsi="Segoe UI" w:cs="Segoe UI"/>
          <w:color w:val="ECECEC"/>
        </w:rPr>
        <w:t>Streamlit</w:t>
      </w:r>
      <w:proofErr w:type="spellEnd"/>
      <w:r>
        <w:rPr>
          <w:rFonts w:ascii="Segoe UI" w:hAnsi="Segoe UI" w:cs="Segoe UI"/>
          <w:color w:val="ECECEC"/>
        </w:rPr>
        <w:t xml:space="preserve"> interface provides various features, such as text input for channel IDs, buttons to trigger data collection, dropdowns to select channels for migration, and radio buttons to choose which tables to view.</w:t>
      </w:r>
    </w:p>
    <w:p w:rsidR="003B49A6" w:rsidRDefault="003B49A6" w:rsidP="003B49A6">
      <w:pPr>
        <w:numPr>
          <w:ilvl w:val="0"/>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SQL Queries for Analysis:</w:t>
      </w:r>
      <w:r>
        <w:rPr>
          <w:rFonts w:ascii="Segoe UI" w:hAnsi="Segoe UI" w:cs="Segoe UI"/>
          <w:color w:val="ECECEC"/>
        </w:rPr>
        <w:t xml:space="preserve"> The </w:t>
      </w:r>
      <w:proofErr w:type="spellStart"/>
      <w:r>
        <w:rPr>
          <w:rFonts w:ascii="Segoe UI" w:hAnsi="Segoe UI" w:cs="Segoe UI"/>
          <w:color w:val="ECECEC"/>
        </w:rPr>
        <w:t>PostgreSQL</w:t>
      </w:r>
      <w:proofErr w:type="spellEnd"/>
      <w:r>
        <w:rPr>
          <w:rFonts w:ascii="Segoe UI" w:hAnsi="Segoe UI" w:cs="Segoe UI"/>
          <w:color w:val="ECECEC"/>
        </w:rPr>
        <w:t xml:space="preserve"> database contains structured data, enabling complex SQL queries. The project provides SQL-based analytics to answer common questions, such as:</w:t>
      </w:r>
    </w:p>
    <w:p w:rsidR="003B49A6" w:rsidRDefault="003B49A6" w:rsidP="003B49A6">
      <w:pPr>
        <w:numPr>
          <w:ilvl w:val="1"/>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720"/>
        <w:rPr>
          <w:rFonts w:ascii="Segoe UI" w:hAnsi="Segoe UI" w:cs="Segoe UI"/>
          <w:color w:val="ECECEC"/>
        </w:rPr>
      </w:pPr>
      <w:r>
        <w:rPr>
          <w:rFonts w:ascii="Segoe UI" w:hAnsi="Segoe UI" w:cs="Segoe UI"/>
          <w:color w:val="ECECEC"/>
        </w:rPr>
        <w:t>What are the 10 most viewed videos?</w:t>
      </w:r>
    </w:p>
    <w:p w:rsidR="003B49A6" w:rsidRDefault="003B49A6" w:rsidP="003B49A6">
      <w:pPr>
        <w:numPr>
          <w:ilvl w:val="1"/>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720"/>
        <w:rPr>
          <w:rFonts w:ascii="Segoe UI" w:hAnsi="Segoe UI" w:cs="Segoe UI"/>
          <w:color w:val="ECECEC"/>
        </w:rPr>
      </w:pPr>
      <w:r>
        <w:rPr>
          <w:rFonts w:ascii="Segoe UI" w:hAnsi="Segoe UI" w:cs="Segoe UI"/>
          <w:color w:val="ECECEC"/>
        </w:rPr>
        <w:t>Which channels have the most videos?</w:t>
      </w:r>
    </w:p>
    <w:p w:rsidR="003B49A6" w:rsidRDefault="003B49A6" w:rsidP="003B49A6">
      <w:pPr>
        <w:numPr>
          <w:ilvl w:val="1"/>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720"/>
        <w:rPr>
          <w:rFonts w:ascii="Segoe UI" w:hAnsi="Segoe UI" w:cs="Segoe UI"/>
          <w:color w:val="ECECEC"/>
        </w:rPr>
      </w:pPr>
      <w:r>
        <w:rPr>
          <w:rFonts w:ascii="Segoe UI" w:hAnsi="Segoe UI" w:cs="Segoe UI"/>
          <w:color w:val="ECECEC"/>
        </w:rPr>
        <w:t>What is the average duration of videos in each channel?</w:t>
      </w:r>
    </w:p>
    <w:p w:rsidR="003B49A6" w:rsidRDefault="003B49A6" w:rsidP="003B49A6">
      <w:pPr>
        <w:numPr>
          <w:ilvl w:val="1"/>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720"/>
        <w:rPr>
          <w:rFonts w:ascii="Segoe UI" w:hAnsi="Segoe UI" w:cs="Segoe UI"/>
          <w:color w:val="ECECEC"/>
        </w:rPr>
      </w:pPr>
      <w:r>
        <w:rPr>
          <w:rFonts w:ascii="Segoe UI" w:hAnsi="Segoe UI" w:cs="Segoe UI"/>
          <w:color w:val="ECECEC"/>
        </w:rPr>
        <w:t>Which videos have the highest number of likes or comments?</w:t>
      </w:r>
    </w:p>
    <w:p w:rsidR="003B49A6" w:rsidRDefault="003B49A6" w:rsidP="003B49A6">
      <w:pPr>
        <w:numPr>
          <w:ilvl w:val="1"/>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720"/>
        <w:rPr>
          <w:rFonts w:ascii="Segoe UI" w:hAnsi="Segoe UI" w:cs="Segoe UI"/>
          <w:color w:val="ECECEC"/>
        </w:rPr>
      </w:pPr>
      <w:r>
        <w:rPr>
          <w:rFonts w:ascii="Segoe UI" w:hAnsi="Segoe UI" w:cs="Segoe UI"/>
          <w:color w:val="ECECEC"/>
        </w:rPr>
        <w:t>Which videos were published in a specific year?</w:t>
      </w:r>
    </w:p>
    <w:p w:rsidR="003B49A6" w:rsidRDefault="003B49A6" w:rsidP="003B49A6">
      <w:pPr>
        <w:numPr>
          <w:ilvl w:val="1"/>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ind w:left="720"/>
        <w:rPr>
          <w:rFonts w:ascii="Segoe UI" w:hAnsi="Segoe UI" w:cs="Segoe UI"/>
          <w:color w:val="ECECEC"/>
        </w:rPr>
      </w:pPr>
      <w:r>
        <w:rPr>
          <w:rFonts w:ascii="Segoe UI" w:hAnsi="Segoe UI" w:cs="Segoe UI"/>
          <w:color w:val="ECECEC"/>
        </w:rPr>
        <w:t>How many comments are there for each video?</w:t>
      </w:r>
    </w:p>
    <w:p w:rsidR="003B49A6" w:rsidRDefault="003B49A6" w:rsidP="003B49A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Overall Architecture:</w:t>
      </w:r>
    </w:p>
    <w:p w:rsidR="003B49A6" w:rsidRDefault="003B49A6" w:rsidP="003B49A6">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hAnsi="Segoe UI" w:cs="Segoe UI"/>
          <w:color w:val="ECECEC"/>
          <w:sz w:val="24"/>
          <w:szCs w:val="24"/>
        </w:rPr>
      </w:pPr>
      <w:r>
        <w:rPr>
          <w:rStyle w:val="Strong"/>
          <w:rFonts w:ascii="Segoe UI" w:hAnsi="Segoe UI" w:cs="Segoe UI"/>
          <w:color w:val="ECECEC"/>
          <w:bdr w:val="single" w:sz="2" w:space="0" w:color="E3E3E3" w:frame="1"/>
        </w:rPr>
        <w:t>Data Collection from YouTube:</w:t>
      </w:r>
      <w:r>
        <w:rPr>
          <w:rFonts w:ascii="Segoe UI" w:hAnsi="Segoe UI" w:cs="Segoe UI"/>
          <w:color w:val="ECECEC"/>
        </w:rPr>
        <w:t xml:space="preserve"> Retrieve data from the YouTube Data API using specified channel IDs.</w:t>
      </w:r>
    </w:p>
    <w:p w:rsidR="003B49A6" w:rsidRDefault="003B49A6" w:rsidP="003B49A6">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hAnsi="Segoe UI" w:cs="Segoe UI"/>
          <w:color w:val="ECECEC"/>
        </w:rPr>
      </w:pPr>
      <w:r>
        <w:rPr>
          <w:rStyle w:val="Strong"/>
          <w:rFonts w:ascii="Segoe UI" w:hAnsi="Segoe UI" w:cs="Segoe UI"/>
          <w:color w:val="ECECEC"/>
          <w:bdr w:val="single" w:sz="2" w:space="0" w:color="E3E3E3" w:frame="1"/>
        </w:rPr>
        <w:t xml:space="preserve">Storage in </w:t>
      </w:r>
      <w:proofErr w:type="spellStart"/>
      <w:r>
        <w:rPr>
          <w:rStyle w:val="Strong"/>
          <w:rFonts w:ascii="Segoe UI" w:hAnsi="Segoe UI" w:cs="Segoe UI"/>
          <w:color w:val="ECECEC"/>
          <w:bdr w:val="single" w:sz="2" w:space="0" w:color="E3E3E3" w:frame="1"/>
        </w:rPr>
        <w:t>MongoDB</w:t>
      </w:r>
      <w:proofErr w:type="spellEnd"/>
      <w:r>
        <w:rPr>
          <w:rStyle w:val="Strong"/>
          <w:rFonts w:ascii="Segoe UI" w:hAnsi="Segoe UI" w:cs="Segoe UI"/>
          <w:color w:val="ECECEC"/>
          <w:bdr w:val="single" w:sz="2" w:space="0" w:color="E3E3E3" w:frame="1"/>
        </w:rPr>
        <w:t>:</w:t>
      </w:r>
      <w:r>
        <w:rPr>
          <w:rFonts w:ascii="Segoe UI" w:hAnsi="Segoe UI" w:cs="Segoe UI"/>
          <w:color w:val="ECECEC"/>
        </w:rPr>
        <w:t xml:space="preserve"> Store the collected data in </w:t>
      </w:r>
      <w:proofErr w:type="spellStart"/>
      <w:r>
        <w:rPr>
          <w:rFonts w:ascii="Segoe UI" w:hAnsi="Segoe UI" w:cs="Segoe UI"/>
          <w:color w:val="ECECEC"/>
        </w:rPr>
        <w:t>MongoDB</w:t>
      </w:r>
      <w:proofErr w:type="spellEnd"/>
      <w:r>
        <w:rPr>
          <w:rFonts w:ascii="Segoe UI" w:hAnsi="Segoe UI" w:cs="Segoe UI"/>
          <w:color w:val="ECECEC"/>
        </w:rPr>
        <w:t xml:space="preserve"> for flexibility and scalability.</w:t>
      </w:r>
    </w:p>
    <w:p w:rsidR="003B49A6" w:rsidRDefault="003B49A6" w:rsidP="003B49A6">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hAnsi="Segoe UI" w:cs="Segoe UI"/>
          <w:color w:val="ECECEC"/>
        </w:rPr>
      </w:pPr>
      <w:r>
        <w:rPr>
          <w:rStyle w:val="Strong"/>
          <w:rFonts w:ascii="Segoe UI" w:hAnsi="Segoe UI" w:cs="Segoe UI"/>
          <w:color w:val="ECECEC"/>
          <w:bdr w:val="single" w:sz="2" w:space="0" w:color="E3E3E3" w:frame="1"/>
        </w:rPr>
        <w:t xml:space="preserve">Migration to </w:t>
      </w:r>
      <w:proofErr w:type="spellStart"/>
      <w:r>
        <w:rPr>
          <w:rStyle w:val="Strong"/>
          <w:rFonts w:ascii="Segoe UI" w:hAnsi="Segoe UI" w:cs="Segoe UI"/>
          <w:color w:val="ECECEC"/>
          <w:bdr w:val="single" w:sz="2" w:space="0" w:color="E3E3E3" w:frame="1"/>
        </w:rPr>
        <w:t>PostgreSQL</w:t>
      </w:r>
      <w:proofErr w:type="spellEnd"/>
      <w:r>
        <w:rPr>
          <w:rStyle w:val="Strong"/>
          <w:rFonts w:ascii="Segoe UI" w:hAnsi="Segoe UI" w:cs="Segoe UI"/>
          <w:color w:val="ECECEC"/>
          <w:bdr w:val="single" w:sz="2" w:space="0" w:color="E3E3E3" w:frame="1"/>
        </w:rPr>
        <w:t>:</w:t>
      </w:r>
      <w:r>
        <w:rPr>
          <w:rFonts w:ascii="Segoe UI" w:hAnsi="Segoe UI" w:cs="Segoe UI"/>
          <w:color w:val="ECECEC"/>
        </w:rPr>
        <w:t xml:space="preserve"> Transfer data from </w:t>
      </w:r>
      <w:proofErr w:type="spellStart"/>
      <w:r>
        <w:rPr>
          <w:rFonts w:ascii="Segoe UI" w:hAnsi="Segoe UI" w:cs="Segoe UI"/>
          <w:color w:val="ECECEC"/>
        </w:rPr>
        <w:t>MongoDB</w:t>
      </w:r>
      <w:proofErr w:type="spellEnd"/>
      <w:r>
        <w:rPr>
          <w:rFonts w:ascii="Segoe UI" w:hAnsi="Segoe UI" w:cs="Segoe UI"/>
          <w:color w:val="ECECEC"/>
        </w:rPr>
        <w:t xml:space="preserve"> to </w:t>
      </w:r>
      <w:proofErr w:type="spellStart"/>
      <w:r>
        <w:rPr>
          <w:rFonts w:ascii="Segoe UI" w:hAnsi="Segoe UI" w:cs="Segoe UI"/>
          <w:color w:val="ECECEC"/>
        </w:rPr>
        <w:t>PostgreSQL</w:t>
      </w:r>
      <w:proofErr w:type="spellEnd"/>
      <w:r>
        <w:rPr>
          <w:rFonts w:ascii="Segoe UI" w:hAnsi="Segoe UI" w:cs="Segoe UI"/>
          <w:color w:val="ECECEC"/>
        </w:rPr>
        <w:t xml:space="preserve"> for SQL-based querying and analysis.</w:t>
      </w:r>
    </w:p>
    <w:p w:rsidR="003B49A6" w:rsidRDefault="003B49A6" w:rsidP="003B49A6">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hAnsi="Segoe UI" w:cs="Segoe UI"/>
          <w:color w:val="ECECEC"/>
        </w:rPr>
      </w:pPr>
      <w:r>
        <w:rPr>
          <w:rStyle w:val="Strong"/>
          <w:rFonts w:ascii="Segoe UI" w:hAnsi="Segoe UI" w:cs="Segoe UI"/>
          <w:color w:val="ECECEC"/>
          <w:bdr w:val="single" w:sz="2" w:space="0" w:color="E3E3E3" w:frame="1"/>
        </w:rPr>
        <w:t xml:space="preserve">User Interface with </w:t>
      </w:r>
      <w:proofErr w:type="spellStart"/>
      <w:r>
        <w:rPr>
          <w:rStyle w:val="Strong"/>
          <w:rFonts w:ascii="Segoe UI" w:hAnsi="Segoe UI" w:cs="Segoe UI"/>
          <w:color w:val="ECECEC"/>
          <w:bdr w:val="single" w:sz="2" w:space="0" w:color="E3E3E3" w:frame="1"/>
        </w:rPr>
        <w:t>Streamlit</w:t>
      </w:r>
      <w:proofErr w:type="spellEnd"/>
      <w:r>
        <w:rPr>
          <w:rStyle w:val="Strong"/>
          <w:rFonts w:ascii="Segoe UI" w:hAnsi="Segoe UI" w:cs="Segoe UI"/>
          <w:color w:val="ECECEC"/>
          <w:bdr w:val="single" w:sz="2" w:space="0" w:color="E3E3E3" w:frame="1"/>
        </w:rPr>
        <w:t>:</w:t>
      </w:r>
      <w:r>
        <w:rPr>
          <w:rFonts w:ascii="Segoe UI" w:hAnsi="Segoe UI" w:cs="Segoe UI"/>
          <w:color w:val="ECECEC"/>
        </w:rPr>
        <w:t xml:space="preserve"> Provide an interface for users to interact with the system, collect data, and query it for insights.</w:t>
      </w:r>
    </w:p>
    <w:p w:rsidR="003B49A6" w:rsidRDefault="003B49A6" w:rsidP="003B49A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Challenges and Considerations:</w:t>
      </w:r>
    </w:p>
    <w:p w:rsidR="003B49A6" w:rsidRDefault="003B49A6" w:rsidP="003B49A6">
      <w:pPr>
        <w:numPr>
          <w:ilvl w:val="0"/>
          <w:numId w:val="1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sz w:val="24"/>
          <w:szCs w:val="24"/>
        </w:rPr>
      </w:pPr>
      <w:r>
        <w:rPr>
          <w:rStyle w:val="Strong"/>
          <w:rFonts w:ascii="Segoe UI" w:hAnsi="Segoe UI" w:cs="Segoe UI"/>
          <w:color w:val="ECECEC"/>
          <w:bdr w:val="single" w:sz="2" w:space="0" w:color="E3E3E3" w:frame="1"/>
        </w:rPr>
        <w:t>API Rate Limits:</w:t>
      </w:r>
      <w:r>
        <w:rPr>
          <w:rFonts w:ascii="Segoe UI" w:hAnsi="Segoe UI" w:cs="Segoe UI"/>
          <w:color w:val="ECECEC"/>
        </w:rPr>
        <w:t xml:space="preserve"> Be mindful of the YouTube Data API's rate limits when making API calls.</w:t>
      </w:r>
    </w:p>
    <w:p w:rsidR="003B49A6" w:rsidRDefault="003B49A6" w:rsidP="003B49A6">
      <w:pPr>
        <w:numPr>
          <w:ilvl w:val="0"/>
          <w:numId w:val="1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Data Consistency and Structure:</w:t>
      </w:r>
      <w:r>
        <w:rPr>
          <w:rFonts w:ascii="Segoe UI" w:hAnsi="Segoe UI" w:cs="Segoe UI"/>
          <w:color w:val="ECECEC"/>
        </w:rPr>
        <w:t xml:space="preserve"> Ensure that data is consistent and structured properly in the database.</w:t>
      </w:r>
    </w:p>
    <w:p w:rsidR="003B49A6" w:rsidRDefault="003B49A6" w:rsidP="003B49A6">
      <w:pPr>
        <w:numPr>
          <w:ilvl w:val="0"/>
          <w:numId w:val="1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Efficient Queries:</w:t>
      </w:r>
      <w:r>
        <w:rPr>
          <w:rFonts w:ascii="Segoe UI" w:hAnsi="Segoe UI" w:cs="Segoe UI"/>
          <w:color w:val="ECECEC"/>
        </w:rPr>
        <w:t xml:space="preserve"> Design efficient SQL queries for rapid data retrieval and analysis.</w:t>
      </w:r>
    </w:p>
    <w:p w:rsidR="003B49A6" w:rsidRDefault="003B49A6" w:rsidP="003B49A6">
      <w:pPr>
        <w:numPr>
          <w:ilvl w:val="0"/>
          <w:numId w:val="1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User Experience:</w:t>
      </w:r>
      <w:r>
        <w:rPr>
          <w:rFonts w:ascii="Segoe UI" w:hAnsi="Segoe UI" w:cs="Segoe UI"/>
          <w:color w:val="ECECEC"/>
        </w:rPr>
        <w:t xml:space="preserve"> Provide a user-friendly interface with clear feedback and intuitive controls.</w:t>
      </w:r>
    </w:p>
    <w:p w:rsidR="003B49A6" w:rsidRDefault="003B49A6" w:rsidP="003B49A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Conclusion:</w:t>
      </w:r>
    </w:p>
    <w:p w:rsidR="003B49A6" w:rsidRDefault="003B49A6" w:rsidP="003B49A6">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 xml:space="preserve">This project creates a comprehensive platform for data harvesting and warehousing of YouTube content. By leveraging both </w:t>
      </w:r>
      <w:proofErr w:type="spellStart"/>
      <w:r>
        <w:rPr>
          <w:rFonts w:ascii="Segoe UI" w:hAnsi="Segoe UI" w:cs="Segoe UI"/>
          <w:color w:val="ECECEC"/>
        </w:rPr>
        <w:t>MongoDB</w:t>
      </w:r>
      <w:proofErr w:type="spellEnd"/>
      <w:r>
        <w:rPr>
          <w:rFonts w:ascii="Segoe UI" w:hAnsi="Segoe UI" w:cs="Segoe UI"/>
          <w:color w:val="ECECEC"/>
        </w:rPr>
        <w:t xml:space="preserve"> and </w:t>
      </w:r>
      <w:proofErr w:type="spellStart"/>
      <w:r>
        <w:rPr>
          <w:rFonts w:ascii="Segoe UI" w:hAnsi="Segoe UI" w:cs="Segoe UI"/>
          <w:color w:val="ECECEC"/>
        </w:rPr>
        <w:t>PostgreSQL</w:t>
      </w:r>
      <w:proofErr w:type="spellEnd"/>
      <w:r>
        <w:rPr>
          <w:rFonts w:ascii="Segoe UI" w:hAnsi="Segoe UI" w:cs="Segoe UI"/>
          <w:color w:val="ECECEC"/>
        </w:rPr>
        <w:t xml:space="preserve">, the system provides flexible data storage and powerful SQL-based analytics. The </w:t>
      </w:r>
      <w:proofErr w:type="spellStart"/>
      <w:r>
        <w:rPr>
          <w:rFonts w:ascii="Segoe UI" w:hAnsi="Segoe UI" w:cs="Segoe UI"/>
          <w:color w:val="ECECEC"/>
        </w:rPr>
        <w:t>Streamlit</w:t>
      </w:r>
      <w:proofErr w:type="spellEnd"/>
      <w:r>
        <w:rPr>
          <w:rFonts w:ascii="Segoe UI" w:hAnsi="Segoe UI" w:cs="Segoe UI"/>
          <w:color w:val="ECECEC"/>
        </w:rPr>
        <w:t xml:space="preserve"> interface makes it easy for users to interact with the system and gain insights from YouTube data.</w:t>
      </w:r>
    </w:p>
    <w:p w:rsidR="00DE1554" w:rsidRPr="003B49A6" w:rsidRDefault="00DE1554" w:rsidP="003B49A6">
      <w:bookmarkStart w:id="0" w:name="_GoBack"/>
      <w:bookmarkEnd w:id="0"/>
    </w:p>
    <w:sectPr w:rsidR="00DE1554" w:rsidRPr="003B4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1B7"/>
    <w:multiLevelType w:val="multilevel"/>
    <w:tmpl w:val="DA06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BC0693"/>
    <w:multiLevelType w:val="multilevel"/>
    <w:tmpl w:val="DBCEFC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D541E4"/>
    <w:multiLevelType w:val="multilevel"/>
    <w:tmpl w:val="2F56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2A7122"/>
    <w:multiLevelType w:val="multilevel"/>
    <w:tmpl w:val="DE5AD9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10409E"/>
    <w:multiLevelType w:val="multilevel"/>
    <w:tmpl w:val="5DDC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5D0641"/>
    <w:multiLevelType w:val="multilevel"/>
    <w:tmpl w:val="4266D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157250"/>
    <w:multiLevelType w:val="multilevel"/>
    <w:tmpl w:val="67CEA8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7083A07"/>
    <w:multiLevelType w:val="multilevel"/>
    <w:tmpl w:val="BD2824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4A7F32"/>
    <w:multiLevelType w:val="multilevel"/>
    <w:tmpl w:val="FBFC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9875B9A"/>
    <w:multiLevelType w:val="multilevel"/>
    <w:tmpl w:val="F828C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CF5CD0"/>
    <w:multiLevelType w:val="multilevel"/>
    <w:tmpl w:val="DC1CB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261DA5"/>
    <w:multiLevelType w:val="multilevel"/>
    <w:tmpl w:val="DAD2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68A61A7"/>
    <w:multiLevelType w:val="multilevel"/>
    <w:tmpl w:val="28EE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9"/>
  </w:num>
  <w:num w:numId="4">
    <w:abstractNumId w:val="3"/>
  </w:num>
  <w:num w:numId="5">
    <w:abstractNumId w:val="2"/>
  </w:num>
  <w:num w:numId="6">
    <w:abstractNumId w:val="7"/>
  </w:num>
  <w:num w:numId="7">
    <w:abstractNumId w:val="12"/>
  </w:num>
  <w:num w:numId="8">
    <w:abstractNumId w:val="0"/>
  </w:num>
  <w:num w:numId="9">
    <w:abstractNumId w:val="8"/>
  </w:num>
  <w:num w:numId="10">
    <w:abstractNumId w:val="11"/>
  </w:num>
  <w:num w:numId="11">
    <w:abstractNumId w:val="6"/>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9A6"/>
    <w:rsid w:val="003B49A6"/>
    <w:rsid w:val="00DE1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B49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B49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9A6"/>
    <w:pPr>
      <w:ind w:left="720"/>
      <w:contextualSpacing/>
    </w:pPr>
  </w:style>
  <w:style w:type="character" w:customStyle="1" w:styleId="Heading3Char">
    <w:name w:val="Heading 3 Char"/>
    <w:basedOn w:val="DefaultParagraphFont"/>
    <w:link w:val="Heading3"/>
    <w:uiPriority w:val="9"/>
    <w:rsid w:val="003B49A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B49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B49A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B49A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B49A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B49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B49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9A6"/>
    <w:pPr>
      <w:ind w:left="720"/>
      <w:contextualSpacing/>
    </w:pPr>
  </w:style>
  <w:style w:type="character" w:customStyle="1" w:styleId="Heading3Char">
    <w:name w:val="Heading 3 Char"/>
    <w:basedOn w:val="DefaultParagraphFont"/>
    <w:link w:val="Heading3"/>
    <w:uiPriority w:val="9"/>
    <w:rsid w:val="003B49A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B49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B49A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B49A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B49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198997">
      <w:bodyDiv w:val="1"/>
      <w:marLeft w:val="0"/>
      <w:marRight w:val="0"/>
      <w:marTop w:val="0"/>
      <w:marBottom w:val="0"/>
      <w:divBdr>
        <w:top w:val="none" w:sz="0" w:space="0" w:color="auto"/>
        <w:left w:val="none" w:sz="0" w:space="0" w:color="auto"/>
        <w:bottom w:val="none" w:sz="0" w:space="0" w:color="auto"/>
        <w:right w:val="none" w:sz="0" w:space="0" w:color="auto"/>
      </w:divBdr>
    </w:div>
    <w:div w:id="1725174961">
      <w:bodyDiv w:val="1"/>
      <w:marLeft w:val="0"/>
      <w:marRight w:val="0"/>
      <w:marTop w:val="0"/>
      <w:marBottom w:val="0"/>
      <w:divBdr>
        <w:top w:val="none" w:sz="0" w:space="0" w:color="auto"/>
        <w:left w:val="none" w:sz="0" w:space="0" w:color="auto"/>
        <w:bottom w:val="none" w:sz="0" w:space="0" w:color="auto"/>
        <w:right w:val="none" w:sz="0" w:space="0" w:color="auto"/>
      </w:divBdr>
    </w:div>
    <w:div w:id="181148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604</Words>
  <Characters>3447</Characters>
  <Application>Microsoft Office Word</Application>
  <DocSecurity>0</DocSecurity>
  <Lines>28</Lines>
  <Paragraphs>8</Paragraphs>
  <ScaleCrop>false</ScaleCrop>
  <Company>HP</Company>
  <LinksUpToDate>false</LinksUpToDate>
  <CharactersWithSpaces>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Bhavana ASB</dc:creator>
  <cp:lastModifiedBy>Bhavana ASB</cp:lastModifiedBy>
  <cp:revision>1</cp:revision>
  <dcterms:created xsi:type="dcterms:W3CDTF">2024-05-07T05:24:00Z</dcterms:created>
  <dcterms:modified xsi:type="dcterms:W3CDTF">2024-05-07T05:27:00Z</dcterms:modified>
</cp:coreProperties>
</file>