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474" w:rsidRDefault="00490135">
      <w:pPr>
        <w:jc w:val="center"/>
      </w:pPr>
      <w:r>
        <w:rPr>
          <w:b/>
          <w:sz w:val="40"/>
        </w:rPr>
        <w:t>PROJECT DOCUMENTATION</w:t>
      </w:r>
    </w:p>
    <w:p w:rsidR="00A64474" w:rsidRDefault="00490135">
      <w:pPr>
        <w:jc w:val="center"/>
      </w:pPr>
      <w:r>
        <w:rPr>
          <w:b/>
          <w:sz w:val="32"/>
        </w:rPr>
        <w:t>Automated Network Request Management in ServiceNow</w:t>
      </w:r>
    </w:p>
    <w:p w:rsidR="00A64474" w:rsidRDefault="00490135">
      <w:pPr>
        <w:jc w:val="center"/>
      </w:pPr>
      <w:r>
        <w:rPr>
          <w:b/>
          <w:sz w:val="24"/>
        </w:rPr>
        <w:t>ServiceNow Project Documentation</w:t>
      </w:r>
    </w:p>
    <w:p w:rsidR="00A64474" w:rsidRDefault="00A64474"/>
    <w:tbl>
      <w:tblPr>
        <w:tblStyle w:val="TableGrid"/>
        <w:tblW w:w="0" w:type="auto"/>
        <w:jc w:val="center"/>
        <w:tblLook w:val="04A0" w:firstRow="1" w:lastRow="0" w:firstColumn="1" w:lastColumn="0" w:noHBand="0" w:noVBand="1"/>
      </w:tblPr>
      <w:tblGrid>
        <w:gridCol w:w="5112"/>
        <w:gridCol w:w="5112"/>
      </w:tblGrid>
      <w:tr w:rsidR="00A64474">
        <w:trPr>
          <w:jc w:val="center"/>
        </w:trPr>
        <w:tc>
          <w:tcPr>
            <w:tcW w:w="5112" w:type="dxa"/>
          </w:tcPr>
          <w:p w:rsidR="00A64474" w:rsidRDefault="00490135">
            <w:r>
              <w:rPr>
                <w:b/>
                <w:sz w:val="18"/>
              </w:rPr>
              <w:t>Parameter</w:t>
            </w:r>
          </w:p>
        </w:tc>
        <w:tc>
          <w:tcPr>
            <w:tcW w:w="5112" w:type="dxa"/>
          </w:tcPr>
          <w:p w:rsidR="00A64474" w:rsidRDefault="00490135">
            <w:r>
              <w:rPr>
                <w:b/>
                <w:sz w:val="18"/>
              </w:rPr>
              <w:t>Details</w:t>
            </w:r>
          </w:p>
        </w:tc>
      </w:tr>
      <w:tr w:rsidR="00A64474">
        <w:trPr>
          <w:jc w:val="center"/>
        </w:trPr>
        <w:tc>
          <w:tcPr>
            <w:tcW w:w="5112" w:type="dxa"/>
            <w:vAlign w:val="center"/>
          </w:tcPr>
          <w:p w:rsidR="00A64474" w:rsidRDefault="00490135">
            <w:r>
              <w:rPr>
                <w:sz w:val="18"/>
              </w:rPr>
              <w:t>Project Title</w:t>
            </w:r>
          </w:p>
        </w:tc>
        <w:tc>
          <w:tcPr>
            <w:tcW w:w="5112" w:type="dxa"/>
            <w:vAlign w:val="center"/>
          </w:tcPr>
          <w:p w:rsidR="00A64474" w:rsidRDefault="00490135">
            <w:r>
              <w:rPr>
                <w:sz w:val="18"/>
              </w:rPr>
              <w:t>Automated Network Request Management in ServiceNow</w:t>
            </w:r>
          </w:p>
        </w:tc>
      </w:tr>
      <w:tr w:rsidR="00A64474">
        <w:trPr>
          <w:jc w:val="center"/>
        </w:trPr>
        <w:tc>
          <w:tcPr>
            <w:tcW w:w="5112" w:type="dxa"/>
            <w:vAlign w:val="center"/>
          </w:tcPr>
          <w:p w:rsidR="00A64474" w:rsidRDefault="00490135">
            <w:r>
              <w:rPr>
                <w:sz w:val="18"/>
              </w:rPr>
              <w:t>Team Members</w:t>
            </w:r>
          </w:p>
        </w:tc>
        <w:tc>
          <w:tcPr>
            <w:tcW w:w="5112" w:type="dxa"/>
            <w:vAlign w:val="center"/>
          </w:tcPr>
          <w:p w:rsidR="00A64474" w:rsidRDefault="00490135">
            <w:r>
              <w:rPr>
                <w:sz w:val="18"/>
              </w:rPr>
              <w:t>To be filled with actual team members and roles</w:t>
            </w:r>
          </w:p>
        </w:tc>
      </w:tr>
      <w:tr w:rsidR="00A64474">
        <w:trPr>
          <w:jc w:val="center"/>
        </w:trPr>
        <w:tc>
          <w:tcPr>
            <w:tcW w:w="5112" w:type="dxa"/>
            <w:vAlign w:val="center"/>
          </w:tcPr>
          <w:p w:rsidR="00A64474" w:rsidRDefault="00490135">
            <w:r>
              <w:rPr>
                <w:sz w:val="18"/>
              </w:rPr>
              <w:t>Platform</w:t>
            </w:r>
          </w:p>
        </w:tc>
        <w:tc>
          <w:tcPr>
            <w:tcW w:w="5112" w:type="dxa"/>
            <w:vAlign w:val="center"/>
          </w:tcPr>
          <w:p w:rsidR="00A64474" w:rsidRDefault="00490135">
            <w:r>
              <w:rPr>
                <w:sz w:val="18"/>
              </w:rPr>
              <w:t>ServiceNow</w:t>
            </w:r>
          </w:p>
        </w:tc>
      </w:tr>
      <w:tr w:rsidR="00A64474">
        <w:trPr>
          <w:jc w:val="center"/>
        </w:trPr>
        <w:tc>
          <w:tcPr>
            <w:tcW w:w="5112" w:type="dxa"/>
            <w:vAlign w:val="center"/>
          </w:tcPr>
          <w:p w:rsidR="00A64474" w:rsidRDefault="00490135">
            <w:r>
              <w:rPr>
                <w:sz w:val="18"/>
              </w:rPr>
              <w:t>Date</w:t>
            </w:r>
          </w:p>
        </w:tc>
        <w:tc>
          <w:tcPr>
            <w:tcW w:w="5112" w:type="dxa"/>
            <w:vAlign w:val="center"/>
          </w:tcPr>
          <w:p w:rsidR="00A64474" w:rsidRDefault="00490135">
            <w:r>
              <w:rPr>
                <w:sz w:val="18"/>
              </w:rPr>
              <w:t>07 September 2026</w:t>
            </w:r>
          </w:p>
        </w:tc>
      </w:tr>
    </w:tbl>
    <w:p w:rsidR="00A64474" w:rsidRDefault="00490135">
      <w:r>
        <w:br w:type="page"/>
      </w:r>
    </w:p>
    <w:p w:rsidR="00A64474" w:rsidRDefault="00490135">
      <w:pPr>
        <w:pStyle w:val="Heading1"/>
      </w:pPr>
      <w:r>
        <w:lastRenderedPageBreak/>
        <w:t>1. Introduction</w:t>
      </w:r>
    </w:p>
    <w:p w:rsidR="00A64474" w:rsidRDefault="00490135">
      <w:r>
        <w:t xml:space="preserve">This document provides the technical and functional documentation for the Automated Network Request Management solution developed on the ServiceNow platform. The documentation is adapted from </w:t>
      </w:r>
      <w:r>
        <w:t>the supplied project documentation format, while replacing MERN-specific sections with the corresponding ServiceNow components.</w:t>
      </w:r>
    </w:p>
    <w:p w:rsidR="00A64474" w:rsidRDefault="00490135">
      <w:r>
        <w:t>Project Title: Automated Network Request Management in ServiceNow</w:t>
      </w:r>
    </w:p>
    <w:p w:rsidR="00A64474" w:rsidRDefault="00490135">
      <w:r>
        <w:t>Team Members: To be filled with the actual team members and th</w:t>
      </w:r>
      <w:r>
        <w:t>eir roles.</w:t>
      </w:r>
    </w:p>
    <w:p w:rsidR="00A64474" w:rsidRDefault="00490135">
      <w:pPr>
        <w:pStyle w:val="Heading1"/>
      </w:pPr>
      <w:r>
        <w:t>2. Project Overview</w:t>
      </w:r>
    </w:p>
    <w:p w:rsidR="00A64474" w:rsidRDefault="00490135">
      <w:pPr>
        <w:pStyle w:val="Heading2"/>
      </w:pPr>
      <w:r>
        <w:t>2.1 Purpose</w:t>
      </w:r>
    </w:p>
    <w:p w:rsidR="00A64474" w:rsidRDefault="00490135">
      <w:r>
        <w:t>The purpose of the project is to automate the network request lifecycle in ServiceNow. Employees can submit network requests through the Service Catalog and Service Portal. The solution captures the request inform</w:t>
      </w:r>
      <w:r>
        <w:t>ation, uses dynamic fields and validation, obtains manager approval, routes approved work to the Network Team, and provides request status and monitoring.</w:t>
      </w:r>
    </w:p>
    <w:p w:rsidR="00A64474" w:rsidRDefault="00490135">
      <w:pPr>
        <w:pStyle w:val="Heading2"/>
      </w:pPr>
      <w:r>
        <w:t>2.2 Features</w:t>
      </w:r>
    </w:p>
    <w:p w:rsidR="00A64474" w:rsidRDefault="00490135">
      <w:pPr>
        <w:pStyle w:val="ListBullet"/>
      </w:pPr>
      <w:r>
        <w:t>Network Request Service Catalog item available through the Service Portal.</w:t>
      </w:r>
    </w:p>
    <w:p w:rsidR="00A64474" w:rsidRDefault="00490135">
      <w:pPr>
        <w:pStyle w:val="ListBullet"/>
      </w:pPr>
      <w:r>
        <w:t>Request types</w:t>
      </w:r>
      <w:r>
        <w:t xml:space="preserve"> including New Network Access, Modify Existing Access, Remove Network Access, VPN Access, Firewall Rule, Network Connectivity, and Other.</w:t>
      </w:r>
    </w:p>
    <w:p w:rsidR="00A64474" w:rsidRDefault="00490135">
      <w:pPr>
        <w:pStyle w:val="ListBullet"/>
      </w:pPr>
      <w:r>
        <w:t>Dynamic fields using Catalog UI Policies based on Request Type and Device.</w:t>
      </w:r>
    </w:p>
    <w:p w:rsidR="00A64474" w:rsidRDefault="00490135">
      <w:pPr>
        <w:pStyle w:val="ListBullet"/>
      </w:pPr>
      <w:r>
        <w:t xml:space="preserve">Requester information auto-population from </w:t>
      </w:r>
      <w:r>
        <w:t>the ServiceNow User record.</w:t>
      </w:r>
    </w:p>
    <w:p w:rsidR="00A64474" w:rsidRDefault="00490135">
      <w:pPr>
        <w:pStyle w:val="ListBullet"/>
      </w:pPr>
      <w:r>
        <w:t>Firewall Source IP and Destination IP validation.</w:t>
      </w:r>
    </w:p>
    <w:p w:rsidR="00A64474" w:rsidRDefault="00490135">
      <w:pPr>
        <w:pStyle w:val="ListBullet"/>
      </w:pPr>
      <w:r>
        <w:t>Firewall TCP/UDP port validation from 1 to 65535.</w:t>
      </w:r>
    </w:p>
    <w:p w:rsidR="00A64474" w:rsidRDefault="00490135">
      <w:pPr>
        <w:pStyle w:val="ListBullet"/>
      </w:pPr>
      <w:r>
        <w:t>Automatic RITM creation when the catalog request is submitted.</w:t>
      </w:r>
    </w:p>
    <w:p w:rsidR="00A64474" w:rsidRDefault="00490135">
      <w:pPr>
        <w:pStyle w:val="ListBullet"/>
      </w:pPr>
      <w:r>
        <w:t xml:space="preserve">Flow Designer automation for request record creation and manager </w:t>
      </w:r>
      <w:r>
        <w:t>approval.</w:t>
      </w:r>
    </w:p>
    <w:p w:rsidR="00A64474" w:rsidRDefault="00490135">
      <w:pPr>
        <w:pStyle w:val="ListBullet"/>
      </w:pPr>
      <w:r>
        <w:t>Approved requests move to In Progress and create a Catalog Task for the Network Team.</w:t>
      </w:r>
    </w:p>
    <w:p w:rsidR="00A64474" w:rsidRDefault="00490135">
      <w:pPr>
        <w:pStyle w:val="ListBullet"/>
      </w:pPr>
      <w:r>
        <w:t>Rejected requests move to Rejected.</w:t>
      </w:r>
    </w:p>
    <w:p w:rsidR="00A64474" w:rsidRDefault="00490135">
      <w:pPr>
        <w:pStyle w:val="ListBullet"/>
      </w:pPr>
      <w:r>
        <w:t>Completed fulfillment moves the request to Completed.</w:t>
      </w:r>
    </w:p>
    <w:p w:rsidR="00A64474" w:rsidRDefault="00490135">
      <w:pPr>
        <w:pStyle w:val="ListBullet"/>
      </w:pPr>
      <w:r>
        <w:t>Reports and a Network Request Management Dashboard for monitoring.</w:t>
      </w:r>
    </w:p>
    <w:p w:rsidR="00A64474" w:rsidRDefault="00490135">
      <w:pPr>
        <w:pStyle w:val="ListBullet"/>
      </w:pPr>
      <w:r>
        <w:t>Rol</w:t>
      </w:r>
      <w:r>
        <w:t>e and group based access for requesters, approvers, and fulfillers.</w:t>
      </w:r>
    </w:p>
    <w:p w:rsidR="00A64474" w:rsidRDefault="00490135">
      <w:pPr>
        <w:pStyle w:val="Heading1"/>
      </w:pPr>
      <w:r>
        <w:t>3. Architecture</w:t>
      </w:r>
    </w:p>
    <w:p w:rsidR="00A64474" w:rsidRDefault="00490135">
      <w:pPr>
        <w:pStyle w:val="Heading2"/>
      </w:pPr>
      <w:r>
        <w:t>3.1 ServiceNow Application Architecture</w:t>
      </w:r>
    </w:p>
    <w:p w:rsidR="00A64474" w:rsidRDefault="00490135">
      <w:r>
        <w:t>The solution is implemented as a ServiceNow configuration-based application. The primary interaction starts at the Service Portal, w</w:t>
      </w:r>
      <w:r>
        <w:t xml:space="preserve">here a requester submits the Network Request catalog item. ServiceNow creates a Requested Item (RITM). A Service Catalog Flow then retrieves the catalog variables, creates a record in the custom Network Request table, requests manager approval, and routes </w:t>
      </w:r>
      <w:r>
        <w:t>approved requests to the Network Team through a Catalog Task.</w:t>
      </w:r>
    </w:p>
    <w:tbl>
      <w:tblPr>
        <w:tblStyle w:val="TableGrid"/>
        <w:tblW w:w="0" w:type="auto"/>
        <w:jc w:val="center"/>
        <w:tblLook w:val="04A0" w:firstRow="1" w:lastRow="0" w:firstColumn="1" w:lastColumn="0" w:noHBand="0" w:noVBand="1"/>
      </w:tblPr>
      <w:tblGrid>
        <w:gridCol w:w="5112"/>
        <w:gridCol w:w="5112"/>
      </w:tblGrid>
      <w:tr w:rsidR="00A64474">
        <w:trPr>
          <w:jc w:val="center"/>
        </w:trPr>
        <w:tc>
          <w:tcPr>
            <w:tcW w:w="5112" w:type="dxa"/>
          </w:tcPr>
          <w:p w:rsidR="00A64474" w:rsidRDefault="00490135">
            <w:r>
              <w:rPr>
                <w:b/>
                <w:sz w:val="17"/>
              </w:rPr>
              <w:t>Component</w:t>
            </w:r>
          </w:p>
        </w:tc>
        <w:tc>
          <w:tcPr>
            <w:tcW w:w="5112" w:type="dxa"/>
          </w:tcPr>
          <w:p w:rsidR="00A64474" w:rsidRDefault="00490135">
            <w:r>
              <w:rPr>
                <w:b/>
                <w:sz w:val="17"/>
              </w:rPr>
              <w:t>Purpose</w:t>
            </w:r>
          </w:p>
        </w:tc>
      </w:tr>
      <w:tr w:rsidR="00A64474">
        <w:trPr>
          <w:jc w:val="center"/>
        </w:trPr>
        <w:tc>
          <w:tcPr>
            <w:tcW w:w="5112" w:type="dxa"/>
            <w:vAlign w:val="center"/>
          </w:tcPr>
          <w:p w:rsidR="00A64474" w:rsidRDefault="00490135">
            <w:r>
              <w:rPr>
                <w:sz w:val="17"/>
              </w:rPr>
              <w:t>Service Portal</w:t>
            </w:r>
          </w:p>
        </w:tc>
        <w:tc>
          <w:tcPr>
            <w:tcW w:w="5112" w:type="dxa"/>
            <w:vAlign w:val="center"/>
          </w:tcPr>
          <w:p w:rsidR="00A64474" w:rsidRDefault="00490135">
            <w:r>
              <w:rPr>
                <w:sz w:val="17"/>
              </w:rPr>
              <w:t>User-facing channel for submitting the Network Request.</w:t>
            </w:r>
          </w:p>
        </w:tc>
      </w:tr>
      <w:tr w:rsidR="00A64474">
        <w:trPr>
          <w:jc w:val="center"/>
        </w:trPr>
        <w:tc>
          <w:tcPr>
            <w:tcW w:w="5112" w:type="dxa"/>
            <w:vAlign w:val="center"/>
          </w:tcPr>
          <w:p w:rsidR="00A64474" w:rsidRDefault="00490135">
            <w:r>
              <w:rPr>
                <w:sz w:val="17"/>
              </w:rPr>
              <w:t>Service Catalog</w:t>
            </w:r>
          </w:p>
        </w:tc>
        <w:tc>
          <w:tcPr>
            <w:tcW w:w="5112" w:type="dxa"/>
            <w:vAlign w:val="center"/>
          </w:tcPr>
          <w:p w:rsidR="00A64474" w:rsidRDefault="00490135">
            <w:r>
              <w:rPr>
                <w:sz w:val="17"/>
              </w:rPr>
              <w:t>Provides the Network Request catalog item and request variables.</w:t>
            </w:r>
          </w:p>
        </w:tc>
      </w:tr>
      <w:tr w:rsidR="00A64474">
        <w:trPr>
          <w:jc w:val="center"/>
        </w:trPr>
        <w:tc>
          <w:tcPr>
            <w:tcW w:w="5112" w:type="dxa"/>
            <w:vAlign w:val="center"/>
          </w:tcPr>
          <w:p w:rsidR="00A64474" w:rsidRDefault="00490135">
            <w:r>
              <w:rPr>
                <w:sz w:val="17"/>
              </w:rPr>
              <w:t>Requested Item (RITM)</w:t>
            </w:r>
          </w:p>
        </w:tc>
        <w:tc>
          <w:tcPr>
            <w:tcW w:w="5112" w:type="dxa"/>
            <w:vAlign w:val="center"/>
          </w:tcPr>
          <w:p w:rsidR="00A64474" w:rsidRDefault="00490135">
            <w:r>
              <w:rPr>
                <w:sz w:val="17"/>
              </w:rPr>
              <w:t>Stores the catalog request generated by the order.</w:t>
            </w:r>
          </w:p>
        </w:tc>
      </w:tr>
      <w:tr w:rsidR="00A64474">
        <w:trPr>
          <w:jc w:val="center"/>
        </w:trPr>
        <w:tc>
          <w:tcPr>
            <w:tcW w:w="5112" w:type="dxa"/>
            <w:vAlign w:val="center"/>
          </w:tcPr>
          <w:p w:rsidR="00A64474" w:rsidRDefault="00490135">
            <w:r>
              <w:rPr>
                <w:sz w:val="17"/>
              </w:rPr>
              <w:t>Flow Designer</w:t>
            </w:r>
          </w:p>
        </w:tc>
        <w:tc>
          <w:tcPr>
            <w:tcW w:w="5112" w:type="dxa"/>
            <w:vAlign w:val="center"/>
          </w:tcPr>
          <w:p w:rsidR="00A64474" w:rsidRDefault="00490135">
            <w:r>
              <w:rPr>
                <w:sz w:val="17"/>
              </w:rPr>
              <w:t>Automates data retrieval, record creation, manager approval, decisions, and fulfillment task creation.</w:t>
            </w:r>
          </w:p>
        </w:tc>
      </w:tr>
      <w:tr w:rsidR="00A64474">
        <w:trPr>
          <w:jc w:val="center"/>
        </w:trPr>
        <w:tc>
          <w:tcPr>
            <w:tcW w:w="5112" w:type="dxa"/>
            <w:vAlign w:val="center"/>
          </w:tcPr>
          <w:p w:rsidR="00A64474" w:rsidRDefault="00490135">
            <w:r>
              <w:rPr>
                <w:sz w:val="17"/>
              </w:rPr>
              <w:t>Network Request (u_network_request)</w:t>
            </w:r>
          </w:p>
        </w:tc>
        <w:tc>
          <w:tcPr>
            <w:tcW w:w="5112" w:type="dxa"/>
            <w:vAlign w:val="center"/>
          </w:tcPr>
          <w:p w:rsidR="00A64474" w:rsidRDefault="00490135">
            <w:r>
              <w:rPr>
                <w:sz w:val="17"/>
              </w:rPr>
              <w:t>Custom table storing processed network request in</w:t>
            </w:r>
            <w:r>
              <w:rPr>
                <w:sz w:val="17"/>
              </w:rPr>
              <w:t>formation.</w:t>
            </w:r>
          </w:p>
        </w:tc>
      </w:tr>
      <w:tr w:rsidR="00A64474">
        <w:trPr>
          <w:jc w:val="center"/>
        </w:trPr>
        <w:tc>
          <w:tcPr>
            <w:tcW w:w="5112" w:type="dxa"/>
            <w:vAlign w:val="center"/>
          </w:tcPr>
          <w:p w:rsidR="00A64474" w:rsidRDefault="00490135">
            <w:r>
              <w:rPr>
                <w:sz w:val="17"/>
              </w:rPr>
              <w:lastRenderedPageBreak/>
              <w:t>Catalog Task</w:t>
            </w:r>
          </w:p>
        </w:tc>
        <w:tc>
          <w:tcPr>
            <w:tcW w:w="5112" w:type="dxa"/>
            <w:vAlign w:val="center"/>
          </w:tcPr>
          <w:p w:rsidR="00A64474" w:rsidRDefault="00490135">
            <w:r>
              <w:rPr>
                <w:sz w:val="17"/>
              </w:rPr>
              <w:t>Fulfillment work item assigned to the Network Team.</w:t>
            </w:r>
          </w:p>
        </w:tc>
      </w:tr>
      <w:tr w:rsidR="00A64474">
        <w:trPr>
          <w:jc w:val="center"/>
        </w:trPr>
        <w:tc>
          <w:tcPr>
            <w:tcW w:w="5112" w:type="dxa"/>
            <w:vAlign w:val="center"/>
          </w:tcPr>
          <w:p w:rsidR="00A64474" w:rsidRDefault="00490135">
            <w:r>
              <w:rPr>
                <w:sz w:val="17"/>
              </w:rPr>
              <w:t>ServiceNow User (sys_user)</w:t>
            </w:r>
          </w:p>
        </w:tc>
        <w:tc>
          <w:tcPr>
            <w:tcW w:w="5112" w:type="dxa"/>
            <w:vAlign w:val="center"/>
          </w:tcPr>
          <w:p w:rsidR="00A64474" w:rsidRDefault="00490135">
            <w:r>
              <w:rPr>
                <w:sz w:val="17"/>
              </w:rPr>
              <w:t>Source for requester information and manager relationship.</w:t>
            </w:r>
          </w:p>
        </w:tc>
      </w:tr>
      <w:tr w:rsidR="00A64474">
        <w:trPr>
          <w:jc w:val="center"/>
        </w:trPr>
        <w:tc>
          <w:tcPr>
            <w:tcW w:w="5112" w:type="dxa"/>
            <w:vAlign w:val="center"/>
          </w:tcPr>
          <w:p w:rsidR="00A64474" w:rsidRDefault="00490135">
            <w:r>
              <w:rPr>
                <w:sz w:val="17"/>
              </w:rPr>
              <w:t>Platform Analytics</w:t>
            </w:r>
          </w:p>
        </w:tc>
        <w:tc>
          <w:tcPr>
            <w:tcW w:w="5112" w:type="dxa"/>
            <w:vAlign w:val="center"/>
          </w:tcPr>
          <w:p w:rsidR="00A64474" w:rsidRDefault="00490135">
            <w:r>
              <w:rPr>
                <w:sz w:val="17"/>
              </w:rPr>
              <w:t>Dashboard and data visualizations for request monitoring.</w:t>
            </w:r>
          </w:p>
        </w:tc>
      </w:tr>
      <w:tr w:rsidR="00A64474">
        <w:trPr>
          <w:jc w:val="center"/>
        </w:trPr>
        <w:tc>
          <w:tcPr>
            <w:tcW w:w="5112" w:type="dxa"/>
            <w:vAlign w:val="center"/>
          </w:tcPr>
          <w:p w:rsidR="00A64474" w:rsidRDefault="00490135">
            <w:r>
              <w:rPr>
                <w:sz w:val="17"/>
              </w:rPr>
              <w:t xml:space="preserve">Roles &amp; </w:t>
            </w:r>
            <w:r>
              <w:rPr>
                <w:sz w:val="17"/>
              </w:rPr>
              <w:t>Groups</w:t>
            </w:r>
          </w:p>
        </w:tc>
        <w:tc>
          <w:tcPr>
            <w:tcW w:w="5112" w:type="dxa"/>
            <w:vAlign w:val="center"/>
          </w:tcPr>
          <w:p w:rsidR="00A64474" w:rsidRDefault="00490135">
            <w:r>
              <w:rPr>
                <w:sz w:val="17"/>
              </w:rPr>
              <w:t>Controls requester, approver, fulfiller, and administrative access.</w:t>
            </w:r>
          </w:p>
        </w:tc>
      </w:tr>
    </w:tbl>
    <w:p w:rsidR="00A64474" w:rsidRDefault="00490135">
      <w:pPr>
        <w:pStyle w:val="Heading2"/>
      </w:pPr>
      <w:r>
        <w:t>3.2 Data Model</w:t>
      </w:r>
    </w:p>
    <w:tbl>
      <w:tblPr>
        <w:tblStyle w:val="TableGrid"/>
        <w:tblW w:w="0" w:type="auto"/>
        <w:jc w:val="center"/>
        <w:tblLook w:val="04A0" w:firstRow="1" w:lastRow="0" w:firstColumn="1" w:lastColumn="0" w:noHBand="0" w:noVBand="1"/>
      </w:tblPr>
      <w:tblGrid>
        <w:gridCol w:w="3408"/>
        <w:gridCol w:w="3408"/>
        <w:gridCol w:w="3408"/>
      </w:tblGrid>
      <w:tr w:rsidR="00A64474">
        <w:trPr>
          <w:jc w:val="center"/>
        </w:trPr>
        <w:tc>
          <w:tcPr>
            <w:tcW w:w="3408" w:type="dxa"/>
          </w:tcPr>
          <w:p w:rsidR="00A64474" w:rsidRDefault="00490135">
            <w:r>
              <w:rPr>
                <w:b/>
                <w:sz w:val="17"/>
              </w:rPr>
              <w:t>Object</w:t>
            </w:r>
          </w:p>
        </w:tc>
        <w:tc>
          <w:tcPr>
            <w:tcW w:w="3408" w:type="dxa"/>
          </w:tcPr>
          <w:p w:rsidR="00A64474" w:rsidRDefault="00490135">
            <w:r>
              <w:rPr>
                <w:b/>
                <w:sz w:val="17"/>
              </w:rPr>
              <w:t>Name</w:t>
            </w:r>
          </w:p>
        </w:tc>
        <w:tc>
          <w:tcPr>
            <w:tcW w:w="3408" w:type="dxa"/>
          </w:tcPr>
          <w:p w:rsidR="00A64474" w:rsidRDefault="00490135">
            <w:r>
              <w:rPr>
                <w:b/>
                <w:sz w:val="17"/>
              </w:rPr>
              <w:t>Important Fields / Purpose</w:t>
            </w:r>
          </w:p>
        </w:tc>
      </w:tr>
      <w:tr w:rsidR="00A64474">
        <w:trPr>
          <w:jc w:val="center"/>
        </w:trPr>
        <w:tc>
          <w:tcPr>
            <w:tcW w:w="3408" w:type="dxa"/>
            <w:vAlign w:val="center"/>
          </w:tcPr>
          <w:p w:rsidR="00A64474" w:rsidRDefault="00490135">
            <w:r>
              <w:rPr>
                <w:sz w:val="17"/>
              </w:rPr>
              <w:t>Custom Table</w:t>
            </w:r>
          </w:p>
        </w:tc>
        <w:tc>
          <w:tcPr>
            <w:tcW w:w="3408" w:type="dxa"/>
            <w:vAlign w:val="center"/>
          </w:tcPr>
          <w:p w:rsidR="00A64474" w:rsidRDefault="00490135">
            <w:r>
              <w:rPr>
                <w:sz w:val="17"/>
              </w:rPr>
              <w:t>u_network_request</w:t>
            </w:r>
          </w:p>
        </w:tc>
        <w:tc>
          <w:tcPr>
            <w:tcW w:w="3408" w:type="dxa"/>
            <w:vAlign w:val="center"/>
          </w:tcPr>
          <w:p w:rsidR="00A64474" w:rsidRDefault="00490135">
            <w:r>
              <w:rPr>
                <w:sz w:val="17"/>
              </w:rPr>
              <w:t>Request Type, Access Level, Device, Device Details, Requested For, Priority, Environment, Stat</w:t>
            </w:r>
            <w:r>
              <w:rPr>
                <w:sz w:val="17"/>
              </w:rPr>
              <w:t>e, and request-specific details.</w:t>
            </w:r>
          </w:p>
        </w:tc>
      </w:tr>
      <w:tr w:rsidR="00A64474">
        <w:trPr>
          <w:jc w:val="center"/>
        </w:trPr>
        <w:tc>
          <w:tcPr>
            <w:tcW w:w="3408" w:type="dxa"/>
            <w:vAlign w:val="center"/>
          </w:tcPr>
          <w:p w:rsidR="00A64474" w:rsidRDefault="00490135">
            <w:r>
              <w:rPr>
                <w:sz w:val="17"/>
              </w:rPr>
              <w:t>Requested Item</w:t>
            </w:r>
          </w:p>
        </w:tc>
        <w:tc>
          <w:tcPr>
            <w:tcW w:w="3408" w:type="dxa"/>
            <w:vAlign w:val="center"/>
          </w:tcPr>
          <w:p w:rsidR="00A64474" w:rsidRDefault="00490135">
            <w:r>
              <w:rPr>
                <w:sz w:val="17"/>
              </w:rPr>
              <w:t>sc_req_item</w:t>
            </w:r>
          </w:p>
        </w:tc>
        <w:tc>
          <w:tcPr>
            <w:tcW w:w="3408" w:type="dxa"/>
            <w:vAlign w:val="center"/>
          </w:tcPr>
          <w:p w:rsidR="00A64474" w:rsidRDefault="00490135">
            <w:r>
              <w:rPr>
                <w:sz w:val="17"/>
              </w:rPr>
              <w:t>Catalog-generated RITM and catalog variable context.</w:t>
            </w:r>
          </w:p>
        </w:tc>
      </w:tr>
      <w:tr w:rsidR="00A64474">
        <w:trPr>
          <w:jc w:val="center"/>
        </w:trPr>
        <w:tc>
          <w:tcPr>
            <w:tcW w:w="3408" w:type="dxa"/>
            <w:vAlign w:val="center"/>
          </w:tcPr>
          <w:p w:rsidR="00A64474" w:rsidRDefault="00490135">
            <w:r>
              <w:rPr>
                <w:sz w:val="17"/>
              </w:rPr>
              <w:t>Catalog Item</w:t>
            </w:r>
          </w:p>
        </w:tc>
        <w:tc>
          <w:tcPr>
            <w:tcW w:w="3408" w:type="dxa"/>
            <w:vAlign w:val="center"/>
          </w:tcPr>
          <w:p w:rsidR="00A64474" w:rsidRDefault="00490135">
            <w:r>
              <w:rPr>
                <w:sz w:val="17"/>
              </w:rPr>
              <w:t>Network Request</w:t>
            </w:r>
          </w:p>
        </w:tc>
        <w:tc>
          <w:tcPr>
            <w:tcW w:w="3408" w:type="dxa"/>
            <w:vAlign w:val="center"/>
          </w:tcPr>
          <w:p w:rsidR="00A64474" w:rsidRDefault="00490135">
            <w:r>
              <w:rPr>
                <w:sz w:val="17"/>
              </w:rPr>
              <w:t>Network request submission form.</w:t>
            </w:r>
          </w:p>
        </w:tc>
      </w:tr>
      <w:tr w:rsidR="00A64474">
        <w:trPr>
          <w:jc w:val="center"/>
        </w:trPr>
        <w:tc>
          <w:tcPr>
            <w:tcW w:w="3408" w:type="dxa"/>
            <w:vAlign w:val="center"/>
          </w:tcPr>
          <w:p w:rsidR="00A64474" w:rsidRDefault="00490135">
            <w:r>
              <w:rPr>
                <w:sz w:val="17"/>
              </w:rPr>
              <w:t>User Table</w:t>
            </w:r>
          </w:p>
        </w:tc>
        <w:tc>
          <w:tcPr>
            <w:tcW w:w="3408" w:type="dxa"/>
            <w:vAlign w:val="center"/>
          </w:tcPr>
          <w:p w:rsidR="00A64474" w:rsidRDefault="00490135">
            <w:r>
              <w:rPr>
                <w:sz w:val="17"/>
              </w:rPr>
              <w:t>sys_user</w:t>
            </w:r>
          </w:p>
        </w:tc>
        <w:tc>
          <w:tcPr>
            <w:tcW w:w="3408" w:type="dxa"/>
            <w:vAlign w:val="center"/>
          </w:tcPr>
          <w:p w:rsidR="00A64474" w:rsidRDefault="00490135">
            <w:r>
              <w:rPr>
                <w:sz w:val="17"/>
              </w:rPr>
              <w:t xml:space="preserve">Requester, email, phone, department, and manager </w:t>
            </w:r>
            <w:r>
              <w:rPr>
                <w:sz w:val="17"/>
              </w:rPr>
              <w:t>information.</w:t>
            </w:r>
          </w:p>
        </w:tc>
      </w:tr>
      <w:tr w:rsidR="00A64474">
        <w:trPr>
          <w:jc w:val="center"/>
        </w:trPr>
        <w:tc>
          <w:tcPr>
            <w:tcW w:w="3408" w:type="dxa"/>
            <w:vAlign w:val="center"/>
          </w:tcPr>
          <w:p w:rsidR="00A64474" w:rsidRDefault="00490135">
            <w:r>
              <w:rPr>
                <w:sz w:val="17"/>
              </w:rPr>
              <w:t>Catalog Task</w:t>
            </w:r>
          </w:p>
        </w:tc>
        <w:tc>
          <w:tcPr>
            <w:tcW w:w="3408" w:type="dxa"/>
            <w:vAlign w:val="center"/>
          </w:tcPr>
          <w:p w:rsidR="00A64474" w:rsidRDefault="00490135">
            <w:r>
              <w:rPr>
                <w:sz w:val="17"/>
              </w:rPr>
              <w:t>sc_task</w:t>
            </w:r>
          </w:p>
        </w:tc>
        <w:tc>
          <w:tcPr>
            <w:tcW w:w="3408" w:type="dxa"/>
            <w:vAlign w:val="center"/>
          </w:tcPr>
          <w:p w:rsidR="00A64474" w:rsidRDefault="00490135">
            <w:r>
              <w:rPr>
                <w:sz w:val="17"/>
              </w:rPr>
              <w:t>Approved request fulfillment task assigned to Network Team.</w:t>
            </w:r>
          </w:p>
        </w:tc>
      </w:tr>
      <w:tr w:rsidR="00A64474">
        <w:trPr>
          <w:jc w:val="center"/>
        </w:trPr>
        <w:tc>
          <w:tcPr>
            <w:tcW w:w="3408" w:type="dxa"/>
            <w:vAlign w:val="center"/>
          </w:tcPr>
          <w:p w:rsidR="00A64474" w:rsidRDefault="00490135">
            <w:r>
              <w:rPr>
                <w:sz w:val="17"/>
              </w:rPr>
              <w:t>Approval</w:t>
            </w:r>
          </w:p>
        </w:tc>
        <w:tc>
          <w:tcPr>
            <w:tcW w:w="3408" w:type="dxa"/>
            <w:vAlign w:val="center"/>
          </w:tcPr>
          <w:p w:rsidR="00A64474" w:rsidRDefault="00490135">
            <w:r>
              <w:rPr>
                <w:sz w:val="17"/>
              </w:rPr>
              <w:t>ServiceNow approval records</w:t>
            </w:r>
          </w:p>
        </w:tc>
        <w:tc>
          <w:tcPr>
            <w:tcW w:w="3408" w:type="dxa"/>
            <w:vAlign w:val="center"/>
          </w:tcPr>
          <w:p w:rsidR="00A64474" w:rsidRDefault="00490135">
            <w:r>
              <w:rPr>
                <w:sz w:val="17"/>
              </w:rPr>
              <w:t>Manager approval/rejection outcome.</w:t>
            </w:r>
          </w:p>
        </w:tc>
      </w:tr>
    </w:tbl>
    <w:p w:rsidR="00A64474" w:rsidRDefault="00490135">
      <w:pPr>
        <w:pStyle w:val="Heading1"/>
      </w:pPr>
      <w:r>
        <w:t>4. Setup Instructions</w:t>
      </w:r>
    </w:p>
    <w:p w:rsidR="00A64474" w:rsidRDefault="00490135">
      <w:pPr>
        <w:pStyle w:val="Heading2"/>
      </w:pPr>
      <w:r>
        <w:t>4.1 Prerequisites</w:t>
      </w:r>
    </w:p>
    <w:p w:rsidR="00A64474" w:rsidRDefault="00490135">
      <w:pPr>
        <w:pStyle w:val="ListBullet"/>
      </w:pPr>
      <w:r>
        <w:t>A ServiceNow Personal Developer Instance (PDI)</w:t>
      </w:r>
      <w:r>
        <w:t xml:space="preserve"> or suitable ServiceNow instance.</w:t>
      </w:r>
    </w:p>
    <w:p w:rsidR="00A64474" w:rsidRDefault="00490135">
      <w:pPr>
        <w:pStyle w:val="ListBullet"/>
      </w:pPr>
      <w:r>
        <w:t>Administrative/configuration access required to create tables, catalog items, flows, roles, groups, and analytics.</w:t>
      </w:r>
    </w:p>
    <w:p w:rsidR="00A64474" w:rsidRDefault="00490135">
      <w:pPr>
        <w:pStyle w:val="ListBullet"/>
      </w:pPr>
      <w:r>
        <w:t>Service Catalog and Service Portal access.</w:t>
      </w:r>
    </w:p>
    <w:p w:rsidR="00A64474" w:rsidRDefault="00490135">
      <w:pPr>
        <w:pStyle w:val="ListBullet"/>
      </w:pPr>
      <w:r>
        <w:t>Flow Designer access.</w:t>
      </w:r>
    </w:p>
    <w:p w:rsidR="00A64474" w:rsidRDefault="00490135">
      <w:pPr>
        <w:pStyle w:val="ListBullet"/>
      </w:pPr>
      <w:r>
        <w:t>Platform Analytics/reporting access as req</w:t>
      </w:r>
      <w:r>
        <w:t>uired.</w:t>
      </w:r>
    </w:p>
    <w:p w:rsidR="00A64474" w:rsidRDefault="00490135">
      <w:pPr>
        <w:pStyle w:val="ListBullet"/>
      </w:pPr>
      <w:r>
        <w:t>Test users representing requester, manager/approver, and Network Team/fulfiller roles.</w:t>
      </w:r>
    </w:p>
    <w:p w:rsidR="00A64474" w:rsidRDefault="00490135">
      <w:pPr>
        <w:pStyle w:val="Heading2"/>
      </w:pPr>
      <w:r>
        <w:t>4.2 Installation / Configuration</w:t>
      </w:r>
    </w:p>
    <w:p w:rsidR="00A64474" w:rsidRDefault="00490135">
      <w:pPr>
        <w:pStyle w:val="ListNumber"/>
      </w:pPr>
      <w:r>
        <w:t>Create the custom Network Request table u_network_request.</w:t>
      </w:r>
    </w:p>
    <w:p w:rsidR="00A64474" w:rsidRDefault="00490135">
      <w:pPr>
        <w:pStyle w:val="ListNumber"/>
      </w:pPr>
      <w:r>
        <w:t>Create the required Network Request fields and choice values.</w:t>
      </w:r>
    </w:p>
    <w:p w:rsidR="00A64474" w:rsidRDefault="00490135">
      <w:pPr>
        <w:pStyle w:val="ListNumber"/>
      </w:pPr>
      <w:r>
        <w:t xml:space="preserve">Create </w:t>
      </w:r>
      <w:r>
        <w:t>the Network Request catalog item in the Network category.</w:t>
      </w:r>
    </w:p>
    <w:p w:rsidR="00A64474" w:rsidRDefault="00490135">
      <w:pPr>
        <w:pStyle w:val="ListNumber"/>
      </w:pPr>
      <w:r>
        <w:t>Create and order the catalog variables.</w:t>
      </w:r>
    </w:p>
    <w:p w:rsidR="00A64474" w:rsidRDefault="00490135">
      <w:pPr>
        <w:pStyle w:val="ListNumber"/>
      </w:pPr>
      <w:r>
        <w:t>Configure requester information auto-population.</w:t>
      </w:r>
    </w:p>
    <w:p w:rsidR="00A64474" w:rsidRDefault="00490135">
      <w:pPr>
        <w:pStyle w:val="ListNumber"/>
      </w:pPr>
      <w:r>
        <w:t>Configure Catalog UI Policies for request-specific fields.</w:t>
      </w:r>
    </w:p>
    <w:p w:rsidR="00A64474" w:rsidRDefault="00490135">
      <w:pPr>
        <w:pStyle w:val="ListNumber"/>
      </w:pPr>
      <w:r>
        <w:t>Configure Catalog Client Scripts for firewall IP a</w:t>
      </w:r>
      <w:r>
        <w:t>nd port validation.</w:t>
      </w:r>
    </w:p>
    <w:p w:rsidR="00A64474" w:rsidRDefault="00490135">
      <w:pPr>
        <w:pStyle w:val="ListNumber"/>
      </w:pPr>
      <w:r>
        <w:t>Create Network Requester, Network Team, Network Approvers, Network Security, and Network Managers groups as required.</w:t>
      </w:r>
    </w:p>
    <w:p w:rsidR="00A64474" w:rsidRDefault="00490135">
      <w:pPr>
        <w:pStyle w:val="ListNumber"/>
      </w:pPr>
      <w:r>
        <w:t>Create and assign the configured network roles.</w:t>
      </w:r>
    </w:p>
    <w:p w:rsidR="00A64474" w:rsidRDefault="00490135">
      <w:pPr>
        <w:pStyle w:val="ListNumber"/>
      </w:pPr>
      <w:r>
        <w:t>Create the Service Catalog Flow with Get Catalog Variables, Create Rec</w:t>
      </w:r>
      <w:r>
        <w:t>ord, Manager Approval, approval decision, and Catalog Task actions.</w:t>
      </w:r>
    </w:p>
    <w:p w:rsidR="00A64474" w:rsidRDefault="00490135">
      <w:pPr>
        <w:pStyle w:val="ListNumber"/>
      </w:pPr>
      <w:r>
        <w:t>Associate the flow with the Network Request catalog item through the Process Engine/Flow configuration.</w:t>
      </w:r>
    </w:p>
    <w:p w:rsidR="00A64474" w:rsidRDefault="00490135">
      <w:pPr>
        <w:pStyle w:val="ListNumber"/>
      </w:pPr>
      <w:r>
        <w:t>Configure notifications as required.</w:t>
      </w:r>
    </w:p>
    <w:p w:rsidR="00A64474" w:rsidRDefault="00490135">
      <w:pPr>
        <w:pStyle w:val="ListNumber"/>
      </w:pPr>
      <w:r>
        <w:t>Create reports and the Network Request Manageme</w:t>
      </w:r>
      <w:r>
        <w:t>nt Dashboard.</w:t>
      </w:r>
    </w:p>
    <w:p w:rsidR="00A64474" w:rsidRDefault="00490135">
      <w:pPr>
        <w:pStyle w:val="ListNumber"/>
      </w:pPr>
      <w:r>
        <w:t>Test the complete request lifecycle and prepare the Update Set for deployment.</w:t>
      </w:r>
    </w:p>
    <w:p w:rsidR="00A64474" w:rsidRDefault="00490135">
      <w:pPr>
        <w:pStyle w:val="Heading1"/>
      </w:pPr>
      <w:r>
        <w:t>5. Configuration Structure</w:t>
      </w:r>
    </w:p>
    <w:p w:rsidR="00A64474" w:rsidRDefault="00490135">
      <w:r>
        <w:t>The supplied documentation format contains a MERN-specific Folder Structure section. Because this project is built entirely on ServiceNo</w:t>
      </w:r>
      <w:r>
        <w:t>w, there is no client/server folder structure. The equivalent configuration structure is listed below.</w:t>
      </w:r>
    </w:p>
    <w:tbl>
      <w:tblPr>
        <w:tblStyle w:val="TableGrid"/>
        <w:tblW w:w="0" w:type="auto"/>
        <w:jc w:val="center"/>
        <w:tblLook w:val="04A0" w:firstRow="1" w:lastRow="0" w:firstColumn="1" w:lastColumn="0" w:noHBand="0" w:noVBand="1"/>
      </w:tblPr>
      <w:tblGrid>
        <w:gridCol w:w="5112"/>
        <w:gridCol w:w="5112"/>
      </w:tblGrid>
      <w:tr w:rsidR="00A64474">
        <w:trPr>
          <w:jc w:val="center"/>
        </w:trPr>
        <w:tc>
          <w:tcPr>
            <w:tcW w:w="5112" w:type="dxa"/>
          </w:tcPr>
          <w:p w:rsidR="00A64474" w:rsidRDefault="00490135">
            <w:r>
              <w:rPr>
                <w:b/>
                <w:sz w:val="17"/>
              </w:rPr>
              <w:t>ServiceNow Area</w:t>
            </w:r>
          </w:p>
        </w:tc>
        <w:tc>
          <w:tcPr>
            <w:tcW w:w="5112" w:type="dxa"/>
          </w:tcPr>
          <w:p w:rsidR="00A64474" w:rsidRDefault="00490135">
            <w:r>
              <w:rPr>
                <w:b/>
                <w:sz w:val="17"/>
              </w:rPr>
              <w:t>Configuration</w:t>
            </w:r>
          </w:p>
        </w:tc>
      </w:tr>
      <w:tr w:rsidR="00A64474">
        <w:trPr>
          <w:jc w:val="center"/>
        </w:trPr>
        <w:tc>
          <w:tcPr>
            <w:tcW w:w="5112" w:type="dxa"/>
            <w:vAlign w:val="center"/>
          </w:tcPr>
          <w:p w:rsidR="00A64474" w:rsidRDefault="00490135">
            <w:r>
              <w:rPr>
                <w:sz w:val="17"/>
              </w:rPr>
              <w:lastRenderedPageBreak/>
              <w:t>Data Layer</w:t>
            </w:r>
          </w:p>
        </w:tc>
        <w:tc>
          <w:tcPr>
            <w:tcW w:w="5112" w:type="dxa"/>
            <w:vAlign w:val="center"/>
          </w:tcPr>
          <w:p w:rsidR="00A64474" w:rsidRDefault="00490135">
            <w:r>
              <w:rPr>
                <w:sz w:val="17"/>
              </w:rPr>
              <w:t>Custom table u_network_request and configured dictionary fields.</w:t>
            </w:r>
          </w:p>
        </w:tc>
      </w:tr>
      <w:tr w:rsidR="00A64474">
        <w:trPr>
          <w:jc w:val="center"/>
        </w:trPr>
        <w:tc>
          <w:tcPr>
            <w:tcW w:w="5112" w:type="dxa"/>
            <w:vAlign w:val="center"/>
          </w:tcPr>
          <w:p w:rsidR="00A64474" w:rsidRDefault="00490135">
            <w:r>
              <w:rPr>
                <w:sz w:val="17"/>
              </w:rPr>
              <w:t>Service Catalog</w:t>
            </w:r>
          </w:p>
        </w:tc>
        <w:tc>
          <w:tcPr>
            <w:tcW w:w="5112" w:type="dxa"/>
            <w:vAlign w:val="center"/>
          </w:tcPr>
          <w:p w:rsidR="00A64474" w:rsidRDefault="00490135">
            <w:r>
              <w:rPr>
                <w:sz w:val="17"/>
              </w:rPr>
              <w:t>Network Request catalog item,</w:t>
            </w:r>
            <w:r>
              <w:rPr>
                <w:sz w:val="17"/>
              </w:rPr>
              <w:t xml:space="preserve"> variables, variable set, UI policies, and client scripts.</w:t>
            </w:r>
          </w:p>
        </w:tc>
      </w:tr>
      <w:tr w:rsidR="00A64474">
        <w:trPr>
          <w:jc w:val="center"/>
        </w:trPr>
        <w:tc>
          <w:tcPr>
            <w:tcW w:w="5112" w:type="dxa"/>
            <w:vAlign w:val="center"/>
          </w:tcPr>
          <w:p w:rsidR="00A64474" w:rsidRDefault="00490135">
            <w:r>
              <w:rPr>
                <w:sz w:val="17"/>
              </w:rPr>
              <w:t>Automation</w:t>
            </w:r>
          </w:p>
        </w:tc>
        <w:tc>
          <w:tcPr>
            <w:tcW w:w="5112" w:type="dxa"/>
            <w:vAlign w:val="center"/>
          </w:tcPr>
          <w:p w:rsidR="00A64474" w:rsidRDefault="00490135">
            <w:r>
              <w:rPr>
                <w:sz w:val="17"/>
              </w:rPr>
              <w:t>Network Request Simple Flow in Flow Designer.</w:t>
            </w:r>
          </w:p>
        </w:tc>
      </w:tr>
      <w:tr w:rsidR="00A64474">
        <w:trPr>
          <w:jc w:val="center"/>
        </w:trPr>
        <w:tc>
          <w:tcPr>
            <w:tcW w:w="5112" w:type="dxa"/>
            <w:vAlign w:val="center"/>
          </w:tcPr>
          <w:p w:rsidR="00A64474" w:rsidRDefault="00490135">
            <w:r>
              <w:rPr>
                <w:sz w:val="17"/>
              </w:rPr>
              <w:t>Security</w:t>
            </w:r>
          </w:p>
        </w:tc>
        <w:tc>
          <w:tcPr>
            <w:tcW w:w="5112" w:type="dxa"/>
            <w:vAlign w:val="center"/>
          </w:tcPr>
          <w:p w:rsidR="00A64474" w:rsidRDefault="00490135">
            <w:r>
              <w:rPr>
                <w:sz w:val="17"/>
              </w:rPr>
              <w:t>Network Requester, Network Approver, and Network Fulfiller roles with associated groups.</w:t>
            </w:r>
          </w:p>
        </w:tc>
      </w:tr>
      <w:tr w:rsidR="00A64474">
        <w:trPr>
          <w:jc w:val="center"/>
        </w:trPr>
        <w:tc>
          <w:tcPr>
            <w:tcW w:w="5112" w:type="dxa"/>
            <w:vAlign w:val="center"/>
          </w:tcPr>
          <w:p w:rsidR="00A64474" w:rsidRDefault="00490135">
            <w:r>
              <w:rPr>
                <w:sz w:val="17"/>
              </w:rPr>
              <w:t>Fulfillment</w:t>
            </w:r>
          </w:p>
        </w:tc>
        <w:tc>
          <w:tcPr>
            <w:tcW w:w="5112" w:type="dxa"/>
            <w:vAlign w:val="center"/>
          </w:tcPr>
          <w:p w:rsidR="00A64474" w:rsidRDefault="00490135">
            <w:r>
              <w:rPr>
                <w:sz w:val="17"/>
              </w:rPr>
              <w:t>Catalog Task assigned to Ne</w:t>
            </w:r>
            <w:r>
              <w:rPr>
                <w:sz w:val="17"/>
              </w:rPr>
              <w:t>twork Team.</w:t>
            </w:r>
          </w:p>
        </w:tc>
      </w:tr>
      <w:tr w:rsidR="00A64474">
        <w:trPr>
          <w:jc w:val="center"/>
        </w:trPr>
        <w:tc>
          <w:tcPr>
            <w:tcW w:w="5112" w:type="dxa"/>
            <w:vAlign w:val="center"/>
          </w:tcPr>
          <w:p w:rsidR="00A64474" w:rsidRDefault="00490135">
            <w:r>
              <w:rPr>
                <w:sz w:val="17"/>
              </w:rPr>
              <w:t>Monitoring</w:t>
            </w:r>
          </w:p>
        </w:tc>
        <w:tc>
          <w:tcPr>
            <w:tcW w:w="5112" w:type="dxa"/>
            <w:vAlign w:val="center"/>
          </w:tcPr>
          <w:p w:rsidR="00A64474" w:rsidRDefault="00490135">
            <w:r>
              <w:rPr>
                <w:sz w:val="17"/>
              </w:rPr>
              <w:t>Reports and Network Request Management Dashboard.</w:t>
            </w:r>
          </w:p>
        </w:tc>
      </w:tr>
      <w:tr w:rsidR="00A64474">
        <w:trPr>
          <w:jc w:val="center"/>
        </w:trPr>
        <w:tc>
          <w:tcPr>
            <w:tcW w:w="5112" w:type="dxa"/>
            <w:vAlign w:val="center"/>
          </w:tcPr>
          <w:p w:rsidR="00A64474" w:rsidRDefault="00490135">
            <w:r>
              <w:rPr>
                <w:sz w:val="17"/>
              </w:rPr>
              <w:t>Deployment</w:t>
            </w:r>
          </w:p>
        </w:tc>
        <w:tc>
          <w:tcPr>
            <w:tcW w:w="5112" w:type="dxa"/>
            <w:vAlign w:val="center"/>
          </w:tcPr>
          <w:p w:rsidR="00A64474" w:rsidRDefault="00490135">
            <w:r>
              <w:rPr>
                <w:sz w:val="17"/>
              </w:rPr>
              <w:t>Local Update Set containing the project configuration changes.</w:t>
            </w:r>
          </w:p>
        </w:tc>
      </w:tr>
    </w:tbl>
    <w:p w:rsidR="00A64474" w:rsidRDefault="00490135">
      <w:pPr>
        <w:pStyle w:val="Heading1"/>
      </w:pPr>
      <w:r>
        <w:t>6. Running the Application</w:t>
      </w:r>
    </w:p>
    <w:p w:rsidR="00A64474" w:rsidRDefault="00490135">
      <w:r>
        <w:t xml:space="preserve">Unlike a MERN application, the ServiceNow solution does not require npm </w:t>
      </w:r>
      <w:r>
        <w:t>commands or local frontend/backend servers. The application runs inside the ServiceNow instance.</w:t>
      </w:r>
    </w:p>
    <w:p w:rsidR="00A64474" w:rsidRDefault="00490135">
      <w:pPr>
        <w:pStyle w:val="ListNumber"/>
      </w:pPr>
      <w:r>
        <w:t>Open the ServiceNow instance.</w:t>
      </w:r>
    </w:p>
    <w:p w:rsidR="00A64474" w:rsidRDefault="00490135">
      <w:pPr>
        <w:pStyle w:val="ListNumber"/>
      </w:pPr>
      <w:r>
        <w:t>Open the Service Portal.</w:t>
      </w:r>
    </w:p>
    <w:p w:rsidR="00A64474" w:rsidRDefault="00490135">
      <w:pPr>
        <w:pStyle w:val="ListNumber"/>
      </w:pPr>
      <w:r>
        <w:t>Search for the Network Request catalog item.</w:t>
      </w:r>
    </w:p>
    <w:p w:rsidR="00A64474" w:rsidRDefault="00490135">
      <w:pPr>
        <w:pStyle w:val="ListNumber"/>
      </w:pPr>
      <w:r>
        <w:t>Open the Network Request form.</w:t>
      </w:r>
    </w:p>
    <w:p w:rsidR="00A64474" w:rsidRDefault="00490135">
      <w:pPr>
        <w:pStyle w:val="ListNumber"/>
      </w:pPr>
      <w:r>
        <w:t>Enter the required request i</w:t>
      </w:r>
      <w:r>
        <w:t>nformation and submit.</w:t>
      </w:r>
    </w:p>
    <w:p w:rsidR="00A64474" w:rsidRDefault="00490135">
      <w:pPr>
        <w:pStyle w:val="ListNumber"/>
      </w:pPr>
      <w:r>
        <w:t>Verify that an RITM is created.</w:t>
      </w:r>
    </w:p>
    <w:p w:rsidR="00A64474" w:rsidRDefault="00490135">
      <w:pPr>
        <w:pStyle w:val="ListNumber"/>
      </w:pPr>
      <w:r>
        <w:t>Verify that the Service Catalog Flow processes the request.</w:t>
      </w:r>
    </w:p>
    <w:p w:rsidR="00A64474" w:rsidRDefault="00490135">
      <w:pPr>
        <w:pStyle w:val="ListNumber"/>
      </w:pPr>
      <w:r>
        <w:t>Log in as the manager/approver and approve or reject the request.</w:t>
      </w:r>
    </w:p>
    <w:p w:rsidR="00A64474" w:rsidRDefault="00490135">
      <w:pPr>
        <w:pStyle w:val="ListNumber"/>
      </w:pPr>
      <w:r>
        <w:t>For an approved request, verify the Network Team Catalog Task.</w:t>
      </w:r>
    </w:p>
    <w:p w:rsidR="00A64474" w:rsidRDefault="00490135">
      <w:pPr>
        <w:pStyle w:val="ListNumber"/>
      </w:pPr>
      <w:r>
        <w:t>Complete the</w:t>
      </w:r>
      <w:r>
        <w:t xml:space="preserve"> task and verify the Network Request reaches Completed.</w:t>
      </w:r>
    </w:p>
    <w:p w:rsidR="00A64474" w:rsidRDefault="00490135">
      <w:pPr>
        <w:pStyle w:val="Heading1"/>
      </w:pPr>
      <w:r>
        <w:t>7. API Documentation</w:t>
      </w:r>
    </w:p>
    <w:p w:rsidR="00A64474" w:rsidRDefault="00490135">
      <w:r>
        <w:t>No custom REST/SOAP API endpoints are implemented as part of the current project. The solution uses native ServiceNow Service Catalog, Flow Designer, approval, table, and Platform</w:t>
      </w:r>
      <w:r>
        <w:t xml:space="preserve"> Analytics capabilities.</w:t>
      </w:r>
    </w:p>
    <w:tbl>
      <w:tblPr>
        <w:tblStyle w:val="TableGrid"/>
        <w:tblW w:w="0" w:type="auto"/>
        <w:jc w:val="center"/>
        <w:tblLook w:val="04A0" w:firstRow="1" w:lastRow="0" w:firstColumn="1" w:lastColumn="0" w:noHBand="0" w:noVBand="1"/>
      </w:tblPr>
      <w:tblGrid>
        <w:gridCol w:w="3408"/>
        <w:gridCol w:w="3408"/>
        <w:gridCol w:w="3408"/>
      </w:tblGrid>
      <w:tr w:rsidR="00A64474">
        <w:trPr>
          <w:jc w:val="center"/>
        </w:trPr>
        <w:tc>
          <w:tcPr>
            <w:tcW w:w="3408" w:type="dxa"/>
          </w:tcPr>
          <w:p w:rsidR="00A64474" w:rsidRDefault="00490135">
            <w:r>
              <w:rPr>
                <w:b/>
                <w:sz w:val="17"/>
              </w:rPr>
              <w:t>Interface</w:t>
            </w:r>
          </w:p>
        </w:tc>
        <w:tc>
          <w:tcPr>
            <w:tcW w:w="3408" w:type="dxa"/>
          </w:tcPr>
          <w:p w:rsidR="00A64474" w:rsidRDefault="00490135">
            <w:r>
              <w:rPr>
                <w:b/>
                <w:sz w:val="17"/>
              </w:rPr>
              <w:t>Method / Mechanism</w:t>
            </w:r>
          </w:p>
        </w:tc>
        <w:tc>
          <w:tcPr>
            <w:tcW w:w="3408" w:type="dxa"/>
          </w:tcPr>
          <w:p w:rsidR="00A64474" w:rsidRDefault="00490135">
            <w:r>
              <w:rPr>
                <w:b/>
                <w:sz w:val="17"/>
              </w:rPr>
              <w:t>Purpose</w:t>
            </w:r>
          </w:p>
        </w:tc>
      </w:tr>
      <w:tr w:rsidR="00A64474">
        <w:trPr>
          <w:jc w:val="center"/>
        </w:trPr>
        <w:tc>
          <w:tcPr>
            <w:tcW w:w="3408" w:type="dxa"/>
            <w:vAlign w:val="center"/>
          </w:tcPr>
          <w:p w:rsidR="00A64474" w:rsidRDefault="00490135">
            <w:r>
              <w:rPr>
                <w:sz w:val="17"/>
              </w:rPr>
              <w:t>Service Catalog</w:t>
            </w:r>
          </w:p>
        </w:tc>
        <w:tc>
          <w:tcPr>
            <w:tcW w:w="3408" w:type="dxa"/>
            <w:vAlign w:val="center"/>
          </w:tcPr>
          <w:p w:rsidR="00A64474" w:rsidRDefault="00490135">
            <w:r>
              <w:rPr>
                <w:sz w:val="17"/>
              </w:rPr>
              <w:t>Catalog submission</w:t>
            </w:r>
          </w:p>
        </w:tc>
        <w:tc>
          <w:tcPr>
            <w:tcW w:w="3408" w:type="dxa"/>
            <w:vAlign w:val="center"/>
          </w:tcPr>
          <w:p w:rsidR="00A64474" w:rsidRDefault="00490135">
            <w:r>
              <w:rPr>
                <w:sz w:val="17"/>
              </w:rPr>
              <w:t>Creates the Requested Item (RITM).</w:t>
            </w:r>
          </w:p>
        </w:tc>
      </w:tr>
      <w:tr w:rsidR="00A64474">
        <w:trPr>
          <w:jc w:val="center"/>
        </w:trPr>
        <w:tc>
          <w:tcPr>
            <w:tcW w:w="3408" w:type="dxa"/>
            <w:vAlign w:val="center"/>
          </w:tcPr>
          <w:p w:rsidR="00A64474" w:rsidRDefault="00490135">
            <w:r>
              <w:rPr>
                <w:sz w:val="17"/>
              </w:rPr>
              <w:t>Flow Designer</w:t>
            </w:r>
          </w:p>
        </w:tc>
        <w:tc>
          <w:tcPr>
            <w:tcW w:w="3408" w:type="dxa"/>
            <w:vAlign w:val="center"/>
          </w:tcPr>
          <w:p w:rsidR="00A64474" w:rsidRDefault="00490135">
            <w:r>
              <w:rPr>
                <w:sz w:val="17"/>
              </w:rPr>
              <w:t>Service Catalog trigger</w:t>
            </w:r>
          </w:p>
        </w:tc>
        <w:tc>
          <w:tcPr>
            <w:tcW w:w="3408" w:type="dxa"/>
            <w:vAlign w:val="center"/>
          </w:tcPr>
          <w:p w:rsidR="00A64474" w:rsidRDefault="00490135">
            <w:r>
              <w:rPr>
                <w:sz w:val="17"/>
              </w:rPr>
              <w:t>Processes the submitted request.</w:t>
            </w:r>
          </w:p>
        </w:tc>
      </w:tr>
      <w:tr w:rsidR="00A64474">
        <w:trPr>
          <w:jc w:val="center"/>
        </w:trPr>
        <w:tc>
          <w:tcPr>
            <w:tcW w:w="3408" w:type="dxa"/>
            <w:vAlign w:val="center"/>
          </w:tcPr>
          <w:p w:rsidR="00A64474" w:rsidRDefault="00490135">
            <w:r>
              <w:rPr>
                <w:sz w:val="17"/>
              </w:rPr>
              <w:t>ServiceNow Table</w:t>
            </w:r>
          </w:p>
        </w:tc>
        <w:tc>
          <w:tcPr>
            <w:tcW w:w="3408" w:type="dxa"/>
            <w:vAlign w:val="center"/>
          </w:tcPr>
          <w:p w:rsidR="00A64474" w:rsidRDefault="00490135">
            <w:r>
              <w:rPr>
                <w:sz w:val="17"/>
              </w:rPr>
              <w:t>Record operations</w:t>
            </w:r>
          </w:p>
        </w:tc>
        <w:tc>
          <w:tcPr>
            <w:tcW w:w="3408" w:type="dxa"/>
            <w:vAlign w:val="center"/>
          </w:tcPr>
          <w:p w:rsidR="00A64474" w:rsidRDefault="00490135">
            <w:r>
              <w:rPr>
                <w:sz w:val="17"/>
              </w:rPr>
              <w:t xml:space="preserve">Creates and </w:t>
            </w:r>
            <w:r>
              <w:rPr>
                <w:sz w:val="17"/>
              </w:rPr>
              <w:t>updates u_network_request records.</w:t>
            </w:r>
          </w:p>
        </w:tc>
      </w:tr>
      <w:tr w:rsidR="00A64474">
        <w:trPr>
          <w:jc w:val="center"/>
        </w:trPr>
        <w:tc>
          <w:tcPr>
            <w:tcW w:w="3408" w:type="dxa"/>
            <w:vAlign w:val="center"/>
          </w:tcPr>
          <w:p w:rsidR="00A64474" w:rsidRDefault="00490135">
            <w:r>
              <w:rPr>
                <w:sz w:val="17"/>
              </w:rPr>
              <w:t>Approval</w:t>
            </w:r>
          </w:p>
        </w:tc>
        <w:tc>
          <w:tcPr>
            <w:tcW w:w="3408" w:type="dxa"/>
            <w:vAlign w:val="center"/>
          </w:tcPr>
          <w:p w:rsidR="00A64474" w:rsidRDefault="00490135">
            <w:r>
              <w:rPr>
                <w:sz w:val="17"/>
              </w:rPr>
              <w:t>ServiceNow approval action</w:t>
            </w:r>
          </w:p>
        </w:tc>
        <w:tc>
          <w:tcPr>
            <w:tcW w:w="3408" w:type="dxa"/>
            <w:vAlign w:val="center"/>
          </w:tcPr>
          <w:p w:rsidR="00A64474" w:rsidRDefault="00490135">
            <w:r>
              <w:rPr>
                <w:sz w:val="17"/>
              </w:rPr>
              <w:t>Captures manager approval or rejection.</w:t>
            </w:r>
          </w:p>
        </w:tc>
      </w:tr>
      <w:tr w:rsidR="00A64474">
        <w:trPr>
          <w:jc w:val="center"/>
        </w:trPr>
        <w:tc>
          <w:tcPr>
            <w:tcW w:w="3408" w:type="dxa"/>
            <w:vAlign w:val="center"/>
          </w:tcPr>
          <w:p w:rsidR="00A64474" w:rsidRDefault="00490135">
            <w:r>
              <w:rPr>
                <w:sz w:val="17"/>
              </w:rPr>
              <w:t>Catalog Task</w:t>
            </w:r>
          </w:p>
        </w:tc>
        <w:tc>
          <w:tcPr>
            <w:tcW w:w="3408" w:type="dxa"/>
            <w:vAlign w:val="center"/>
          </w:tcPr>
          <w:p w:rsidR="00A64474" w:rsidRDefault="00490135">
            <w:r>
              <w:rPr>
                <w:sz w:val="17"/>
              </w:rPr>
              <w:t>ServiceNow task record</w:t>
            </w:r>
          </w:p>
        </w:tc>
        <w:tc>
          <w:tcPr>
            <w:tcW w:w="3408" w:type="dxa"/>
            <w:vAlign w:val="center"/>
          </w:tcPr>
          <w:p w:rsidR="00A64474" w:rsidRDefault="00490135">
            <w:r>
              <w:rPr>
                <w:sz w:val="17"/>
              </w:rPr>
              <w:t>Routes approved fulfillment work to Network Team.</w:t>
            </w:r>
          </w:p>
        </w:tc>
      </w:tr>
    </w:tbl>
    <w:p w:rsidR="00A64474" w:rsidRDefault="00490135">
      <w:pPr>
        <w:pStyle w:val="Heading1"/>
      </w:pPr>
      <w:r>
        <w:t>8. Authentication</w:t>
      </w:r>
    </w:p>
    <w:p w:rsidR="00A64474" w:rsidRDefault="00490135">
      <w:r>
        <w:t xml:space="preserve">Authentication and authorization are </w:t>
      </w:r>
      <w:r>
        <w:t>handled by the ServiceNow platform. Users are represented by records in the sys_user table and access is controlled through ServiceNow roles, groups, and configured application/table access.</w:t>
      </w:r>
    </w:p>
    <w:tbl>
      <w:tblPr>
        <w:tblStyle w:val="TableGrid"/>
        <w:tblW w:w="0" w:type="auto"/>
        <w:jc w:val="center"/>
        <w:tblLook w:val="04A0" w:firstRow="1" w:lastRow="0" w:firstColumn="1" w:lastColumn="0" w:noHBand="0" w:noVBand="1"/>
      </w:tblPr>
      <w:tblGrid>
        <w:gridCol w:w="5112"/>
        <w:gridCol w:w="5112"/>
      </w:tblGrid>
      <w:tr w:rsidR="00A64474">
        <w:trPr>
          <w:jc w:val="center"/>
        </w:trPr>
        <w:tc>
          <w:tcPr>
            <w:tcW w:w="5112" w:type="dxa"/>
          </w:tcPr>
          <w:p w:rsidR="00A64474" w:rsidRDefault="00490135">
            <w:r>
              <w:rPr>
                <w:b/>
                <w:sz w:val="17"/>
              </w:rPr>
              <w:t>Role / Group</w:t>
            </w:r>
          </w:p>
        </w:tc>
        <w:tc>
          <w:tcPr>
            <w:tcW w:w="5112" w:type="dxa"/>
          </w:tcPr>
          <w:p w:rsidR="00A64474" w:rsidRDefault="00490135">
            <w:r>
              <w:rPr>
                <w:b/>
                <w:sz w:val="17"/>
              </w:rPr>
              <w:t>Purpose</w:t>
            </w:r>
          </w:p>
        </w:tc>
      </w:tr>
      <w:tr w:rsidR="00A64474">
        <w:trPr>
          <w:jc w:val="center"/>
        </w:trPr>
        <w:tc>
          <w:tcPr>
            <w:tcW w:w="5112" w:type="dxa"/>
            <w:vAlign w:val="center"/>
          </w:tcPr>
          <w:p w:rsidR="00A64474" w:rsidRDefault="00490135">
            <w:r>
              <w:rPr>
                <w:sz w:val="17"/>
              </w:rPr>
              <w:t>Network Requesters / u_network_requester</w:t>
            </w:r>
          </w:p>
        </w:tc>
        <w:tc>
          <w:tcPr>
            <w:tcW w:w="5112" w:type="dxa"/>
            <w:vAlign w:val="center"/>
          </w:tcPr>
          <w:p w:rsidR="00A64474" w:rsidRDefault="00490135">
            <w:r>
              <w:rPr>
                <w:sz w:val="17"/>
              </w:rPr>
              <w:t>Su</w:t>
            </w:r>
            <w:r>
              <w:rPr>
                <w:sz w:val="17"/>
              </w:rPr>
              <w:t>bmit and track network requests.</w:t>
            </w:r>
          </w:p>
        </w:tc>
      </w:tr>
      <w:tr w:rsidR="00A64474">
        <w:trPr>
          <w:jc w:val="center"/>
        </w:trPr>
        <w:tc>
          <w:tcPr>
            <w:tcW w:w="5112" w:type="dxa"/>
            <w:vAlign w:val="center"/>
          </w:tcPr>
          <w:p w:rsidR="00A64474" w:rsidRDefault="00490135">
            <w:r>
              <w:rPr>
                <w:sz w:val="17"/>
              </w:rPr>
              <w:t>Network Approvers / u_network_approver</w:t>
            </w:r>
          </w:p>
        </w:tc>
        <w:tc>
          <w:tcPr>
            <w:tcW w:w="5112" w:type="dxa"/>
            <w:vAlign w:val="center"/>
          </w:tcPr>
          <w:p w:rsidR="00A64474" w:rsidRDefault="00490135">
            <w:r>
              <w:rPr>
                <w:sz w:val="17"/>
              </w:rPr>
              <w:t>Review and approve/reject requests.</w:t>
            </w:r>
          </w:p>
        </w:tc>
      </w:tr>
      <w:tr w:rsidR="00A64474">
        <w:trPr>
          <w:jc w:val="center"/>
        </w:trPr>
        <w:tc>
          <w:tcPr>
            <w:tcW w:w="5112" w:type="dxa"/>
            <w:vAlign w:val="center"/>
          </w:tcPr>
          <w:p w:rsidR="00A64474" w:rsidRDefault="00490135">
            <w:r>
              <w:rPr>
                <w:sz w:val="17"/>
              </w:rPr>
              <w:t>Network Team / u_network_fulfiller</w:t>
            </w:r>
          </w:p>
        </w:tc>
        <w:tc>
          <w:tcPr>
            <w:tcW w:w="5112" w:type="dxa"/>
            <w:vAlign w:val="center"/>
          </w:tcPr>
          <w:p w:rsidR="00A64474" w:rsidRDefault="00490135">
            <w:r>
              <w:rPr>
                <w:sz w:val="17"/>
              </w:rPr>
              <w:t>Perform fulfillment work on Catalog Tasks.</w:t>
            </w:r>
          </w:p>
        </w:tc>
      </w:tr>
      <w:tr w:rsidR="00A64474">
        <w:trPr>
          <w:jc w:val="center"/>
        </w:trPr>
        <w:tc>
          <w:tcPr>
            <w:tcW w:w="5112" w:type="dxa"/>
            <w:vAlign w:val="center"/>
          </w:tcPr>
          <w:p w:rsidR="00A64474" w:rsidRDefault="00490135">
            <w:r>
              <w:rPr>
                <w:sz w:val="17"/>
              </w:rPr>
              <w:t>Network Security</w:t>
            </w:r>
          </w:p>
        </w:tc>
        <w:tc>
          <w:tcPr>
            <w:tcW w:w="5112" w:type="dxa"/>
            <w:vAlign w:val="center"/>
          </w:tcPr>
          <w:p w:rsidR="00A64474" w:rsidRDefault="00490135">
            <w:r>
              <w:rPr>
                <w:sz w:val="17"/>
              </w:rPr>
              <w:t>Configured approver/security-related group.</w:t>
            </w:r>
          </w:p>
        </w:tc>
      </w:tr>
      <w:tr w:rsidR="00A64474">
        <w:trPr>
          <w:jc w:val="center"/>
        </w:trPr>
        <w:tc>
          <w:tcPr>
            <w:tcW w:w="5112" w:type="dxa"/>
            <w:vAlign w:val="center"/>
          </w:tcPr>
          <w:p w:rsidR="00A64474" w:rsidRDefault="00490135">
            <w:r>
              <w:rPr>
                <w:sz w:val="17"/>
              </w:rPr>
              <w:t>Network Managers</w:t>
            </w:r>
          </w:p>
        </w:tc>
        <w:tc>
          <w:tcPr>
            <w:tcW w:w="5112" w:type="dxa"/>
            <w:vAlign w:val="center"/>
          </w:tcPr>
          <w:p w:rsidR="00A64474" w:rsidRDefault="00490135">
            <w:r>
              <w:rPr>
                <w:sz w:val="17"/>
              </w:rPr>
              <w:t>Configured manager/approver group.</w:t>
            </w:r>
          </w:p>
        </w:tc>
      </w:tr>
    </w:tbl>
    <w:p w:rsidR="00A64474" w:rsidRDefault="00490135">
      <w:pPr>
        <w:pStyle w:val="Heading1"/>
      </w:pPr>
      <w:r>
        <w:t>9. User Interface</w:t>
      </w:r>
    </w:p>
    <w:p w:rsidR="00A64474" w:rsidRDefault="00490135">
      <w:r>
        <w:t>The primary user interface is the ServiceNow Service Portal and the Network Request Service Catalog item. The form dynamically displays request-specific information and provides validat</w:t>
      </w:r>
      <w:r>
        <w:t>ion before submission.</w:t>
      </w:r>
    </w:p>
    <w:tbl>
      <w:tblPr>
        <w:tblStyle w:val="TableGrid"/>
        <w:tblW w:w="0" w:type="auto"/>
        <w:jc w:val="center"/>
        <w:tblLook w:val="04A0" w:firstRow="1" w:lastRow="0" w:firstColumn="1" w:lastColumn="0" w:noHBand="0" w:noVBand="1"/>
      </w:tblPr>
      <w:tblGrid>
        <w:gridCol w:w="5112"/>
        <w:gridCol w:w="5112"/>
      </w:tblGrid>
      <w:tr w:rsidR="00A64474">
        <w:trPr>
          <w:jc w:val="center"/>
        </w:trPr>
        <w:tc>
          <w:tcPr>
            <w:tcW w:w="5112" w:type="dxa"/>
          </w:tcPr>
          <w:p w:rsidR="00A64474" w:rsidRDefault="00490135">
            <w:r>
              <w:rPr>
                <w:b/>
                <w:sz w:val="17"/>
              </w:rPr>
              <w:lastRenderedPageBreak/>
              <w:t>Screenshot</w:t>
            </w:r>
          </w:p>
        </w:tc>
        <w:tc>
          <w:tcPr>
            <w:tcW w:w="5112" w:type="dxa"/>
          </w:tcPr>
          <w:p w:rsidR="00A64474" w:rsidRDefault="00490135">
            <w:r>
              <w:rPr>
                <w:b/>
                <w:sz w:val="17"/>
              </w:rPr>
              <w:t>UI Feature to Capture</w:t>
            </w:r>
          </w:p>
        </w:tc>
      </w:tr>
      <w:tr w:rsidR="00A64474">
        <w:trPr>
          <w:jc w:val="center"/>
        </w:trPr>
        <w:tc>
          <w:tcPr>
            <w:tcW w:w="5112" w:type="dxa"/>
            <w:vAlign w:val="center"/>
          </w:tcPr>
          <w:p w:rsidR="00A64474" w:rsidRDefault="00490135">
            <w:r>
              <w:rPr>
                <w:sz w:val="17"/>
              </w:rPr>
              <w:t>Figure 1</w:t>
            </w:r>
          </w:p>
        </w:tc>
        <w:tc>
          <w:tcPr>
            <w:tcW w:w="5112" w:type="dxa"/>
            <w:vAlign w:val="center"/>
          </w:tcPr>
          <w:p w:rsidR="00A64474" w:rsidRDefault="00490135">
            <w:r>
              <w:rPr>
                <w:sz w:val="17"/>
              </w:rPr>
              <w:t>Service Portal home/catalog search.</w:t>
            </w:r>
          </w:p>
        </w:tc>
      </w:tr>
      <w:tr w:rsidR="00A64474">
        <w:trPr>
          <w:jc w:val="center"/>
        </w:trPr>
        <w:tc>
          <w:tcPr>
            <w:tcW w:w="5112" w:type="dxa"/>
            <w:vAlign w:val="center"/>
          </w:tcPr>
          <w:p w:rsidR="00A64474" w:rsidRDefault="00490135">
            <w:r>
              <w:rPr>
                <w:sz w:val="17"/>
              </w:rPr>
              <w:t>Figure 2</w:t>
            </w:r>
          </w:p>
        </w:tc>
        <w:tc>
          <w:tcPr>
            <w:tcW w:w="5112" w:type="dxa"/>
            <w:vAlign w:val="center"/>
          </w:tcPr>
          <w:p w:rsidR="00A64474" w:rsidRDefault="00490135">
            <w:r>
              <w:rPr>
                <w:sz w:val="17"/>
              </w:rPr>
              <w:t>Network Request catalog item.</w:t>
            </w:r>
          </w:p>
        </w:tc>
      </w:tr>
      <w:tr w:rsidR="00A64474">
        <w:trPr>
          <w:jc w:val="center"/>
        </w:trPr>
        <w:tc>
          <w:tcPr>
            <w:tcW w:w="5112" w:type="dxa"/>
            <w:vAlign w:val="center"/>
          </w:tcPr>
          <w:p w:rsidR="00A64474" w:rsidRDefault="00490135">
            <w:r>
              <w:rPr>
                <w:sz w:val="17"/>
              </w:rPr>
              <w:t>Figure 3</w:t>
            </w:r>
          </w:p>
        </w:tc>
        <w:tc>
          <w:tcPr>
            <w:tcW w:w="5112" w:type="dxa"/>
            <w:vAlign w:val="center"/>
          </w:tcPr>
          <w:p w:rsidR="00A64474" w:rsidRDefault="00490135">
            <w:r>
              <w:rPr>
                <w:sz w:val="17"/>
              </w:rPr>
              <w:t>Request Type with dynamic fields.</w:t>
            </w:r>
          </w:p>
        </w:tc>
      </w:tr>
      <w:tr w:rsidR="00A64474">
        <w:trPr>
          <w:jc w:val="center"/>
        </w:trPr>
        <w:tc>
          <w:tcPr>
            <w:tcW w:w="5112" w:type="dxa"/>
            <w:vAlign w:val="center"/>
          </w:tcPr>
          <w:p w:rsidR="00A64474" w:rsidRDefault="00490135">
            <w:r>
              <w:rPr>
                <w:sz w:val="17"/>
              </w:rPr>
              <w:t>Figure 4</w:t>
            </w:r>
          </w:p>
        </w:tc>
        <w:tc>
          <w:tcPr>
            <w:tcW w:w="5112" w:type="dxa"/>
            <w:vAlign w:val="center"/>
          </w:tcPr>
          <w:p w:rsidR="00A64474" w:rsidRDefault="00490135">
            <w:r>
              <w:rPr>
                <w:sz w:val="17"/>
              </w:rPr>
              <w:t>Requester auto-populated information.</w:t>
            </w:r>
          </w:p>
        </w:tc>
      </w:tr>
      <w:tr w:rsidR="00A64474">
        <w:trPr>
          <w:jc w:val="center"/>
        </w:trPr>
        <w:tc>
          <w:tcPr>
            <w:tcW w:w="5112" w:type="dxa"/>
            <w:vAlign w:val="center"/>
          </w:tcPr>
          <w:p w:rsidR="00A64474" w:rsidRDefault="00490135">
            <w:r>
              <w:rPr>
                <w:sz w:val="17"/>
              </w:rPr>
              <w:t>Figure 5</w:t>
            </w:r>
          </w:p>
        </w:tc>
        <w:tc>
          <w:tcPr>
            <w:tcW w:w="5112" w:type="dxa"/>
            <w:vAlign w:val="center"/>
          </w:tcPr>
          <w:p w:rsidR="00A64474" w:rsidRDefault="00490135">
            <w:r>
              <w:rPr>
                <w:sz w:val="17"/>
              </w:rPr>
              <w:t xml:space="preserve">Firewall </w:t>
            </w:r>
            <w:r>
              <w:rPr>
                <w:sz w:val="17"/>
              </w:rPr>
              <w:t>validation example.</w:t>
            </w:r>
          </w:p>
        </w:tc>
      </w:tr>
      <w:tr w:rsidR="00A64474">
        <w:trPr>
          <w:jc w:val="center"/>
        </w:trPr>
        <w:tc>
          <w:tcPr>
            <w:tcW w:w="5112" w:type="dxa"/>
            <w:vAlign w:val="center"/>
          </w:tcPr>
          <w:p w:rsidR="00A64474" w:rsidRDefault="00490135">
            <w:r>
              <w:rPr>
                <w:sz w:val="17"/>
              </w:rPr>
              <w:t>Figure 6</w:t>
            </w:r>
          </w:p>
        </w:tc>
        <w:tc>
          <w:tcPr>
            <w:tcW w:w="5112" w:type="dxa"/>
            <w:vAlign w:val="center"/>
          </w:tcPr>
          <w:p w:rsidR="00A64474" w:rsidRDefault="00490135">
            <w:r>
              <w:rPr>
                <w:sz w:val="17"/>
              </w:rPr>
              <w:t>Submitted RITM.</w:t>
            </w:r>
          </w:p>
        </w:tc>
      </w:tr>
      <w:tr w:rsidR="00A64474">
        <w:trPr>
          <w:jc w:val="center"/>
        </w:trPr>
        <w:tc>
          <w:tcPr>
            <w:tcW w:w="5112" w:type="dxa"/>
            <w:vAlign w:val="center"/>
          </w:tcPr>
          <w:p w:rsidR="00A64474" w:rsidRDefault="00490135">
            <w:r>
              <w:rPr>
                <w:sz w:val="17"/>
              </w:rPr>
              <w:t>Figure 7</w:t>
            </w:r>
          </w:p>
        </w:tc>
        <w:tc>
          <w:tcPr>
            <w:tcW w:w="5112" w:type="dxa"/>
            <w:vAlign w:val="center"/>
          </w:tcPr>
          <w:p w:rsidR="00A64474" w:rsidRDefault="00490135">
            <w:r>
              <w:rPr>
                <w:sz w:val="17"/>
              </w:rPr>
              <w:t>Manager approval / My Approvals.</w:t>
            </w:r>
          </w:p>
        </w:tc>
      </w:tr>
      <w:tr w:rsidR="00A64474">
        <w:trPr>
          <w:jc w:val="center"/>
        </w:trPr>
        <w:tc>
          <w:tcPr>
            <w:tcW w:w="5112" w:type="dxa"/>
            <w:vAlign w:val="center"/>
          </w:tcPr>
          <w:p w:rsidR="00A64474" w:rsidRDefault="00490135">
            <w:r>
              <w:rPr>
                <w:sz w:val="17"/>
              </w:rPr>
              <w:t>Figure 8</w:t>
            </w:r>
          </w:p>
        </w:tc>
        <w:tc>
          <w:tcPr>
            <w:tcW w:w="5112" w:type="dxa"/>
            <w:vAlign w:val="center"/>
          </w:tcPr>
          <w:p w:rsidR="00A64474" w:rsidRDefault="00490135">
            <w:r>
              <w:rPr>
                <w:sz w:val="17"/>
              </w:rPr>
              <w:t>Network Team Catalog Task.</w:t>
            </w:r>
          </w:p>
        </w:tc>
      </w:tr>
      <w:tr w:rsidR="00A64474">
        <w:trPr>
          <w:jc w:val="center"/>
        </w:trPr>
        <w:tc>
          <w:tcPr>
            <w:tcW w:w="5112" w:type="dxa"/>
            <w:vAlign w:val="center"/>
          </w:tcPr>
          <w:p w:rsidR="00A64474" w:rsidRDefault="00490135">
            <w:r>
              <w:rPr>
                <w:sz w:val="17"/>
              </w:rPr>
              <w:t>Figure 9</w:t>
            </w:r>
          </w:p>
        </w:tc>
        <w:tc>
          <w:tcPr>
            <w:tcW w:w="5112" w:type="dxa"/>
            <w:vAlign w:val="center"/>
          </w:tcPr>
          <w:p w:rsidR="00A64474" w:rsidRDefault="00490135">
            <w:r>
              <w:rPr>
                <w:sz w:val="17"/>
              </w:rPr>
              <w:t>Network Request Management Dashboard.</w:t>
            </w:r>
          </w:p>
        </w:tc>
      </w:tr>
    </w:tbl>
    <w:p w:rsidR="00A64474" w:rsidRDefault="00490135">
      <w:pPr>
        <w:pStyle w:val="Heading1"/>
      </w:pPr>
      <w:r>
        <w:t>10. Testing</w:t>
      </w:r>
    </w:p>
    <w:p w:rsidR="00A64474" w:rsidRDefault="00490135">
      <w:pPr>
        <w:pStyle w:val="Heading2"/>
      </w:pPr>
      <w:r>
        <w:t>10.1 Testing Strategy</w:t>
      </w:r>
    </w:p>
    <w:p w:rsidR="00A64474" w:rsidRDefault="00490135">
      <w:r>
        <w:t xml:space="preserve">Testing covers the complete request lifecycle </w:t>
      </w:r>
      <w:r>
        <w:t>and the main user interactions. The project was tested using ServiceNow PDI records, catalog submissions, flow executions, approval actions, fulfillment tasks, validation scenarios, reports, and dashboard visualizations.</w:t>
      </w:r>
    </w:p>
    <w:tbl>
      <w:tblPr>
        <w:tblStyle w:val="TableGrid"/>
        <w:tblW w:w="0" w:type="auto"/>
        <w:jc w:val="center"/>
        <w:tblLook w:val="04A0" w:firstRow="1" w:lastRow="0" w:firstColumn="1" w:lastColumn="0" w:noHBand="0" w:noVBand="1"/>
      </w:tblPr>
      <w:tblGrid>
        <w:gridCol w:w="3408"/>
        <w:gridCol w:w="3408"/>
        <w:gridCol w:w="3408"/>
      </w:tblGrid>
      <w:tr w:rsidR="00A64474">
        <w:trPr>
          <w:jc w:val="center"/>
        </w:trPr>
        <w:tc>
          <w:tcPr>
            <w:tcW w:w="3408" w:type="dxa"/>
          </w:tcPr>
          <w:p w:rsidR="00A64474" w:rsidRDefault="00490135">
            <w:r>
              <w:rPr>
                <w:b/>
                <w:sz w:val="17"/>
              </w:rPr>
              <w:t>Test Area</w:t>
            </w:r>
          </w:p>
        </w:tc>
        <w:tc>
          <w:tcPr>
            <w:tcW w:w="3408" w:type="dxa"/>
          </w:tcPr>
          <w:p w:rsidR="00A64474" w:rsidRDefault="00490135">
            <w:r>
              <w:rPr>
                <w:b/>
                <w:sz w:val="17"/>
              </w:rPr>
              <w:t>Expected Result</w:t>
            </w:r>
          </w:p>
        </w:tc>
        <w:tc>
          <w:tcPr>
            <w:tcW w:w="3408" w:type="dxa"/>
          </w:tcPr>
          <w:p w:rsidR="00A64474" w:rsidRDefault="00490135">
            <w:r>
              <w:rPr>
                <w:b/>
                <w:sz w:val="17"/>
              </w:rPr>
              <w:t>Status</w:t>
            </w:r>
          </w:p>
        </w:tc>
      </w:tr>
      <w:tr w:rsidR="00A64474">
        <w:trPr>
          <w:jc w:val="center"/>
        </w:trPr>
        <w:tc>
          <w:tcPr>
            <w:tcW w:w="3408" w:type="dxa"/>
            <w:vAlign w:val="center"/>
          </w:tcPr>
          <w:p w:rsidR="00A64474" w:rsidRDefault="00490135">
            <w:r>
              <w:rPr>
                <w:sz w:val="17"/>
              </w:rPr>
              <w:t>Catalog submission</w:t>
            </w:r>
          </w:p>
        </w:tc>
        <w:tc>
          <w:tcPr>
            <w:tcW w:w="3408" w:type="dxa"/>
            <w:vAlign w:val="center"/>
          </w:tcPr>
          <w:p w:rsidR="00A64474" w:rsidRDefault="00490135">
            <w:r>
              <w:rPr>
                <w:sz w:val="17"/>
              </w:rPr>
              <w:t>RITM is created successfully.</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Dynamic form</w:t>
            </w:r>
          </w:p>
        </w:tc>
        <w:tc>
          <w:tcPr>
            <w:tcW w:w="3408" w:type="dxa"/>
            <w:vAlign w:val="center"/>
          </w:tcPr>
          <w:p w:rsidR="00A64474" w:rsidRDefault="00490135">
            <w:r>
              <w:rPr>
                <w:sz w:val="17"/>
              </w:rPr>
              <w:t>Relevant fields display based on request type.</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Requester auto-population</w:t>
            </w:r>
          </w:p>
        </w:tc>
        <w:tc>
          <w:tcPr>
            <w:tcW w:w="3408" w:type="dxa"/>
            <w:vAlign w:val="center"/>
          </w:tcPr>
          <w:p w:rsidR="00A64474" w:rsidRDefault="00490135">
            <w:r>
              <w:rPr>
                <w:sz w:val="17"/>
              </w:rPr>
              <w:t>Available user details populate correctly.</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Firewall IP validation</w:t>
            </w:r>
          </w:p>
        </w:tc>
        <w:tc>
          <w:tcPr>
            <w:tcW w:w="3408" w:type="dxa"/>
            <w:vAlign w:val="center"/>
          </w:tcPr>
          <w:p w:rsidR="00A64474" w:rsidRDefault="00490135">
            <w:r>
              <w:rPr>
                <w:sz w:val="17"/>
              </w:rPr>
              <w:t>Invalid IP addresses are blocked.</w:t>
            </w:r>
          </w:p>
        </w:tc>
        <w:tc>
          <w:tcPr>
            <w:tcW w:w="3408" w:type="dxa"/>
            <w:vAlign w:val="center"/>
          </w:tcPr>
          <w:p w:rsidR="00A64474" w:rsidRDefault="00490135">
            <w:r>
              <w:rPr>
                <w:sz w:val="17"/>
              </w:rPr>
              <w:t>Pas</w:t>
            </w:r>
            <w:r>
              <w:rPr>
                <w:sz w:val="17"/>
              </w:rPr>
              <w:t>s</w:t>
            </w:r>
          </w:p>
        </w:tc>
      </w:tr>
      <w:tr w:rsidR="00A64474">
        <w:trPr>
          <w:jc w:val="center"/>
        </w:trPr>
        <w:tc>
          <w:tcPr>
            <w:tcW w:w="3408" w:type="dxa"/>
            <w:vAlign w:val="center"/>
          </w:tcPr>
          <w:p w:rsidR="00A64474" w:rsidRDefault="00490135">
            <w:r>
              <w:rPr>
                <w:sz w:val="17"/>
              </w:rPr>
              <w:t>Firewall port validation</w:t>
            </w:r>
          </w:p>
        </w:tc>
        <w:tc>
          <w:tcPr>
            <w:tcW w:w="3408" w:type="dxa"/>
            <w:vAlign w:val="center"/>
          </w:tcPr>
          <w:p w:rsidR="00A64474" w:rsidRDefault="00490135">
            <w:r>
              <w:rPr>
                <w:sz w:val="17"/>
              </w:rPr>
              <w:t>Invalid/out-of-range ports are blocked.</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Manager approval</w:t>
            </w:r>
          </w:p>
        </w:tc>
        <w:tc>
          <w:tcPr>
            <w:tcW w:w="3408" w:type="dxa"/>
            <w:vAlign w:val="center"/>
          </w:tcPr>
          <w:p w:rsidR="00A64474" w:rsidRDefault="00490135">
            <w:r>
              <w:rPr>
                <w:sz w:val="17"/>
              </w:rPr>
              <w:t>Approval path proceeds correctly.</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Rejection</w:t>
            </w:r>
          </w:p>
        </w:tc>
        <w:tc>
          <w:tcPr>
            <w:tcW w:w="3408" w:type="dxa"/>
            <w:vAlign w:val="center"/>
          </w:tcPr>
          <w:p w:rsidR="00A64474" w:rsidRDefault="00490135">
            <w:r>
              <w:rPr>
                <w:sz w:val="17"/>
              </w:rPr>
              <w:t>Request moves to Rejected.</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Fulfillment</w:t>
            </w:r>
          </w:p>
        </w:tc>
        <w:tc>
          <w:tcPr>
            <w:tcW w:w="3408" w:type="dxa"/>
            <w:vAlign w:val="center"/>
          </w:tcPr>
          <w:p w:rsidR="00A64474" w:rsidRDefault="00490135">
            <w:r>
              <w:rPr>
                <w:sz w:val="17"/>
              </w:rPr>
              <w:t>Approved request creates Network Team task.</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Completion</w:t>
            </w:r>
          </w:p>
        </w:tc>
        <w:tc>
          <w:tcPr>
            <w:tcW w:w="3408" w:type="dxa"/>
            <w:vAlign w:val="center"/>
          </w:tcPr>
          <w:p w:rsidR="00A64474" w:rsidRDefault="00490135">
            <w:r>
              <w:rPr>
                <w:sz w:val="17"/>
              </w:rPr>
              <w:t>Fulfilled</w:t>
            </w:r>
            <w:r>
              <w:rPr>
                <w:sz w:val="17"/>
              </w:rPr>
              <w:t xml:space="preserve"> request reaches Completed.</w:t>
            </w:r>
          </w:p>
        </w:tc>
        <w:tc>
          <w:tcPr>
            <w:tcW w:w="3408" w:type="dxa"/>
            <w:vAlign w:val="center"/>
          </w:tcPr>
          <w:p w:rsidR="00A64474" w:rsidRDefault="00490135">
            <w:r>
              <w:rPr>
                <w:sz w:val="17"/>
              </w:rPr>
              <w:t>Pass</w:t>
            </w:r>
          </w:p>
        </w:tc>
      </w:tr>
      <w:tr w:rsidR="00A64474">
        <w:trPr>
          <w:jc w:val="center"/>
        </w:trPr>
        <w:tc>
          <w:tcPr>
            <w:tcW w:w="3408" w:type="dxa"/>
            <w:vAlign w:val="center"/>
          </w:tcPr>
          <w:p w:rsidR="00A64474" w:rsidRDefault="00490135">
            <w:r>
              <w:rPr>
                <w:sz w:val="17"/>
              </w:rPr>
              <w:t>Reports/dashboard</w:t>
            </w:r>
          </w:p>
        </w:tc>
        <w:tc>
          <w:tcPr>
            <w:tcW w:w="3408" w:type="dxa"/>
            <w:vAlign w:val="center"/>
          </w:tcPr>
          <w:p w:rsidR="00A64474" w:rsidRDefault="00490135">
            <w:r>
              <w:rPr>
                <w:sz w:val="17"/>
              </w:rPr>
              <w:t>Configured monitoring views display request data.</w:t>
            </w:r>
          </w:p>
        </w:tc>
        <w:tc>
          <w:tcPr>
            <w:tcW w:w="3408" w:type="dxa"/>
            <w:vAlign w:val="center"/>
          </w:tcPr>
          <w:p w:rsidR="00A64474" w:rsidRDefault="00490135">
            <w:r>
              <w:rPr>
                <w:sz w:val="17"/>
              </w:rPr>
              <w:t>Pass</w:t>
            </w:r>
          </w:p>
        </w:tc>
      </w:tr>
    </w:tbl>
    <w:p w:rsidR="00A64474" w:rsidRDefault="00490135">
      <w:pPr>
        <w:pStyle w:val="Heading1"/>
      </w:pPr>
      <w:r>
        <w:t>11. Screenshots or Demo</w:t>
      </w:r>
    </w:p>
    <w:p w:rsidR="00A64474" w:rsidRDefault="00490135">
      <w:r>
        <w:t>Insert the actual screenshots from the ServiceNow PDI in this section. The recommended evidence sequence is:</w:t>
      </w:r>
    </w:p>
    <w:p w:rsidR="00A64474" w:rsidRDefault="00490135">
      <w:pPr>
        <w:pStyle w:val="ListBullet"/>
      </w:pPr>
      <w:r>
        <w:t xml:space="preserve">Service Portal </w:t>
      </w:r>
      <w:r>
        <w:t>showing the Network Request catalog item.</w:t>
      </w:r>
    </w:p>
    <w:p w:rsidR="00A64474" w:rsidRDefault="00490135">
      <w:pPr>
        <w:pStyle w:val="ListBullet"/>
      </w:pPr>
      <w:r>
        <w:t>Network Request form with Request Type and dynamic fields.</w:t>
      </w:r>
    </w:p>
    <w:p w:rsidR="00A64474" w:rsidRDefault="00490135">
      <w:pPr>
        <w:pStyle w:val="ListBullet"/>
      </w:pPr>
      <w:r>
        <w:t>RITM created after order submission.</w:t>
      </w:r>
    </w:p>
    <w:p w:rsidR="00A64474" w:rsidRDefault="00490135">
      <w:pPr>
        <w:pStyle w:val="ListBullet"/>
      </w:pPr>
      <w:r>
        <w:t>Network Request record in u_network_request.</w:t>
      </w:r>
    </w:p>
    <w:p w:rsidR="00A64474" w:rsidRDefault="00490135">
      <w:pPr>
        <w:pStyle w:val="ListBullet"/>
      </w:pPr>
      <w:r>
        <w:t>Manager approval screen.</w:t>
      </w:r>
    </w:p>
    <w:p w:rsidR="00A64474" w:rsidRDefault="00490135">
      <w:pPr>
        <w:pStyle w:val="ListBullet"/>
      </w:pPr>
      <w:r>
        <w:t>Approved request and Network Team Catalog Task.</w:t>
      </w:r>
    </w:p>
    <w:p w:rsidR="00A64474" w:rsidRDefault="00490135">
      <w:pPr>
        <w:pStyle w:val="ListBullet"/>
      </w:pPr>
      <w:r>
        <w:t>Rejected request.</w:t>
      </w:r>
    </w:p>
    <w:p w:rsidR="00A64474" w:rsidRDefault="00490135">
      <w:pPr>
        <w:pStyle w:val="ListBullet"/>
      </w:pPr>
      <w:r>
        <w:t>Email notification or ServiceNow email log.</w:t>
      </w:r>
    </w:p>
    <w:p w:rsidR="00A64474" w:rsidRDefault="00490135">
      <w:pPr>
        <w:pStyle w:val="ListBullet"/>
      </w:pPr>
      <w:r>
        <w:t>Reports.</w:t>
      </w:r>
    </w:p>
    <w:p w:rsidR="00A64474" w:rsidRDefault="00490135">
      <w:pPr>
        <w:pStyle w:val="ListBullet"/>
      </w:pPr>
      <w:r>
        <w:t>Network Request Management Dashboard.</w:t>
      </w:r>
    </w:p>
    <w:p w:rsidR="00A64474" w:rsidRDefault="00490135">
      <w:r>
        <w:t>Demo Link: To be added if a project demo URL is available.</w:t>
      </w:r>
    </w:p>
    <w:p w:rsidR="00A64474" w:rsidRDefault="00490135">
      <w:pPr>
        <w:pStyle w:val="Heading1"/>
      </w:pPr>
      <w:r>
        <w:t>12. Known Issues</w:t>
      </w:r>
    </w:p>
    <w:p w:rsidR="00A64474" w:rsidRDefault="00490135">
      <w:r>
        <w:t xml:space="preserve">No unresolved functional issue was identified in the completed project </w:t>
      </w:r>
      <w:r>
        <w:t>test scenarios. The solution is currently demonstrated in a ServiceNow PDI environment, so production-specific integrations, network-device execution, and enterprise-scale load characteristics are outside the current implementation.</w:t>
      </w:r>
    </w:p>
    <w:p w:rsidR="00A64474" w:rsidRDefault="00490135">
      <w:r>
        <w:lastRenderedPageBreak/>
        <w:t>Email delivery in a PDI</w:t>
      </w:r>
      <w:r>
        <w:t xml:space="preserve"> may depend on the instance email configuration. Where external email delivery is disabled, email generation can be validated through the ServiceNow email/logging facilities.</w:t>
      </w:r>
    </w:p>
    <w:p w:rsidR="00A64474" w:rsidRDefault="00490135">
      <w:pPr>
        <w:pStyle w:val="Heading1"/>
      </w:pPr>
      <w:r>
        <w:t>13. Future Enhancements</w:t>
      </w:r>
    </w:p>
    <w:p w:rsidR="00A64474" w:rsidRDefault="00490135">
      <w:pPr>
        <w:pStyle w:val="ListBullet"/>
      </w:pPr>
      <w:r>
        <w:t>Integrate the workflow with network security and network-</w:t>
      </w:r>
      <w:r>
        <w:t>device systems for automated provisioning.</w:t>
      </w:r>
    </w:p>
    <w:p w:rsidR="00A64474" w:rsidRDefault="00490135">
      <w:pPr>
        <w:pStyle w:val="ListBullet"/>
      </w:pPr>
      <w:r>
        <w:t>Add advanced approval matrices based on access level, environment, priority, and security impact.</w:t>
      </w:r>
    </w:p>
    <w:p w:rsidR="00A64474" w:rsidRDefault="00490135">
      <w:pPr>
        <w:pStyle w:val="ListBullet"/>
      </w:pPr>
      <w:r>
        <w:t>Add stronger network-range, subnet, and protocol validation.</w:t>
      </w:r>
    </w:p>
    <w:p w:rsidR="00A64474" w:rsidRDefault="00490135">
      <w:pPr>
        <w:pStyle w:val="ListBullet"/>
      </w:pPr>
      <w:r>
        <w:t>Add automated escalation for delayed approvals.</w:t>
      </w:r>
    </w:p>
    <w:p w:rsidR="00A64474" w:rsidRDefault="00490135">
      <w:pPr>
        <w:pStyle w:val="ListBullet"/>
      </w:pPr>
      <w:r>
        <w:t>Add in</w:t>
      </w:r>
      <w:r>
        <w:t>tegrations with external monitoring or configuration-management systems.</w:t>
      </w:r>
    </w:p>
    <w:p w:rsidR="00A64474" w:rsidRDefault="00490135">
      <w:pPr>
        <w:pStyle w:val="ListBullet"/>
      </w:pPr>
      <w:r>
        <w:t>Expand dashboard analytics with trend and workload analysis.</w:t>
      </w:r>
    </w:p>
    <w:p w:rsidR="00A64474" w:rsidRDefault="00490135">
      <w:pPr>
        <w:pStyle w:val="ListBullet"/>
      </w:pPr>
      <w:r>
        <w:t>Add more network request types and fulfillment groups.</w:t>
      </w:r>
    </w:p>
    <w:p w:rsidR="00A64474" w:rsidRDefault="00490135">
      <w:pPr>
        <w:pStyle w:val="ListBullet"/>
      </w:pPr>
      <w:r>
        <w:t>Add automated status synchronization from downstream network system</w:t>
      </w:r>
      <w:r>
        <w:t>s.</w:t>
      </w:r>
    </w:p>
    <w:p w:rsidR="00A64474" w:rsidRDefault="00490135">
      <w:r>
        <w:br w:type="page"/>
      </w:r>
    </w:p>
    <w:p w:rsidR="00A64474" w:rsidRDefault="00490135">
      <w:pPr>
        <w:pStyle w:val="Heading1"/>
      </w:pPr>
      <w:r>
        <w:lastRenderedPageBreak/>
        <w:t>Appendix A – Catalog Client Scripts</w:t>
      </w:r>
    </w:p>
    <w:p w:rsidR="00A64474" w:rsidRDefault="00490135">
      <w:pPr>
        <w:pStyle w:val="Heading2"/>
      </w:pPr>
      <w:r>
        <w:t>A.1 Validate Firewall IP Addresses</w:t>
      </w:r>
    </w:p>
    <w:p w:rsidR="00A64474" w:rsidRDefault="00490135">
      <w:r>
        <w:rPr>
          <w:rFonts w:ascii="Courier New" w:hAnsi="Courier New"/>
          <w:sz w:val="16"/>
        </w:rPr>
        <w:t>function onSubmit() {</w:t>
      </w:r>
      <w:r>
        <w:rPr>
          <w:rFonts w:ascii="Courier New" w:hAnsi="Courier New"/>
          <w:sz w:val="16"/>
        </w:rPr>
        <w:br/>
      </w:r>
      <w:r>
        <w:rPr>
          <w:rFonts w:ascii="Courier New" w:hAnsi="Courier New"/>
          <w:sz w:val="16"/>
        </w:rPr>
        <w:br/>
        <w:t xml:space="preserve">    if (g_form.getValue('request_type') != 'firewall_rule') {</w:t>
      </w:r>
      <w:r>
        <w:rPr>
          <w:rFonts w:ascii="Courier New" w:hAnsi="Courier New"/>
          <w:sz w:val="16"/>
        </w:rPr>
        <w:br/>
        <w:t xml:space="preserve">        return true;</w:t>
      </w:r>
      <w:r>
        <w:rPr>
          <w:rFonts w:ascii="Courier New" w:hAnsi="Courier New"/>
          <w:sz w:val="16"/>
        </w:rPr>
        <w:br/>
        <w:t xml:space="preserve">    }</w:t>
      </w:r>
      <w:r>
        <w:rPr>
          <w:rFonts w:ascii="Courier New" w:hAnsi="Courier New"/>
          <w:sz w:val="16"/>
        </w:rPr>
        <w:br/>
      </w:r>
      <w:r>
        <w:rPr>
          <w:rFonts w:ascii="Courier New" w:hAnsi="Courier New"/>
          <w:sz w:val="16"/>
        </w:rPr>
        <w:br/>
        <w:t xml:space="preserve">    var sourceIP = g_form.getValue('source_ip');</w:t>
      </w:r>
      <w:r>
        <w:rPr>
          <w:rFonts w:ascii="Courier New" w:hAnsi="Courier New"/>
          <w:sz w:val="16"/>
        </w:rPr>
        <w:br/>
        <w:t xml:space="preserve">    var destinatio</w:t>
      </w:r>
      <w:r>
        <w:rPr>
          <w:rFonts w:ascii="Courier New" w:hAnsi="Courier New"/>
          <w:sz w:val="16"/>
        </w:rPr>
        <w:t>nIP = g_form.getValue('destination_ip');</w:t>
      </w:r>
      <w:r>
        <w:rPr>
          <w:rFonts w:ascii="Courier New" w:hAnsi="Courier New"/>
          <w:sz w:val="16"/>
        </w:rPr>
        <w:br/>
      </w:r>
      <w:r>
        <w:rPr>
          <w:rFonts w:ascii="Courier New" w:hAnsi="Courier New"/>
          <w:sz w:val="16"/>
        </w:rPr>
        <w:br/>
        <w:t xml:space="preserve">    var ipPattern = /^(25[0-5]|2[0-4][0-9]|1[0-9][0-9]|[1-9]?[0-9])(\.(25[0-5]|2[0-4][0-9]|1[0-9][0-9]|[1-9]?[0-9])){3}$/;</w:t>
      </w:r>
      <w:r>
        <w:rPr>
          <w:rFonts w:ascii="Courier New" w:hAnsi="Courier New"/>
          <w:sz w:val="16"/>
        </w:rPr>
        <w:br/>
      </w:r>
      <w:r>
        <w:rPr>
          <w:rFonts w:ascii="Courier New" w:hAnsi="Courier New"/>
          <w:sz w:val="16"/>
        </w:rPr>
        <w:br/>
        <w:t xml:space="preserve">    if (!ipPattern.test(sourceIP)) {</w:t>
      </w:r>
      <w:r>
        <w:rPr>
          <w:rFonts w:ascii="Courier New" w:hAnsi="Courier New"/>
          <w:sz w:val="16"/>
        </w:rPr>
        <w:br/>
        <w:t xml:space="preserve">        alert('Please enter a valid Source IP address</w:t>
      </w:r>
      <w:r>
        <w:rPr>
          <w:rFonts w:ascii="Courier New" w:hAnsi="Courier New"/>
          <w:sz w:val="16"/>
        </w:rPr>
        <w:t>.');</w:t>
      </w:r>
      <w:r>
        <w:rPr>
          <w:rFonts w:ascii="Courier New" w:hAnsi="Courier New"/>
          <w:sz w:val="16"/>
        </w:rPr>
        <w:br/>
        <w:t xml:space="preserve">        return false;</w:t>
      </w:r>
      <w:r>
        <w:rPr>
          <w:rFonts w:ascii="Courier New" w:hAnsi="Courier New"/>
          <w:sz w:val="16"/>
        </w:rPr>
        <w:br/>
        <w:t xml:space="preserve">    }</w:t>
      </w:r>
      <w:r>
        <w:rPr>
          <w:rFonts w:ascii="Courier New" w:hAnsi="Courier New"/>
          <w:sz w:val="16"/>
        </w:rPr>
        <w:br/>
      </w:r>
      <w:r>
        <w:rPr>
          <w:rFonts w:ascii="Courier New" w:hAnsi="Courier New"/>
          <w:sz w:val="16"/>
        </w:rPr>
        <w:br/>
        <w:t xml:space="preserve">    if (!ipPattern.test(destinationIP)) {</w:t>
      </w:r>
      <w:r>
        <w:rPr>
          <w:rFonts w:ascii="Courier New" w:hAnsi="Courier New"/>
          <w:sz w:val="16"/>
        </w:rPr>
        <w:br/>
        <w:t xml:space="preserve">        alert('Please enter a valid Destination IP address.');</w:t>
      </w:r>
      <w:r>
        <w:rPr>
          <w:rFonts w:ascii="Courier New" w:hAnsi="Courier New"/>
          <w:sz w:val="16"/>
        </w:rPr>
        <w:br/>
        <w:t xml:space="preserve">        return false;</w:t>
      </w:r>
      <w:r>
        <w:rPr>
          <w:rFonts w:ascii="Courier New" w:hAnsi="Courier New"/>
          <w:sz w:val="16"/>
        </w:rPr>
        <w:br/>
        <w:t xml:space="preserve">    }</w:t>
      </w:r>
      <w:r>
        <w:rPr>
          <w:rFonts w:ascii="Courier New" w:hAnsi="Courier New"/>
          <w:sz w:val="16"/>
        </w:rPr>
        <w:br/>
      </w:r>
      <w:r>
        <w:rPr>
          <w:rFonts w:ascii="Courier New" w:hAnsi="Courier New"/>
          <w:sz w:val="16"/>
        </w:rPr>
        <w:br/>
        <w:t xml:space="preserve">    return true;</w:t>
      </w:r>
      <w:r>
        <w:rPr>
          <w:rFonts w:ascii="Courier New" w:hAnsi="Courier New"/>
          <w:sz w:val="16"/>
        </w:rPr>
        <w:br/>
        <w:t>}</w:t>
      </w:r>
    </w:p>
    <w:p w:rsidR="00A64474" w:rsidRDefault="00490135">
      <w:pPr>
        <w:pStyle w:val="Heading2"/>
      </w:pPr>
      <w:r>
        <w:t>A.2 Validate Firewall Port</w:t>
      </w:r>
    </w:p>
    <w:p w:rsidR="00A64474" w:rsidRDefault="00490135">
      <w:r>
        <w:rPr>
          <w:rFonts w:ascii="Courier New" w:hAnsi="Courier New"/>
          <w:sz w:val="16"/>
        </w:rPr>
        <w:t>function onSubmit() {</w:t>
      </w:r>
      <w:r>
        <w:rPr>
          <w:rFonts w:ascii="Courier New" w:hAnsi="Courier New"/>
          <w:sz w:val="16"/>
        </w:rPr>
        <w:br/>
      </w:r>
      <w:r>
        <w:rPr>
          <w:rFonts w:ascii="Courier New" w:hAnsi="Courier New"/>
          <w:sz w:val="16"/>
        </w:rPr>
        <w:br/>
      </w:r>
      <w:r>
        <w:rPr>
          <w:rFonts w:ascii="Courier New" w:hAnsi="Courier New"/>
          <w:sz w:val="16"/>
        </w:rPr>
        <w:t xml:space="preserve">    if (g_form.getValue('request_type') != 'firewall_rule') {</w:t>
      </w:r>
      <w:r>
        <w:rPr>
          <w:rFonts w:ascii="Courier New" w:hAnsi="Courier New"/>
          <w:sz w:val="16"/>
        </w:rPr>
        <w:br/>
        <w:t xml:space="preserve">        return true;</w:t>
      </w:r>
      <w:r>
        <w:rPr>
          <w:rFonts w:ascii="Courier New" w:hAnsi="Courier New"/>
          <w:sz w:val="16"/>
        </w:rPr>
        <w:br/>
        <w:t xml:space="preserve">    }</w:t>
      </w:r>
      <w:r>
        <w:rPr>
          <w:rFonts w:ascii="Courier New" w:hAnsi="Courier New"/>
          <w:sz w:val="16"/>
        </w:rPr>
        <w:br/>
      </w:r>
      <w:r>
        <w:rPr>
          <w:rFonts w:ascii="Courier New" w:hAnsi="Courier New"/>
          <w:sz w:val="16"/>
        </w:rPr>
        <w:br/>
        <w:t xml:space="preserve">    var protocol = g_form.getValue('protocol');</w:t>
      </w:r>
      <w:r>
        <w:rPr>
          <w:rFonts w:ascii="Courier New" w:hAnsi="Courier New"/>
          <w:sz w:val="16"/>
        </w:rPr>
        <w:br/>
        <w:t xml:space="preserve">    var port = g_form.getValue('port');</w:t>
      </w:r>
      <w:r>
        <w:rPr>
          <w:rFonts w:ascii="Courier New" w:hAnsi="Courier New"/>
          <w:sz w:val="16"/>
        </w:rPr>
        <w:br/>
      </w:r>
      <w:r>
        <w:rPr>
          <w:rFonts w:ascii="Courier New" w:hAnsi="Courier New"/>
          <w:sz w:val="16"/>
        </w:rPr>
        <w:br/>
        <w:t xml:space="preserve">    if (protocol == 'tcp' || protocol == 'udp') {</w:t>
      </w:r>
      <w:r>
        <w:rPr>
          <w:rFonts w:ascii="Courier New" w:hAnsi="Courier New"/>
          <w:sz w:val="16"/>
        </w:rPr>
        <w:br/>
      </w:r>
      <w:r>
        <w:rPr>
          <w:rFonts w:ascii="Courier New" w:hAnsi="Courier New"/>
          <w:sz w:val="16"/>
        </w:rPr>
        <w:br/>
        <w:t xml:space="preserve">        if (!/^\d+$/.test(</w:t>
      </w:r>
      <w:r>
        <w:rPr>
          <w:rFonts w:ascii="Courier New" w:hAnsi="Courier New"/>
          <w:sz w:val="16"/>
        </w:rPr>
        <w:t>port)) {</w:t>
      </w:r>
      <w:r>
        <w:rPr>
          <w:rFonts w:ascii="Courier New" w:hAnsi="Courier New"/>
          <w:sz w:val="16"/>
        </w:rPr>
        <w:br/>
        <w:t xml:space="preserve">            alert('Please enter a valid port number.');</w:t>
      </w:r>
      <w:r>
        <w:rPr>
          <w:rFonts w:ascii="Courier New" w:hAnsi="Courier New"/>
          <w:sz w:val="16"/>
        </w:rPr>
        <w:br/>
        <w:t xml:space="preserve">            return false;</w:t>
      </w:r>
      <w:r>
        <w:rPr>
          <w:rFonts w:ascii="Courier New" w:hAnsi="Courier New"/>
          <w:sz w:val="16"/>
        </w:rPr>
        <w:br/>
        <w:t xml:space="preserve">        }</w:t>
      </w:r>
      <w:r>
        <w:rPr>
          <w:rFonts w:ascii="Courier New" w:hAnsi="Courier New"/>
          <w:sz w:val="16"/>
        </w:rPr>
        <w:br/>
      </w:r>
      <w:r>
        <w:rPr>
          <w:rFonts w:ascii="Courier New" w:hAnsi="Courier New"/>
          <w:sz w:val="16"/>
        </w:rPr>
        <w:br/>
        <w:t xml:space="preserve">        var portNumber = parseInt(port, 10);</w:t>
      </w:r>
      <w:r>
        <w:rPr>
          <w:rFonts w:ascii="Courier New" w:hAnsi="Courier New"/>
          <w:sz w:val="16"/>
        </w:rPr>
        <w:br/>
      </w:r>
      <w:r>
        <w:rPr>
          <w:rFonts w:ascii="Courier New" w:hAnsi="Courier New"/>
          <w:sz w:val="16"/>
        </w:rPr>
        <w:br/>
        <w:t xml:space="preserve">        if (portNumber &lt; 1 || portNumber &gt; 65535) {</w:t>
      </w:r>
      <w:r>
        <w:rPr>
          <w:rFonts w:ascii="Courier New" w:hAnsi="Courier New"/>
          <w:sz w:val="16"/>
        </w:rPr>
        <w:br/>
        <w:t xml:space="preserve">            alert('Port must be between 1 and 65535.');</w:t>
      </w:r>
      <w:r>
        <w:rPr>
          <w:rFonts w:ascii="Courier New" w:hAnsi="Courier New"/>
          <w:sz w:val="16"/>
        </w:rPr>
        <w:br/>
      </w:r>
      <w:r>
        <w:rPr>
          <w:rFonts w:ascii="Courier New" w:hAnsi="Courier New"/>
          <w:sz w:val="16"/>
        </w:rPr>
        <w:t xml:space="preserve">            return false;</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return true;</w:t>
      </w:r>
      <w:r>
        <w:rPr>
          <w:rFonts w:ascii="Courier New" w:hAnsi="Courier New"/>
          <w:sz w:val="16"/>
        </w:rPr>
        <w:br/>
        <w:t>}</w:t>
      </w:r>
    </w:p>
    <w:p w:rsidR="00A64474" w:rsidRDefault="00490135">
      <w:pPr>
        <w:pStyle w:val="Heading1"/>
      </w:pPr>
      <w:r>
        <w:t>Appendix B – Main Flow</w:t>
      </w:r>
    </w:p>
    <w:p w:rsidR="00A64474" w:rsidRDefault="00490135">
      <w:r>
        <w:t>Network Request Simple Flow: Service Catalog → Get Catalog Variables → Create Network Request Record (State = Awaiting Approval) → Ask for Manager Approval → Approval Deci</w:t>
      </w:r>
      <w:r>
        <w:t>sion → Approved: In Progress → Create Catalog Task (Network Team) → Completed; Rejected: Rejected.</w:t>
      </w:r>
    </w:p>
    <w:p w:rsidR="00A64474" w:rsidRDefault="00490135">
      <w:pPr>
        <w:pStyle w:val="Heading1"/>
      </w:pPr>
      <w:r>
        <w:lastRenderedPageBreak/>
        <w:t>Appendix C – Catalog Variables</w:t>
      </w:r>
    </w:p>
    <w:tbl>
      <w:tblPr>
        <w:tblStyle w:val="TableGrid"/>
        <w:tblW w:w="0" w:type="auto"/>
        <w:jc w:val="center"/>
        <w:tblLook w:val="04A0" w:firstRow="1" w:lastRow="0" w:firstColumn="1" w:lastColumn="0" w:noHBand="0" w:noVBand="1"/>
      </w:tblPr>
      <w:tblGrid>
        <w:gridCol w:w="3408"/>
        <w:gridCol w:w="3408"/>
        <w:gridCol w:w="3408"/>
      </w:tblGrid>
      <w:tr w:rsidR="00A64474">
        <w:trPr>
          <w:jc w:val="center"/>
        </w:trPr>
        <w:tc>
          <w:tcPr>
            <w:tcW w:w="3408" w:type="dxa"/>
          </w:tcPr>
          <w:p w:rsidR="00A64474" w:rsidRDefault="00490135">
            <w:r>
              <w:rPr>
                <w:b/>
                <w:sz w:val="17"/>
              </w:rPr>
              <w:t>Order</w:t>
            </w:r>
          </w:p>
        </w:tc>
        <w:tc>
          <w:tcPr>
            <w:tcW w:w="3408" w:type="dxa"/>
          </w:tcPr>
          <w:p w:rsidR="00A64474" w:rsidRDefault="00490135">
            <w:r>
              <w:rPr>
                <w:b/>
                <w:sz w:val="17"/>
              </w:rPr>
              <w:t>Variable</w:t>
            </w:r>
          </w:p>
        </w:tc>
        <w:tc>
          <w:tcPr>
            <w:tcW w:w="3408" w:type="dxa"/>
          </w:tcPr>
          <w:p w:rsidR="00A64474" w:rsidRDefault="00490135">
            <w:r>
              <w:rPr>
                <w:b/>
                <w:sz w:val="17"/>
              </w:rPr>
              <w:t>Type</w:t>
            </w:r>
          </w:p>
        </w:tc>
      </w:tr>
      <w:tr w:rsidR="00A64474">
        <w:trPr>
          <w:jc w:val="center"/>
        </w:trPr>
        <w:tc>
          <w:tcPr>
            <w:tcW w:w="3408" w:type="dxa"/>
            <w:vAlign w:val="center"/>
          </w:tcPr>
          <w:p w:rsidR="00A64474" w:rsidRDefault="00490135">
            <w:r>
              <w:rPr>
                <w:sz w:val="17"/>
              </w:rPr>
              <w:t>100</w:t>
            </w:r>
          </w:p>
        </w:tc>
        <w:tc>
          <w:tcPr>
            <w:tcW w:w="3408" w:type="dxa"/>
            <w:vAlign w:val="center"/>
          </w:tcPr>
          <w:p w:rsidR="00A64474" w:rsidRDefault="00490135">
            <w:r>
              <w:rPr>
                <w:sz w:val="17"/>
              </w:rPr>
              <w:t>Requested For</w:t>
            </w:r>
          </w:p>
        </w:tc>
        <w:tc>
          <w:tcPr>
            <w:tcW w:w="3408" w:type="dxa"/>
            <w:vAlign w:val="center"/>
          </w:tcPr>
          <w:p w:rsidR="00A64474" w:rsidRDefault="00490135">
            <w:r>
              <w:rPr>
                <w:sz w:val="17"/>
              </w:rPr>
              <w:t>Reference – User</w:t>
            </w:r>
          </w:p>
        </w:tc>
      </w:tr>
      <w:tr w:rsidR="00A64474">
        <w:trPr>
          <w:jc w:val="center"/>
        </w:trPr>
        <w:tc>
          <w:tcPr>
            <w:tcW w:w="3408" w:type="dxa"/>
            <w:vAlign w:val="center"/>
          </w:tcPr>
          <w:p w:rsidR="00A64474" w:rsidRDefault="00490135">
            <w:r>
              <w:rPr>
                <w:sz w:val="17"/>
              </w:rPr>
              <w:t>200</w:t>
            </w:r>
          </w:p>
        </w:tc>
        <w:tc>
          <w:tcPr>
            <w:tcW w:w="3408" w:type="dxa"/>
            <w:vAlign w:val="center"/>
          </w:tcPr>
          <w:p w:rsidR="00A64474" w:rsidRDefault="00490135">
            <w:r>
              <w:rPr>
                <w:sz w:val="17"/>
              </w:rPr>
              <w:t>Request Type</w:t>
            </w:r>
          </w:p>
        </w:tc>
        <w:tc>
          <w:tcPr>
            <w:tcW w:w="3408" w:type="dxa"/>
            <w:vAlign w:val="center"/>
          </w:tcPr>
          <w:p w:rsidR="00A64474" w:rsidRDefault="00490135">
            <w:r>
              <w:rPr>
                <w:sz w:val="17"/>
              </w:rPr>
              <w:t>Select Box</w:t>
            </w:r>
          </w:p>
        </w:tc>
      </w:tr>
      <w:tr w:rsidR="00A64474">
        <w:trPr>
          <w:jc w:val="center"/>
        </w:trPr>
        <w:tc>
          <w:tcPr>
            <w:tcW w:w="3408" w:type="dxa"/>
            <w:vAlign w:val="center"/>
          </w:tcPr>
          <w:p w:rsidR="00A64474" w:rsidRDefault="00490135">
            <w:r>
              <w:rPr>
                <w:sz w:val="17"/>
              </w:rPr>
              <w:t>300</w:t>
            </w:r>
          </w:p>
        </w:tc>
        <w:tc>
          <w:tcPr>
            <w:tcW w:w="3408" w:type="dxa"/>
            <w:vAlign w:val="center"/>
          </w:tcPr>
          <w:p w:rsidR="00A64474" w:rsidRDefault="00490135">
            <w:r>
              <w:rPr>
                <w:sz w:val="17"/>
              </w:rPr>
              <w:t>Access Level</w:t>
            </w:r>
          </w:p>
        </w:tc>
        <w:tc>
          <w:tcPr>
            <w:tcW w:w="3408" w:type="dxa"/>
            <w:vAlign w:val="center"/>
          </w:tcPr>
          <w:p w:rsidR="00A64474" w:rsidRDefault="00490135">
            <w:r>
              <w:rPr>
                <w:sz w:val="17"/>
              </w:rPr>
              <w:t>Select Box</w:t>
            </w:r>
          </w:p>
        </w:tc>
      </w:tr>
      <w:tr w:rsidR="00A64474">
        <w:trPr>
          <w:jc w:val="center"/>
        </w:trPr>
        <w:tc>
          <w:tcPr>
            <w:tcW w:w="3408" w:type="dxa"/>
            <w:vAlign w:val="center"/>
          </w:tcPr>
          <w:p w:rsidR="00A64474" w:rsidRDefault="00490135">
            <w:r>
              <w:rPr>
                <w:sz w:val="17"/>
              </w:rPr>
              <w:t>400</w:t>
            </w:r>
          </w:p>
        </w:tc>
        <w:tc>
          <w:tcPr>
            <w:tcW w:w="3408" w:type="dxa"/>
            <w:vAlign w:val="center"/>
          </w:tcPr>
          <w:p w:rsidR="00A64474" w:rsidRDefault="00490135">
            <w:r>
              <w:rPr>
                <w:sz w:val="17"/>
              </w:rPr>
              <w:t>Device</w:t>
            </w:r>
          </w:p>
        </w:tc>
        <w:tc>
          <w:tcPr>
            <w:tcW w:w="3408" w:type="dxa"/>
            <w:vAlign w:val="center"/>
          </w:tcPr>
          <w:p w:rsidR="00A64474" w:rsidRDefault="00490135">
            <w:r>
              <w:rPr>
                <w:sz w:val="17"/>
              </w:rPr>
              <w:t>Select Box</w:t>
            </w:r>
          </w:p>
        </w:tc>
      </w:tr>
      <w:tr w:rsidR="00A64474">
        <w:trPr>
          <w:jc w:val="center"/>
        </w:trPr>
        <w:tc>
          <w:tcPr>
            <w:tcW w:w="3408" w:type="dxa"/>
            <w:vAlign w:val="center"/>
          </w:tcPr>
          <w:p w:rsidR="00A64474" w:rsidRDefault="00490135">
            <w:r>
              <w:rPr>
                <w:sz w:val="17"/>
              </w:rPr>
              <w:t>500</w:t>
            </w:r>
          </w:p>
        </w:tc>
        <w:tc>
          <w:tcPr>
            <w:tcW w:w="3408" w:type="dxa"/>
            <w:vAlign w:val="center"/>
          </w:tcPr>
          <w:p w:rsidR="00A64474" w:rsidRDefault="00490135">
            <w:r>
              <w:rPr>
                <w:sz w:val="17"/>
              </w:rPr>
              <w:t>Device Details</w:t>
            </w:r>
          </w:p>
        </w:tc>
        <w:tc>
          <w:tcPr>
            <w:tcW w:w="3408" w:type="dxa"/>
            <w:vAlign w:val="center"/>
          </w:tcPr>
          <w:p w:rsidR="00A64474" w:rsidRDefault="00490135">
            <w:r>
              <w:rPr>
                <w:sz w:val="17"/>
              </w:rPr>
              <w:t>Single Line Text</w:t>
            </w:r>
          </w:p>
        </w:tc>
      </w:tr>
      <w:tr w:rsidR="00A64474">
        <w:trPr>
          <w:jc w:val="center"/>
        </w:trPr>
        <w:tc>
          <w:tcPr>
            <w:tcW w:w="3408" w:type="dxa"/>
            <w:vAlign w:val="center"/>
          </w:tcPr>
          <w:p w:rsidR="00A64474" w:rsidRDefault="00490135">
            <w:r>
              <w:rPr>
                <w:sz w:val="17"/>
              </w:rPr>
              <w:t>600</w:t>
            </w:r>
          </w:p>
        </w:tc>
        <w:tc>
          <w:tcPr>
            <w:tcW w:w="3408" w:type="dxa"/>
            <w:vAlign w:val="center"/>
          </w:tcPr>
          <w:p w:rsidR="00A64474" w:rsidRDefault="00490135">
            <w:r>
              <w:rPr>
                <w:sz w:val="17"/>
              </w:rPr>
              <w:t>Source IP</w:t>
            </w:r>
          </w:p>
        </w:tc>
        <w:tc>
          <w:tcPr>
            <w:tcW w:w="3408" w:type="dxa"/>
            <w:vAlign w:val="center"/>
          </w:tcPr>
          <w:p w:rsidR="00A64474" w:rsidRDefault="00490135">
            <w:r>
              <w:rPr>
                <w:sz w:val="17"/>
              </w:rPr>
              <w:t>Single Line Text</w:t>
            </w:r>
          </w:p>
        </w:tc>
      </w:tr>
      <w:tr w:rsidR="00A64474">
        <w:trPr>
          <w:jc w:val="center"/>
        </w:trPr>
        <w:tc>
          <w:tcPr>
            <w:tcW w:w="3408" w:type="dxa"/>
            <w:vAlign w:val="center"/>
          </w:tcPr>
          <w:p w:rsidR="00A64474" w:rsidRDefault="00490135">
            <w:r>
              <w:rPr>
                <w:sz w:val="17"/>
              </w:rPr>
              <w:t>700</w:t>
            </w:r>
          </w:p>
        </w:tc>
        <w:tc>
          <w:tcPr>
            <w:tcW w:w="3408" w:type="dxa"/>
            <w:vAlign w:val="center"/>
          </w:tcPr>
          <w:p w:rsidR="00A64474" w:rsidRDefault="00490135">
            <w:r>
              <w:rPr>
                <w:sz w:val="17"/>
              </w:rPr>
              <w:t>Destination IP</w:t>
            </w:r>
          </w:p>
        </w:tc>
        <w:tc>
          <w:tcPr>
            <w:tcW w:w="3408" w:type="dxa"/>
            <w:vAlign w:val="center"/>
          </w:tcPr>
          <w:p w:rsidR="00A64474" w:rsidRDefault="00490135">
            <w:r>
              <w:rPr>
                <w:sz w:val="17"/>
              </w:rPr>
              <w:t>Single Line Text</w:t>
            </w:r>
          </w:p>
        </w:tc>
      </w:tr>
      <w:tr w:rsidR="00A64474">
        <w:trPr>
          <w:jc w:val="center"/>
        </w:trPr>
        <w:tc>
          <w:tcPr>
            <w:tcW w:w="3408" w:type="dxa"/>
            <w:vAlign w:val="center"/>
          </w:tcPr>
          <w:p w:rsidR="00A64474" w:rsidRDefault="00490135">
            <w:r>
              <w:rPr>
                <w:sz w:val="17"/>
              </w:rPr>
              <w:t>800</w:t>
            </w:r>
          </w:p>
        </w:tc>
        <w:tc>
          <w:tcPr>
            <w:tcW w:w="3408" w:type="dxa"/>
            <w:vAlign w:val="center"/>
          </w:tcPr>
          <w:p w:rsidR="00A64474" w:rsidRDefault="00490135">
            <w:r>
              <w:rPr>
                <w:sz w:val="17"/>
              </w:rPr>
              <w:t>Port</w:t>
            </w:r>
          </w:p>
        </w:tc>
        <w:tc>
          <w:tcPr>
            <w:tcW w:w="3408" w:type="dxa"/>
            <w:vAlign w:val="center"/>
          </w:tcPr>
          <w:p w:rsidR="00A64474" w:rsidRDefault="00490135">
            <w:r>
              <w:rPr>
                <w:sz w:val="17"/>
              </w:rPr>
              <w:t>Single Line Text</w:t>
            </w:r>
          </w:p>
        </w:tc>
      </w:tr>
      <w:tr w:rsidR="00A64474">
        <w:trPr>
          <w:jc w:val="center"/>
        </w:trPr>
        <w:tc>
          <w:tcPr>
            <w:tcW w:w="3408" w:type="dxa"/>
            <w:vAlign w:val="center"/>
          </w:tcPr>
          <w:p w:rsidR="00A64474" w:rsidRDefault="00490135">
            <w:r>
              <w:rPr>
                <w:sz w:val="17"/>
              </w:rPr>
              <w:t>900</w:t>
            </w:r>
          </w:p>
        </w:tc>
        <w:tc>
          <w:tcPr>
            <w:tcW w:w="3408" w:type="dxa"/>
            <w:vAlign w:val="center"/>
          </w:tcPr>
          <w:p w:rsidR="00A64474" w:rsidRDefault="00490135">
            <w:r>
              <w:rPr>
                <w:sz w:val="17"/>
              </w:rPr>
              <w:t>Protocol</w:t>
            </w:r>
          </w:p>
        </w:tc>
        <w:tc>
          <w:tcPr>
            <w:tcW w:w="3408" w:type="dxa"/>
            <w:vAlign w:val="center"/>
          </w:tcPr>
          <w:p w:rsidR="00A64474" w:rsidRDefault="00490135">
            <w:r>
              <w:rPr>
                <w:sz w:val="17"/>
              </w:rPr>
              <w:t>Select Box</w:t>
            </w:r>
          </w:p>
        </w:tc>
      </w:tr>
      <w:tr w:rsidR="00A64474">
        <w:trPr>
          <w:jc w:val="center"/>
        </w:trPr>
        <w:tc>
          <w:tcPr>
            <w:tcW w:w="3408" w:type="dxa"/>
            <w:vAlign w:val="center"/>
          </w:tcPr>
          <w:p w:rsidR="00A64474" w:rsidRDefault="00490135">
            <w:r>
              <w:rPr>
                <w:sz w:val="17"/>
              </w:rPr>
              <w:t>1000</w:t>
            </w:r>
          </w:p>
        </w:tc>
        <w:tc>
          <w:tcPr>
            <w:tcW w:w="3408" w:type="dxa"/>
            <w:vAlign w:val="center"/>
          </w:tcPr>
          <w:p w:rsidR="00A64474" w:rsidRDefault="00490135">
            <w:r>
              <w:rPr>
                <w:sz w:val="17"/>
              </w:rPr>
              <w:t>VPN Type</w:t>
            </w:r>
          </w:p>
        </w:tc>
        <w:tc>
          <w:tcPr>
            <w:tcW w:w="3408" w:type="dxa"/>
            <w:vAlign w:val="center"/>
          </w:tcPr>
          <w:p w:rsidR="00A64474" w:rsidRDefault="00490135">
            <w:r>
              <w:rPr>
                <w:sz w:val="17"/>
              </w:rPr>
              <w:t>Select Box</w:t>
            </w:r>
          </w:p>
        </w:tc>
      </w:tr>
      <w:tr w:rsidR="00A64474">
        <w:trPr>
          <w:jc w:val="center"/>
        </w:trPr>
        <w:tc>
          <w:tcPr>
            <w:tcW w:w="3408" w:type="dxa"/>
            <w:vAlign w:val="center"/>
          </w:tcPr>
          <w:p w:rsidR="00A64474" w:rsidRDefault="00490135">
            <w:r>
              <w:rPr>
                <w:sz w:val="17"/>
              </w:rPr>
              <w:t>1100</w:t>
            </w:r>
          </w:p>
        </w:tc>
        <w:tc>
          <w:tcPr>
            <w:tcW w:w="3408" w:type="dxa"/>
            <w:vAlign w:val="center"/>
          </w:tcPr>
          <w:p w:rsidR="00A64474" w:rsidRDefault="00490135">
            <w:r>
              <w:rPr>
                <w:sz w:val="17"/>
              </w:rPr>
              <w:t>Access Duration</w:t>
            </w:r>
          </w:p>
        </w:tc>
        <w:tc>
          <w:tcPr>
            <w:tcW w:w="3408" w:type="dxa"/>
            <w:vAlign w:val="center"/>
          </w:tcPr>
          <w:p w:rsidR="00A64474" w:rsidRDefault="00490135">
            <w:r>
              <w:rPr>
                <w:sz w:val="17"/>
              </w:rPr>
              <w:t>Single Line Text</w:t>
            </w:r>
          </w:p>
        </w:tc>
      </w:tr>
      <w:tr w:rsidR="00A64474">
        <w:trPr>
          <w:jc w:val="center"/>
        </w:trPr>
        <w:tc>
          <w:tcPr>
            <w:tcW w:w="3408" w:type="dxa"/>
            <w:vAlign w:val="center"/>
          </w:tcPr>
          <w:p w:rsidR="00A64474" w:rsidRDefault="00490135">
            <w:r>
              <w:rPr>
                <w:sz w:val="17"/>
              </w:rPr>
              <w:t>1200</w:t>
            </w:r>
          </w:p>
        </w:tc>
        <w:tc>
          <w:tcPr>
            <w:tcW w:w="3408" w:type="dxa"/>
            <w:vAlign w:val="center"/>
          </w:tcPr>
          <w:p w:rsidR="00A64474" w:rsidRDefault="00490135">
            <w:r>
              <w:rPr>
                <w:sz w:val="17"/>
              </w:rPr>
              <w:t>Source Location</w:t>
            </w:r>
          </w:p>
        </w:tc>
        <w:tc>
          <w:tcPr>
            <w:tcW w:w="3408" w:type="dxa"/>
            <w:vAlign w:val="center"/>
          </w:tcPr>
          <w:p w:rsidR="00A64474" w:rsidRDefault="00490135">
            <w:r>
              <w:rPr>
                <w:sz w:val="17"/>
              </w:rPr>
              <w:t>Single Line Text</w:t>
            </w:r>
          </w:p>
        </w:tc>
      </w:tr>
      <w:tr w:rsidR="00A64474">
        <w:trPr>
          <w:jc w:val="center"/>
        </w:trPr>
        <w:tc>
          <w:tcPr>
            <w:tcW w:w="3408" w:type="dxa"/>
            <w:vAlign w:val="center"/>
          </w:tcPr>
          <w:p w:rsidR="00A64474" w:rsidRDefault="00490135">
            <w:r>
              <w:rPr>
                <w:sz w:val="17"/>
              </w:rPr>
              <w:t>1300</w:t>
            </w:r>
          </w:p>
        </w:tc>
        <w:tc>
          <w:tcPr>
            <w:tcW w:w="3408" w:type="dxa"/>
            <w:vAlign w:val="center"/>
          </w:tcPr>
          <w:p w:rsidR="00A64474" w:rsidRDefault="00490135">
            <w:r>
              <w:rPr>
                <w:sz w:val="17"/>
              </w:rPr>
              <w:t>Destination Location</w:t>
            </w:r>
          </w:p>
        </w:tc>
        <w:tc>
          <w:tcPr>
            <w:tcW w:w="3408" w:type="dxa"/>
            <w:vAlign w:val="center"/>
          </w:tcPr>
          <w:p w:rsidR="00A64474" w:rsidRDefault="00490135">
            <w:r>
              <w:rPr>
                <w:sz w:val="17"/>
              </w:rPr>
              <w:t>Single Line Text</w:t>
            </w:r>
          </w:p>
        </w:tc>
      </w:tr>
      <w:tr w:rsidR="00A64474">
        <w:trPr>
          <w:jc w:val="center"/>
        </w:trPr>
        <w:tc>
          <w:tcPr>
            <w:tcW w:w="3408" w:type="dxa"/>
            <w:vAlign w:val="center"/>
          </w:tcPr>
          <w:p w:rsidR="00A64474" w:rsidRDefault="00490135">
            <w:r>
              <w:rPr>
                <w:sz w:val="17"/>
              </w:rPr>
              <w:t>1400</w:t>
            </w:r>
          </w:p>
        </w:tc>
        <w:tc>
          <w:tcPr>
            <w:tcW w:w="3408" w:type="dxa"/>
            <w:vAlign w:val="center"/>
          </w:tcPr>
          <w:p w:rsidR="00A64474" w:rsidRDefault="00490135">
            <w:r>
              <w:rPr>
                <w:sz w:val="17"/>
              </w:rPr>
              <w:t>Connectivity Type</w:t>
            </w:r>
          </w:p>
        </w:tc>
        <w:tc>
          <w:tcPr>
            <w:tcW w:w="3408" w:type="dxa"/>
            <w:vAlign w:val="center"/>
          </w:tcPr>
          <w:p w:rsidR="00A64474" w:rsidRDefault="00490135">
            <w:r>
              <w:rPr>
                <w:sz w:val="17"/>
              </w:rPr>
              <w:t>Select Box</w:t>
            </w:r>
          </w:p>
        </w:tc>
      </w:tr>
      <w:tr w:rsidR="00A64474">
        <w:trPr>
          <w:jc w:val="center"/>
        </w:trPr>
        <w:tc>
          <w:tcPr>
            <w:tcW w:w="3408" w:type="dxa"/>
            <w:vAlign w:val="center"/>
          </w:tcPr>
          <w:p w:rsidR="00A64474" w:rsidRDefault="00490135">
            <w:r>
              <w:rPr>
                <w:sz w:val="17"/>
              </w:rPr>
              <w:t>1500</w:t>
            </w:r>
          </w:p>
        </w:tc>
        <w:tc>
          <w:tcPr>
            <w:tcW w:w="3408" w:type="dxa"/>
            <w:vAlign w:val="center"/>
          </w:tcPr>
          <w:p w:rsidR="00A64474" w:rsidRDefault="00490135">
            <w:r>
              <w:rPr>
                <w:sz w:val="17"/>
              </w:rPr>
              <w:t>Business Justification</w:t>
            </w:r>
          </w:p>
        </w:tc>
        <w:tc>
          <w:tcPr>
            <w:tcW w:w="3408" w:type="dxa"/>
            <w:vAlign w:val="center"/>
          </w:tcPr>
          <w:p w:rsidR="00A64474" w:rsidRDefault="00490135">
            <w:r>
              <w:rPr>
                <w:sz w:val="17"/>
              </w:rPr>
              <w:t>Multi Line Text</w:t>
            </w:r>
          </w:p>
        </w:tc>
      </w:tr>
      <w:tr w:rsidR="00A64474">
        <w:trPr>
          <w:jc w:val="center"/>
        </w:trPr>
        <w:tc>
          <w:tcPr>
            <w:tcW w:w="3408" w:type="dxa"/>
            <w:vAlign w:val="center"/>
          </w:tcPr>
          <w:p w:rsidR="00A64474" w:rsidRDefault="00490135">
            <w:r>
              <w:rPr>
                <w:sz w:val="17"/>
              </w:rPr>
              <w:t>1600</w:t>
            </w:r>
          </w:p>
        </w:tc>
        <w:tc>
          <w:tcPr>
            <w:tcW w:w="3408" w:type="dxa"/>
            <w:vAlign w:val="center"/>
          </w:tcPr>
          <w:p w:rsidR="00A64474" w:rsidRDefault="00490135">
            <w:r>
              <w:rPr>
                <w:sz w:val="17"/>
              </w:rPr>
              <w:t>Environment</w:t>
            </w:r>
          </w:p>
        </w:tc>
        <w:tc>
          <w:tcPr>
            <w:tcW w:w="3408" w:type="dxa"/>
            <w:vAlign w:val="center"/>
          </w:tcPr>
          <w:p w:rsidR="00A64474" w:rsidRDefault="00490135">
            <w:r>
              <w:rPr>
                <w:sz w:val="17"/>
              </w:rPr>
              <w:t>Select Box</w:t>
            </w:r>
          </w:p>
        </w:tc>
      </w:tr>
      <w:tr w:rsidR="00A64474">
        <w:trPr>
          <w:jc w:val="center"/>
        </w:trPr>
        <w:tc>
          <w:tcPr>
            <w:tcW w:w="3408" w:type="dxa"/>
            <w:vAlign w:val="center"/>
          </w:tcPr>
          <w:p w:rsidR="00A64474" w:rsidRDefault="00490135">
            <w:r>
              <w:rPr>
                <w:sz w:val="17"/>
              </w:rPr>
              <w:t>1700</w:t>
            </w:r>
          </w:p>
        </w:tc>
        <w:tc>
          <w:tcPr>
            <w:tcW w:w="3408" w:type="dxa"/>
            <w:vAlign w:val="center"/>
          </w:tcPr>
          <w:p w:rsidR="00A64474" w:rsidRDefault="00490135">
            <w:r>
              <w:rPr>
                <w:sz w:val="17"/>
              </w:rPr>
              <w:t>Priority</w:t>
            </w:r>
          </w:p>
        </w:tc>
        <w:tc>
          <w:tcPr>
            <w:tcW w:w="3408" w:type="dxa"/>
            <w:vAlign w:val="center"/>
          </w:tcPr>
          <w:p w:rsidR="00A64474" w:rsidRDefault="00490135">
            <w:r>
              <w:rPr>
                <w:sz w:val="17"/>
              </w:rPr>
              <w:t>Select Box</w:t>
            </w:r>
          </w:p>
        </w:tc>
      </w:tr>
    </w:tbl>
    <w:p w:rsidR="00A64474" w:rsidRDefault="00490135">
      <w:pPr>
        <w:pStyle w:val="Heading1"/>
      </w:pPr>
      <w:r>
        <w:t>Appendix D – Project Links</w:t>
      </w:r>
    </w:p>
    <w:p w:rsidR="00A64474" w:rsidRDefault="00490135">
      <w:proofErr w:type="spellStart"/>
      <w:r>
        <w:t>GitHub</w:t>
      </w:r>
      <w:proofErr w:type="spellEnd"/>
      <w:r>
        <w:t xml:space="preserve"> Repository: </w:t>
      </w:r>
      <w:r w:rsidRPr="00490135">
        <w:t>https://github.com/Bhavanakatta17/Automated-Network-Request-Management-in-ServiceNow</w:t>
      </w:r>
      <w:bookmarkStart w:id="0" w:name="_GoBack"/>
      <w:bookmarkEnd w:id="0"/>
    </w:p>
    <w:p w:rsidR="00A64474" w:rsidRDefault="00490135">
      <w:r>
        <w:t xml:space="preserve">Project Demo: </w:t>
      </w:r>
      <w:r w:rsidRPr="00490135">
        <w:t>https://drive.google.com/file/d/16iyjOQ1CSv4EsgNRsvhk6iGRXdKP3u6O/view?usp=drive_link</w:t>
      </w:r>
    </w:p>
    <w:sectPr w:rsidR="00A6447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90135"/>
    <w:rsid w:val="00A644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4DAB77D-C644-40B4-8FE0-CEB2A8A9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B1356-6356-4C18-8837-2B5A032E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2080</Words>
  <Characters>11858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Katta</cp:lastModifiedBy>
  <cp:revision>2</cp:revision>
  <dcterms:created xsi:type="dcterms:W3CDTF">2026-09-09T17:38:00Z</dcterms:created>
  <dcterms:modified xsi:type="dcterms:W3CDTF">2026-09-09T17:38:00Z</dcterms:modified>
  <cp:category/>
</cp:coreProperties>
</file>