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65E79" w14:textId="79092A8C" w:rsidR="0058665B" w:rsidRPr="00F923EE" w:rsidRDefault="0058665B" w:rsidP="0058665B">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F923EE">
        <w:rPr>
          <w:rFonts w:ascii="Segoe UI" w:eastAsia="Times New Roman" w:hAnsi="Segoe UI" w:cs="Segoe UI"/>
          <w:b/>
          <w:bCs/>
          <w:kern w:val="0"/>
          <w:sz w:val="27"/>
          <w:szCs w:val="27"/>
          <w14:ligatures w14:val="none"/>
        </w:rPr>
        <w:t xml:space="preserve">Documentation for SQL Query:  </w:t>
      </w:r>
      <w:r>
        <w:rPr>
          <w:rFonts w:ascii="Segoe UI" w:eastAsia="Times New Roman" w:hAnsi="Segoe UI" w:cs="Segoe UI"/>
          <w:b/>
          <w:bCs/>
          <w:kern w:val="0"/>
          <w:sz w:val="27"/>
          <w:szCs w:val="27"/>
          <w14:ligatures w14:val="none"/>
        </w:rPr>
        <w:t xml:space="preserve">NRA </w:t>
      </w:r>
      <w:r w:rsidR="0001353B">
        <w:rPr>
          <w:rFonts w:ascii="Segoe UI" w:eastAsia="Times New Roman" w:hAnsi="Segoe UI" w:cs="Segoe UI"/>
          <w:b/>
          <w:bCs/>
          <w:kern w:val="0"/>
          <w:sz w:val="27"/>
          <w:szCs w:val="27"/>
          <w14:ligatures w14:val="none"/>
        </w:rPr>
        <w:t>TCB</w:t>
      </w:r>
    </w:p>
    <w:p w14:paraId="0642FE0F" w14:textId="5745441B" w:rsidR="0058665B" w:rsidRDefault="0058665B" w:rsidP="0058665B">
      <w:pPr>
        <w:spacing w:before="100" w:beforeAutospacing="1" w:after="100" w:afterAutospacing="1" w:line="240" w:lineRule="auto"/>
        <w:rPr>
          <w:rFonts w:ascii="Segoe UI" w:eastAsia="Times New Roman" w:hAnsi="Segoe UI" w:cs="Segoe UI"/>
          <w:kern w:val="0"/>
          <w:sz w:val="21"/>
          <w:szCs w:val="21"/>
          <w14:ligatures w14:val="none"/>
        </w:rPr>
      </w:pPr>
      <w:r w:rsidRPr="0037297A">
        <w:rPr>
          <w:rFonts w:ascii="Segoe UI" w:eastAsia="Times New Roman" w:hAnsi="Segoe UI" w:cs="Segoe UI"/>
          <w:kern w:val="0"/>
          <w:sz w:val="21"/>
          <w:szCs w:val="21"/>
          <w14:ligatures w14:val="none"/>
        </w:rPr>
        <w:t xml:space="preserve">The NRA </w:t>
      </w:r>
      <w:r>
        <w:rPr>
          <w:rFonts w:ascii="Segoe UI" w:eastAsia="Times New Roman" w:hAnsi="Segoe UI" w:cs="Segoe UI"/>
          <w:kern w:val="0"/>
          <w:sz w:val="21"/>
          <w:szCs w:val="21"/>
          <w14:ligatures w14:val="none"/>
        </w:rPr>
        <w:t>TCB</w:t>
      </w:r>
      <w:r w:rsidRPr="0037297A">
        <w:rPr>
          <w:rFonts w:ascii="Segoe UI" w:eastAsia="Times New Roman" w:hAnsi="Segoe UI" w:cs="Segoe UI"/>
          <w:kern w:val="0"/>
          <w:sz w:val="21"/>
          <w:szCs w:val="21"/>
          <w14:ligatures w14:val="none"/>
        </w:rPr>
        <w:t xml:space="preserve"> report is designed to provide a comprehensive view of client activities, their associated business entities, and user-defined fields. This report integrates data from multiple tables and uses advanced DAX logic in Power BI to present insights in a clear and actionable format.</w:t>
      </w:r>
    </w:p>
    <w:p w14:paraId="53193E78" w14:textId="77777777" w:rsidR="0058665B" w:rsidRPr="00F923EE" w:rsidRDefault="0058665B" w:rsidP="0058665B">
      <w:pPr>
        <w:spacing w:before="100" w:beforeAutospacing="1" w:after="100" w:afterAutospacing="1" w:line="240" w:lineRule="auto"/>
        <w:rPr>
          <w:rFonts w:ascii="Segoe UI" w:eastAsia="Times New Roman" w:hAnsi="Segoe UI" w:cs="Segoe UI"/>
          <w:b/>
          <w:bCs/>
          <w:kern w:val="0"/>
          <w:sz w:val="27"/>
          <w:szCs w:val="27"/>
          <w14:ligatures w14:val="none"/>
        </w:rPr>
      </w:pPr>
      <w:r w:rsidRPr="00F923EE">
        <w:rPr>
          <w:rFonts w:ascii="Segoe UI" w:eastAsia="Times New Roman" w:hAnsi="Segoe UI" w:cs="Segoe UI"/>
          <w:b/>
          <w:bCs/>
          <w:kern w:val="0"/>
          <w:sz w:val="27"/>
          <w:szCs w:val="27"/>
          <w14:ligatures w14:val="none"/>
        </w:rPr>
        <w:t>1. Overview</w:t>
      </w:r>
    </w:p>
    <w:p w14:paraId="0A7E6434" w14:textId="77777777" w:rsidR="0058665B" w:rsidRPr="00F923EE" w:rsidRDefault="0058665B" w:rsidP="0058665B">
      <w:pPr>
        <w:spacing w:before="100" w:beforeAutospacing="1" w:after="100" w:afterAutospacing="1" w:line="240" w:lineRule="auto"/>
        <w:rPr>
          <w:rFonts w:ascii="Segoe UI" w:eastAsia="Times New Roman" w:hAnsi="Segoe UI" w:cs="Segoe UI"/>
          <w:kern w:val="0"/>
          <w:sz w:val="21"/>
          <w:szCs w:val="21"/>
          <w14:ligatures w14:val="none"/>
        </w:rPr>
      </w:pPr>
      <w:r w:rsidRPr="00F923EE">
        <w:rPr>
          <w:rFonts w:ascii="Segoe UI" w:eastAsia="Times New Roman" w:hAnsi="Segoe UI" w:cs="Segoe UI"/>
          <w:kern w:val="0"/>
          <w:sz w:val="21"/>
          <w:szCs w:val="21"/>
          <w14:ligatures w14:val="none"/>
        </w:rPr>
        <w:t>The SQL query is constructed to:</w:t>
      </w:r>
    </w:p>
    <w:p w14:paraId="2DD6D3DE" w14:textId="77777777" w:rsidR="0058665B" w:rsidRPr="0037297A" w:rsidRDefault="0058665B" w:rsidP="0058665B">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1A309F">
        <w:rPr>
          <w:rFonts w:ascii="Segoe UI" w:eastAsia="Times New Roman" w:hAnsi="Segoe UI" w:cs="Segoe UI"/>
          <w:b/>
          <w:bCs/>
          <w:kern w:val="0"/>
          <w:sz w:val="21"/>
          <w:szCs w:val="21"/>
          <w14:ligatures w14:val="none"/>
        </w:rPr>
        <w:t>Purpose of the report:</w:t>
      </w:r>
      <w:r>
        <w:rPr>
          <w:rFonts w:ascii="Segoe UI" w:eastAsia="Times New Roman" w:hAnsi="Segoe UI" w:cs="Segoe UI"/>
          <w:kern w:val="0"/>
          <w:sz w:val="21"/>
          <w:szCs w:val="21"/>
          <w14:ligatures w14:val="none"/>
        </w:rPr>
        <w:t xml:space="preserve"> Combine information from multiple tables to create a detailed report that includes </w:t>
      </w:r>
      <w:r w:rsidRPr="008F4CC8">
        <w:rPr>
          <w:rFonts w:ascii="Segoe UI" w:eastAsia="Times New Roman" w:hAnsi="Segoe UI" w:cs="Segoe UI"/>
          <w:kern w:val="0"/>
          <w:sz w:val="21"/>
          <w:szCs w:val="21"/>
          <w14:ligatures w14:val="none"/>
        </w:rPr>
        <w:t>active clients, their associated business activities</w:t>
      </w:r>
      <w:r>
        <w:rPr>
          <w:rFonts w:ascii="Segoe UI" w:eastAsia="Times New Roman" w:hAnsi="Segoe UI" w:cs="Segoe UI"/>
          <w:kern w:val="0"/>
          <w:sz w:val="21"/>
          <w:szCs w:val="21"/>
          <w14:ligatures w14:val="none"/>
        </w:rPr>
        <w:t xml:space="preserve">. </w:t>
      </w:r>
    </w:p>
    <w:p w14:paraId="258AAF3C" w14:textId="77777777" w:rsidR="0058665B" w:rsidRPr="00F923EE" w:rsidRDefault="0058665B" w:rsidP="0058665B">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F923EE">
        <w:rPr>
          <w:rFonts w:ascii="Segoe UI" w:eastAsia="Times New Roman" w:hAnsi="Segoe UI" w:cs="Segoe UI"/>
          <w:b/>
          <w:bCs/>
          <w:kern w:val="0"/>
          <w:sz w:val="27"/>
          <w:szCs w:val="27"/>
          <w14:ligatures w14:val="none"/>
        </w:rPr>
        <w:t>2. Query Breakdown</w:t>
      </w:r>
    </w:p>
    <w:p w14:paraId="5471647E" w14:textId="77777777" w:rsidR="0058665B" w:rsidRPr="00F923EE" w:rsidRDefault="0058665B" w:rsidP="0058665B">
      <w:pPr>
        <w:spacing w:before="100" w:beforeAutospacing="1" w:after="100" w:afterAutospacing="1" w:line="240" w:lineRule="auto"/>
        <w:rPr>
          <w:rFonts w:ascii="Segoe UI" w:eastAsia="Times New Roman" w:hAnsi="Segoe UI" w:cs="Segoe UI"/>
          <w:kern w:val="0"/>
          <w:sz w:val="21"/>
          <w:szCs w:val="21"/>
          <w14:ligatures w14:val="none"/>
        </w:rPr>
      </w:pPr>
      <w:r w:rsidRPr="00F923EE">
        <w:rPr>
          <w:rFonts w:ascii="Segoe UI" w:eastAsia="Times New Roman" w:hAnsi="Segoe UI" w:cs="Segoe UI"/>
          <w:kern w:val="0"/>
          <w:sz w:val="21"/>
          <w:szCs w:val="21"/>
          <w14:ligatures w14:val="none"/>
        </w:rPr>
        <w:t>Th</w:t>
      </w:r>
      <w:r>
        <w:rPr>
          <w:rFonts w:ascii="Segoe UI" w:eastAsia="Times New Roman" w:hAnsi="Segoe UI" w:cs="Segoe UI"/>
          <w:kern w:val="0"/>
          <w:sz w:val="21"/>
          <w:szCs w:val="21"/>
          <w14:ligatures w14:val="none"/>
        </w:rPr>
        <w:t>is</w:t>
      </w:r>
      <w:r w:rsidRPr="00F923EE">
        <w:rPr>
          <w:rFonts w:ascii="Segoe UI" w:eastAsia="Times New Roman" w:hAnsi="Segoe UI" w:cs="Segoe UI"/>
          <w:kern w:val="0"/>
          <w:sz w:val="21"/>
          <w:szCs w:val="21"/>
          <w14:ligatures w14:val="none"/>
        </w:rPr>
        <w:t xml:space="preserve"> query is </w:t>
      </w:r>
      <w:r>
        <w:rPr>
          <w:rFonts w:ascii="Segoe UI" w:eastAsia="Times New Roman" w:hAnsi="Segoe UI" w:cs="Segoe UI"/>
          <w:kern w:val="0"/>
          <w:sz w:val="21"/>
          <w:szCs w:val="21"/>
          <w14:ligatures w14:val="none"/>
        </w:rPr>
        <w:t xml:space="preserve">combination of </w:t>
      </w:r>
      <w:r w:rsidRPr="00F923EE">
        <w:rPr>
          <w:rFonts w:ascii="Segoe UI" w:eastAsia="Times New Roman" w:hAnsi="Segoe UI" w:cs="Segoe UI"/>
          <w:kern w:val="0"/>
          <w:sz w:val="21"/>
          <w:szCs w:val="21"/>
          <w14:ligatures w14:val="none"/>
        </w:rPr>
        <w:t>multiple subqueries, each performing a specific task:</w:t>
      </w:r>
    </w:p>
    <w:p w14:paraId="2D3CD358" w14:textId="77777777" w:rsidR="0001353B" w:rsidRPr="0001353B" w:rsidRDefault="0001353B" w:rsidP="0001353B">
      <w:pPr>
        <w:pStyle w:val="ListParagraph"/>
        <w:numPr>
          <w:ilvl w:val="0"/>
          <w:numId w:val="4"/>
        </w:numPr>
        <w:spacing w:before="100" w:beforeAutospacing="1" w:after="100" w:afterAutospacing="1" w:line="240" w:lineRule="auto"/>
        <w:outlineLvl w:val="2"/>
        <w:rPr>
          <w:rFonts w:ascii="Segoe UI" w:eastAsia="Times New Roman" w:hAnsi="Segoe UI" w:cs="Segoe UI"/>
          <w:kern w:val="0"/>
          <w:sz w:val="21"/>
          <w:szCs w:val="21"/>
          <w14:ligatures w14:val="none"/>
        </w:rPr>
      </w:pPr>
      <w:r w:rsidRPr="0001353B">
        <w:rPr>
          <w:rFonts w:ascii="Segoe UI" w:eastAsia="Times New Roman" w:hAnsi="Segoe UI" w:cs="Segoe UI"/>
          <w:b/>
          <w:bCs/>
          <w:kern w:val="0"/>
          <w:sz w:val="21"/>
          <w:szCs w:val="21"/>
          <w14:ligatures w14:val="none"/>
        </w:rPr>
        <w:t>Client Subquery:</w:t>
      </w:r>
      <w:r w:rsidRPr="0001353B">
        <w:rPr>
          <w:rFonts w:ascii="Segoe UI" w:eastAsia="Times New Roman" w:hAnsi="Segoe UI" w:cs="Segoe UI"/>
          <w:b/>
          <w:bCs/>
          <w:kern w:val="0"/>
          <w:sz w:val="21"/>
          <w:szCs w:val="21"/>
          <w14:ligatures w14:val="none"/>
        </w:rPr>
        <w:br/>
      </w:r>
      <w:r w:rsidRPr="0001353B">
        <w:rPr>
          <w:rFonts w:ascii="Segoe UI" w:eastAsia="Times New Roman" w:hAnsi="Segoe UI" w:cs="Segoe UI"/>
          <w:b/>
          <w:bCs/>
          <w:kern w:val="0"/>
          <w:sz w:val="21"/>
          <w:szCs w:val="21"/>
          <w14:ligatures w14:val="none"/>
        </w:rPr>
        <w:br/>
      </w:r>
      <w:r w:rsidRPr="0001353B">
        <w:rPr>
          <w:rFonts w:ascii="Segoe UI" w:eastAsia="Times New Roman" w:hAnsi="Segoe UI" w:cs="Segoe UI"/>
          <w:kern w:val="0"/>
          <w:sz w:val="21"/>
          <w:szCs w:val="21"/>
          <w14:ligatures w14:val="none"/>
        </w:rPr>
        <w:t>Focuses on active clients, pulling essential details like client number, name, status, and type.</w:t>
      </w:r>
      <w:r w:rsidRPr="0001353B">
        <w:rPr>
          <w:rFonts w:ascii="Segoe UI" w:eastAsia="Times New Roman" w:hAnsi="Segoe UI" w:cs="Segoe UI"/>
          <w:kern w:val="0"/>
          <w:sz w:val="21"/>
          <w:szCs w:val="21"/>
          <w14:ligatures w14:val="none"/>
        </w:rPr>
        <w:br/>
      </w:r>
      <w:r w:rsidRPr="0001353B">
        <w:rPr>
          <w:rFonts w:ascii="Segoe UI" w:eastAsia="Times New Roman" w:hAnsi="Segoe UI" w:cs="Segoe UI"/>
          <w:b/>
          <w:bCs/>
          <w:kern w:val="0"/>
          <w:sz w:val="21"/>
          <w:szCs w:val="21"/>
          <w14:ligatures w14:val="none"/>
        </w:rPr>
        <w:t>Purpose:</w:t>
      </w:r>
      <w:r w:rsidRPr="0001353B">
        <w:rPr>
          <w:rFonts w:ascii="Segoe UI" w:eastAsia="Times New Roman" w:hAnsi="Segoe UI" w:cs="Segoe UI"/>
          <w:kern w:val="0"/>
          <w:sz w:val="21"/>
          <w:szCs w:val="21"/>
          <w14:ligatures w14:val="none"/>
        </w:rPr>
        <w:t xml:space="preserve"> Establishes a foundation of active clients as the starting point for the analysis.</w:t>
      </w:r>
      <w:r w:rsidRPr="0001353B">
        <w:rPr>
          <w:rFonts w:ascii="Segoe UI" w:eastAsia="Times New Roman" w:hAnsi="Segoe UI" w:cs="Segoe UI"/>
          <w:kern w:val="0"/>
          <w:sz w:val="21"/>
          <w:szCs w:val="21"/>
          <w14:ligatures w14:val="none"/>
        </w:rPr>
        <w:br/>
      </w:r>
    </w:p>
    <w:p w14:paraId="282FA184" w14:textId="77777777" w:rsidR="0001353B" w:rsidRDefault="0001353B" w:rsidP="0001353B">
      <w:pPr>
        <w:pStyle w:val="ListParagraph"/>
        <w:numPr>
          <w:ilvl w:val="0"/>
          <w:numId w:val="4"/>
        </w:numPr>
        <w:spacing w:before="100" w:beforeAutospacing="1" w:after="100" w:afterAutospacing="1" w:line="240" w:lineRule="auto"/>
        <w:outlineLvl w:val="2"/>
        <w:rPr>
          <w:rFonts w:ascii="Segoe UI" w:eastAsia="Times New Roman" w:hAnsi="Segoe UI" w:cs="Segoe UI"/>
          <w:b/>
          <w:bCs/>
          <w:kern w:val="0"/>
          <w:sz w:val="21"/>
          <w:szCs w:val="21"/>
          <w14:ligatures w14:val="none"/>
        </w:rPr>
      </w:pPr>
      <w:r w:rsidRPr="0001353B">
        <w:rPr>
          <w:rFonts w:ascii="Segoe UI" w:eastAsia="Times New Roman" w:hAnsi="Segoe UI" w:cs="Segoe UI"/>
          <w:b/>
          <w:bCs/>
          <w:kern w:val="0"/>
          <w:sz w:val="21"/>
          <w:szCs w:val="21"/>
          <w14:ligatures w14:val="none"/>
        </w:rPr>
        <w:t>Entity Subquery (ent):</w:t>
      </w:r>
      <w:r w:rsidRPr="0001353B">
        <w:rPr>
          <w:rFonts w:ascii="Segoe UI" w:eastAsia="Times New Roman" w:hAnsi="Segoe UI" w:cs="Segoe UI"/>
          <w:b/>
          <w:bCs/>
          <w:kern w:val="0"/>
          <w:sz w:val="21"/>
          <w:szCs w:val="21"/>
          <w14:ligatures w14:val="none"/>
        </w:rPr>
        <w:br/>
      </w:r>
      <w:r w:rsidRPr="0001353B">
        <w:rPr>
          <w:rFonts w:ascii="Segoe UI" w:eastAsia="Times New Roman" w:hAnsi="Segoe UI" w:cs="Segoe UI"/>
          <w:b/>
          <w:bCs/>
          <w:kern w:val="0"/>
          <w:sz w:val="21"/>
          <w:szCs w:val="21"/>
          <w14:ligatures w14:val="none"/>
        </w:rPr>
        <w:br/>
      </w:r>
      <w:r w:rsidRPr="0001353B">
        <w:rPr>
          <w:rFonts w:ascii="Segoe UI" w:eastAsia="Times New Roman" w:hAnsi="Segoe UI" w:cs="Segoe UI"/>
          <w:kern w:val="0"/>
          <w:sz w:val="21"/>
          <w:szCs w:val="21"/>
          <w14:ligatures w14:val="none"/>
        </w:rPr>
        <w:t>Retrieves information on active entities associated with each client.</w:t>
      </w:r>
      <w:r w:rsidRPr="0001353B">
        <w:rPr>
          <w:rFonts w:ascii="Segoe UI" w:eastAsia="Times New Roman" w:hAnsi="Segoe UI" w:cs="Segoe UI"/>
          <w:kern w:val="0"/>
          <w:sz w:val="21"/>
          <w:szCs w:val="21"/>
          <w14:ligatures w14:val="none"/>
        </w:rPr>
        <w:br/>
      </w:r>
      <w:r w:rsidRPr="0001353B">
        <w:rPr>
          <w:rFonts w:ascii="Segoe UI" w:eastAsia="Times New Roman" w:hAnsi="Segoe UI" w:cs="Segoe UI"/>
          <w:b/>
          <w:bCs/>
          <w:kern w:val="0"/>
          <w:sz w:val="21"/>
          <w:szCs w:val="21"/>
          <w14:ligatures w14:val="none"/>
        </w:rPr>
        <w:t>Purpose:</w:t>
      </w:r>
      <w:r w:rsidRPr="0001353B">
        <w:rPr>
          <w:rFonts w:ascii="Segoe UI" w:eastAsia="Times New Roman" w:hAnsi="Segoe UI" w:cs="Segoe UI"/>
          <w:kern w:val="0"/>
          <w:sz w:val="21"/>
          <w:szCs w:val="21"/>
          <w14:ligatures w14:val="none"/>
        </w:rPr>
        <w:t xml:space="preserve"> Links clients with their corresponding entities to provide a broader view of the client's operations.</w:t>
      </w:r>
      <w:r w:rsidRPr="0001353B">
        <w:rPr>
          <w:rFonts w:ascii="Segoe UI" w:eastAsia="Times New Roman" w:hAnsi="Segoe UI" w:cs="Segoe UI"/>
          <w:kern w:val="0"/>
          <w:sz w:val="21"/>
          <w:szCs w:val="21"/>
          <w14:ligatures w14:val="none"/>
        </w:rPr>
        <w:br/>
      </w:r>
    </w:p>
    <w:p w14:paraId="1F1ADDE0" w14:textId="77777777" w:rsidR="0001353B" w:rsidRDefault="0001353B" w:rsidP="0001353B">
      <w:pPr>
        <w:pStyle w:val="ListParagraph"/>
        <w:numPr>
          <w:ilvl w:val="0"/>
          <w:numId w:val="4"/>
        </w:numPr>
        <w:spacing w:before="100" w:beforeAutospacing="1" w:after="100" w:afterAutospacing="1" w:line="240" w:lineRule="auto"/>
        <w:outlineLvl w:val="2"/>
        <w:rPr>
          <w:rFonts w:ascii="Segoe UI" w:eastAsia="Times New Roman" w:hAnsi="Segoe UI" w:cs="Segoe UI"/>
          <w:b/>
          <w:bCs/>
          <w:kern w:val="0"/>
          <w:sz w:val="21"/>
          <w:szCs w:val="21"/>
          <w14:ligatures w14:val="none"/>
        </w:rPr>
      </w:pPr>
      <w:r w:rsidRPr="0001353B">
        <w:rPr>
          <w:rFonts w:ascii="Segoe UI" w:eastAsia="Times New Roman" w:hAnsi="Segoe UI" w:cs="Segoe UI"/>
          <w:b/>
          <w:bCs/>
          <w:kern w:val="0"/>
          <w:sz w:val="21"/>
          <w:szCs w:val="21"/>
          <w14:ligatures w14:val="none"/>
        </w:rPr>
        <w:t>User-Defined Fields Subquery (udf):</w:t>
      </w:r>
      <w:r w:rsidRPr="0001353B">
        <w:rPr>
          <w:rFonts w:ascii="Segoe UI" w:eastAsia="Times New Roman" w:hAnsi="Segoe UI" w:cs="Segoe UI"/>
          <w:b/>
          <w:bCs/>
          <w:kern w:val="0"/>
          <w:sz w:val="21"/>
          <w:szCs w:val="21"/>
          <w14:ligatures w14:val="none"/>
        </w:rPr>
        <w:br/>
      </w:r>
      <w:r w:rsidRPr="0001353B">
        <w:rPr>
          <w:rFonts w:ascii="Segoe UI" w:eastAsia="Times New Roman" w:hAnsi="Segoe UI" w:cs="Segoe UI"/>
          <w:b/>
          <w:bCs/>
          <w:kern w:val="0"/>
          <w:sz w:val="21"/>
          <w:szCs w:val="21"/>
          <w14:ligatures w14:val="none"/>
        </w:rPr>
        <w:br/>
      </w:r>
      <w:r w:rsidRPr="0001353B">
        <w:rPr>
          <w:rFonts w:ascii="Segoe UI" w:eastAsia="Times New Roman" w:hAnsi="Segoe UI" w:cs="Segoe UI"/>
          <w:kern w:val="0"/>
          <w:sz w:val="21"/>
          <w:szCs w:val="21"/>
          <w14:ligatures w14:val="none"/>
        </w:rPr>
        <w:t>Extracts custom fields related to each client that are currently active.</w:t>
      </w:r>
      <w:r w:rsidRPr="0001353B">
        <w:rPr>
          <w:rFonts w:ascii="Segoe UI" w:eastAsia="Times New Roman" w:hAnsi="Segoe UI" w:cs="Segoe UI"/>
          <w:kern w:val="0"/>
          <w:sz w:val="21"/>
          <w:szCs w:val="21"/>
          <w14:ligatures w14:val="none"/>
        </w:rPr>
        <w:br/>
      </w:r>
      <w:r w:rsidRPr="0001353B">
        <w:rPr>
          <w:rFonts w:ascii="Segoe UI" w:eastAsia="Times New Roman" w:hAnsi="Segoe UI" w:cs="Segoe UI"/>
          <w:b/>
          <w:bCs/>
          <w:kern w:val="0"/>
          <w:sz w:val="21"/>
          <w:szCs w:val="21"/>
          <w14:ligatures w14:val="none"/>
        </w:rPr>
        <w:t>Purpose:</w:t>
      </w:r>
      <w:r w:rsidRPr="0001353B">
        <w:rPr>
          <w:rFonts w:ascii="Segoe UI" w:eastAsia="Times New Roman" w:hAnsi="Segoe UI" w:cs="Segoe UI"/>
          <w:kern w:val="0"/>
          <w:sz w:val="21"/>
          <w:szCs w:val="21"/>
          <w14:ligatures w14:val="none"/>
        </w:rPr>
        <w:t xml:space="preserve"> Adds additional, customizable data points that might be critical for specific business needs.</w:t>
      </w:r>
      <w:r w:rsidRPr="0001353B">
        <w:rPr>
          <w:rFonts w:ascii="Segoe UI" w:eastAsia="Times New Roman" w:hAnsi="Segoe UI" w:cs="Segoe UI"/>
          <w:kern w:val="0"/>
          <w:sz w:val="21"/>
          <w:szCs w:val="21"/>
          <w14:ligatures w14:val="none"/>
        </w:rPr>
        <w:br/>
      </w:r>
    </w:p>
    <w:p w14:paraId="0073D1EB" w14:textId="77777777" w:rsidR="0001353B" w:rsidRDefault="0001353B" w:rsidP="0001353B">
      <w:pPr>
        <w:pStyle w:val="ListParagraph"/>
        <w:numPr>
          <w:ilvl w:val="0"/>
          <w:numId w:val="4"/>
        </w:numPr>
        <w:spacing w:before="100" w:beforeAutospacing="1" w:after="100" w:afterAutospacing="1" w:line="240" w:lineRule="auto"/>
        <w:outlineLvl w:val="2"/>
        <w:rPr>
          <w:rFonts w:ascii="Segoe UI" w:eastAsia="Times New Roman" w:hAnsi="Segoe UI" w:cs="Segoe UI"/>
          <w:b/>
          <w:bCs/>
          <w:kern w:val="0"/>
          <w:sz w:val="21"/>
          <w:szCs w:val="21"/>
          <w14:ligatures w14:val="none"/>
        </w:rPr>
      </w:pPr>
      <w:r w:rsidRPr="0001353B">
        <w:rPr>
          <w:rFonts w:ascii="Segoe UI" w:eastAsia="Times New Roman" w:hAnsi="Segoe UI" w:cs="Segoe UI"/>
          <w:b/>
          <w:bCs/>
          <w:kern w:val="0"/>
          <w:sz w:val="21"/>
          <w:szCs w:val="21"/>
          <w14:ligatures w14:val="none"/>
        </w:rPr>
        <w:t>Responsibility Subquery (res):</w:t>
      </w:r>
      <w:r w:rsidRPr="0001353B">
        <w:rPr>
          <w:rFonts w:ascii="Segoe UI" w:eastAsia="Times New Roman" w:hAnsi="Segoe UI" w:cs="Segoe UI"/>
          <w:b/>
          <w:bCs/>
          <w:kern w:val="0"/>
          <w:sz w:val="21"/>
          <w:szCs w:val="21"/>
          <w14:ligatures w14:val="none"/>
        </w:rPr>
        <w:br/>
      </w:r>
      <w:r w:rsidRPr="0001353B">
        <w:rPr>
          <w:rFonts w:ascii="Segoe UI" w:eastAsia="Times New Roman" w:hAnsi="Segoe UI" w:cs="Segoe UI"/>
          <w:b/>
          <w:bCs/>
          <w:kern w:val="0"/>
          <w:sz w:val="21"/>
          <w:szCs w:val="21"/>
          <w14:ligatures w14:val="none"/>
        </w:rPr>
        <w:br/>
      </w:r>
      <w:r w:rsidRPr="0001353B">
        <w:rPr>
          <w:rFonts w:ascii="Segoe UI" w:eastAsia="Times New Roman" w:hAnsi="Segoe UI" w:cs="Segoe UI"/>
          <w:kern w:val="0"/>
          <w:sz w:val="21"/>
          <w:szCs w:val="21"/>
          <w14:ligatures w14:val="none"/>
        </w:rPr>
        <w:t>Gathers data on the types of responsibilities associated with each client.</w:t>
      </w:r>
      <w:r w:rsidRPr="0001353B">
        <w:rPr>
          <w:rFonts w:ascii="Segoe UI" w:eastAsia="Times New Roman" w:hAnsi="Segoe UI" w:cs="Segoe UI"/>
          <w:kern w:val="0"/>
          <w:sz w:val="21"/>
          <w:szCs w:val="21"/>
          <w14:ligatures w14:val="none"/>
        </w:rPr>
        <w:br/>
      </w:r>
      <w:r w:rsidRPr="0001353B">
        <w:rPr>
          <w:rFonts w:ascii="Segoe UI" w:eastAsia="Times New Roman" w:hAnsi="Segoe UI" w:cs="Segoe UI"/>
          <w:b/>
          <w:bCs/>
          <w:kern w:val="0"/>
          <w:sz w:val="21"/>
          <w:szCs w:val="21"/>
          <w14:ligatures w14:val="none"/>
        </w:rPr>
        <w:t>Purpose:</w:t>
      </w:r>
      <w:r w:rsidRPr="0001353B">
        <w:rPr>
          <w:rFonts w:ascii="Segoe UI" w:eastAsia="Times New Roman" w:hAnsi="Segoe UI" w:cs="Segoe UI"/>
          <w:kern w:val="0"/>
          <w:sz w:val="21"/>
          <w:szCs w:val="21"/>
          <w14:ligatures w14:val="none"/>
        </w:rPr>
        <w:t xml:space="preserve"> Provides insights into the responsibilities held by or for the client, giving a more comprehensive understanding of the client's obligations.</w:t>
      </w:r>
      <w:r w:rsidRPr="0001353B">
        <w:rPr>
          <w:rFonts w:ascii="Segoe UI" w:eastAsia="Times New Roman" w:hAnsi="Segoe UI" w:cs="Segoe UI"/>
          <w:kern w:val="0"/>
          <w:sz w:val="21"/>
          <w:szCs w:val="21"/>
          <w14:ligatures w14:val="none"/>
        </w:rPr>
        <w:br/>
      </w:r>
    </w:p>
    <w:p w14:paraId="6445693A" w14:textId="77777777" w:rsidR="0001353B" w:rsidRDefault="0001353B" w:rsidP="0001353B">
      <w:pPr>
        <w:pStyle w:val="ListParagraph"/>
        <w:numPr>
          <w:ilvl w:val="0"/>
          <w:numId w:val="4"/>
        </w:numPr>
        <w:spacing w:before="100" w:beforeAutospacing="1" w:after="100" w:afterAutospacing="1" w:line="240" w:lineRule="auto"/>
        <w:outlineLvl w:val="2"/>
        <w:rPr>
          <w:rFonts w:ascii="Segoe UI" w:eastAsia="Times New Roman" w:hAnsi="Segoe UI" w:cs="Segoe UI"/>
          <w:b/>
          <w:bCs/>
          <w:kern w:val="0"/>
          <w:sz w:val="21"/>
          <w:szCs w:val="21"/>
          <w14:ligatures w14:val="none"/>
        </w:rPr>
      </w:pPr>
      <w:r w:rsidRPr="0001353B">
        <w:rPr>
          <w:rFonts w:ascii="Segoe UI" w:eastAsia="Times New Roman" w:hAnsi="Segoe UI" w:cs="Segoe UI"/>
          <w:b/>
          <w:bCs/>
          <w:kern w:val="0"/>
          <w:sz w:val="21"/>
          <w:szCs w:val="21"/>
          <w14:ligatures w14:val="none"/>
        </w:rPr>
        <w:t>Business Activity Subquery (bus):</w:t>
      </w:r>
      <w:r w:rsidRPr="0001353B">
        <w:rPr>
          <w:rFonts w:ascii="Segoe UI" w:eastAsia="Times New Roman" w:hAnsi="Segoe UI" w:cs="Segoe UI"/>
          <w:b/>
          <w:bCs/>
          <w:kern w:val="0"/>
          <w:sz w:val="21"/>
          <w:szCs w:val="21"/>
          <w14:ligatures w14:val="none"/>
        </w:rPr>
        <w:br/>
      </w:r>
      <w:r w:rsidRPr="0001353B">
        <w:rPr>
          <w:rFonts w:ascii="Segoe UI" w:eastAsia="Times New Roman" w:hAnsi="Segoe UI" w:cs="Segoe UI"/>
          <w:b/>
          <w:bCs/>
          <w:kern w:val="0"/>
          <w:sz w:val="21"/>
          <w:szCs w:val="21"/>
          <w14:ligatures w14:val="none"/>
        </w:rPr>
        <w:br/>
      </w:r>
      <w:r w:rsidRPr="0001353B">
        <w:rPr>
          <w:rFonts w:ascii="Segoe UI" w:eastAsia="Times New Roman" w:hAnsi="Segoe UI" w:cs="Segoe UI"/>
          <w:kern w:val="0"/>
          <w:sz w:val="21"/>
          <w:szCs w:val="21"/>
          <w14:ligatures w14:val="none"/>
        </w:rPr>
        <w:t>Captures details of completed business activities related to each client.</w:t>
      </w:r>
      <w:r w:rsidRPr="0001353B">
        <w:rPr>
          <w:rFonts w:ascii="Segoe UI" w:eastAsia="Times New Roman" w:hAnsi="Segoe UI" w:cs="Segoe UI"/>
          <w:kern w:val="0"/>
          <w:sz w:val="21"/>
          <w:szCs w:val="21"/>
          <w14:ligatures w14:val="none"/>
        </w:rPr>
        <w:br/>
      </w:r>
      <w:r w:rsidRPr="0001353B">
        <w:rPr>
          <w:rFonts w:ascii="Segoe UI" w:eastAsia="Times New Roman" w:hAnsi="Segoe UI" w:cs="Segoe UI"/>
          <w:b/>
          <w:bCs/>
          <w:kern w:val="0"/>
          <w:sz w:val="21"/>
          <w:szCs w:val="21"/>
          <w14:ligatures w14:val="none"/>
        </w:rPr>
        <w:t>Purpose:</w:t>
      </w:r>
      <w:r w:rsidRPr="0001353B">
        <w:rPr>
          <w:rFonts w:ascii="Segoe UI" w:eastAsia="Times New Roman" w:hAnsi="Segoe UI" w:cs="Segoe UI"/>
          <w:kern w:val="0"/>
          <w:sz w:val="21"/>
          <w:szCs w:val="21"/>
          <w14:ligatures w14:val="none"/>
        </w:rPr>
        <w:t xml:space="preserve"> Adds historical context by showing what business activities have been completed, </w:t>
      </w:r>
      <w:r w:rsidRPr="0001353B">
        <w:rPr>
          <w:rFonts w:ascii="Segoe UI" w:eastAsia="Times New Roman" w:hAnsi="Segoe UI" w:cs="Segoe UI"/>
          <w:kern w:val="0"/>
          <w:sz w:val="21"/>
          <w:szCs w:val="21"/>
          <w14:ligatures w14:val="none"/>
        </w:rPr>
        <w:lastRenderedPageBreak/>
        <w:t>which could impact current client status or future strategies.</w:t>
      </w:r>
      <w:r w:rsidRPr="0001353B">
        <w:rPr>
          <w:rFonts w:ascii="Segoe UI" w:eastAsia="Times New Roman" w:hAnsi="Segoe UI" w:cs="Segoe UI"/>
          <w:kern w:val="0"/>
          <w:sz w:val="21"/>
          <w:szCs w:val="21"/>
          <w14:ligatures w14:val="none"/>
        </w:rPr>
        <w:br/>
      </w:r>
    </w:p>
    <w:p w14:paraId="6C3965E4" w14:textId="7648DCA4" w:rsidR="0001353B" w:rsidRPr="0001353B" w:rsidRDefault="0001353B" w:rsidP="0001353B">
      <w:pPr>
        <w:pStyle w:val="ListParagraph"/>
        <w:numPr>
          <w:ilvl w:val="0"/>
          <w:numId w:val="4"/>
        </w:numPr>
        <w:spacing w:before="100" w:beforeAutospacing="1" w:after="100" w:afterAutospacing="1" w:line="240" w:lineRule="auto"/>
        <w:outlineLvl w:val="2"/>
        <w:rPr>
          <w:rFonts w:ascii="Segoe UI" w:eastAsia="Times New Roman" w:hAnsi="Segoe UI" w:cs="Segoe UI"/>
          <w:b/>
          <w:bCs/>
          <w:kern w:val="0"/>
          <w:sz w:val="21"/>
          <w:szCs w:val="21"/>
          <w14:ligatures w14:val="none"/>
        </w:rPr>
      </w:pPr>
      <w:r w:rsidRPr="0001353B">
        <w:rPr>
          <w:rFonts w:ascii="Segoe UI" w:eastAsia="Times New Roman" w:hAnsi="Segoe UI" w:cs="Segoe UI"/>
          <w:b/>
          <w:bCs/>
          <w:kern w:val="0"/>
          <w:sz w:val="21"/>
          <w:szCs w:val="21"/>
          <w14:ligatures w14:val="none"/>
        </w:rPr>
        <w:t>Final Query:</w:t>
      </w:r>
      <w:r w:rsidRPr="0001353B">
        <w:rPr>
          <w:rFonts w:ascii="Segoe UI" w:eastAsia="Times New Roman" w:hAnsi="Segoe UI" w:cs="Segoe UI"/>
          <w:b/>
          <w:bCs/>
          <w:kern w:val="0"/>
          <w:sz w:val="21"/>
          <w:szCs w:val="21"/>
          <w14:ligatures w14:val="none"/>
        </w:rPr>
        <w:br/>
      </w:r>
      <w:r w:rsidRPr="0001353B">
        <w:rPr>
          <w:rFonts w:ascii="Segoe UI" w:eastAsia="Times New Roman" w:hAnsi="Segoe UI" w:cs="Segoe UI"/>
          <w:b/>
          <w:bCs/>
          <w:kern w:val="0"/>
          <w:sz w:val="21"/>
          <w:szCs w:val="21"/>
          <w14:ligatures w14:val="none"/>
        </w:rPr>
        <w:br/>
      </w:r>
      <w:r w:rsidRPr="0001353B">
        <w:rPr>
          <w:rFonts w:ascii="Segoe UI" w:eastAsia="Times New Roman" w:hAnsi="Segoe UI" w:cs="Segoe UI"/>
          <w:kern w:val="0"/>
          <w:sz w:val="21"/>
          <w:szCs w:val="21"/>
          <w14:ligatures w14:val="none"/>
        </w:rPr>
        <w:t>Combines all the above subqueries using LEFT JOINs, ensuring that all clients are included even if they do not have related entities, user-defined fields, responsibilities, or business activities.</w:t>
      </w:r>
      <w:r w:rsidRPr="0001353B">
        <w:rPr>
          <w:rFonts w:ascii="Segoe UI" w:eastAsia="Times New Roman" w:hAnsi="Segoe UI" w:cs="Segoe UI"/>
          <w:kern w:val="0"/>
          <w:sz w:val="21"/>
          <w:szCs w:val="21"/>
          <w14:ligatures w14:val="none"/>
        </w:rPr>
        <w:br/>
      </w:r>
      <w:r w:rsidRPr="0001353B">
        <w:rPr>
          <w:rFonts w:ascii="Segoe UI" w:eastAsia="Times New Roman" w:hAnsi="Segoe UI" w:cs="Segoe UI"/>
          <w:b/>
          <w:bCs/>
          <w:kern w:val="0"/>
          <w:sz w:val="21"/>
          <w:szCs w:val="21"/>
          <w14:ligatures w14:val="none"/>
        </w:rPr>
        <w:t>Purpose:</w:t>
      </w:r>
      <w:r w:rsidRPr="0001353B">
        <w:rPr>
          <w:rFonts w:ascii="Segoe UI" w:eastAsia="Times New Roman" w:hAnsi="Segoe UI" w:cs="Segoe UI"/>
          <w:kern w:val="0"/>
          <w:sz w:val="21"/>
          <w:szCs w:val="21"/>
          <w14:ligatures w14:val="none"/>
        </w:rPr>
        <w:t xml:space="preserve"> Creates a detailed and comprehensive dataset that includes all relevant client information, providing a complete view for analysis.</w:t>
      </w:r>
    </w:p>
    <w:p w14:paraId="0FF0F7B8" w14:textId="3CE65AE2" w:rsidR="0058665B" w:rsidRPr="006B3E59" w:rsidRDefault="0058665B" w:rsidP="0058665B">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F923EE">
        <w:rPr>
          <w:rFonts w:ascii="Segoe UI" w:eastAsia="Times New Roman" w:hAnsi="Segoe UI" w:cs="Segoe UI"/>
          <w:b/>
          <w:bCs/>
          <w:kern w:val="0"/>
          <w:sz w:val="27"/>
          <w:szCs w:val="27"/>
          <w14:ligatures w14:val="none"/>
        </w:rPr>
        <w:t xml:space="preserve">3. </w:t>
      </w:r>
      <w:r w:rsidRPr="006B3E59">
        <w:rPr>
          <w:rFonts w:ascii="Segoe UI" w:eastAsia="Times New Roman" w:hAnsi="Segoe UI" w:cs="Segoe UI"/>
          <w:b/>
          <w:bCs/>
          <w:kern w:val="0"/>
          <w:sz w:val="27"/>
          <w:szCs w:val="27"/>
          <w14:ligatures w14:val="none"/>
        </w:rPr>
        <w:t>Power BI Logic Overview:</w:t>
      </w:r>
    </w:p>
    <w:p w14:paraId="2E6BF35F" w14:textId="77777777" w:rsidR="00D85BC1" w:rsidRPr="00D85BC1" w:rsidRDefault="00D85BC1" w:rsidP="00D85BC1">
      <w:pPr>
        <w:numPr>
          <w:ilvl w:val="0"/>
          <w:numId w:val="3"/>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b/>
          <w:bCs/>
          <w:color w:val="242424"/>
          <w:kern w:val="0"/>
          <w:sz w:val="23"/>
          <w:szCs w:val="23"/>
          <w14:ligatures w14:val="none"/>
        </w:rPr>
        <w:t>First Logic (Question_Legal):</w:t>
      </w:r>
    </w:p>
    <w:p w14:paraId="7E643D21" w14:textId="77777777" w:rsidR="00D85BC1" w:rsidRPr="00D85BC1" w:rsidRDefault="00D85BC1" w:rsidP="00D85BC1">
      <w:pPr>
        <w:numPr>
          <w:ilvl w:val="1"/>
          <w:numId w:val="3"/>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b/>
          <w:bCs/>
          <w:color w:val="242424"/>
          <w:kern w:val="0"/>
          <w:sz w:val="23"/>
          <w:szCs w:val="23"/>
          <w14:ligatures w14:val="none"/>
        </w:rPr>
        <w:t>Formula:</w:t>
      </w:r>
      <w:r w:rsidRPr="00D85BC1">
        <w:rPr>
          <w:rFonts w:ascii="Segoe UI" w:eastAsia="Times New Roman" w:hAnsi="Segoe UI" w:cs="Segoe UI"/>
          <w:color w:val="242424"/>
          <w:kern w:val="0"/>
          <w:sz w:val="23"/>
          <w:szCs w:val="23"/>
          <w14:ligatures w14:val="none"/>
        </w:rPr>
        <w:t> </w:t>
      </w:r>
      <w:r w:rsidRPr="00D85BC1">
        <w:rPr>
          <w:rFonts w:ascii="Courier New" w:eastAsia="Times New Roman" w:hAnsi="Courier New" w:cs="Courier New"/>
          <w:color w:val="242424"/>
          <w:kern w:val="0"/>
          <w:sz w:val="20"/>
          <w:szCs w:val="20"/>
          <w14:ligatures w14:val="none"/>
        </w:rPr>
        <w:t>CONCATENATE("sa1", sa1[legal_entity])</w:t>
      </w:r>
    </w:p>
    <w:p w14:paraId="668A0EFA" w14:textId="77777777" w:rsidR="00D85BC1" w:rsidRPr="00D85BC1" w:rsidRDefault="00D85BC1" w:rsidP="00D85BC1">
      <w:pPr>
        <w:numPr>
          <w:ilvl w:val="1"/>
          <w:numId w:val="3"/>
        </w:numPr>
        <w:shd w:val="clear" w:color="auto" w:fill="FFFFFF"/>
        <w:spacing w:after="0"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b/>
          <w:bCs/>
          <w:color w:val="242424"/>
          <w:kern w:val="0"/>
          <w:sz w:val="23"/>
          <w:szCs w:val="23"/>
          <w14:ligatures w14:val="none"/>
        </w:rPr>
        <w:t>Purpose:</w:t>
      </w:r>
      <w:r w:rsidRPr="00D85BC1">
        <w:rPr>
          <w:rFonts w:ascii="Segoe UI" w:eastAsia="Times New Roman" w:hAnsi="Segoe UI" w:cs="Segoe UI"/>
          <w:color w:val="242424"/>
          <w:kern w:val="0"/>
          <w:sz w:val="23"/>
          <w:szCs w:val="23"/>
          <w14:ligatures w14:val="none"/>
        </w:rPr>
        <w:t> This concatenation creates a unique identifier for legal entities associated with the question "sa1." It helps in associating the legal entities with specific questions, facilitating easier filtering and analysis in reports.</w:t>
      </w:r>
    </w:p>
    <w:p w14:paraId="596D6D8D" w14:textId="77777777" w:rsidR="00D85BC1" w:rsidRPr="00D85BC1" w:rsidRDefault="00D85BC1" w:rsidP="00D85BC1">
      <w:pPr>
        <w:numPr>
          <w:ilvl w:val="0"/>
          <w:numId w:val="3"/>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b/>
          <w:bCs/>
          <w:color w:val="242424"/>
          <w:kern w:val="0"/>
          <w:sz w:val="23"/>
          <w:szCs w:val="23"/>
          <w14:ligatures w14:val="none"/>
        </w:rPr>
        <w:t>Second Logic (Questionnaire Legal):</w:t>
      </w:r>
    </w:p>
    <w:p w14:paraId="5610A72B" w14:textId="77777777" w:rsidR="00D85BC1" w:rsidRPr="00D85BC1" w:rsidRDefault="00D85BC1" w:rsidP="00D85BC1">
      <w:pPr>
        <w:numPr>
          <w:ilvl w:val="1"/>
          <w:numId w:val="3"/>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b/>
          <w:bCs/>
          <w:color w:val="242424"/>
          <w:kern w:val="0"/>
          <w:sz w:val="23"/>
          <w:szCs w:val="23"/>
          <w14:ligatures w14:val="none"/>
        </w:rPr>
        <w:t>Formula:</w:t>
      </w:r>
      <w:r w:rsidRPr="00D85BC1">
        <w:rPr>
          <w:rFonts w:ascii="Segoe UI" w:eastAsia="Times New Roman" w:hAnsi="Segoe UI" w:cs="Segoe UI"/>
          <w:color w:val="242424"/>
          <w:kern w:val="0"/>
          <w:sz w:val="23"/>
          <w:szCs w:val="23"/>
          <w14:ligatures w14:val="none"/>
        </w:rPr>
        <w:t> </w:t>
      </w:r>
      <w:r w:rsidRPr="00D85BC1">
        <w:rPr>
          <w:rFonts w:ascii="Courier New" w:eastAsia="Times New Roman" w:hAnsi="Courier New" w:cs="Courier New"/>
          <w:color w:val="242424"/>
          <w:kern w:val="0"/>
          <w:sz w:val="20"/>
          <w:szCs w:val="20"/>
          <w14:ligatures w14:val="none"/>
        </w:rPr>
        <w:t>CONCATENATE(questionnaire[questions_no], questionnaire[legal_entity])</w:t>
      </w:r>
    </w:p>
    <w:p w14:paraId="57E9FA81" w14:textId="77777777" w:rsidR="00D85BC1" w:rsidRPr="00D85BC1" w:rsidRDefault="00D85BC1" w:rsidP="00D85BC1">
      <w:pPr>
        <w:numPr>
          <w:ilvl w:val="1"/>
          <w:numId w:val="3"/>
        </w:numPr>
        <w:shd w:val="clear" w:color="auto" w:fill="FFFFFF"/>
        <w:spacing w:after="0"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b/>
          <w:bCs/>
          <w:color w:val="242424"/>
          <w:kern w:val="0"/>
          <w:sz w:val="23"/>
          <w:szCs w:val="23"/>
          <w14:ligatures w14:val="none"/>
        </w:rPr>
        <w:t>Purpose:</w:t>
      </w:r>
      <w:r w:rsidRPr="00D85BC1">
        <w:rPr>
          <w:rFonts w:ascii="Segoe UI" w:eastAsia="Times New Roman" w:hAnsi="Segoe UI" w:cs="Segoe UI"/>
          <w:color w:val="242424"/>
          <w:kern w:val="0"/>
          <w:sz w:val="23"/>
          <w:szCs w:val="23"/>
          <w14:ligatures w14:val="none"/>
        </w:rPr>
        <w:t> Similar to the first logic, but applied to the questionnaire table. This helps in linking legal entities to their respective questions, ensuring that the data is accurately represented in the analysis.</w:t>
      </w:r>
    </w:p>
    <w:p w14:paraId="463C178E" w14:textId="77777777" w:rsidR="00D85BC1" w:rsidRPr="00D85BC1" w:rsidRDefault="00D85BC1" w:rsidP="00D85BC1">
      <w:pPr>
        <w:numPr>
          <w:ilvl w:val="0"/>
          <w:numId w:val="3"/>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b/>
          <w:bCs/>
          <w:color w:val="242424"/>
          <w:kern w:val="0"/>
          <w:sz w:val="23"/>
          <w:szCs w:val="23"/>
          <w14:ligatures w14:val="none"/>
        </w:rPr>
        <w:t>Third Logic (sa1 Calculation):</w:t>
      </w:r>
    </w:p>
    <w:p w14:paraId="0A60839F" w14:textId="77777777" w:rsidR="00D85BC1" w:rsidRPr="00D85BC1" w:rsidRDefault="00D85BC1" w:rsidP="00D85BC1">
      <w:pPr>
        <w:numPr>
          <w:ilvl w:val="1"/>
          <w:numId w:val="3"/>
        </w:numPr>
        <w:shd w:val="clear" w:color="auto" w:fill="FFFFFF"/>
        <w:spacing w:after="0"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b/>
          <w:bCs/>
          <w:color w:val="242424"/>
          <w:kern w:val="0"/>
          <w:sz w:val="23"/>
          <w:szCs w:val="23"/>
          <w14:ligatures w14:val="none"/>
        </w:rPr>
        <w:t>Formula:</w:t>
      </w:r>
    </w:p>
    <w:p w14:paraId="33A626DB" w14:textId="77777777" w:rsidR="00D85BC1" w:rsidRPr="00D85BC1" w:rsidRDefault="00D85BC1" w:rsidP="00D85BC1">
      <w:pPr>
        <w:numPr>
          <w:ilvl w:val="2"/>
          <w:numId w:val="3"/>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color w:val="242424"/>
          <w:kern w:val="0"/>
          <w:sz w:val="23"/>
          <w:szCs w:val="23"/>
          <w14:ligatures w14:val="none"/>
        </w:rPr>
        <w:t>The logic checks if "sa1" is the selected question.</w:t>
      </w:r>
    </w:p>
    <w:p w14:paraId="082D6CF7" w14:textId="77777777" w:rsidR="00D85BC1" w:rsidRPr="00D85BC1" w:rsidRDefault="00D85BC1" w:rsidP="00D85BC1">
      <w:pPr>
        <w:numPr>
          <w:ilvl w:val="2"/>
          <w:numId w:val="3"/>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color w:val="242424"/>
          <w:kern w:val="0"/>
          <w:sz w:val="23"/>
          <w:szCs w:val="23"/>
          <w14:ligatures w14:val="none"/>
        </w:rPr>
        <w:t>It then counts the legal entities under various conditions:</w:t>
      </w:r>
    </w:p>
    <w:p w14:paraId="51B9E532" w14:textId="3F2DB38E" w:rsidR="00D85BC1" w:rsidRPr="00D85BC1" w:rsidRDefault="00D85BC1" w:rsidP="00D85BC1">
      <w:pPr>
        <w:numPr>
          <w:ilvl w:val="3"/>
          <w:numId w:val="3"/>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b/>
          <w:bCs/>
          <w:color w:val="242424"/>
          <w:kern w:val="0"/>
          <w:sz w:val="23"/>
          <w:szCs w:val="23"/>
          <w14:ligatures w14:val="none"/>
        </w:rPr>
        <w:t xml:space="preserve">Trusts </w:t>
      </w:r>
    </w:p>
    <w:p w14:paraId="639A821C" w14:textId="77777777" w:rsidR="00D85BC1" w:rsidRPr="00D85BC1" w:rsidRDefault="00D85BC1" w:rsidP="00D85BC1">
      <w:pPr>
        <w:numPr>
          <w:ilvl w:val="3"/>
          <w:numId w:val="3"/>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b/>
          <w:bCs/>
          <w:color w:val="242424"/>
          <w:kern w:val="0"/>
          <w:sz w:val="23"/>
          <w:szCs w:val="23"/>
          <w14:ligatures w14:val="none"/>
        </w:rPr>
        <w:t>Jersey Companies</w:t>
      </w:r>
    </w:p>
    <w:p w14:paraId="397E48EF" w14:textId="77777777" w:rsidR="00D85BC1" w:rsidRPr="00D85BC1" w:rsidRDefault="00D85BC1" w:rsidP="00D85BC1">
      <w:pPr>
        <w:numPr>
          <w:ilvl w:val="3"/>
          <w:numId w:val="3"/>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b/>
          <w:bCs/>
          <w:color w:val="242424"/>
          <w:kern w:val="0"/>
          <w:sz w:val="23"/>
          <w:szCs w:val="23"/>
          <w14:ligatures w14:val="none"/>
        </w:rPr>
        <w:t>Non-Jersey Companies</w:t>
      </w:r>
    </w:p>
    <w:p w14:paraId="3CC0CDB8" w14:textId="77777777" w:rsidR="00D85BC1" w:rsidRPr="00D85BC1" w:rsidRDefault="00D85BC1" w:rsidP="00D85BC1">
      <w:pPr>
        <w:numPr>
          <w:ilvl w:val="3"/>
          <w:numId w:val="3"/>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b/>
          <w:bCs/>
          <w:color w:val="242424"/>
          <w:kern w:val="0"/>
          <w:sz w:val="23"/>
          <w:szCs w:val="23"/>
          <w14:ligatures w14:val="none"/>
        </w:rPr>
        <w:t>Other Jersey Companies</w:t>
      </w:r>
    </w:p>
    <w:p w14:paraId="4BA0DDF7" w14:textId="77777777" w:rsidR="00D85BC1" w:rsidRPr="00D85BC1" w:rsidRDefault="00D85BC1" w:rsidP="00D85BC1">
      <w:pPr>
        <w:numPr>
          <w:ilvl w:val="3"/>
          <w:numId w:val="3"/>
        </w:numPr>
        <w:shd w:val="clear" w:color="auto" w:fill="FFFFFF"/>
        <w:spacing w:after="0"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b/>
          <w:bCs/>
          <w:color w:val="242424"/>
          <w:kern w:val="0"/>
          <w:sz w:val="23"/>
          <w:szCs w:val="23"/>
          <w14:ligatures w14:val="none"/>
        </w:rPr>
        <w:t>Other Non-Jersey Companies</w:t>
      </w:r>
    </w:p>
    <w:p w14:paraId="75702990" w14:textId="77777777" w:rsidR="00D85BC1" w:rsidRPr="00D85BC1" w:rsidRDefault="00D85BC1" w:rsidP="00D85BC1">
      <w:pPr>
        <w:numPr>
          <w:ilvl w:val="2"/>
          <w:numId w:val="3"/>
        </w:numPr>
        <w:shd w:val="clear" w:color="auto" w:fill="FFFFFF"/>
        <w:spacing w:after="0"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b/>
          <w:bCs/>
          <w:color w:val="242424"/>
          <w:kern w:val="0"/>
          <w:sz w:val="23"/>
          <w:szCs w:val="23"/>
          <w14:ligatures w14:val="none"/>
        </w:rPr>
        <w:t>Purpose:</w:t>
      </w:r>
      <w:r w:rsidRPr="00D85BC1">
        <w:rPr>
          <w:rFonts w:ascii="Segoe UI" w:eastAsia="Times New Roman" w:hAnsi="Segoe UI" w:cs="Segoe UI"/>
          <w:color w:val="242424"/>
          <w:kern w:val="0"/>
          <w:sz w:val="23"/>
          <w:szCs w:val="23"/>
          <w14:ligatures w14:val="none"/>
        </w:rPr>
        <w:t> This logic provides a detailed breakdown of the legal entities associated with the question "sa1", categorized by their jurisdiction and type. This allows for a deeper understanding of the data, revealing patterns and trends based on location and entity type.</w:t>
      </w:r>
    </w:p>
    <w:p w14:paraId="6AF77B89" w14:textId="77777777" w:rsidR="00D85BC1" w:rsidRPr="00D85BC1" w:rsidRDefault="00D85BC1" w:rsidP="00D85BC1">
      <w:pPr>
        <w:numPr>
          <w:ilvl w:val="0"/>
          <w:numId w:val="3"/>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b/>
          <w:bCs/>
          <w:color w:val="242424"/>
          <w:kern w:val="0"/>
          <w:sz w:val="23"/>
          <w:szCs w:val="23"/>
          <w14:ligatures w14:val="none"/>
        </w:rPr>
        <w:t>Final Logic (Answer Calculation):</w:t>
      </w:r>
    </w:p>
    <w:p w14:paraId="334B2B49" w14:textId="77777777" w:rsidR="00D85BC1" w:rsidRPr="00D85BC1" w:rsidRDefault="00D85BC1" w:rsidP="00D85BC1">
      <w:pPr>
        <w:numPr>
          <w:ilvl w:val="1"/>
          <w:numId w:val="3"/>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b/>
          <w:bCs/>
          <w:color w:val="242424"/>
          <w:kern w:val="0"/>
          <w:sz w:val="23"/>
          <w:szCs w:val="23"/>
          <w14:ligatures w14:val="none"/>
        </w:rPr>
        <w:t>Formula:</w:t>
      </w:r>
      <w:r w:rsidRPr="00D85BC1">
        <w:rPr>
          <w:rFonts w:ascii="Segoe UI" w:eastAsia="Times New Roman" w:hAnsi="Segoe UI" w:cs="Segoe UI"/>
          <w:color w:val="242424"/>
          <w:kern w:val="0"/>
          <w:sz w:val="23"/>
          <w:szCs w:val="23"/>
          <w14:ligatures w14:val="none"/>
        </w:rPr>
        <w:t> </w:t>
      </w:r>
      <w:r w:rsidRPr="00D85BC1">
        <w:rPr>
          <w:rFonts w:ascii="Courier New" w:eastAsia="Times New Roman" w:hAnsi="Courier New" w:cs="Courier New"/>
          <w:color w:val="242424"/>
          <w:kern w:val="0"/>
          <w:sz w:val="20"/>
          <w:szCs w:val="20"/>
          <w14:ligatures w14:val="none"/>
        </w:rPr>
        <w:t>IF(questionnaire[questions_no] = "sa1", sa1[sa1])</w:t>
      </w:r>
    </w:p>
    <w:p w14:paraId="65C85460" w14:textId="77777777" w:rsidR="00D85BC1" w:rsidRPr="00D85BC1" w:rsidRDefault="00D85BC1" w:rsidP="00D85BC1">
      <w:pPr>
        <w:numPr>
          <w:ilvl w:val="1"/>
          <w:numId w:val="3"/>
        </w:numPr>
        <w:shd w:val="clear" w:color="auto" w:fill="FFFFFF"/>
        <w:spacing w:after="0"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b/>
          <w:bCs/>
          <w:color w:val="242424"/>
          <w:kern w:val="0"/>
          <w:sz w:val="23"/>
          <w:szCs w:val="23"/>
          <w14:ligatures w14:val="none"/>
        </w:rPr>
        <w:t>Purpose:</w:t>
      </w:r>
      <w:r w:rsidRPr="00D85BC1">
        <w:rPr>
          <w:rFonts w:ascii="Segoe UI" w:eastAsia="Times New Roman" w:hAnsi="Segoe UI" w:cs="Segoe UI"/>
          <w:color w:val="242424"/>
          <w:kern w:val="0"/>
          <w:sz w:val="23"/>
          <w:szCs w:val="23"/>
          <w14:ligatures w14:val="none"/>
        </w:rPr>
        <w:t> This logic populates the answer field based on the selected question. If "sa1" is the question, it displays the results from the third logic. This provides a direct, user-friendly output for stakeholders to interpret the data.</w:t>
      </w:r>
    </w:p>
    <w:p w14:paraId="52B84CCC" w14:textId="77777777" w:rsidR="0058665B" w:rsidRPr="005F602C" w:rsidRDefault="0058665B" w:rsidP="0058665B">
      <w:pPr>
        <w:numPr>
          <w:ilvl w:val="0"/>
          <w:numId w:val="3"/>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5F602C">
        <w:rPr>
          <w:rFonts w:ascii="Segoe UI" w:eastAsia="Times New Roman" w:hAnsi="Segoe UI" w:cs="Segoe UI"/>
          <w:b/>
          <w:bCs/>
          <w:color w:val="242424"/>
          <w:kern w:val="0"/>
          <w:sz w:val="23"/>
          <w:szCs w:val="23"/>
          <w14:ligatures w14:val="none"/>
        </w:rPr>
        <w:t>Dynamic Interaction:</w:t>
      </w:r>
    </w:p>
    <w:p w14:paraId="03671D88" w14:textId="1B5E4F16" w:rsidR="0058665B" w:rsidRDefault="0058665B" w:rsidP="0058665B">
      <w:pPr>
        <w:numPr>
          <w:ilvl w:val="1"/>
          <w:numId w:val="3"/>
        </w:numPr>
        <w:shd w:val="clear" w:color="auto" w:fill="FFFFFF"/>
        <w:spacing w:after="0" w:line="240" w:lineRule="auto"/>
        <w:rPr>
          <w:rFonts w:ascii="Segoe UI" w:eastAsia="Times New Roman" w:hAnsi="Segoe UI" w:cs="Segoe UI"/>
          <w:color w:val="242424"/>
          <w:kern w:val="0"/>
          <w:sz w:val="23"/>
          <w:szCs w:val="23"/>
          <w14:ligatures w14:val="none"/>
        </w:rPr>
      </w:pPr>
      <w:r w:rsidRPr="005F602C">
        <w:rPr>
          <w:rFonts w:ascii="Segoe UI" w:eastAsia="Times New Roman" w:hAnsi="Segoe UI" w:cs="Segoe UI"/>
          <w:color w:val="242424"/>
          <w:kern w:val="0"/>
          <w:sz w:val="23"/>
          <w:szCs w:val="23"/>
          <w14:ligatures w14:val="none"/>
        </w:rPr>
        <w:lastRenderedPageBreak/>
        <w:t>The dashboard allows users to filter and view data based on specific questions (like '</w:t>
      </w:r>
      <w:r w:rsidR="00D85BC1">
        <w:rPr>
          <w:rFonts w:ascii="Segoe UI" w:eastAsia="Times New Roman" w:hAnsi="Segoe UI" w:cs="Segoe UI"/>
          <w:color w:val="242424"/>
          <w:kern w:val="0"/>
          <w:sz w:val="23"/>
          <w:szCs w:val="23"/>
          <w14:ligatures w14:val="none"/>
        </w:rPr>
        <w:t>s</w:t>
      </w:r>
      <w:r w:rsidRPr="005F602C">
        <w:rPr>
          <w:rFonts w:ascii="Segoe UI" w:eastAsia="Times New Roman" w:hAnsi="Segoe UI" w:cs="Segoe UI"/>
          <w:color w:val="242424"/>
          <w:kern w:val="0"/>
          <w:sz w:val="23"/>
          <w:szCs w:val="23"/>
          <w14:ligatures w14:val="none"/>
        </w:rPr>
        <w:t>a</w:t>
      </w:r>
      <w:r w:rsidR="00D85BC1">
        <w:rPr>
          <w:rFonts w:ascii="Segoe UI" w:eastAsia="Times New Roman" w:hAnsi="Segoe UI" w:cs="Segoe UI"/>
          <w:color w:val="242424"/>
          <w:kern w:val="0"/>
          <w:sz w:val="23"/>
          <w:szCs w:val="23"/>
          <w14:ligatures w14:val="none"/>
        </w:rPr>
        <w:t>1</w:t>
      </w:r>
      <w:r w:rsidRPr="005F602C">
        <w:rPr>
          <w:rFonts w:ascii="Segoe UI" w:eastAsia="Times New Roman" w:hAnsi="Segoe UI" w:cs="Segoe UI"/>
          <w:color w:val="242424"/>
          <w:kern w:val="0"/>
          <w:sz w:val="23"/>
          <w:szCs w:val="23"/>
          <w14:ligatures w14:val="none"/>
        </w:rPr>
        <w:t>'). As users interact with the report, the visuals dynamically update to show relevant legal entity counts and corresponding answers.</w:t>
      </w:r>
    </w:p>
    <w:p w14:paraId="5EABB151" w14:textId="60AE2E7C" w:rsidR="00D85BC1" w:rsidRPr="005F602C" w:rsidRDefault="00D85BC1" w:rsidP="0058665B">
      <w:pPr>
        <w:numPr>
          <w:ilvl w:val="1"/>
          <w:numId w:val="3"/>
        </w:numPr>
        <w:shd w:val="clear" w:color="auto" w:fill="FFFFFF"/>
        <w:spacing w:after="0" w:line="240" w:lineRule="auto"/>
        <w:rPr>
          <w:rFonts w:ascii="Segoe UI" w:eastAsia="Times New Roman" w:hAnsi="Segoe UI" w:cs="Segoe UI"/>
          <w:color w:val="242424"/>
          <w:kern w:val="0"/>
          <w:sz w:val="23"/>
          <w:szCs w:val="23"/>
          <w14:ligatures w14:val="none"/>
        </w:rPr>
      </w:pPr>
      <w:r w:rsidRPr="00D85BC1">
        <w:rPr>
          <w:rFonts w:ascii="Segoe UI" w:eastAsia="Times New Roman" w:hAnsi="Segoe UI" w:cs="Segoe UI"/>
          <w:color w:val="242424"/>
          <w:kern w:val="0"/>
          <w:sz w:val="23"/>
          <w:szCs w:val="23"/>
          <w14:ligatures w14:val="none"/>
        </w:rPr>
        <w:t>Power BI logic categorizes legal entities by jurisdiction and type, offering granular insights that can inform business decisions.</w:t>
      </w:r>
    </w:p>
    <w:p w14:paraId="25E4A1B5" w14:textId="77777777" w:rsidR="0058665B" w:rsidRPr="006B3E59" w:rsidRDefault="0058665B" w:rsidP="0058665B">
      <w:pPr>
        <w:spacing w:before="100" w:beforeAutospacing="1" w:after="100" w:afterAutospacing="1" w:line="240" w:lineRule="auto"/>
        <w:outlineLvl w:val="2"/>
        <w:rPr>
          <w:rFonts w:ascii="Segoe UI" w:eastAsia="Times New Roman" w:hAnsi="Segoe UI" w:cs="Segoe UI"/>
          <w:kern w:val="0"/>
          <w:sz w:val="27"/>
          <w:szCs w:val="27"/>
          <w14:ligatures w14:val="none"/>
        </w:rPr>
      </w:pPr>
    </w:p>
    <w:p w14:paraId="4F1C522D" w14:textId="77777777" w:rsidR="0058665B" w:rsidRPr="00F923EE" w:rsidRDefault="0058665B" w:rsidP="0058665B">
      <w:pPr>
        <w:spacing w:before="100" w:beforeAutospacing="1" w:after="100" w:afterAutospacing="1" w:line="240" w:lineRule="auto"/>
        <w:outlineLvl w:val="2"/>
        <w:rPr>
          <w:rFonts w:ascii="Segoe UI" w:eastAsia="Times New Roman" w:hAnsi="Segoe UI" w:cs="Segoe UI"/>
          <w:b/>
          <w:bCs/>
          <w:kern w:val="0"/>
          <w:sz w:val="27"/>
          <w:szCs w:val="27"/>
          <w14:ligatures w14:val="none"/>
        </w:rPr>
      </w:pPr>
      <w:r>
        <w:rPr>
          <w:rFonts w:ascii="Segoe UI" w:eastAsia="Times New Roman" w:hAnsi="Segoe UI" w:cs="Segoe UI"/>
          <w:b/>
          <w:bCs/>
          <w:kern w:val="0"/>
          <w:sz w:val="27"/>
          <w:szCs w:val="27"/>
          <w14:ligatures w14:val="none"/>
        </w:rPr>
        <w:t>4</w:t>
      </w:r>
      <w:r w:rsidRPr="00F923EE">
        <w:rPr>
          <w:rFonts w:ascii="Segoe UI" w:eastAsia="Times New Roman" w:hAnsi="Segoe UI" w:cs="Segoe UI"/>
          <w:b/>
          <w:bCs/>
          <w:kern w:val="0"/>
          <w:sz w:val="27"/>
          <w:szCs w:val="27"/>
          <w14:ligatures w14:val="none"/>
        </w:rPr>
        <w:t xml:space="preserve">.Query: </w:t>
      </w:r>
    </w:p>
    <w:p w14:paraId="7C9BE3EA" w14:textId="77777777" w:rsidR="00D85BC1" w:rsidRPr="00D85BC1" w:rsidRDefault="00D85BC1" w:rsidP="00D85BC1">
      <w:pPr>
        <w:outlineLvl w:val="2"/>
      </w:pPr>
      <w:r w:rsidRPr="00D85BC1">
        <w:t>with CLIENT AS</w:t>
      </w:r>
    </w:p>
    <w:p w14:paraId="038388D0" w14:textId="77777777" w:rsidR="00D85BC1" w:rsidRPr="00D85BC1" w:rsidRDefault="00D85BC1" w:rsidP="00D85BC1">
      <w:pPr>
        <w:outlineLvl w:val="2"/>
      </w:pPr>
      <w:r w:rsidRPr="00D85BC1">
        <w:t>(</w:t>
      </w:r>
    </w:p>
    <w:p w14:paraId="68245054" w14:textId="77777777" w:rsidR="00D85BC1" w:rsidRPr="00D85BC1" w:rsidRDefault="00D85BC1" w:rsidP="00D85BC1">
      <w:pPr>
        <w:outlineLvl w:val="2"/>
      </w:pPr>
      <w:r w:rsidRPr="00D85BC1">
        <w:t xml:space="preserve">select </w:t>
      </w:r>
    </w:p>
    <w:p w14:paraId="542A8C44" w14:textId="77777777" w:rsidR="00D85BC1" w:rsidRPr="00D85BC1" w:rsidRDefault="00D85BC1" w:rsidP="00D85BC1">
      <w:pPr>
        <w:outlineLvl w:val="2"/>
      </w:pPr>
      <w:r w:rsidRPr="00D85BC1">
        <w:t xml:space="preserve">JC.CLIENT_NO_, </w:t>
      </w:r>
    </w:p>
    <w:p w14:paraId="7F54002A" w14:textId="77777777" w:rsidR="00D85BC1" w:rsidRPr="00D85BC1" w:rsidRDefault="00D85BC1" w:rsidP="00D85BC1">
      <w:pPr>
        <w:outlineLvl w:val="2"/>
      </w:pPr>
      <w:r w:rsidRPr="00D85BC1">
        <w:t xml:space="preserve">JC.type, </w:t>
      </w:r>
    </w:p>
    <w:p w14:paraId="549747F0" w14:textId="77777777" w:rsidR="00D85BC1" w:rsidRPr="00D85BC1" w:rsidRDefault="00D85BC1" w:rsidP="00D85BC1">
      <w:pPr>
        <w:outlineLvl w:val="2"/>
      </w:pPr>
      <w:hyperlink r:id="rId5" w:tgtFrame="_blank" w:tooltip="Ctrl + Click to open http://JC.name in a new tab" w:history="1">
        <w:r w:rsidRPr="00D85BC1">
          <w:rPr>
            <w:rStyle w:val="Hyperlink"/>
          </w:rPr>
          <w:t>JC.name</w:t>
        </w:r>
      </w:hyperlink>
      <w:r w:rsidRPr="00D85BC1">
        <w:t xml:space="preserve">, </w:t>
      </w:r>
    </w:p>
    <w:p w14:paraId="4AAFA59E" w14:textId="77777777" w:rsidR="00D85BC1" w:rsidRPr="00D85BC1" w:rsidRDefault="00D85BC1" w:rsidP="00D85BC1">
      <w:pPr>
        <w:outlineLvl w:val="2"/>
      </w:pPr>
      <w:r w:rsidRPr="00D85BC1">
        <w:t xml:space="preserve">JC.global_dimension_1_code as Legal_entity, </w:t>
      </w:r>
    </w:p>
    <w:p w14:paraId="4F7179A9" w14:textId="77777777" w:rsidR="00D85BC1" w:rsidRPr="00D85BC1" w:rsidRDefault="00D85BC1" w:rsidP="00D85BC1">
      <w:pPr>
        <w:outlineLvl w:val="2"/>
      </w:pPr>
      <w:r w:rsidRPr="00D85BC1">
        <w:t>CASE WHEN CAST(DATE_OF_EXIT AS DATE) = '1753-01-01' THEN NULL ELSE CAST(DATE_OF_EXIT AS DATE) END AS DATE_OF_EXIT,</w:t>
      </w:r>
    </w:p>
    <w:p w14:paraId="4F552B60" w14:textId="77777777" w:rsidR="00D85BC1" w:rsidRPr="00D85BC1" w:rsidRDefault="00D85BC1" w:rsidP="00D85BC1">
      <w:pPr>
        <w:outlineLvl w:val="2"/>
      </w:pPr>
      <w:r w:rsidRPr="00D85BC1">
        <w:t>JC.jurisdiction,</w:t>
      </w:r>
    </w:p>
    <w:p w14:paraId="116DD9B2" w14:textId="77777777" w:rsidR="00D85BC1" w:rsidRPr="00D85BC1" w:rsidRDefault="00D85BC1" w:rsidP="00D85BC1">
      <w:pPr>
        <w:outlineLvl w:val="2"/>
      </w:pPr>
      <w:r w:rsidRPr="00D85BC1">
        <w:t>JC.STATUS,</w:t>
      </w:r>
    </w:p>
    <w:p w14:paraId="3E4530A5" w14:textId="77777777" w:rsidR="00D85BC1" w:rsidRPr="00D85BC1" w:rsidRDefault="00D85BC1" w:rsidP="00D85BC1">
      <w:pPr>
        <w:outlineLvl w:val="2"/>
      </w:pPr>
      <w:r w:rsidRPr="00D85BC1">
        <w:t>JC.ClientAnalysisE as</w:t>
      </w:r>
      <w:r w:rsidRPr="00D85BC1">
        <w:t> </w:t>
      </w:r>
      <w:r w:rsidRPr="00D85BC1">
        <w:t> </w:t>
      </w:r>
      <w:r w:rsidRPr="00D85BC1">
        <w:t> </w:t>
      </w:r>
      <w:r w:rsidRPr="00D85BC1">
        <w:t>Client_Group,</w:t>
      </w:r>
      <w:r w:rsidRPr="00D85BC1">
        <w:t> </w:t>
      </w:r>
      <w:r w:rsidRPr="00D85BC1">
        <w:t> </w:t>
      </w:r>
      <w:r w:rsidRPr="00D85BC1">
        <w:t> </w:t>
      </w:r>
      <w:r w:rsidRPr="00D85BC1">
        <w:t> </w:t>
      </w:r>
      <w:r w:rsidRPr="00D85BC1">
        <w:t> </w:t>
      </w:r>
    </w:p>
    <w:p w14:paraId="7F67FF82" w14:textId="77777777" w:rsidR="00D85BC1" w:rsidRPr="00D85BC1" w:rsidRDefault="00D85BC1" w:rsidP="00D85BC1">
      <w:pPr>
        <w:outlineLvl w:val="2"/>
      </w:pPr>
      <w:r w:rsidRPr="00D85BC1">
        <w:t>JC.ClientAnalysisF as Solution_Line,</w:t>
      </w:r>
    </w:p>
    <w:p w14:paraId="53C208B3" w14:textId="77777777" w:rsidR="00D85BC1" w:rsidRPr="00D85BC1" w:rsidRDefault="00D85BC1" w:rsidP="00D85BC1">
      <w:pPr>
        <w:outlineLvl w:val="2"/>
      </w:pPr>
      <w:r w:rsidRPr="00D85BC1">
        <w:t>JC.last_date_modified,</w:t>
      </w:r>
      <w:r w:rsidRPr="00D85BC1">
        <w:t> </w:t>
      </w:r>
      <w:r w:rsidRPr="00D85BC1">
        <w:t> </w:t>
      </w:r>
      <w:r w:rsidRPr="00D85BC1">
        <w:t> </w:t>
      </w:r>
      <w:r w:rsidRPr="00D85BC1">
        <w:t> </w:t>
      </w:r>
      <w:r w:rsidRPr="00D85BC1">
        <w:t> </w:t>
      </w:r>
      <w:r w:rsidRPr="00D85BC1">
        <w:t> </w:t>
      </w:r>
      <w:r w:rsidRPr="00D85BC1">
        <w:t> </w:t>
      </w:r>
      <w:r w:rsidRPr="00D85BC1">
        <w:t> </w:t>
      </w:r>
      <w:r w:rsidRPr="00D85BC1">
        <w:t> </w:t>
      </w:r>
      <w:r w:rsidRPr="00D85BC1">
        <w:t> </w:t>
      </w:r>
    </w:p>
    <w:p w14:paraId="55D49936" w14:textId="77777777" w:rsidR="00D85BC1" w:rsidRPr="00D85BC1" w:rsidRDefault="00D85BC1" w:rsidP="00D85BC1">
      <w:pPr>
        <w:outlineLvl w:val="2"/>
      </w:pPr>
      <w:r w:rsidRPr="00D85BC1">
        <w:t>CASE When Status = 0 THEN 'Prospective'When Status = 1 THEN 'Live' When Status = 2 THEN 'Terminal' When Status = 3 THEN 'Closed'eLSE 'Null' END AS Client_Status</w:t>
      </w:r>
    </w:p>
    <w:p w14:paraId="580692D1" w14:textId="77777777" w:rsidR="00D85BC1" w:rsidRPr="00D85BC1" w:rsidRDefault="00D85BC1" w:rsidP="00D85BC1">
      <w:pPr>
        <w:outlineLvl w:val="2"/>
      </w:pPr>
      <w:r w:rsidRPr="00D85BC1">
        <w:t xml:space="preserve">from CLEANSING_ZONE.JER_NAVONE_DBO.CZ_JER_NAVONE_DBO__JERSEY_CLIENT JC </w:t>
      </w:r>
    </w:p>
    <w:p w14:paraId="0F3B52D7" w14:textId="77777777" w:rsidR="00D85BC1" w:rsidRPr="00D85BC1" w:rsidRDefault="00D85BC1" w:rsidP="00D85BC1">
      <w:pPr>
        <w:outlineLvl w:val="2"/>
      </w:pPr>
      <w:r w:rsidRPr="00D85BC1">
        <w:t xml:space="preserve">where </w:t>
      </w:r>
    </w:p>
    <w:p w14:paraId="71E5BFB2" w14:textId="77777777" w:rsidR="00D85BC1" w:rsidRPr="00D85BC1" w:rsidRDefault="00D85BC1" w:rsidP="00D85BC1">
      <w:pPr>
        <w:outlineLvl w:val="2"/>
      </w:pPr>
      <w:r w:rsidRPr="00D85BC1">
        <w:t>Legal_Entity is not null and Status in (1,2) and date_of_exit ='1753-01-01 00:00:00.000'</w:t>
      </w:r>
    </w:p>
    <w:p w14:paraId="15F7F558" w14:textId="77777777" w:rsidR="00D85BC1" w:rsidRPr="00D85BC1" w:rsidRDefault="00D85BC1" w:rsidP="00D85BC1">
      <w:pPr>
        <w:outlineLvl w:val="2"/>
      </w:pPr>
      <w:r w:rsidRPr="00D85BC1">
        <w:t xml:space="preserve">and Legal_Entity != 'LASFJ' and Legal_Entity != 'LCSJ' and not contains(JC.client_no_,'TEMP') </w:t>
      </w:r>
    </w:p>
    <w:p w14:paraId="648BF72D" w14:textId="77777777" w:rsidR="00D85BC1" w:rsidRPr="00D85BC1" w:rsidRDefault="00D85BC1" w:rsidP="00D85BC1">
      <w:pPr>
        <w:outlineLvl w:val="2"/>
      </w:pPr>
      <w:r w:rsidRPr="00D85BC1">
        <w:lastRenderedPageBreak/>
        <w:t>),</w:t>
      </w:r>
    </w:p>
    <w:p w14:paraId="68965AC1" w14:textId="77777777" w:rsidR="00D85BC1" w:rsidRPr="00D85BC1" w:rsidRDefault="00D85BC1" w:rsidP="00D85BC1">
      <w:pPr>
        <w:outlineLvl w:val="2"/>
      </w:pPr>
      <w:r w:rsidRPr="00D85BC1">
        <w:br/>
      </w:r>
    </w:p>
    <w:p w14:paraId="6B247D0C" w14:textId="77777777" w:rsidR="00D85BC1" w:rsidRPr="00D85BC1" w:rsidRDefault="00D85BC1" w:rsidP="00D85BC1">
      <w:pPr>
        <w:outlineLvl w:val="2"/>
      </w:pPr>
      <w:r w:rsidRPr="00D85BC1">
        <w:t>ENT AS</w:t>
      </w:r>
    </w:p>
    <w:p w14:paraId="71DE1484" w14:textId="77777777" w:rsidR="00D85BC1" w:rsidRPr="00D85BC1" w:rsidRDefault="00D85BC1" w:rsidP="00D85BC1">
      <w:pPr>
        <w:outlineLvl w:val="2"/>
      </w:pPr>
      <w:r w:rsidRPr="00D85BC1">
        <w:t>(</w:t>
      </w:r>
    </w:p>
    <w:p w14:paraId="6FC6002A" w14:textId="77777777" w:rsidR="00D85BC1" w:rsidRPr="00D85BC1" w:rsidRDefault="00D85BC1" w:rsidP="00D85BC1">
      <w:pPr>
        <w:outlineLvl w:val="2"/>
      </w:pPr>
      <w:r w:rsidRPr="00D85BC1">
        <w:t xml:space="preserve">select </w:t>
      </w:r>
    </w:p>
    <w:p w14:paraId="1A0140F9" w14:textId="77777777" w:rsidR="00D85BC1" w:rsidRPr="00D85BC1" w:rsidRDefault="00D85BC1" w:rsidP="00D85BC1">
      <w:pPr>
        <w:outlineLvl w:val="2"/>
      </w:pPr>
      <w:r w:rsidRPr="00D85BC1">
        <w:t>JCE.ENTITY_NO_, JCE1.ENTITY_NO_ as Resource_Entity_No_ ,</w:t>
      </w:r>
      <w:r w:rsidRPr="00D85BC1">
        <w:t> </w:t>
      </w:r>
    </w:p>
    <w:p w14:paraId="3D2651B8" w14:textId="77777777" w:rsidR="00D85BC1" w:rsidRPr="00D85BC1" w:rsidRDefault="00D85BC1" w:rsidP="00D85BC1">
      <w:pPr>
        <w:outlineLvl w:val="2"/>
      </w:pPr>
      <w:r w:rsidRPr="00D85BC1">
        <w:t>JCE1.ENTITY_TYPE AS Resource_ENTITY_TYPE,</w:t>
      </w:r>
    </w:p>
    <w:p w14:paraId="0219E1B4" w14:textId="77777777" w:rsidR="00D85BC1" w:rsidRPr="00D85BC1" w:rsidRDefault="00D85BC1" w:rsidP="00D85BC1">
      <w:pPr>
        <w:outlineLvl w:val="2"/>
      </w:pPr>
      <w:r w:rsidRPr="00D85BC1">
        <w:t>CASE WHEN CAST(JCE1.date_appointed AS DATE) = '1753-01-01' THEN NULL ELSE CAST(JCE1.date_appointed AS DATE) END AS Resource_DATE_APPOINTED,</w:t>
      </w:r>
    </w:p>
    <w:p w14:paraId="35F47269" w14:textId="77777777" w:rsidR="00D85BC1" w:rsidRPr="00D85BC1" w:rsidRDefault="00D85BC1" w:rsidP="00D85BC1">
      <w:pPr>
        <w:outlineLvl w:val="2"/>
      </w:pPr>
      <w:r w:rsidRPr="00D85BC1">
        <w:t>CASE WHEN CAST(JCE1.date_resigned AS DATE) = '1753-01-01' THEN NULL ELSE CAST(JCE1.date_resigned AS DATE) END AS Resource_Date_Resigned,</w:t>
      </w:r>
    </w:p>
    <w:p w14:paraId="7DD5EC93" w14:textId="77777777" w:rsidR="00D85BC1" w:rsidRPr="00D85BC1" w:rsidRDefault="00D85BC1" w:rsidP="00D85BC1">
      <w:pPr>
        <w:outlineLvl w:val="2"/>
      </w:pPr>
      <w:r w:rsidRPr="00D85BC1">
        <w:t>JCE.client_no_ ,</w:t>
      </w:r>
      <w:r w:rsidRPr="00D85BC1">
        <w:t> </w:t>
      </w:r>
      <w:r w:rsidRPr="00D85BC1">
        <w:t> </w:t>
      </w:r>
    </w:p>
    <w:p w14:paraId="12E1D0B8" w14:textId="77777777" w:rsidR="00D85BC1" w:rsidRPr="00D85BC1" w:rsidRDefault="00D85BC1" w:rsidP="00D85BC1">
      <w:pPr>
        <w:outlineLvl w:val="2"/>
      </w:pPr>
      <w:r w:rsidRPr="00D85BC1">
        <w:t>JCE.ENTITY_TYPE,</w:t>
      </w:r>
      <w:r w:rsidRPr="00D85BC1">
        <w:t> </w:t>
      </w:r>
      <w:r w:rsidRPr="00D85BC1">
        <w:t> </w:t>
      </w:r>
    </w:p>
    <w:p w14:paraId="7C10EC7F" w14:textId="77777777" w:rsidR="00D85BC1" w:rsidRPr="00D85BC1" w:rsidRDefault="00D85BC1" w:rsidP="00D85BC1">
      <w:pPr>
        <w:outlineLvl w:val="2"/>
      </w:pPr>
      <w:r w:rsidRPr="00D85BC1">
        <w:t>JCE.ENTITY_NAME,</w:t>
      </w:r>
      <w:r w:rsidRPr="00D85BC1">
        <w:t> </w:t>
      </w:r>
      <w:r w:rsidRPr="00D85BC1">
        <w:t> </w:t>
      </w:r>
    </w:p>
    <w:p w14:paraId="304DB32F" w14:textId="77777777" w:rsidR="00D85BC1" w:rsidRPr="00D85BC1" w:rsidRDefault="00D85BC1" w:rsidP="00D85BC1">
      <w:pPr>
        <w:outlineLvl w:val="2"/>
      </w:pPr>
      <w:r w:rsidRPr="00D85BC1">
        <w:t>JCE.ENTITY_TYPE_DESCRIPTION,</w:t>
      </w:r>
      <w:r w:rsidRPr="00D85BC1">
        <w:t> </w:t>
      </w:r>
      <w:r w:rsidRPr="00D85BC1">
        <w:t> </w:t>
      </w:r>
      <w:r w:rsidRPr="00D85BC1">
        <w:t> </w:t>
      </w:r>
      <w:r w:rsidRPr="00D85BC1">
        <w:t> </w:t>
      </w:r>
      <w:r w:rsidRPr="00D85BC1">
        <w:t> </w:t>
      </w:r>
      <w:r w:rsidRPr="00D85BC1">
        <w:t> </w:t>
      </w:r>
      <w:r w:rsidRPr="00D85BC1">
        <w:t> </w:t>
      </w:r>
      <w:r w:rsidRPr="00D85BC1">
        <w:t> </w:t>
      </w:r>
    </w:p>
    <w:p w14:paraId="2FDFCD0B" w14:textId="77777777" w:rsidR="00D85BC1" w:rsidRPr="00D85BC1" w:rsidRDefault="00D85BC1" w:rsidP="00D85BC1">
      <w:pPr>
        <w:outlineLvl w:val="2"/>
      </w:pPr>
      <w:r w:rsidRPr="00D85BC1">
        <w:t>CASE WHEN CAST(JCE.date_appointed AS DATE) = '1753-01-01' THEN NULL ELSE CAST(JCE.date_appointed AS DATE) END AS DATE_APPOINTED,</w:t>
      </w:r>
    </w:p>
    <w:p w14:paraId="37C9F6F6" w14:textId="77777777" w:rsidR="00D85BC1" w:rsidRPr="00D85BC1" w:rsidRDefault="00D85BC1" w:rsidP="00D85BC1">
      <w:pPr>
        <w:outlineLvl w:val="2"/>
      </w:pPr>
      <w:r w:rsidRPr="00D85BC1">
        <w:t>CASE WHEN CAST(JCE.date_resigned AS DATE) = '1753-01-01' THEN NULL ELSE CAST(JCE.date_resigned AS DATE) END AS Date_Resigned</w:t>
      </w:r>
    </w:p>
    <w:p w14:paraId="5A141EA5" w14:textId="77777777" w:rsidR="00D85BC1" w:rsidRPr="00D85BC1" w:rsidRDefault="00D85BC1" w:rsidP="00D85BC1">
      <w:pPr>
        <w:outlineLvl w:val="2"/>
      </w:pPr>
      <w:r w:rsidRPr="00D85BC1">
        <w:t>from CLIENT JC</w:t>
      </w:r>
    </w:p>
    <w:p w14:paraId="50E893A1" w14:textId="77777777" w:rsidR="00D85BC1" w:rsidRPr="00D85BC1" w:rsidRDefault="00D85BC1" w:rsidP="00D85BC1">
      <w:pPr>
        <w:outlineLvl w:val="2"/>
      </w:pPr>
      <w:r w:rsidRPr="00D85BC1">
        <w:t xml:space="preserve">join CLEANSING_ZONE.JER_NAVONE_DBO.CZ_JER_NAVONE_DBO__JERSEY_CLIENT_ENTITY JCE on JCE.client_no_ = JC.client_no_ </w:t>
      </w:r>
    </w:p>
    <w:p w14:paraId="057472B7" w14:textId="77777777" w:rsidR="00D85BC1" w:rsidRPr="00D85BC1" w:rsidRDefault="00D85BC1" w:rsidP="00D85BC1">
      <w:pPr>
        <w:outlineLvl w:val="2"/>
      </w:pPr>
      <w:r w:rsidRPr="00D85BC1">
        <w:t xml:space="preserve">LEFT join CLEANSING_ZONE.JER_NAVONE_DBO.CZ_JER_NAVONE_DBO__JERSEY_CLIENT_ENTITY JCE1 on JCE.client_no_ = JCE1.ENTITY_NO_ </w:t>
      </w:r>
    </w:p>
    <w:p w14:paraId="5F61872F" w14:textId="77777777" w:rsidR="00D85BC1" w:rsidRPr="00D85BC1" w:rsidRDefault="00D85BC1" w:rsidP="00D85BC1">
      <w:pPr>
        <w:outlineLvl w:val="2"/>
      </w:pPr>
      <w:r w:rsidRPr="00D85BC1">
        <w:t>and CAST(JCE.date_appointed AS DATE) &lt;= '2019-01-31'</w:t>
      </w:r>
    </w:p>
    <w:p w14:paraId="3B8BF276" w14:textId="77777777" w:rsidR="00D85BC1" w:rsidRPr="00D85BC1" w:rsidRDefault="00D85BC1" w:rsidP="00D85BC1">
      <w:pPr>
        <w:outlineLvl w:val="2"/>
      </w:pPr>
      <w:r w:rsidRPr="00D85BC1">
        <w:t>),</w:t>
      </w:r>
    </w:p>
    <w:p w14:paraId="02E17149" w14:textId="77777777" w:rsidR="00D85BC1" w:rsidRPr="00D85BC1" w:rsidRDefault="00D85BC1" w:rsidP="00D85BC1">
      <w:pPr>
        <w:outlineLvl w:val="2"/>
      </w:pPr>
      <w:r w:rsidRPr="00D85BC1">
        <w:lastRenderedPageBreak/>
        <w:br/>
      </w:r>
    </w:p>
    <w:p w14:paraId="1DC3BDE3" w14:textId="77777777" w:rsidR="00D85BC1" w:rsidRPr="00D85BC1" w:rsidRDefault="00D85BC1" w:rsidP="00D85BC1">
      <w:pPr>
        <w:outlineLvl w:val="2"/>
      </w:pPr>
      <w:r w:rsidRPr="00D85BC1">
        <w:t>UDF AS(</w:t>
      </w:r>
    </w:p>
    <w:p w14:paraId="79586210" w14:textId="77777777" w:rsidR="00D85BC1" w:rsidRPr="00D85BC1" w:rsidRDefault="00D85BC1" w:rsidP="00D85BC1">
      <w:pPr>
        <w:outlineLvl w:val="2"/>
      </w:pPr>
      <w:r w:rsidRPr="00D85BC1">
        <w:t xml:space="preserve">select </w:t>
      </w:r>
    </w:p>
    <w:p w14:paraId="4EB70449" w14:textId="77777777" w:rsidR="00D85BC1" w:rsidRPr="00D85BC1" w:rsidRDefault="00D85BC1" w:rsidP="00D85BC1">
      <w:pPr>
        <w:outlineLvl w:val="2"/>
      </w:pPr>
      <w:r w:rsidRPr="00D85BC1">
        <w:t xml:space="preserve">UDF.CODE, </w:t>
      </w:r>
    </w:p>
    <w:p w14:paraId="5E2C43C0" w14:textId="77777777" w:rsidR="00D85BC1" w:rsidRPr="00D85BC1" w:rsidRDefault="00D85BC1" w:rsidP="00D85BC1">
      <w:pPr>
        <w:outlineLvl w:val="2"/>
      </w:pPr>
      <w:r w:rsidRPr="00D85BC1">
        <w:t xml:space="preserve">UDF.description as DNAV_Code, </w:t>
      </w:r>
    </w:p>
    <w:p w14:paraId="633017C8" w14:textId="77777777" w:rsidR="00D85BC1" w:rsidRPr="00D85BC1" w:rsidRDefault="00D85BC1" w:rsidP="00D85BC1">
      <w:pPr>
        <w:outlineLvl w:val="2"/>
      </w:pPr>
      <w:hyperlink r:id="rId6" w:tgtFrame="_blank" w:tooltip="Ctrl + Click to open http://UDFD.DATA in a new tab" w:history="1">
        <w:r w:rsidRPr="00D85BC1">
          <w:rPr>
            <w:rStyle w:val="Hyperlink"/>
          </w:rPr>
          <w:t>UDFD.DATA</w:t>
        </w:r>
      </w:hyperlink>
      <w:r w:rsidRPr="00D85BC1">
        <w:t>,</w:t>
      </w:r>
    </w:p>
    <w:p w14:paraId="470D373C" w14:textId="77777777" w:rsidR="00D85BC1" w:rsidRPr="00D85BC1" w:rsidRDefault="00D85BC1" w:rsidP="00D85BC1">
      <w:pPr>
        <w:outlineLvl w:val="2"/>
      </w:pPr>
      <w:r w:rsidRPr="00D85BC1">
        <w:t>udfd.linked_to_no_,</w:t>
      </w:r>
    </w:p>
    <w:p w14:paraId="610CE1FF" w14:textId="77777777" w:rsidR="00D85BC1" w:rsidRPr="00D85BC1" w:rsidRDefault="00D85BC1" w:rsidP="00D85BC1">
      <w:pPr>
        <w:outlineLvl w:val="2"/>
      </w:pPr>
      <w:r w:rsidRPr="00D85BC1">
        <w:t>udf.status</w:t>
      </w:r>
    </w:p>
    <w:p w14:paraId="4646CE60" w14:textId="77777777" w:rsidR="00D85BC1" w:rsidRPr="00D85BC1" w:rsidRDefault="00D85BC1" w:rsidP="00D85BC1">
      <w:pPr>
        <w:outlineLvl w:val="2"/>
      </w:pPr>
      <w:r w:rsidRPr="00D85BC1">
        <w:t>from ENT C</w:t>
      </w:r>
    </w:p>
    <w:p w14:paraId="25681171" w14:textId="77777777" w:rsidR="00D85BC1" w:rsidRPr="00D85BC1" w:rsidRDefault="00D85BC1" w:rsidP="00D85BC1">
      <w:pPr>
        <w:outlineLvl w:val="2"/>
      </w:pPr>
      <w:r w:rsidRPr="00D85BC1">
        <w:t>JOIN CLEANSING_ZONE.JER_NAVONE_DBO.CZ_JER_NAVONE_DBO__ZURICH_USER_DEFINED_FIELD_DATA UDFD ON udfd.linked_to_no_ = C.CLIENT_NO_</w:t>
      </w:r>
    </w:p>
    <w:p w14:paraId="2471EA5A" w14:textId="77777777" w:rsidR="00D85BC1" w:rsidRPr="00D85BC1" w:rsidRDefault="00D85BC1" w:rsidP="00D85BC1">
      <w:pPr>
        <w:outlineLvl w:val="2"/>
      </w:pPr>
      <w:r w:rsidRPr="00D85BC1">
        <w:t>JOIN CLEANSING_ZONE.JER_NAVONE_DBO.CZ_JER_NAVONE_DBO__JERSEY_USER_DEFINED_FIELD UDF ON UDFD.code = UDF.code -- where UDF.code = 'RGO'</w:t>
      </w:r>
    </w:p>
    <w:p w14:paraId="4138516B" w14:textId="77777777" w:rsidR="00D85BC1" w:rsidRPr="00D85BC1" w:rsidRDefault="00D85BC1" w:rsidP="00D85BC1">
      <w:pPr>
        <w:outlineLvl w:val="2"/>
      </w:pPr>
      <w:r w:rsidRPr="00D85BC1">
        <w:t>),</w:t>
      </w:r>
    </w:p>
    <w:p w14:paraId="28983DBB" w14:textId="77777777" w:rsidR="00D85BC1" w:rsidRPr="00D85BC1" w:rsidRDefault="00D85BC1" w:rsidP="00D85BC1">
      <w:pPr>
        <w:outlineLvl w:val="2"/>
      </w:pPr>
      <w:r w:rsidRPr="00D85BC1">
        <w:br/>
      </w:r>
    </w:p>
    <w:p w14:paraId="7384E9D3" w14:textId="77777777" w:rsidR="00D85BC1" w:rsidRPr="00D85BC1" w:rsidRDefault="00D85BC1" w:rsidP="00D85BC1">
      <w:pPr>
        <w:outlineLvl w:val="2"/>
      </w:pPr>
      <w:r w:rsidRPr="00D85BC1">
        <w:t>RES AS (</w:t>
      </w:r>
    </w:p>
    <w:p w14:paraId="4D0B3B03" w14:textId="77777777" w:rsidR="00D85BC1" w:rsidRPr="00D85BC1" w:rsidRDefault="00D85BC1" w:rsidP="00D85BC1">
      <w:pPr>
        <w:outlineLvl w:val="2"/>
      </w:pPr>
      <w:r w:rsidRPr="00D85BC1">
        <w:t xml:space="preserve">select DISTINCT </w:t>
      </w:r>
    </w:p>
    <w:p w14:paraId="42E3C991" w14:textId="77777777" w:rsidR="00D85BC1" w:rsidRPr="00D85BC1" w:rsidRDefault="00D85BC1" w:rsidP="00D85BC1">
      <w:pPr>
        <w:outlineLvl w:val="2"/>
      </w:pPr>
      <w:r w:rsidRPr="00D85BC1">
        <w:t>CR.CLIENT_NO_,</w:t>
      </w:r>
    </w:p>
    <w:p w14:paraId="37B89399" w14:textId="77777777" w:rsidR="00D85BC1" w:rsidRPr="00D85BC1" w:rsidRDefault="00D85BC1" w:rsidP="00D85BC1">
      <w:pPr>
        <w:outlineLvl w:val="2"/>
      </w:pPr>
      <w:r w:rsidRPr="00D85BC1">
        <w:t>CR.type,</w:t>
      </w:r>
    </w:p>
    <w:p w14:paraId="3F0318D8" w14:textId="77777777" w:rsidR="00D85BC1" w:rsidRPr="00D85BC1" w:rsidRDefault="00D85BC1" w:rsidP="00D85BC1">
      <w:pPr>
        <w:outlineLvl w:val="2"/>
      </w:pPr>
      <w:r w:rsidRPr="00D85BC1">
        <w:t>CR.template_code,</w:t>
      </w:r>
    </w:p>
    <w:p w14:paraId="74DCDC26" w14:textId="77777777" w:rsidR="00D85BC1" w:rsidRPr="00D85BC1" w:rsidRDefault="00D85BC1" w:rsidP="00D85BC1">
      <w:pPr>
        <w:outlineLvl w:val="2"/>
      </w:pPr>
      <w:r w:rsidRPr="00D85BC1">
        <w:t>CR.TEMPLATE,</w:t>
      </w:r>
    </w:p>
    <w:p w14:paraId="57F69B29" w14:textId="77777777" w:rsidR="00D85BC1" w:rsidRPr="00D85BC1" w:rsidRDefault="00D85BC1" w:rsidP="00D85BC1">
      <w:pPr>
        <w:outlineLvl w:val="2"/>
      </w:pPr>
      <w:r w:rsidRPr="00D85BC1">
        <w:t>CR.SERVICE_DIMENSION_1,</w:t>
      </w:r>
    </w:p>
    <w:p w14:paraId="2AAB4964" w14:textId="77777777" w:rsidR="00D85BC1" w:rsidRPr="00D85BC1" w:rsidRDefault="00D85BC1" w:rsidP="00D85BC1">
      <w:pPr>
        <w:outlineLvl w:val="2"/>
      </w:pPr>
      <w:r w:rsidRPr="00D85BC1">
        <w:t>CR.SERVICE_DIMENSION_2,</w:t>
      </w:r>
    </w:p>
    <w:p w14:paraId="082B3E79" w14:textId="77777777" w:rsidR="00D85BC1" w:rsidRPr="00D85BC1" w:rsidRDefault="00D85BC1" w:rsidP="00D85BC1">
      <w:pPr>
        <w:outlineLvl w:val="2"/>
      </w:pPr>
      <w:r w:rsidRPr="00D85BC1">
        <w:t>CR.SERVICE_DIMENSION_3,</w:t>
      </w:r>
    </w:p>
    <w:p w14:paraId="7E0863D2" w14:textId="77777777" w:rsidR="00D85BC1" w:rsidRPr="00D85BC1" w:rsidRDefault="00D85BC1" w:rsidP="00D85BC1">
      <w:pPr>
        <w:outlineLvl w:val="2"/>
      </w:pPr>
      <w:r w:rsidRPr="00D85BC1">
        <w:lastRenderedPageBreak/>
        <w:t>CR.SERVICE_DIMENSION_4,</w:t>
      </w:r>
    </w:p>
    <w:p w14:paraId="22EA7484" w14:textId="77777777" w:rsidR="00D85BC1" w:rsidRPr="00D85BC1" w:rsidRDefault="00D85BC1" w:rsidP="00D85BC1">
      <w:pPr>
        <w:outlineLvl w:val="2"/>
      </w:pPr>
      <w:r w:rsidRPr="00D85BC1">
        <w:t>CR.SERVICE_DIMENSION_5,</w:t>
      </w:r>
    </w:p>
    <w:p w14:paraId="17849DEF" w14:textId="77777777" w:rsidR="00D85BC1" w:rsidRPr="00D85BC1" w:rsidRDefault="00D85BC1" w:rsidP="00D85BC1">
      <w:pPr>
        <w:outlineLvl w:val="2"/>
      </w:pPr>
      <w:r w:rsidRPr="00D85BC1">
        <w:t>CASE WHEN CAST(CR.Start_Date AS DATE) = '1753-01-01' THEN NULL ELSE CAST(CR.Start_Date AS DATE) END AS Start_Date,</w:t>
      </w:r>
    </w:p>
    <w:p w14:paraId="55AB9338" w14:textId="77777777" w:rsidR="00D85BC1" w:rsidRPr="00D85BC1" w:rsidRDefault="00D85BC1" w:rsidP="00D85BC1">
      <w:pPr>
        <w:outlineLvl w:val="2"/>
      </w:pPr>
      <w:r w:rsidRPr="00D85BC1">
        <w:t xml:space="preserve">CASE WHEN CAST(CR.End_date AS DATE) = '1753-01-01' THEN NULL ELSE CAST(CR.End_date AS DATE) END AS End_date, </w:t>
      </w:r>
    </w:p>
    <w:p w14:paraId="323BAA6E" w14:textId="77777777" w:rsidR="00D85BC1" w:rsidRPr="00D85BC1" w:rsidRDefault="00D85BC1" w:rsidP="00D85BC1">
      <w:pPr>
        <w:outlineLvl w:val="2"/>
      </w:pPr>
      <w:r w:rsidRPr="00D85BC1">
        <w:t>RT.AEOI_SERVICE,</w:t>
      </w:r>
    </w:p>
    <w:p w14:paraId="360604B2" w14:textId="77777777" w:rsidR="00D85BC1" w:rsidRPr="00D85BC1" w:rsidRDefault="00D85BC1" w:rsidP="00D85BC1">
      <w:pPr>
        <w:outlineLvl w:val="2"/>
      </w:pPr>
      <w:r w:rsidRPr="00D85BC1">
        <w:t xml:space="preserve">from CLIENT C JOIN </w:t>
      </w:r>
    </w:p>
    <w:p w14:paraId="1FEEE620" w14:textId="77777777" w:rsidR="00D85BC1" w:rsidRPr="00D85BC1" w:rsidRDefault="00D85BC1" w:rsidP="00D85BC1">
      <w:pPr>
        <w:outlineLvl w:val="2"/>
      </w:pPr>
      <w:r w:rsidRPr="00D85BC1">
        <w:t>CLEANSING_ZONE.JER_NAVONE_DBO.CZ_JER_NAVONE_DBO__JERSEY_CLIENT_RESPONSIBILITIES CR ON CR.CLIENT_NO_ = C.CLIENT_NO_</w:t>
      </w:r>
    </w:p>
    <w:p w14:paraId="2AFF1BB7" w14:textId="77777777" w:rsidR="00D85BC1" w:rsidRPr="00D85BC1" w:rsidRDefault="00D85BC1" w:rsidP="00D85BC1">
      <w:pPr>
        <w:outlineLvl w:val="2"/>
      </w:pPr>
      <w:r w:rsidRPr="00D85BC1">
        <w:t>join CLEANSING_ZONE.JER_NAVONE_DBO.CZ_JER_NAVONE_DBO__JERSEY_RESPONSIBILITY_TYPE RT on CR.responsibility_type = RT.code),</w:t>
      </w:r>
    </w:p>
    <w:p w14:paraId="17D6F6E7" w14:textId="77777777" w:rsidR="00D85BC1" w:rsidRPr="00D85BC1" w:rsidRDefault="00D85BC1" w:rsidP="00D85BC1">
      <w:pPr>
        <w:outlineLvl w:val="2"/>
      </w:pPr>
      <w:r w:rsidRPr="00D85BC1">
        <w:br/>
      </w:r>
    </w:p>
    <w:p w14:paraId="2CCAB0F8" w14:textId="77777777" w:rsidR="00D85BC1" w:rsidRPr="00D85BC1" w:rsidRDefault="00D85BC1" w:rsidP="00D85BC1">
      <w:pPr>
        <w:outlineLvl w:val="2"/>
      </w:pPr>
      <w:r w:rsidRPr="00D85BC1">
        <w:t>BUS as (</w:t>
      </w:r>
    </w:p>
    <w:p w14:paraId="76F3E4A5" w14:textId="77777777" w:rsidR="00D85BC1" w:rsidRPr="00D85BC1" w:rsidRDefault="00D85BC1" w:rsidP="00D85BC1">
      <w:pPr>
        <w:outlineLvl w:val="2"/>
      </w:pPr>
      <w:r w:rsidRPr="00D85BC1">
        <w:t>select</w:t>
      </w:r>
    </w:p>
    <w:p w14:paraId="059783E2" w14:textId="77777777" w:rsidR="00D85BC1" w:rsidRPr="00D85BC1" w:rsidRDefault="00D85BC1" w:rsidP="00D85BC1">
      <w:pPr>
        <w:outlineLvl w:val="2"/>
      </w:pPr>
      <w:r w:rsidRPr="00D85BC1">
        <w:t xml:space="preserve">CBA.Client_No_, </w:t>
      </w:r>
    </w:p>
    <w:p w14:paraId="20AB24FC" w14:textId="77777777" w:rsidR="00D85BC1" w:rsidRPr="00D85BC1" w:rsidRDefault="00D85BC1" w:rsidP="00D85BC1">
      <w:pPr>
        <w:outlineLvl w:val="2"/>
      </w:pPr>
      <w:r w:rsidRPr="00D85BC1">
        <w:t xml:space="preserve">CBA.BUSINESS_ACTIVITY, </w:t>
      </w:r>
    </w:p>
    <w:p w14:paraId="60B68DA5" w14:textId="77777777" w:rsidR="00D85BC1" w:rsidRPr="00D85BC1" w:rsidRDefault="00D85BC1" w:rsidP="00D85BC1">
      <w:pPr>
        <w:outlineLvl w:val="2"/>
      </w:pPr>
      <w:r w:rsidRPr="00D85BC1">
        <w:t xml:space="preserve">BAT.Description </w:t>
      </w:r>
    </w:p>
    <w:p w14:paraId="5664D253" w14:textId="77777777" w:rsidR="00D85BC1" w:rsidRPr="00D85BC1" w:rsidRDefault="00D85BC1" w:rsidP="00D85BC1">
      <w:pPr>
        <w:outlineLvl w:val="2"/>
      </w:pPr>
      <w:r w:rsidRPr="00D85BC1">
        <w:t>from CLIENT C</w:t>
      </w:r>
    </w:p>
    <w:p w14:paraId="74E59CC1" w14:textId="77777777" w:rsidR="00D85BC1" w:rsidRPr="00D85BC1" w:rsidRDefault="00D85BC1" w:rsidP="00D85BC1">
      <w:pPr>
        <w:outlineLvl w:val="2"/>
      </w:pPr>
      <w:r w:rsidRPr="00D85BC1">
        <w:t>JOIN CLEANSING_ZONE.JER_NAVONE_DBO.CZ_JER_NAVONE_DBO__JERSEY_CLIENT_BUS__ACTIVITY_TYPES CBA ON C.CLIENT_NO_ = CBA.CLIENT_NO_</w:t>
      </w:r>
    </w:p>
    <w:p w14:paraId="27BB99D1" w14:textId="77777777" w:rsidR="00D85BC1" w:rsidRPr="00D85BC1" w:rsidRDefault="00D85BC1" w:rsidP="00D85BC1">
      <w:pPr>
        <w:outlineLvl w:val="2"/>
      </w:pPr>
      <w:r w:rsidRPr="00D85BC1">
        <w:t xml:space="preserve">join CLEANSING_ZONE.JER_NAVONE_DBO.CZ_JER_NAVONE_DBO__JERSEY_BUSINESS_ACTIVITY_TYPES BAT on CBA.BUSINESS_ACTIVITY = BAT.Code </w:t>
      </w:r>
    </w:p>
    <w:p w14:paraId="6308AA96" w14:textId="77777777" w:rsidR="00D85BC1" w:rsidRPr="00D85BC1" w:rsidRDefault="00D85BC1" w:rsidP="00D85BC1">
      <w:pPr>
        <w:outlineLvl w:val="2"/>
      </w:pPr>
      <w:r w:rsidRPr="00D85BC1">
        <w:t>where CBA.BUSINESS_ACTIVITY is not NULL and Len(CBA.BUSINESS_ACTIVITY) &lt;&gt; 0),</w:t>
      </w:r>
    </w:p>
    <w:p w14:paraId="5E851727" w14:textId="77777777" w:rsidR="00D85BC1" w:rsidRPr="00D85BC1" w:rsidRDefault="00D85BC1" w:rsidP="00D85BC1">
      <w:pPr>
        <w:outlineLvl w:val="2"/>
      </w:pPr>
      <w:r w:rsidRPr="00D85BC1">
        <w:lastRenderedPageBreak/>
        <w:br/>
      </w:r>
    </w:p>
    <w:p w14:paraId="32D62B21" w14:textId="77777777" w:rsidR="00D85BC1" w:rsidRPr="00D85BC1" w:rsidRDefault="00D85BC1" w:rsidP="00D85BC1">
      <w:pPr>
        <w:outlineLvl w:val="2"/>
      </w:pPr>
      <w:r w:rsidRPr="00D85BC1">
        <w:br/>
      </w:r>
    </w:p>
    <w:p w14:paraId="5D416368" w14:textId="77777777" w:rsidR="00D85BC1" w:rsidRPr="00D85BC1" w:rsidRDefault="00D85BC1" w:rsidP="00D85BC1">
      <w:pPr>
        <w:outlineLvl w:val="2"/>
      </w:pPr>
      <w:r w:rsidRPr="00D85BC1">
        <w:br/>
      </w:r>
    </w:p>
    <w:p w14:paraId="308F857E" w14:textId="77777777" w:rsidR="00D85BC1" w:rsidRPr="00D85BC1" w:rsidRDefault="00D85BC1" w:rsidP="00D85BC1">
      <w:pPr>
        <w:outlineLvl w:val="2"/>
      </w:pPr>
      <w:r w:rsidRPr="00D85BC1">
        <w:t>RRH AS</w:t>
      </w:r>
    </w:p>
    <w:p w14:paraId="0D00FE28" w14:textId="77777777" w:rsidR="00D85BC1" w:rsidRPr="00D85BC1" w:rsidRDefault="00D85BC1" w:rsidP="00D85BC1">
      <w:pPr>
        <w:outlineLvl w:val="2"/>
      </w:pPr>
      <w:r w:rsidRPr="00D85BC1">
        <w:t xml:space="preserve">(select </w:t>
      </w:r>
    </w:p>
    <w:p w14:paraId="7A22EDAA" w14:textId="77777777" w:rsidR="00D85BC1" w:rsidRPr="00D85BC1" w:rsidRDefault="00D85BC1" w:rsidP="00D85BC1">
      <w:pPr>
        <w:outlineLvl w:val="2"/>
      </w:pPr>
      <w:r w:rsidRPr="00D85BC1">
        <w:t>a.Client_No_,</w:t>
      </w:r>
    </w:p>
    <w:p w14:paraId="2904883F" w14:textId="77777777" w:rsidR="00D85BC1" w:rsidRPr="00D85BC1" w:rsidRDefault="00D85BC1" w:rsidP="00D85BC1">
      <w:pPr>
        <w:outlineLvl w:val="2"/>
      </w:pPr>
      <w:r w:rsidRPr="00D85BC1">
        <w:t>a.last_rating,</w:t>
      </w:r>
    </w:p>
    <w:p w14:paraId="2DEBAB89" w14:textId="77777777" w:rsidR="00D85BC1" w:rsidRPr="00D85BC1" w:rsidRDefault="00D85BC1" w:rsidP="00D85BC1">
      <w:pPr>
        <w:outlineLvl w:val="2"/>
      </w:pPr>
      <w:r w:rsidRPr="00D85BC1">
        <w:t xml:space="preserve">a.last_risk_assesment_date, </w:t>
      </w:r>
    </w:p>
    <w:p w14:paraId="452067A8" w14:textId="77777777" w:rsidR="00D85BC1" w:rsidRPr="00D85BC1" w:rsidRDefault="00D85BC1" w:rsidP="00D85BC1">
      <w:pPr>
        <w:outlineLvl w:val="2"/>
      </w:pPr>
      <w:r w:rsidRPr="00D85BC1">
        <w:t>a.risk_rating</w:t>
      </w:r>
    </w:p>
    <w:p w14:paraId="07357D6A" w14:textId="77777777" w:rsidR="00D85BC1" w:rsidRPr="00D85BC1" w:rsidRDefault="00D85BC1" w:rsidP="00D85BC1">
      <w:pPr>
        <w:outlineLvl w:val="2"/>
      </w:pPr>
      <w:r w:rsidRPr="00D85BC1">
        <w:t xml:space="preserve">from CLIENT C </w:t>
      </w:r>
    </w:p>
    <w:p w14:paraId="2A18F5C5" w14:textId="77777777" w:rsidR="00D85BC1" w:rsidRPr="00D85BC1" w:rsidRDefault="00D85BC1" w:rsidP="00D85BC1">
      <w:pPr>
        <w:outlineLvl w:val="2"/>
      </w:pPr>
      <w:r w:rsidRPr="00D85BC1">
        <w:t>JOIN (select</w:t>
      </w:r>
    </w:p>
    <w:p w14:paraId="1A994B21" w14:textId="77777777" w:rsidR="00D85BC1" w:rsidRPr="00D85BC1" w:rsidRDefault="00D85BC1" w:rsidP="00D85BC1">
      <w:pPr>
        <w:outlineLvl w:val="2"/>
      </w:pPr>
      <w:r w:rsidRPr="00D85BC1">
        <w:t>no_ as Client_No_,risk_weighting,DATE as last_risk_assesment_date,risk_rating, current_rating as last_rating</w:t>
      </w:r>
    </w:p>
    <w:p w14:paraId="05E3EC2F" w14:textId="77777777" w:rsidR="00D85BC1" w:rsidRPr="00D85BC1" w:rsidRDefault="00D85BC1" w:rsidP="00D85BC1">
      <w:pPr>
        <w:outlineLvl w:val="2"/>
      </w:pPr>
      <w:r w:rsidRPr="00D85BC1">
        <w:t>from CLEANSING_ZONE.JER_NAVONE_DBO.CZ_JER_NAVONE_DBO__JERSEY_RISK_RATING_HISTORY</w:t>
      </w:r>
    </w:p>
    <w:p w14:paraId="13E88D96" w14:textId="77777777" w:rsidR="00D85BC1" w:rsidRPr="00D85BC1" w:rsidRDefault="00D85BC1" w:rsidP="00D85BC1">
      <w:pPr>
        <w:outlineLvl w:val="2"/>
      </w:pPr>
      <w:r w:rsidRPr="00D85BC1">
        <w:t>where current_rating =1 and date &lt;= '2023-12-31' and risk_rating is not null)a ON C.CLIENT_NO_ = A.CLIENT_NO_</w:t>
      </w:r>
    </w:p>
    <w:p w14:paraId="5B8C640B" w14:textId="77777777" w:rsidR="00D85BC1" w:rsidRPr="00D85BC1" w:rsidRDefault="00D85BC1" w:rsidP="00D85BC1">
      <w:pPr>
        <w:outlineLvl w:val="2"/>
      </w:pPr>
      <w:r w:rsidRPr="00D85BC1">
        <w:t xml:space="preserve">join </w:t>
      </w:r>
    </w:p>
    <w:p w14:paraId="33E6EECF" w14:textId="77777777" w:rsidR="00D85BC1" w:rsidRPr="00D85BC1" w:rsidRDefault="00D85BC1" w:rsidP="00D85BC1">
      <w:pPr>
        <w:outlineLvl w:val="2"/>
      </w:pPr>
      <w:r w:rsidRPr="00D85BC1">
        <w:t>(select no_ as Client_No_, Max(date) as curr_risk_assesment_date, current_rating from CLEANSING_ZONE.JER_NAVONE_DBO.CZ_JER_NAVONE_DBO__JERSEY_RISK_RATING_HISTORY</w:t>
      </w:r>
    </w:p>
    <w:p w14:paraId="3D645BDB" w14:textId="77777777" w:rsidR="00D85BC1" w:rsidRPr="00D85BC1" w:rsidRDefault="00D85BC1" w:rsidP="00D85BC1">
      <w:pPr>
        <w:outlineLvl w:val="2"/>
      </w:pPr>
      <w:r w:rsidRPr="00D85BC1">
        <w:t>where current_rating != 1 Group by no_,current_rating)b on a.Client_No_=b.Client_No_),</w:t>
      </w:r>
    </w:p>
    <w:p w14:paraId="4E24C689" w14:textId="77777777" w:rsidR="00D85BC1" w:rsidRPr="00D85BC1" w:rsidRDefault="00D85BC1" w:rsidP="00D85BC1">
      <w:pPr>
        <w:outlineLvl w:val="2"/>
      </w:pPr>
      <w:r w:rsidRPr="00D85BC1">
        <w:br/>
      </w:r>
    </w:p>
    <w:p w14:paraId="73E157C6" w14:textId="77777777" w:rsidR="00D85BC1" w:rsidRPr="00D85BC1" w:rsidRDefault="00D85BC1" w:rsidP="00D85BC1">
      <w:pPr>
        <w:outlineLvl w:val="2"/>
      </w:pPr>
      <w:r w:rsidRPr="00D85BC1">
        <w:t>GL as (</w:t>
      </w:r>
    </w:p>
    <w:p w14:paraId="26F13740" w14:textId="77777777" w:rsidR="00D85BC1" w:rsidRPr="00D85BC1" w:rsidRDefault="00D85BC1" w:rsidP="00D85BC1">
      <w:pPr>
        <w:outlineLvl w:val="2"/>
      </w:pPr>
      <w:r w:rsidRPr="00D85BC1">
        <w:lastRenderedPageBreak/>
        <w:t>Select distinct SUM(Amount) as Sum_Amount , client_no_ ,max(G_L_ACCOUNT_NO_) as G_L_ACCOUNT_NO_</w:t>
      </w:r>
    </w:p>
    <w:p w14:paraId="0EE15085" w14:textId="77777777" w:rsidR="00D85BC1" w:rsidRPr="00D85BC1" w:rsidRDefault="00D85BC1" w:rsidP="00D85BC1">
      <w:pPr>
        <w:outlineLvl w:val="2"/>
      </w:pPr>
      <w:r w:rsidRPr="00D85BC1">
        <w:t>from (</w:t>
      </w:r>
    </w:p>
    <w:p w14:paraId="74DAAF9E" w14:textId="77777777" w:rsidR="00D85BC1" w:rsidRPr="00D85BC1" w:rsidRDefault="00D85BC1" w:rsidP="00D85BC1">
      <w:pPr>
        <w:outlineLvl w:val="2"/>
      </w:pPr>
      <w:r w:rsidRPr="00D85BC1">
        <w:t>SELECT CLIENT_NO_,try_cast(G_L_ACCOUNT_NO_ as integer) AS G_L_ACCOUNT_NO_,aMOUNT FROM CLEANSING_ZONE.JER_NAVONE_DBO.CZ_JER_NAVONE_DBO__JERSEY_CLIENT_G_L_ENTRY WHERE (G_L_ACCOUNT_NO_ like '4%' OR G_L_ACCOUNT_NO_ like '5%') and POSTING_DATE &lt;= '31-Dec-2023'</w:t>
      </w:r>
    </w:p>
    <w:p w14:paraId="04902E2C" w14:textId="77777777" w:rsidR="00D85BC1" w:rsidRPr="00D85BC1" w:rsidRDefault="00D85BC1" w:rsidP="00D85BC1">
      <w:pPr>
        <w:outlineLvl w:val="2"/>
      </w:pPr>
      <w:r w:rsidRPr="00D85BC1">
        <w:t xml:space="preserve">and aMOUNT &lt;&gt; 0) as alpha </w:t>
      </w:r>
    </w:p>
    <w:p w14:paraId="2A480582" w14:textId="77777777" w:rsidR="00D85BC1" w:rsidRPr="00D85BC1" w:rsidRDefault="00D85BC1" w:rsidP="00D85BC1">
      <w:pPr>
        <w:outlineLvl w:val="2"/>
      </w:pPr>
      <w:r w:rsidRPr="00D85BC1">
        <w:t xml:space="preserve">where G_L_ACCOUNT_NO_&gt; 40000 AND G_L_ACCOUNT_NO_ &lt;= 59998 and G_L_ACCOUNT_NO_ not Like '%[a-z]%' </w:t>
      </w:r>
    </w:p>
    <w:p w14:paraId="2808168F" w14:textId="77777777" w:rsidR="00D85BC1" w:rsidRPr="00D85BC1" w:rsidRDefault="00D85BC1" w:rsidP="00D85BC1">
      <w:pPr>
        <w:outlineLvl w:val="2"/>
      </w:pPr>
      <w:r w:rsidRPr="00D85BC1">
        <w:t>group by client_no_ --,G_L_ACCOUNT_NO_</w:t>
      </w:r>
    </w:p>
    <w:p w14:paraId="5956269E" w14:textId="77777777" w:rsidR="00D85BC1" w:rsidRPr="00D85BC1" w:rsidRDefault="00D85BC1" w:rsidP="00D85BC1">
      <w:pPr>
        <w:outlineLvl w:val="2"/>
      </w:pPr>
      <w:r w:rsidRPr="00D85BC1">
        <w:t xml:space="preserve">), </w:t>
      </w:r>
    </w:p>
    <w:p w14:paraId="59145DDA" w14:textId="77777777" w:rsidR="00D85BC1" w:rsidRPr="00D85BC1" w:rsidRDefault="00D85BC1" w:rsidP="00D85BC1">
      <w:pPr>
        <w:outlineLvl w:val="2"/>
      </w:pPr>
      <w:r w:rsidRPr="00D85BC1">
        <w:t>LE AS(</w:t>
      </w:r>
    </w:p>
    <w:p w14:paraId="7D6167F5" w14:textId="77777777" w:rsidR="00D85BC1" w:rsidRPr="00D85BC1" w:rsidRDefault="00D85BC1" w:rsidP="00D85BC1">
      <w:pPr>
        <w:outlineLvl w:val="2"/>
      </w:pPr>
      <w:r w:rsidRPr="00D85BC1">
        <w:t>select DISTINCT CRE.STARTING_DATE,</w:t>
      </w:r>
    </w:p>
    <w:p w14:paraId="1CDE1432" w14:textId="77777777" w:rsidR="00D85BC1" w:rsidRPr="00D85BC1" w:rsidRDefault="00D85BC1" w:rsidP="00D85BC1">
      <w:pPr>
        <w:outlineLvl w:val="2"/>
      </w:pPr>
      <w:r w:rsidRPr="00D85BC1">
        <w:t>E.Client_No_,E.Sum_Amount as Sum_Amount,L.LCY_Code as Currency,CRE.EXCHANGE_RATE_AMOUNT, CRE.CURRENCY_CODE,E.G_L_ACCOUNT_NO_</w:t>
      </w:r>
    </w:p>
    <w:p w14:paraId="0EB9951D" w14:textId="77777777" w:rsidR="00D85BC1" w:rsidRPr="00D85BC1" w:rsidRDefault="00D85BC1" w:rsidP="00D85BC1">
      <w:pPr>
        <w:outlineLvl w:val="2"/>
      </w:pPr>
      <w:r w:rsidRPr="00D85BC1">
        <w:t>from GL E</w:t>
      </w:r>
    </w:p>
    <w:p w14:paraId="009A2FF0" w14:textId="77777777" w:rsidR="00D85BC1" w:rsidRPr="00D85BC1" w:rsidRDefault="00D85BC1" w:rsidP="00D85BC1">
      <w:pPr>
        <w:outlineLvl w:val="2"/>
      </w:pPr>
      <w:r w:rsidRPr="00D85BC1">
        <w:t xml:space="preserve">LEFT OUTER join CLEANSING_ZONE.JER_NAVONE_DBO.CZ_JER_NAVONE_DBO__JERSEY_CLIENT_GENERAL_LEDGER_SETUP L on L.CLIENT_NO_ = E.client_no_ </w:t>
      </w:r>
    </w:p>
    <w:p w14:paraId="362DB8B8" w14:textId="77777777" w:rsidR="00D85BC1" w:rsidRPr="00D85BC1" w:rsidRDefault="00D85BC1" w:rsidP="00D85BC1">
      <w:pPr>
        <w:outlineLvl w:val="2"/>
      </w:pPr>
      <w:r w:rsidRPr="00D85BC1">
        <w:t>join CLEANSING_ZONE.JER_NAVONE_DBO.CZ_JER_NAVONE_DBO__JERSEY_CURRENCY_EXCHANGE_RATE CRE on L.LCY_Code = CRE.currency_code AND CRE.STARTING_DATE = '2019-12-31'</w:t>
      </w:r>
    </w:p>
    <w:p w14:paraId="13143CF8" w14:textId="77777777" w:rsidR="00D85BC1" w:rsidRPr="00D85BC1" w:rsidRDefault="00D85BC1" w:rsidP="00D85BC1">
      <w:pPr>
        <w:outlineLvl w:val="2"/>
      </w:pPr>
      <w:r w:rsidRPr="00D85BC1">
        <w:t>)</w:t>
      </w:r>
    </w:p>
    <w:p w14:paraId="0A73B809" w14:textId="77777777" w:rsidR="00D85BC1" w:rsidRPr="00D85BC1" w:rsidRDefault="00D85BC1" w:rsidP="00D85BC1">
      <w:pPr>
        <w:outlineLvl w:val="2"/>
      </w:pPr>
      <w:r w:rsidRPr="00D85BC1">
        <w:t>--SELECT * FROM le</w:t>
      </w:r>
    </w:p>
    <w:p w14:paraId="1467DEC1" w14:textId="77777777" w:rsidR="00D85BC1" w:rsidRPr="00D85BC1" w:rsidRDefault="00D85BC1" w:rsidP="00D85BC1">
      <w:pPr>
        <w:outlineLvl w:val="2"/>
      </w:pPr>
      <w:r w:rsidRPr="00D85BC1">
        <w:br/>
      </w:r>
    </w:p>
    <w:p w14:paraId="6FD94F67" w14:textId="77777777" w:rsidR="00D85BC1" w:rsidRPr="00D85BC1" w:rsidRDefault="00D85BC1" w:rsidP="00D85BC1">
      <w:pPr>
        <w:outlineLvl w:val="2"/>
      </w:pPr>
      <w:r w:rsidRPr="00D85BC1">
        <w:lastRenderedPageBreak/>
        <w:t xml:space="preserve">select distinct </w:t>
      </w:r>
    </w:p>
    <w:p w14:paraId="7EC81295" w14:textId="77777777" w:rsidR="00D85BC1" w:rsidRPr="00D85BC1" w:rsidRDefault="00D85BC1" w:rsidP="00D85BC1">
      <w:pPr>
        <w:outlineLvl w:val="2"/>
      </w:pPr>
      <w:r w:rsidRPr="00D85BC1">
        <w:t xml:space="preserve">A.Legal_entity,A.CLIENT_NO_, A.type, </w:t>
      </w:r>
      <w:hyperlink r:id="rId7" w:tgtFrame="_blank" w:tooltip="Ctrl + Click to open http://A.name in a new tab" w:history="1">
        <w:r w:rsidRPr="00D85BC1">
          <w:rPr>
            <w:rStyle w:val="Hyperlink"/>
          </w:rPr>
          <w:t>A.name</w:t>
        </w:r>
      </w:hyperlink>
      <w:r w:rsidRPr="00D85BC1">
        <w:t>,A.Client_Status,A.Client_Group,</w:t>
      </w:r>
      <w:r w:rsidRPr="00D85BC1">
        <w:t> </w:t>
      </w:r>
      <w:r w:rsidRPr="00D85BC1">
        <w:t> </w:t>
      </w:r>
      <w:r w:rsidRPr="00D85BC1">
        <w:t>A.Solution_Line, A.DATE_OF_EXIT, A.jurisdiction,A.STATUS,</w:t>
      </w:r>
      <w:r w:rsidRPr="00D85BC1">
        <w:t> </w:t>
      </w:r>
      <w:r w:rsidRPr="00D85BC1">
        <w:t>ENT.Resource_Entity_No_,ENT.rESOURCE_DATE_APPOINTED,</w:t>
      </w:r>
      <w:r w:rsidRPr="00D85BC1">
        <w:t> </w:t>
      </w:r>
      <w:r w:rsidRPr="00D85BC1">
        <w:t> </w:t>
      </w:r>
      <w:r w:rsidRPr="00D85BC1">
        <w:t> </w:t>
      </w:r>
      <w:r w:rsidRPr="00D85BC1">
        <w:t> </w:t>
      </w:r>
      <w:r w:rsidRPr="00D85BC1">
        <w:t> </w:t>
      </w:r>
      <w:r w:rsidRPr="00D85BC1">
        <w:t>ENT.rESOURCE_DATE_RESIGNED,ENT.Resource_ENTITY_TYPE,</w:t>
      </w:r>
      <w:r w:rsidRPr="00D85BC1">
        <w:t> </w:t>
      </w:r>
      <w:r w:rsidRPr="00D85BC1">
        <w:t xml:space="preserve"> ENT.DATE_APPOINTED,</w:t>
      </w:r>
      <w:r w:rsidRPr="00D85BC1">
        <w:t> </w:t>
      </w:r>
      <w:r w:rsidRPr="00D85BC1">
        <w:t> </w:t>
      </w:r>
      <w:r w:rsidRPr="00D85BC1">
        <w:t> </w:t>
      </w:r>
      <w:r w:rsidRPr="00D85BC1">
        <w:t> </w:t>
      </w:r>
      <w:r w:rsidRPr="00D85BC1">
        <w:t> </w:t>
      </w:r>
      <w:r w:rsidRPr="00D85BC1">
        <w:t>ENT.DATE_RESIGNED,A.last_date_modified,ENT.ENTITY_NO_,</w:t>
      </w:r>
      <w:r w:rsidRPr="00D85BC1">
        <w:t> </w:t>
      </w:r>
      <w:r w:rsidRPr="00D85BC1">
        <w:t> </w:t>
      </w:r>
      <w:r w:rsidRPr="00D85BC1">
        <w:t> </w:t>
      </w:r>
      <w:r w:rsidRPr="00D85BC1">
        <w:t>ENT.ENTITY_TYPE,</w:t>
      </w:r>
      <w:r w:rsidRPr="00D85BC1">
        <w:t> </w:t>
      </w:r>
      <w:r w:rsidRPr="00D85BC1">
        <w:t> </w:t>
      </w:r>
      <w:r w:rsidRPr="00D85BC1">
        <w:t> </w:t>
      </w:r>
      <w:r w:rsidRPr="00D85BC1">
        <w:t> </w:t>
      </w:r>
      <w:r w:rsidRPr="00D85BC1">
        <w:t>ENT.ENTITY_NAME,</w:t>
      </w:r>
      <w:r w:rsidRPr="00D85BC1">
        <w:t> </w:t>
      </w:r>
      <w:r w:rsidRPr="00D85BC1">
        <w:t> </w:t>
      </w:r>
      <w:r w:rsidRPr="00D85BC1">
        <w:t> </w:t>
      </w:r>
      <w:r w:rsidRPr="00D85BC1">
        <w:t> </w:t>
      </w:r>
      <w:r w:rsidRPr="00D85BC1">
        <w:t>ENT.ENTITY_TYPE_DESCRIPTION,</w:t>
      </w:r>
    </w:p>
    <w:p w14:paraId="5C7DDB2F" w14:textId="77777777" w:rsidR="00D85BC1" w:rsidRPr="00D85BC1" w:rsidRDefault="00D85BC1" w:rsidP="00D85BC1">
      <w:pPr>
        <w:outlineLvl w:val="2"/>
      </w:pPr>
      <w:r w:rsidRPr="00D85BC1">
        <w:t xml:space="preserve">B.CODE, B.DNAV_Code, </w:t>
      </w:r>
      <w:hyperlink r:id="rId8" w:tgtFrame="_blank" w:tooltip="Ctrl + Click to open http://B.DATA in a new tab" w:history="1">
        <w:r w:rsidRPr="00D85BC1">
          <w:rPr>
            <w:rStyle w:val="Hyperlink"/>
          </w:rPr>
          <w:t>B.DATA</w:t>
        </w:r>
      </w:hyperlink>
      <w:r w:rsidRPr="00D85BC1">
        <w:t>,B.linked_to_no_ as UDF_Client_no_,</w:t>
      </w:r>
    </w:p>
    <w:p w14:paraId="634E7A0E" w14:textId="77777777" w:rsidR="00D85BC1" w:rsidRPr="00D85BC1" w:rsidRDefault="00D85BC1" w:rsidP="00D85BC1">
      <w:pPr>
        <w:outlineLvl w:val="2"/>
      </w:pPr>
      <w:r w:rsidRPr="00D85BC1">
        <w:t xml:space="preserve">C.type as Res_Type,C.template_code,C.TEMPLATE,C.SERVICE_DIMENSION_1,C.SERVICE_DIMENSION_2,C.SERVICE_DIMENSION_3,C.SERVICE_DIMENSION_4,C.SERVICE_DIMENSION_5,C.AEOI_SERVICE,C.start_date, C.End_date , </w:t>
      </w:r>
    </w:p>
    <w:p w14:paraId="54AD5F13" w14:textId="77777777" w:rsidR="00D85BC1" w:rsidRPr="00D85BC1" w:rsidRDefault="00D85BC1" w:rsidP="00D85BC1">
      <w:pPr>
        <w:outlineLvl w:val="2"/>
      </w:pPr>
      <w:r w:rsidRPr="00D85BC1">
        <w:t>D.Client_No_ AS RIGHT_Client_No_, D.BUSINESS_ACTIVITY, D.Description,</w:t>
      </w:r>
    </w:p>
    <w:p w14:paraId="1A253CA3" w14:textId="77777777" w:rsidR="00D85BC1" w:rsidRPr="00D85BC1" w:rsidRDefault="00D85BC1" w:rsidP="00D85BC1">
      <w:pPr>
        <w:outlineLvl w:val="2"/>
      </w:pPr>
      <w:r w:rsidRPr="00D85BC1">
        <w:t>E.last_risk_assesment_date, E.risk_rating,</w:t>
      </w:r>
    </w:p>
    <w:p w14:paraId="2193FFCD" w14:textId="77777777" w:rsidR="00D85BC1" w:rsidRPr="00D85BC1" w:rsidRDefault="00D85BC1" w:rsidP="00D85BC1">
      <w:pPr>
        <w:outlineLvl w:val="2"/>
      </w:pPr>
      <w:r w:rsidRPr="00D85BC1">
        <w:t>LE.Sum_Amount as account_balance, LE.Currency as Acc_Currency, LE.EXCHANGE_RATE_AMOUNT, LE.CURRENCY_CODE,LE.Sum_Amount / LE.EXCHANGE_RATE_AMOUNT as GBP_Sum_Amount,LE.G_L_ACCOUNT_NO_</w:t>
      </w:r>
    </w:p>
    <w:p w14:paraId="45C912FF" w14:textId="77777777" w:rsidR="00D85BC1" w:rsidRPr="00D85BC1" w:rsidRDefault="00D85BC1" w:rsidP="00D85BC1">
      <w:pPr>
        <w:outlineLvl w:val="2"/>
      </w:pPr>
      <w:r w:rsidRPr="00D85BC1">
        <w:t>from</w:t>
      </w:r>
    </w:p>
    <w:p w14:paraId="4DEA8AF7" w14:textId="77777777" w:rsidR="00D85BC1" w:rsidRPr="00D85BC1" w:rsidRDefault="00D85BC1" w:rsidP="00D85BC1">
      <w:pPr>
        <w:outlineLvl w:val="2"/>
      </w:pPr>
      <w:r w:rsidRPr="00D85BC1">
        <w:t>Client A</w:t>
      </w:r>
    </w:p>
    <w:p w14:paraId="39E206C3" w14:textId="77777777" w:rsidR="00D85BC1" w:rsidRPr="00D85BC1" w:rsidRDefault="00D85BC1" w:rsidP="00D85BC1">
      <w:pPr>
        <w:outlineLvl w:val="2"/>
      </w:pPr>
      <w:r w:rsidRPr="00D85BC1">
        <w:t>left join ENT on A.Client_No_ = ENT.Client_No_</w:t>
      </w:r>
    </w:p>
    <w:p w14:paraId="2F2A494C" w14:textId="77777777" w:rsidR="00D85BC1" w:rsidRPr="00D85BC1" w:rsidRDefault="00D85BC1" w:rsidP="00D85BC1">
      <w:pPr>
        <w:outlineLvl w:val="2"/>
      </w:pPr>
      <w:r w:rsidRPr="00D85BC1">
        <w:t>left join UDF B on A.Client_No_ = B.linked_to_no_</w:t>
      </w:r>
    </w:p>
    <w:p w14:paraId="044AB604" w14:textId="77777777" w:rsidR="00D85BC1" w:rsidRPr="00D85BC1" w:rsidRDefault="00D85BC1" w:rsidP="00D85BC1">
      <w:pPr>
        <w:outlineLvl w:val="2"/>
      </w:pPr>
      <w:r w:rsidRPr="00D85BC1">
        <w:t>left join RES C on A.Client_No_ = C.Client_No_</w:t>
      </w:r>
    </w:p>
    <w:p w14:paraId="41355CEB" w14:textId="77777777" w:rsidR="00D85BC1" w:rsidRPr="00D85BC1" w:rsidRDefault="00D85BC1" w:rsidP="00D85BC1">
      <w:pPr>
        <w:outlineLvl w:val="2"/>
      </w:pPr>
      <w:r w:rsidRPr="00D85BC1">
        <w:t xml:space="preserve">LEFT join BUS D on A.Client_No_ = D.Client_No_ </w:t>
      </w:r>
    </w:p>
    <w:p w14:paraId="373A7651" w14:textId="77777777" w:rsidR="00D85BC1" w:rsidRPr="00D85BC1" w:rsidRDefault="00D85BC1" w:rsidP="00D85BC1">
      <w:pPr>
        <w:outlineLvl w:val="2"/>
      </w:pPr>
      <w:r w:rsidRPr="00D85BC1">
        <w:t>left join RRH E on A.Client_No_ = E.Client_No_</w:t>
      </w:r>
    </w:p>
    <w:p w14:paraId="58D9DE30" w14:textId="77777777" w:rsidR="00D85BC1" w:rsidRPr="00D85BC1" w:rsidRDefault="00D85BC1" w:rsidP="00D85BC1">
      <w:pPr>
        <w:outlineLvl w:val="2"/>
      </w:pPr>
      <w:r w:rsidRPr="00D85BC1">
        <w:t>left join LE on A.Client_No_ = LE.Client_No_</w:t>
      </w:r>
    </w:p>
    <w:p w14:paraId="392DAC55" w14:textId="77777777" w:rsidR="00D85BC1" w:rsidRPr="00D85BC1" w:rsidRDefault="00D85BC1" w:rsidP="00D85BC1">
      <w:pPr>
        <w:outlineLvl w:val="2"/>
      </w:pPr>
      <w:r w:rsidRPr="00D85BC1">
        <w:t>--WHERE A.Client_No_ in( 'JEC00195','JEC00203')</w:t>
      </w:r>
    </w:p>
    <w:p w14:paraId="7C27E9DE" w14:textId="77777777" w:rsidR="0058665B" w:rsidRDefault="0058665B" w:rsidP="0058665B">
      <w:pPr>
        <w:outlineLvl w:val="2"/>
      </w:pPr>
    </w:p>
    <w:p w14:paraId="2243EA61" w14:textId="77777777" w:rsidR="0058665B" w:rsidRPr="00F923EE" w:rsidRDefault="0058665B" w:rsidP="0058665B">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F923EE">
        <w:rPr>
          <w:rFonts w:ascii="Segoe UI" w:eastAsia="Times New Roman" w:hAnsi="Segoe UI" w:cs="Segoe UI"/>
          <w:b/>
          <w:bCs/>
          <w:kern w:val="0"/>
          <w:sz w:val="27"/>
          <w:szCs w:val="27"/>
          <w14:ligatures w14:val="none"/>
        </w:rPr>
        <w:t>Conclusion</w:t>
      </w:r>
    </w:p>
    <w:p w14:paraId="2283411D" w14:textId="03D6D6A9" w:rsidR="0058665B" w:rsidRPr="00F923EE" w:rsidRDefault="0058665B" w:rsidP="0058665B">
      <w:pPr>
        <w:spacing w:before="100" w:beforeAutospacing="1" w:after="100" w:afterAutospacing="1" w:line="240" w:lineRule="auto"/>
        <w:rPr>
          <w:rFonts w:ascii="Segoe UI" w:eastAsia="Times New Roman" w:hAnsi="Segoe UI" w:cs="Segoe UI"/>
          <w:kern w:val="0"/>
          <w:sz w:val="21"/>
          <w:szCs w:val="21"/>
          <w14:ligatures w14:val="none"/>
        </w:rPr>
      </w:pPr>
      <w:r w:rsidRPr="00F923EE">
        <w:rPr>
          <w:rFonts w:ascii="Segoe UI" w:eastAsia="Times New Roman" w:hAnsi="Segoe UI" w:cs="Segoe UI"/>
          <w:kern w:val="0"/>
          <w:sz w:val="21"/>
          <w:szCs w:val="21"/>
          <w14:ligatures w14:val="none"/>
        </w:rPr>
        <w:lastRenderedPageBreak/>
        <w:t xml:space="preserve">This SQL query provides a </w:t>
      </w:r>
      <w:r>
        <w:rPr>
          <w:rFonts w:ascii="Segoe UI" w:eastAsia="Times New Roman" w:hAnsi="Segoe UI" w:cs="Segoe UI"/>
          <w:kern w:val="0"/>
          <w:sz w:val="21"/>
          <w:szCs w:val="21"/>
          <w14:ligatures w14:val="none"/>
        </w:rPr>
        <w:t xml:space="preserve">comprehensive and detailed report on the </w:t>
      </w:r>
      <w:r w:rsidR="00D85BC1">
        <w:rPr>
          <w:rFonts w:ascii="Segoe UI" w:eastAsia="Times New Roman" w:hAnsi="Segoe UI" w:cs="Segoe UI"/>
          <w:kern w:val="0"/>
          <w:sz w:val="21"/>
          <w:szCs w:val="21"/>
          <w14:ligatures w14:val="none"/>
        </w:rPr>
        <w:t>TCB</w:t>
      </w:r>
      <w:r>
        <w:rPr>
          <w:rFonts w:ascii="Segoe UI" w:eastAsia="Times New Roman" w:hAnsi="Segoe UI" w:cs="Segoe UI"/>
          <w:kern w:val="0"/>
          <w:sz w:val="21"/>
          <w:szCs w:val="21"/>
          <w14:ligatures w14:val="none"/>
        </w:rPr>
        <w:t xml:space="preserve"> of specific clients. </w:t>
      </w:r>
      <w:r w:rsidRPr="00F923EE">
        <w:rPr>
          <w:rFonts w:ascii="Segoe UI" w:eastAsia="Times New Roman" w:hAnsi="Segoe UI" w:cs="Segoe UI"/>
          <w:kern w:val="0"/>
          <w:sz w:val="21"/>
          <w:szCs w:val="21"/>
          <w14:ligatures w14:val="none"/>
        </w:rPr>
        <w:t>It integrates multiple sources, cleanses data, handles exceptions, and formats the final output to meet regulatory requirements.</w:t>
      </w:r>
    </w:p>
    <w:p w14:paraId="2065C004" w14:textId="77777777" w:rsidR="0058665B" w:rsidRDefault="0058665B" w:rsidP="0058665B">
      <w:pPr>
        <w:spacing w:before="100" w:beforeAutospacing="1" w:after="100" w:afterAutospacing="1" w:line="240" w:lineRule="auto"/>
      </w:pPr>
      <w:r w:rsidRPr="00F923EE">
        <w:rPr>
          <w:rFonts w:ascii="Segoe UI" w:eastAsia="Times New Roman" w:hAnsi="Segoe UI" w:cs="Segoe UI"/>
          <w:kern w:val="0"/>
          <w:sz w:val="21"/>
          <w:szCs w:val="21"/>
          <w14:ligatures w14:val="none"/>
        </w:rPr>
        <w:t> </w:t>
      </w:r>
    </w:p>
    <w:p w14:paraId="0B185986" w14:textId="77777777" w:rsidR="0058665B" w:rsidRDefault="0058665B"/>
    <w:sectPr w:rsidR="0058665B" w:rsidSect="00586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E13D6"/>
    <w:multiLevelType w:val="multilevel"/>
    <w:tmpl w:val="5B90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F5FA8"/>
    <w:multiLevelType w:val="multilevel"/>
    <w:tmpl w:val="0704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2282E"/>
    <w:multiLevelType w:val="multilevel"/>
    <w:tmpl w:val="7408E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C3907"/>
    <w:multiLevelType w:val="hybridMultilevel"/>
    <w:tmpl w:val="07E67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C2E29"/>
    <w:multiLevelType w:val="multilevel"/>
    <w:tmpl w:val="1CA0A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342567">
    <w:abstractNumId w:val="0"/>
  </w:num>
  <w:num w:numId="2" w16cid:durableId="1216311978">
    <w:abstractNumId w:val="1"/>
  </w:num>
  <w:num w:numId="3" w16cid:durableId="840127178">
    <w:abstractNumId w:val="2"/>
  </w:num>
  <w:num w:numId="4" w16cid:durableId="908884658">
    <w:abstractNumId w:val="3"/>
  </w:num>
  <w:num w:numId="5" w16cid:durableId="897016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5B"/>
    <w:rsid w:val="0001353B"/>
    <w:rsid w:val="0041704B"/>
    <w:rsid w:val="0058665B"/>
    <w:rsid w:val="00D8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1B13"/>
  <w15:chartTrackingRefBased/>
  <w15:docId w15:val="{5E1FD9AA-E997-4F40-8E7B-90057E8D3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65B"/>
  </w:style>
  <w:style w:type="paragraph" w:styleId="Heading1">
    <w:name w:val="heading 1"/>
    <w:basedOn w:val="Normal"/>
    <w:next w:val="Normal"/>
    <w:link w:val="Heading1Char"/>
    <w:uiPriority w:val="9"/>
    <w:qFormat/>
    <w:rsid w:val="00586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6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6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6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6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6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6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6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65B"/>
    <w:rPr>
      <w:rFonts w:eastAsiaTheme="majorEastAsia" w:cstheme="majorBidi"/>
      <w:color w:val="272727" w:themeColor="text1" w:themeTint="D8"/>
    </w:rPr>
  </w:style>
  <w:style w:type="paragraph" w:styleId="Title">
    <w:name w:val="Title"/>
    <w:basedOn w:val="Normal"/>
    <w:next w:val="Normal"/>
    <w:link w:val="TitleChar"/>
    <w:uiPriority w:val="10"/>
    <w:qFormat/>
    <w:rsid w:val="00586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65B"/>
    <w:pPr>
      <w:spacing w:before="160"/>
      <w:jc w:val="center"/>
    </w:pPr>
    <w:rPr>
      <w:i/>
      <w:iCs/>
      <w:color w:val="404040" w:themeColor="text1" w:themeTint="BF"/>
    </w:rPr>
  </w:style>
  <w:style w:type="character" w:customStyle="1" w:styleId="QuoteChar">
    <w:name w:val="Quote Char"/>
    <w:basedOn w:val="DefaultParagraphFont"/>
    <w:link w:val="Quote"/>
    <w:uiPriority w:val="29"/>
    <w:rsid w:val="0058665B"/>
    <w:rPr>
      <w:i/>
      <w:iCs/>
      <w:color w:val="404040" w:themeColor="text1" w:themeTint="BF"/>
    </w:rPr>
  </w:style>
  <w:style w:type="paragraph" w:styleId="ListParagraph">
    <w:name w:val="List Paragraph"/>
    <w:basedOn w:val="Normal"/>
    <w:uiPriority w:val="34"/>
    <w:qFormat/>
    <w:rsid w:val="0058665B"/>
    <w:pPr>
      <w:ind w:left="720"/>
      <w:contextualSpacing/>
    </w:pPr>
  </w:style>
  <w:style w:type="character" w:styleId="IntenseEmphasis">
    <w:name w:val="Intense Emphasis"/>
    <w:basedOn w:val="DefaultParagraphFont"/>
    <w:uiPriority w:val="21"/>
    <w:qFormat/>
    <w:rsid w:val="0058665B"/>
    <w:rPr>
      <w:i/>
      <w:iCs/>
      <w:color w:val="0F4761" w:themeColor="accent1" w:themeShade="BF"/>
    </w:rPr>
  </w:style>
  <w:style w:type="paragraph" w:styleId="IntenseQuote">
    <w:name w:val="Intense Quote"/>
    <w:basedOn w:val="Normal"/>
    <w:next w:val="Normal"/>
    <w:link w:val="IntenseQuoteChar"/>
    <w:uiPriority w:val="30"/>
    <w:qFormat/>
    <w:rsid w:val="00586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65B"/>
    <w:rPr>
      <w:i/>
      <w:iCs/>
      <w:color w:val="0F4761" w:themeColor="accent1" w:themeShade="BF"/>
    </w:rPr>
  </w:style>
  <w:style w:type="character" w:styleId="IntenseReference">
    <w:name w:val="Intense Reference"/>
    <w:basedOn w:val="DefaultParagraphFont"/>
    <w:uiPriority w:val="32"/>
    <w:qFormat/>
    <w:rsid w:val="0058665B"/>
    <w:rPr>
      <w:b/>
      <w:bCs/>
      <w:smallCaps/>
      <w:color w:val="0F4761" w:themeColor="accent1" w:themeShade="BF"/>
      <w:spacing w:val="5"/>
    </w:rPr>
  </w:style>
  <w:style w:type="character" w:styleId="Hyperlink">
    <w:name w:val="Hyperlink"/>
    <w:basedOn w:val="DefaultParagraphFont"/>
    <w:uiPriority w:val="99"/>
    <w:unhideWhenUsed/>
    <w:rsid w:val="0058665B"/>
    <w:rPr>
      <w:color w:val="467886" w:themeColor="hyperlink"/>
      <w:u w:val="single"/>
    </w:rPr>
  </w:style>
  <w:style w:type="paragraph" w:styleId="NormalWeb">
    <w:name w:val="Normal (Web)"/>
    <w:basedOn w:val="Normal"/>
    <w:uiPriority w:val="99"/>
    <w:semiHidden/>
    <w:unhideWhenUsed/>
    <w:rsid w:val="00D85B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85BC1"/>
    <w:rPr>
      <w:b/>
      <w:bCs/>
    </w:rPr>
  </w:style>
  <w:style w:type="character" w:styleId="HTMLCode">
    <w:name w:val="HTML Code"/>
    <w:basedOn w:val="DefaultParagraphFont"/>
    <w:uiPriority w:val="99"/>
    <w:semiHidden/>
    <w:unhideWhenUsed/>
    <w:rsid w:val="00D85BC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85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14254">
      <w:bodyDiv w:val="1"/>
      <w:marLeft w:val="0"/>
      <w:marRight w:val="0"/>
      <w:marTop w:val="0"/>
      <w:marBottom w:val="0"/>
      <w:divBdr>
        <w:top w:val="none" w:sz="0" w:space="0" w:color="auto"/>
        <w:left w:val="none" w:sz="0" w:space="0" w:color="auto"/>
        <w:bottom w:val="none" w:sz="0" w:space="0" w:color="auto"/>
        <w:right w:val="none" w:sz="0" w:space="0" w:color="auto"/>
      </w:divBdr>
    </w:div>
    <w:div w:id="243615934">
      <w:bodyDiv w:val="1"/>
      <w:marLeft w:val="0"/>
      <w:marRight w:val="0"/>
      <w:marTop w:val="0"/>
      <w:marBottom w:val="0"/>
      <w:divBdr>
        <w:top w:val="none" w:sz="0" w:space="0" w:color="auto"/>
        <w:left w:val="none" w:sz="0" w:space="0" w:color="auto"/>
        <w:bottom w:val="none" w:sz="0" w:space="0" w:color="auto"/>
        <w:right w:val="none" w:sz="0" w:space="0" w:color="auto"/>
      </w:divBdr>
      <w:divsChild>
        <w:div w:id="723990489">
          <w:marLeft w:val="0"/>
          <w:marRight w:val="0"/>
          <w:marTop w:val="0"/>
          <w:marBottom w:val="0"/>
          <w:divBdr>
            <w:top w:val="none" w:sz="0" w:space="0" w:color="auto"/>
            <w:left w:val="none" w:sz="0" w:space="0" w:color="auto"/>
            <w:bottom w:val="none" w:sz="0" w:space="0" w:color="auto"/>
            <w:right w:val="none" w:sz="0" w:space="0" w:color="auto"/>
          </w:divBdr>
        </w:div>
        <w:div w:id="406457483">
          <w:marLeft w:val="0"/>
          <w:marRight w:val="0"/>
          <w:marTop w:val="0"/>
          <w:marBottom w:val="0"/>
          <w:divBdr>
            <w:top w:val="none" w:sz="0" w:space="0" w:color="auto"/>
            <w:left w:val="none" w:sz="0" w:space="0" w:color="auto"/>
            <w:bottom w:val="none" w:sz="0" w:space="0" w:color="auto"/>
            <w:right w:val="none" w:sz="0" w:space="0" w:color="auto"/>
          </w:divBdr>
        </w:div>
        <w:div w:id="968705518">
          <w:marLeft w:val="0"/>
          <w:marRight w:val="0"/>
          <w:marTop w:val="0"/>
          <w:marBottom w:val="0"/>
          <w:divBdr>
            <w:top w:val="none" w:sz="0" w:space="0" w:color="auto"/>
            <w:left w:val="none" w:sz="0" w:space="0" w:color="auto"/>
            <w:bottom w:val="none" w:sz="0" w:space="0" w:color="auto"/>
            <w:right w:val="none" w:sz="0" w:space="0" w:color="auto"/>
          </w:divBdr>
        </w:div>
        <w:div w:id="1590385034">
          <w:marLeft w:val="0"/>
          <w:marRight w:val="0"/>
          <w:marTop w:val="0"/>
          <w:marBottom w:val="0"/>
          <w:divBdr>
            <w:top w:val="none" w:sz="0" w:space="0" w:color="auto"/>
            <w:left w:val="none" w:sz="0" w:space="0" w:color="auto"/>
            <w:bottom w:val="none" w:sz="0" w:space="0" w:color="auto"/>
            <w:right w:val="none" w:sz="0" w:space="0" w:color="auto"/>
          </w:divBdr>
        </w:div>
        <w:div w:id="901989607">
          <w:marLeft w:val="0"/>
          <w:marRight w:val="0"/>
          <w:marTop w:val="0"/>
          <w:marBottom w:val="0"/>
          <w:divBdr>
            <w:top w:val="none" w:sz="0" w:space="0" w:color="auto"/>
            <w:left w:val="none" w:sz="0" w:space="0" w:color="auto"/>
            <w:bottom w:val="none" w:sz="0" w:space="0" w:color="auto"/>
            <w:right w:val="none" w:sz="0" w:space="0" w:color="auto"/>
          </w:divBdr>
        </w:div>
        <w:div w:id="1969772836">
          <w:marLeft w:val="0"/>
          <w:marRight w:val="0"/>
          <w:marTop w:val="0"/>
          <w:marBottom w:val="0"/>
          <w:divBdr>
            <w:top w:val="none" w:sz="0" w:space="0" w:color="auto"/>
            <w:left w:val="none" w:sz="0" w:space="0" w:color="auto"/>
            <w:bottom w:val="none" w:sz="0" w:space="0" w:color="auto"/>
            <w:right w:val="none" w:sz="0" w:space="0" w:color="auto"/>
          </w:divBdr>
        </w:div>
        <w:div w:id="1633750092">
          <w:marLeft w:val="0"/>
          <w:marRight w:val="0"/>
          <w:marTop w:val="0"/>
          <w:marBottom w:val="0"/>
          <w:divBdr>
            <w:top w:val="none" w:sz="0" w:space="0" w:color="auto"/>
            <w:left w:val="none" w:sz="0" w:space="0" w:color="auto"/>
            <w:bottom w:val="none" w:sz="0" w:space="0" w:color="auto"/>
            <w:right w:val="none" w:sz="0" w:space="0" w:color="auto"/>
          </w:divBdr>
        </w:div>
        <w:div w:id="1010446593">
          <w:marLeft w:val="0"/>
          <w:marRight w:val="0"/>
          <w:marTop w:val="0"/>
          <w:marBottom w:val="0"/>
          <w:divBdr>
            <w:top w:val="none" w:sz="0" w:space="0" w:color="auto"/>
            <w:left w:val="none" w:sz="0" w:space="0" w:color="auto"/>
            <w:bottom w:val="none" w:sz="0" w:space="0" w:color="auto"/>
            <w:right w:val="none" w:sz="0" w:space="0" w:color="auto"/>
          </w:divBdr>
        </w:div>
        <w:div w:id="63526374">
          <w:marLeft w:val="0"/>
          <w:marRight w:val="0"/>
          <w:marTop w:val="0"/>
          <w:marBottom w:val="0"/>
          <w:divBdr>
            <w:top w:val="none" w:sz="0" w:space="0" w:color="auto"/>
            <w:left w:val="none" w:sz="0" w:space="0" w:color="auto"/>
            <w:bottom w:val="none" w:sz="0" w:space="0" w:color="auto"/>
            <w:right w:val="none" w:sz="0" w:space="0" w:color="auto"/>
          </w:divBdr>
        </w:div>
        <w:div w:id="164593284">
          <w:marLeft w:val="0"/>
          <w:marRight w:val="0"/>
          <w:marTop w:val="0"/>
          <w:marBottom w:val="0"/>
          <w:divBdr>
            <w:top w:val="none" w:sz="0" w:space="0" w:color="auto"/>
            <w:left w:val="none" w:sz="0" w:space="0" w:color="auto"/>
            <w:bottom w:val="none" w:sz="0" w:space="0" w:color="auto"/>
            <w:right w:val="none" w:sz="0" w:space="0" w:color="auto"/>
          </w:divBdr>
        </w:div>
        <w:div w:id="957376223">
          <w:marLeft w:val="0"/>
          <w:marRight w:val="0"/>
          <w:marTop w:val="0"/>
          <w:marBottom w:val="0"/>
          <w:divBdr>
            <w:top w:val="none" w:sz="0" w:space="0" w:color="auto"/>
            <w:left w:val="none" w:sz="0" w:space="0" w:color="auto"/>
            <w:bottom w:val="none" w:sz="0" w:space="0" w:color="auto"/>
            <w:right w:val="none" w:sz="0" w:space="0" w:color="auto"/>
          </w:divBdr>
        </w:div>
        <w:div w:id="395475040">
          <w:marLeft w:val="0"/>
          <w:marRight w:val="0"/>
          <w:marTop w:val="0"/>
          <w:marBottom w:val="0"/>
          <w:divBdr>
            <w:top w:val="none" w:sz="0" w:space="0" w:color="auto"/>
            <w:left w:val="none" w:sz="0" w:space="0" w:color="auto"/>
            <w:bottom w:val="none" w:sz="0" w:space="0" w:color="auto"/>
            <w:right w:val="none" w:sz="0" w:space="0" w:color="auto"/>
          </w:divBdr>
        </w:div>
        <w:div w:id="719521404">
          <w:marLeft w:val="0"/>
          <w:marRight w:val="0"/>
          <w:marTop w:val="0"/>
          <w:marBottom w:val="0"/>
          <w:divBdr>
            <w:top w:val="none" w:sz="0" w:space="0" w:color="auto"/>
            <w:left w:val="none" w:sz="0" w:space="0" w:color="auto"/>
            <w:bottom w:val="none" w:sz="0" w:space="0" w:color="auto"/>
            <w:right w:val="none" w:sz="0" w:space="0" w:color="auto"/>
          </w:divBdr>
        </w:div>
        <w:div w:id="1182472335">
          <w:marLeft w:val="0"/>
          <w:marRight w:val="0"/>
          <w:marTop w:val="0"/>
          <w:marBottom w:val="0"/>
          <w:divBdr>
            <w:top w:val="none" w:sz="0" w:space="0" w:color="auto"/>
            <w:left w:val="none" w:sz="0" w:space="0" w:color="auto"/>
            <w:bottom w:val="none" w:sz="0" w:space="0" w:color="auto"/>
            <w:right w:val="none" w:sz="0" w:space="0" w:color="auto"/>
          </w:divBdr>
        </w:div>
        <w:div w:id="1173371477">
          <w:marLeft w:val="0"/>
          <w:marRight w:val="0"/>
          <w:marTop w:val="0"/>
          <w:marBottom w:val="0"/>
          <w:divBdr>
            <w:top w:val="none" w:sz="0" w:space="0" w:color="auto"/>
            <w:left w:val="none" w:sz="0" w:space="0" w:color="auto"/>
            <w:bottom w:val="none" w:sz="0" w:space="0" w:color="auto"/>
            <w:right w:val="none" w:sz="0" w:space="0" w:color="auto"/>
          </w:divBdr>
        </w:div>
        <w:div w:id="1964266979">
          <w:marLeft w:val="0"/>
          <w:marRight w:val="0"/>
          <w:marTop w:val="0"/>
          <w:marBottom w:val="0"/>
          <w:divBdr>
            <w:top w:val="none" w:sz="0" w:space="0" w:color="auto"/>
            <w:left w:val="none" w:sz="0" w:space="0" w:color="auto"/>
            <w:bottom w:val="none" w:sz="0" w:space="0" w:color="auto"/>
            <w:right w:val="none" w:sz="0" w:space="0" w:color="auto"/>
          </w:divBdr>
        </w:div>
        <w:div w:id="80831656">
          <w:marLeft w:val="0"/>
          <w:marRight w:val="0"/>
          <w:marTop w:val="0"/>
          <w:marBottom w:val="0"/>
          <w:divBdr>
            <w:top w:val="none" w:sz="0" w:space="0" w:color="auto"/>
            <w:left w:val="none" w:sz="0" w:space="0" w:color="auto"/>
            <w:bottom w:val="none" w:sz="0" w:space="0" w:color="auto"/>
            <w:right w:val="none" w:sz="0" w:space="0" w:color="auto"/>
          </w:divBdr>
        </w:div>
        <w:div w:id="391655947">
          <w:marLeft w:val="0"/>
          <w:marRight w:val="0"/>
          <w:marTop w:val="0"/>
          <w:marBottom w:val="0"/>
          <w:divBdr>
            <w:top w:val="none" w:sz="0" w:space="0" w:color="auto"/>
            <w:left w:val="none" w:sz="0" w:space="0" w:color="auto"/>
            <w:bottom w:val="none" w:sz="0" w:space="0" w:color="auto"/>
            <w:right w:val="none" w:sz="0" w:space="0" w:color="auto"/>
          </w:divBdr>
        </w:div>
        <w:div w:id="1927305830">
          <w:marLeft w:val="0"/>
          <w:marRight w:val="0"/>
          <w:marTop w:val="0"/>
          <w:marBottom w:val="0"/>
          <w:divBdr>
            <w:top w:val="none" w:sz="0" w:space="0" w:color="auto"/>
            <w:left w:val="none" w:sz="0" w:space="0" w:color="auto"/>
            <w:bottom w:val="none" w:sz="0" w:space="0" w:color="auto"/>
            <w:right w:val="none" w:sz="0" w:space="0" w:color="auto"/>
          </w:divBdr>
        </w:div>
        <w:div w:id="313026826">
          <w:marLeft w:val="0"/>
          <w:marRight w:val="0"/>
          <w:marTop w:val="0"/>
          <w:marBottom w:val="0"/>
          <w:divBdr>
            <w:top w:val="none" w:sz="0" w:space="0" w:color="auto"/>
            <w:left w:val="none" w:sz="0" w:space="0" w:color="auto"/>
            <w:bottom w:val="none" w:sz="0" w:space="0" w:color="auto"/>
            <w:right w:val="none" w:sz="0" w:space="0" w:color="auto"/>
          </w:divBdr>
        </w:div>
        <w:div w:id="1476296370">
          <w:marLeft w:val="0"/>
          <w:marRight w:val="0"/>
          <w:marTop w:val="0"/>
          <w:marBottom w:val="0"/>
          <w:divBdr>
            <w:top w:val="none" w:sz="0" w:space="0" w:color="auto"/>
            <w:left w:val="none" w:sz="0" w:space="0" w:color="auto"/>
            <w:bottom w:val="none" w:sz="0" w:space="0" w:color="auto"/>
            <w:right w:val="none" w:sz="0" w:space="0" w:color="auto"/>
          </w:divBdr>
        </w:div>
        <w:div w:id="846477885">
          <w:marLeft w:val="0"/>
          <w:marRight w:val="0"/>
          <w:marTop w:val="0"/>
          <w:marBottom w:val="0"/>
          <w:divBdr>
            <w:top w:val="none" w:sz="0" w:space="0" w:color="auto"/>
            <w:left w:val="none" w:sz="0" w:space="0" w:color="auto"/>
            <w:bottom w:val="none" w:sz="0" w:space="0" w:color="auto"/>
            <w:right w:val="none" w:sz="0" w:space="0" w:color="auto"/>
          </w:divBdr>
        </w:div>
        <w:div w:id="1536384827">
          <w:marLeft w:val="0"/>
          <w:marRight w:val="0"/>
          <w:marTop w:val="0"/>
          <w:marBottom w:val="0"/>
          <w:divBdr>
            <w:top w:val="none" w:sz="0" w:space="0" w:color="auto"/>
            <w:left w:val="none" w:sz="0" w:space="0" w:color="auto"/>
            <w:bottom w:val="none" w:sz="0" w:space="0" w:color="auto"/>
            <w:right w:val="none" w:sz="0" w:space="0" w:color="auto"/>
          </w:divBdr>
        </w:div>
        <w:div w:id="2043551243">
          <w:marLeft w:val="0"/>
          <w:marRight w:val="0"/>
          <w:marTop w:val="0"/>
          <w:marBottom w:val="0"/>
          <w:divBdr>
            <w:top w:val="none" w:sz="0" w:space="0" w:color="auto"/>
            <w:left w:val="none" w:sz="0" w:space="0" w:color="auto"/>
            <w:bottom w:val="none" w:sz="0" w:space="0" w:color="auto"/>
            <w:right w:val="none" w:sz="0" w:space="0" w:color="auto"/>
          </w:divBdr>
        </w:div>
        <w:div w:id="600650383">
          <w:marLeft w:val="0"/>
          <w:marRight w:val="0"/>
          <w:marTop w:val="0"/>
          <w:marBottom w:val="0"/>
          <w:divBdr>
            <w:top w:val="none" w:sz="0" w:space="0" w:color="auto"/>
            <w:left w:val="none" w:sz="0" w:space="0" w:color="auto"/>
            <w:bottom w:val="none" w:sz="0" w:space="0" w:color="auto"/>
            <w:right w:val="none" w:sz="0" w:space="0" w:color="auto"/>
          </w:divBdr>
        </w:div>
        <w:div w:id="928780785">
          <w:marLeft w:val="0"/>
          <w:marRight w:val="0"/>
          <w:marTop w:val="0"/>
          <w:marBottom w:val="0"/>
          <w:divBdr>
            <w:top w:val="none" w:sz="0" w:space="0" w:color="auto"/>
            <w:left w:val="none" w:sz="0" w:space="0" w:color="auto"/>
            <w:bottom w:val="none" w:sz="0" w:space="0" w:color="auto"/>
            <w:right w:val="none" w:sz="0" w:space="0" w:color="auto"/>
          </w:divBdr>
        </w:div>
        <w:div w:id="1628274152">
          <w:marLeft w:val="0"/>
          <w:marRight w:val="0"/>
          <w:marTop w:val="0"/>
          <w:marBottom w:val="0"/>
          <w:divBdr>
            <w:top w:val="none" w:sz="0" w:space="0" w:color="auto"/>
            <w:left w:val="none" w:sz="0" w:space="0" w:color="auto"/>
            <w:bottom w:val="none" w:sz="0" w:space="0" w:color="auto"/>
            <w:right w:val="none" w:sz="0" w:space="0" w:color="auto"/>
          </w:divBdr>
        </w:div>
        <w:div w:id="1597595541">
          <w:marLeft w:val="0"/>
          <w:marRight w:val="0"/>
          <w:marTop w:val="0"/>
          <w:marBottom w:val="0"/>
          <w:divBdr>
            <w:top w:val="none" w:sz="0" w:space="0" w:color="auto"/>
            <w:left w:val="none" w:sz="0" w:space="0" w:color="auto"/>
            <w:bottom w:val="none" w:sz="0" w:space="0" w:color="auto"/>
            <w:right w:val="none" w:sz="0" w:space="0" w:color="auto"/>
          </w:divBdr>
        </w:div>
        <w:div w:id="1956718782">
          <w:marLeft w:val="0"/>
          <w:marRight w:val="0"/>
          <w:marTop w:val="0"/>
          <w:marBottom w:val="0"/>
          <w:divBdr>
            <w:top w:val="none" w:sz="0" w:space="0" w:color="auto"/>
            <w:left w:val="none" w:sz="0" w:space="0" w:color="auto"/>
            <w:bottom w:val="none" w:sz="0" w:space="0" w:color="auto"/>
            <w:right w:val="none" w:sz="0" w:space="0" w:color="auto"/>
          </w:divBdr>
        </w:div>
        <w:div w:id="146214770">
          <w:marLeft w:val="0"/>
          <w:marRight w:val="0"/>
          <w:marTop w:val="0"/>
          <w:marBottom w:val="0"/>
          <w:divBdr>
            <w:top w:val="none" w:sz="0" w:space="0" w:color="auto"/>
            <w:left w:val="none" w:sz="0" w:space="0" w:color="auto"/>
            <w:bottom w:val="none" w:sz="0" w:space="0" w:color="auto"/>
            <w:right w:val="none" w:sz="0" w:space="0" w:color="auto"/>
          </w:divBdr>
        </w:div>
        <w:div w:id="86536963">
          <w:marLeft w:val="0"/>
          <w:marRight w:val="0"/>
          <w:marTop w:val="0"/>
          <w:marBottom w:val="0"/>
          <w:divBdr>
            <w:top w:val="none" w:sz="0" w:space="0" w:color="auto"/>
            <w:left w:val="none" w:sz="0" w:space="0" w:color="auto"/>
            <w:bottom w:val="none" w:sz="0" w:space="0" w:color="auto"/>
            <w:right w:val="none" w:sz="0" w:space="0" w:color="auto"/>
          </w:divBdr>
        </w:div>
        <w:div w:id="1416321702">
          <w:marLeft w:val="0"/>
          <w:marRight w:val="0"/>
          <w:marTop w:val="0"/>
          <w:marBottom w:val="0"/>
          <w:divBdr>
            <w:top w:val="none" w:sz="0" w:space="0" w:color="auto"/>
            <w:left w:val="none" w:sz="0" w:space="0" w:color="auto"/>
            <w:bottom w:val="none" w:sz="0" w:space="0" w:color="auto"/>
            <w:right w:val="none" w:sz="0" w:space="0" w:color="auto"/>
          </w:divBdr>
        </w:div>
        <w:div w:id="851065724">
          <w:marLeft w:val="0"/>
          <w:marRight w:val="0"/>
          <w:marTop w:val="0"/>
          <w:marBottom w:val="0"/>
          <w:divBdr>
            <w:top w:val="none" w:sz="0" w:space="0" w:color="auto"/>
            <w:left w:val="none" w:sz="0" w:space="0" w:color="auto"/>
            <w:bottom w:val="none" w:sz="0" w:space="0" w:color="auto"/>
            <w:right w:val="none" w:sz="0" w:space="0" w:color="auto"/>
          </w:divBdr>
        </w:div>
        <w:div w:id="499589962">
          <w:marLeft w:val="0"/>
          <w:marRight w:val="0"/>
          <w:marTop w:val="0"/>
          <w:marBottom w:val="0"/>
          <w:divBdr>
            <w:top w:val="none" w:sz="0" w:space="0" w:color="auto"/>
            <w:left w:val="none" w:sz="0" w:space="0" w:color="auto"/>
            <w:bottom w:val="none" w:sz="0" w:space="0" w:color="auto"/>
            <w:right w:val="none" w:sz="0" w:space="0" w:color="auto"/>
          </w:divBdr>
        </w:div>
        <w:div w:id="1343583311">
          <w:marLeft w:val="0"/>
          <w:marRight w:val="0"/>
          <w:marTop w:val="0"/>
          <w:marBottom w:val="0"/>
          <w:divBdr>
            <w:top w:val="none" w:sz="0" w:space="0" w:color="auto"/>
            <w:left w:val="none" w:sz="0" w:space="0" w:color="auto"/>
            <w:bottom w:val="none" w:sz="0" w:space="0" w:color="auto"/>
            <w:right w:val="none" w:sz="0" w:space="0" w:color="auto"/>
          </w:divBdr>
        </w:div>
        <w:div w:id="311561693">
          <w:marLeft w:val="0"/>
          <w:marRight w:val="0"/>
          <w:marTop w:val="0"/>
          <w:marBottom w:val="0"/>
          <w:divBdr>
            <w:top w:val="none" w:sz="0" w:space="0" w:color="auto"/>
            <w:left w:val="none" w:sz="0" w:space="0" w:color="auto"/>
            <w:bottom w:val="none" w:sz="0" w:space="0" w:color="auto"/>
            <w:right w:val="none" w:sz="0" w:space="0" w:color="auto"/>
          </w:divBdr>
        </w:div>
        <w:div w:id="1981423666">
          <w:marLeft w:val="0"/>
          <w:marRight w:val="0"/>
          <w:marTop w:val="0"/>
          <w:marBottom w:val="0"/>
          <w:divBdr>
            <w:top w:val="none" w:sz="0" w:space="0" w:color="auto"/>
            <w:left w:val="none" w:sz="0" w:space="0" w:color="auto"/>
            <w:bottom w:val="none" w:sz="0" w:space="0" w:color="auto"/>
            <w:right w:val="none" w:sz="0" w:space="0" w:color="auto"/>
          </w:divBdr>
        </w:div>
        <w:div w:id="588273730">
          <w:marLeft w:val="0"/>
          <w:marRight w:val="0"/>
          <w:marTop w:val="0"/>
          <w:marBottom w:val="0"/>
          <w:divBdr>
            <w:top w:val="none" w:sz="0" w:space="0" w:color="auto"/>
            <w:left w:val="none" w:sz="0" w:space="0" w:color="auto"/>
            <w:bottom w:val="none" w:sz="0" w:space="0" w:color="auto"/>
            <w:right w:val="none" w:sz="0" w:space="0" w:color="auto"/>
          </w:divBdr>
        </w:div>
        <w:div w:id="187185977">
          <w:marLeft w:val="0"/>
          <w:marRight w:val="0"/>
          <w:marTop w:val="0"/>
          <w:marBottom w:val="0"/>
          <w:divBdr>
            <w:top w:val="none" w:sz="0" w:space="0" w:color="auto"/>
            <w:left w:val="none" w:sz="0" w:space="0" w:color="auto"/>
            <w:bottom w:val="none" w:sz="0" w:space="0" w:color="auto"/>
            <w:right w:val="none" w:sz="0" w:space="0" w:color="auto"/>
          </w:divBdr>
        </w:div>
        <w:div w:id="348534166">
          <w:marLeft w:val="0"/>
          <w:marRight w:val="0"/>
          <w:marTop w:val="0"/>
          <w:marBottom w:val="0"/>
          <w:divBdr>
            <w:top w:val="none" w:sz="0" w:space="0" w:color="auto"/>
            <w:left w:val="none" w:sz="0" w:space="0" w:color="auto"/>
            <w:bottom w:val="none" w:sz="0" w:space="0" w:color="auto"/>
            <w:right w:val="none" w:sz="0" w:space="0" w:color="auto"/>
          </w:divBdr>
        </w:div>
        <w:div w:id="1157190449">
          <w:marLeft w:val="0"/>
          <w:marRight w:val="0"/>
          <w:marTop w:val="0"/>
          <w:marBottom w:val="0"/>
          <w:divBdr>
            <w:top w:val="none" w:sz="0" w:space="0" w:color="auto"/>
            <w:left w:val="none" w:sz="0" w:space="0" w:color="auto"/>
            <w:bottom w:val="none" w:sz="0" w:space="0" w:color="auto"/>
            <w:right w:val="none" w:sz="0" w:space="0" w:color="auto"/>
          </w:divBdr>
        </w:div>
        <w:div w:id="636105267">
          <w:marLeft w:val="0"/>
          <w:marRight w:val="0"/>
          <w:marTop w:val="0"/>
          <w:marBottom w:val="0"/>
          <w:divBdr>
            <w:top w:val="none" w:sz="0" w:space="0" w:color="auto"/>
            <w:left w:val="none" w:sz="0" w:space="0" w:color="auto"/>
            <w:bottom w:val="none" w:sz="0" w:space="0" w:color="auto"/>
            <w:right w:val="none" w:sz="0" w:space="0" w:color="auto"/>
          </w:divBdr>
        </w:div>
        <w:div w:id="1795828969">
          <w:marLeft w:val="0"/>
          <w:marRight w:val="0"/>
          <w:marTop w:val="0"/>
          <w:marBottom w:val="0"/>
          <w:divBdr>
            <w:top w:val="none" w:sz="0" w:space="0" w:color="auto"/>
            <w:left w:val="none" w:sz="0" w:space="0" w:color="auto"/>
            <w:bottom w:val="none" w:sz="0" w:space="0" w:color="auto"/>
            <w:right w:val="none" w:sz="0" w:space="0" w:color="auto"/>
          </w:divBdr>
        </w:div>
        <w:div w:id="2038047096">
          <w:marLeft w:val="0"/>
          <w:marRight w:val="0"/>
          <w:marTop w:val="0"/>
          <w:marBottom w:val="0"/>
          <w:divBdr>
            <w:top w:val="none" w:sz="0" w:space="0" w:color="auto"/>
            <w:left w:val="none" w:sz="0" w:space="0" w:color="auto"/>
            <w:bottom w:val="none" w:sz="0" w:space="0" w:color="auto"/>
            <w:right w:val="none" w:sz="0" w:space="0" w:color="auto"/>
          </w:divBdr>
        </w:div>
        <w:div w:id="2038310444">
          <w:marLeft w:val="0"/>
          <w:marRight w:val="0"/>
          <w:marTop w:val="0"/>
          <w:marBottom w:val="0"/>
          <w:divBdr>
            <w:top w:val="none" w:sz="0" w:space="0" w:color="auto"/>
            <w:left w:val="none" w:sz="0" w:space="0" w:color="auto"/>
            <w:bottom w:val="none" w:sz="0" w:space="0" w:color="auto"/>
            <w:right w:val="none" w:sz="0" w:space="0" w:color="auto"/>
          </w:divBdr>
        </w:div>
        <w:div w:id="2033725174">
          <w:marLeft w:val="0"/>
          <w:marRight w:val="0"/>
          <w:marTop w:val="0"/>
          <w:marBottom w:val="0"/>
          <w:divBdr>
            <w:top w:val="none" w:sz="0" w:space="0" w:color="auto"/>
            <w:left w:val="none" w:sz="0" w:space="0" w:color="auto"/>
            <w:bottom w:val="none" w:sz="0" w:space="0" w:color="auto"/>
            <w:right w:val="none" w:sz="0" w:space="0" w:color="auto"/>
          </w:divBdr>
        </w:div>
        <w:div w:id="903948564">
          <w:marLeft w:val="0"/>
          <w:marRight w:val="0"/>
          <w:marTop w:val="0"/>
          <w:marBottom w:val="0"/>
          <w:divBdr>
            <w:top w:val="none" w:sz="0" w:space="0" w:color="auto"/>
            <w:left w:val="none" w:sz="0" w:space="0" w:color="auto"/>
            <w:bottom w:val="none" w:sz="0" w:space="0" w:color="auto"/>
            <w:right w:val="none" w:sz="0" w:space="0" w:color="auto"/>
          </w:divBdr>
        </w:div>
        <w:div w:id="2138525438">
          <w:marLeft w:val="0"/>
          <w:marRight w:val="0"/>
          <w:marTop w:val="0"/>
          <w:marBottom w:val="0"/>
          <w:divBdr>
            <w:top w:val="none" w:sz="0" w:space="0" w:color="auto"/>
            <w:left w:val="none" w:sz="0" w:space="0" w:color="auto"/>
            <w:bottom w:val="none" w:sz="0" w:space="0" w:color="auto"/>
            <w:right w:val="none" w:sz="0" w:space="0" w:color="auto"/>
          </w:divBdr>
        </w:div>
        <w:div w:id="79254179">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779229684">
          <w:marLeft w:val="0"/>
          <w:marRight w:val="0"/>
          <w:marTop w:val="0"/>
          <w:marBottom w:val="0"/>
          <w:divBdr>
            <w:top w:val="none" w:sz="0" w:space="0" w:color="auto"/>
            <w:left w:val="none" w:sz="0" w:space="0" w:color="auto"/>
            <w:bottom w:val="none" w:sz="0" w:space="0" w:color="auto"/>
            <w:right w:val="none" w:sz="0" w:space="0" w:color="auto"/>
          </w:divBdr>
        </w:div>
        <w:div w:id="942960349">
          <w:marLeft w:val="0"/>
          <w:marRight w:val="0"/>
          <w:marTop w:val="0"/>
          <w:marBottom w:val="0"/>
          <w:divBdr>
            <w:top w:val="none" w:sz="0" w:space="0" w:color="auto"/>
            <w:left w:val="none" w:sz="0" w:space="0" w:color="auto"/>
            <w:bottom w:val="none" w:sz="0" w:space="0" w:color="auto"/>
            <w:right w:val="none" w:sz="0" w:space="0" w:color="auto"/>
          </w:divBdr>
        </w:div>
        <w:div w:id="1276524038">
          <w:marLeft w:val="0"/>
          <w:marRight w:val="0"/>
          <w:marTop w:val="0"/>
          <w:marBottom w:val="0"/>
          <w:divBdr>
            <w:top w:val="none" w:sz="0" w:space="0" w:color="auto"/>
            <w:left w:val="none" w:sz="0" w:space="0" w:color="auto"/>
            <w:bottom w:val="none" w:sz="0" w:space="0" w:color="auto"/>
            <w:right w:val="none" w:sz="0" w:space="0" w:color="auto"/>
          </w:divBdr>
        </w:div>
        <w:div w:id="198321750">
          <w:marLeft w:val="0"/>
          <w:marRight w:val="0"/>
          <w:marTop w:val="0"/>
          <w:marBottom w:val="0"/>
          <w:divBdr>
            <w:top w:val="none" w:sz="0" w:space="0" w:color="auto"/>
            <w:left w:val="none" w:sz="0" w:space="0" w:color="auto"/>
            <w:bottom w:val="none" w:sz="0" w:space="0" w:color="auto"/>
            <w:right w:val="none" w:sz="0" w:space="0" w:color="auto"/>
          </w:divBdr>
        </w:div>
        <w:div w:id="1156996903">
          <w:marLeft w:val="0"/>
          <w:marRight w:val="0"/>
          <w:marTop w:val="0"/>
          <w:marBottom w:val="0"/>
          <w:divBdr>
            <w:top w:val="none" w:sz="0" w:space="0" w:color="auto"/>
            <w:left w:val="none" w:sz="0" w:space="0" w:color="auto"/>
            <w:bottom w:val="none" w:sz="0" w:space="0" w:color="auto"/>
            <w:right w:val="none" w:sz="0" w:space="0" w:color="auto"/>
          </w:divBdr>
        </w:div>
        <w:div w:id="92358787">
          <w:marLeft w:val="0"/>
          <w:marRight w:val="0"/>
          <w:marTop w:val="0"/>
          <w:marBottom w:val="0"/>
          <w:divBdr>
            <w:top w:val="none" w:sz="0" w:space="0" w:color="auto"/>
            <w:left w:val="none" w:sz="0" w:space="0" w:color="auto"/>
            <w:bottom w:val="none" w:sz="0" w:space="0" w:color="auto"/>
            <w:right w:val="none" w:sz="0" w:space="0" w:color="auto"/>
          </w:divBdr>
        </w:div>
        <w:div w:id="1415786452">
          <w:marLeft w:val="0"/>
          <w:marRight w:val="0"/>
          <w:marTop w:val="0"/>
          <w:marBottom w:val="0"/>
          <w:divBdr>
            <w:top w:val="none" w:sz="0" w:space="0" w:color="auto"/>
            <w:left w:val="none" w:sz="0" w:space="0" w:color="auto"/>
            <w:bottom w:val="none" w:sz="0" w:space="0" w:color="auto"/>
            <w:right w:val="none" w:sz="0" w:space="0" w:color="auto"/>
          </w:divBdr>
        </w:div>
        <w:div w:id="1742754341">
          <w:marLeft w:val="0"/>
          <w:marRight w:val="0"/>
          <w:marTop w:val="0"/>
          <w:marBottom w:val="0"/>
          <w:divBdr>
            <w:top w:val="none" w:sz="0" w:space="0" w:color="auto"/>
            <w:left w:val="none" w:sz="0" w:space="0" w:color="auto"/>
            <w:bottom w:val="none" w:sz="0" w:space="0" w:color="auto"/>
            <w:right w:val="none" w:sz="0" w:space="0" w:color="auto"/>
          </w:divBdr>
        </w:div>
        <w:div w:id="108353978">
          <w:marLeft w:val="0"/>
          <w:marRight w:val="0"/>
          <w:marTop w:val="0"/>
          <w:marBottom w:val="0"/>
          <w:divBdr>
            <w:top w:val="none" w:sz="0" w:space="0" w:color="auto"/>
            <w:left w:val="none" w:sz="0" w:space="0" w:color="auto"/>
            <w:bottom w:val="none" w:sz="0" w:space="0" w:color="auto"/>
            <w:right w:val="none" w:sz="0" w:space="0" w:color="auto"/>
          </w:divBdr>
        </w:div>
        <w:div w:id="1560087792">
          <w:marLeft w:val="0"/>
          <w:marRight w:val="0"/>
          <w:marTop w:val="0"/>
          <w:marBottom w:val="0"/>
          <w:divBdr>
            <w:top w:val="none" w:sz="0" w:space="0" w:color="auto"/>
            <w:left w:val="none" w:sz="0" w:space="0" w:color="auto"/>
            <w:bottom w:val="none" w:sz="0" w:space="0" w:color="auto"/>
            <w:right w:val="none" w:sz="0" w:space="0" w:color="auto"/>
          </w:divBdr>
        </w:div>
        <w:div w:id="1285230580">
          <w:marLeft w:val="0"/>
          <w:marRight w:val="0"/>
          <w:marTop w:val="0"/>
          <w:marBottom w:val="0"/>
          <w:divBdr>
            <w:top w:val="none" w:sz="0" w:space="0" w:color="auto"/>
            <w:left w:val="none" w:sz="0" w:space="0" w:color="auto"/>
            <w:bottom w:val="none" w:sz="0" w:space="0" w:color="auto"/>
            <w:right w:val="none" w:sz="0" w:space="0" w:color="auto"/>
          </w:divBdr>
        </w:div>
        <w:div w:id="470560682">
          <w:marLeft w:val="0"/>
          <w:marRight w:val="0"/>
          <w:marTop w:val="0"/>
          <w:marBottom w:val="0"/>
          <w:divBdr>
            <w:top w:val="none" w:sz="0" w:space="0" w:color="auto"/>
            <w:left w:val="none" w:sz="0" w:space="0" w:color="auto"/>
            <w:bottom w:val="none" w:sz="0" w:space="0" w:color="auto"/>
            <w:right w:val="none" w:sz="0" w:space="0" w:color="auto"/>
          </w:divBdr>
        </w:div>
        <w:div w:id="323968749">
          <w:marLeft w:val="0"/>
          <w:marRight w:val="0"/>
          <w:marTop w:val="0"/>
          <w:marBottom w:val="0"/>
          <w:divBdr>
            <w:top w:val="none" w:sz="0" w:space="0" w:color="auto"/>
            <w:left w:val="none" w:sz="0" w:space="0" w:color="auto"/>
            <w:bottom w:val="none" w:sz="0" w:space="0" w:color="auto"/>
            <w:right w:val="none" w:sz="0" w:space="0" w:color="auto"/>
          </w:divBdr>
        </w:div>
        <w:div w:id="1632052242">
          <w:marLeft w:val="0"/>
          <w:marRight w:val="0"/>
          <w:marTop w:val="0"/>
          <w:marBottom w:val="0"/>
          <w:divBdr>
            <w:top w:val="none" w:sz="0" w:space="0" w:color="auto"/>
            <w:left w:val="none" w:sz="0" w:space="0" w:color="auto"/>
            <w:bottom w:val="none" w:sz="0" w:space="0" w:color="auto"/>
            <w:right w:val="none" w:sz="0" w:space="0" w:color="auto"/>
          </w:divBdr>
        </w:div>
        <w:div w:id="1660233127">
          <w:marLeft w:val="0"/>
          <w:marRight w:val="0"/>
          <w:marTop w:val="0"/>
          <w:marBottom w:val="0"/>
          <w:divBdr>
            <w:top w:val="none" w:sz="0" w:space="0" w:color="auto"/>
            <w:left w:val="none" w:sz="0" w:space="0" w:color="auto"/>
            <w:bottom w:val="none" w:sz="0" w:space="0" w:color="auto"/>
            <w:right w:val="none" w:sz="0" w:space="0" w:color="auto"/>
          </w:divBdr>
        </w:div>
        <w:div w:id="184171013">
          <w:marLeft w:val="0"/>
          <w:marRight w:val="0"/>
          <w:marTop w:val="0"/>
          <w:marBottom w:val="0"/>
          <w:divBdr>
            <w:top w:val="none" w:sz="0" w:space="0" w:color="auto"/>
            <w:left w:val="none" w:sz="0" w:space="0" w:color="auto"/>
            <w:bottom w:val="none" w:sz="0" w:space="0" w:color="auto"/>
            <w:right w:val="none" w:sz="0" w:space="0" w:color="auto"/>
          </w:divBdr>
        </w:div>
        <w:div w:id="1751803400">
          <w:marLeft w:val="0"/>
          <w:marRight w:val="0"/>
          <w:marTop w:val="0"/>
          <w:marBottom w:val="0"/>
          <w:divBdr>
            <w:top w:val="none" w:sz="0" w:space="0" w:color="auto"/>
            <w:left w:val="none" w:sz="0" w:space="0" w:color="auto"/>
            <w:bottom w:val="none" w:sz="0" w:space="0" w:color="auto"/>
            <w:right w:val="none" w:sz="0" w:space="0" w:color="auto"/>
          </w:divBdr>
        </w:div>
        <w:div w:id="1646667156">
          <w:marLeft w:val="0"/>
          <w:marRight w:val="0"/>
          <w:marTop w:val="0"/>
          <w:marBottom w:val="0"/>
          <w:divBdr>
            <w:top w:val="none" w:sz="0" w:space="0" w:color="auto"/>
            <w:left w:val="none" w:sz="0" w:space="0" w:color="auto"/>
            <w:bottom w:val="none" w:sz="0" w:space="0" w:color="auto"/>
            <w:right w:val="none" w:sz="0" w:space="0" w:color="auto"/>
          </w:divBdr>
        </w:div>
        <w:div w:id="1107237954">
          <w:marLeft w:val="0"/>
          <w:marRight w:val="0"/>
          <w:marTop w:val="0"/>
          <w:marBottom w:val="0"/>
          <w:divBdr>
            <w:top w:val="none" w:sz="0" w:space="0" w:color="auto"/>
            <w:left w:val="none" w:sz="0" w:space="0" w:color="auto"/>
            <w:bottom w:val="none" w:sz="0" w:space="0" w:color="auto"/>
            <w:right w:val="none" w:sz="0" w:space="0" w:color="auto"/>
          </w:divBdr>
        </w:div>
        <w:div w:id="852764870">
          <w:marLeft w:val="0"/>
          <w:marRight w:val="0"/>
          <w:marTop w:val="0"/>
          <w:marBottom w:val="0"/>
          <w:divBdr>
            <w:top w:val="none" w:sz="0" w:space="0" w:color="auto"/>
            <w:left w:val="none" w:sz="0" w:space="0" w:color="auto"/>
            <w:bottom w:val="none" w:sz="0" w:space="0" w:color="auto"/>
            <w:right w:val="none" w:sz="0" w:space="0" w:color="auto"/>
          </w:divBdr>
        </w:div>
        <w:div w:id="1353146681">
          <w:marLeft w:val="0"/>
          <w:marRight w:val="0"/>
          <w:marTop w:val="0"/>
          <w:marBottom w:val="0"/>
          <w:divBdr>
            <w:top w:val="none" w:sz="0" w:space="0" w:color="auto"/>
            <w:left w:val="none" w:sz="0" w:space="0" w:color="auto"/>
            <w:bottom w:val="none" w:sz="0" w:space="0" w:color="auto"/>
            <w:right w:val="none" w:sz="0" w:space="0" w:color="auto"/>
          </w:divBdr>
        </w:div>
        <w:div w:id="1737045714">
          <w:marLeft w:val="0"/>
          <w:marRight w:val="0"/>
          <w:marTop w:val="0"/>
          <w:marBottom w:val="0"/>
          <w:divBdr>
            <w:top w:val="none" w:sz="0" w:space="0" w:color="auto"/>
            <w:left w:val="none" w:sz="0" w:space="0" w:color="auto"/>
            <w:bottom w:val="none" w:sz="0" w:space="0" w:color="auto"/>
            <w:right w:val="none" w:sz="0" w:space="0" w:color="auto"/>
          </w:divBdr>
        </w:div>
        <w:div w:id="828402218">
          <w:marLeft w:val="0"/>
          <w:marRight w:val="0"/>
          <w:marTop w:val="0"/>
          <w:marBottom w:val="0"/>
          <w:divBdr>
            <w:top w:val="none" w:sz="0" w:space="0" w:color="auto"/>
            <w:left w:val="none" w:sz="0" w:space="0" w:color="auto"/>
            <w:bottom w:val="none" w:sz="0" w:space="0" w:color="auto"/>
            <w:right w:val="none" w:sz="0" w:space="0" w:color="auto"/>
          </w:divBdr>
        </w:div>
        <w:div w:id="2102875609">
          <w:marLeft w:val="0"/>
          <w:marRight w:val="0"/>
          <w:marTop w:val="0"/>
          <w:marBottom w:val="0"/>
          <w:divBdr>
            <w:top w:val="none" w:sz="0" w:space="0" w:color="auto"/>
            <w:left w:val="none" w:sz="0" w:space="0" w:color="auto"/>
            <w:bottom w:val="none" w:sz="0" w:space="0" w:color="auto"/>
            <w:right w:val="none" w:sz="0" w:space="0" w:color="auto"/>
          </w:divBdr>
        </w:div>
        <w:div w:id="163520473">
          <w:marLeft w:val="0"/>
          <w:marRight w:val="0"/>
          <w:marTop w:val="0"/>
          <w:marBottom w:val="0"/>
          <w:divBdr>
            <w:top w:val="none" w:sz="0" w:space="0" w:color="auto"/>
            <w:left w:val="none" w:sz="0" w:space="0" w:color="auto"/>
            <w:bottom w:val="none" w:sz="0" w:space="0" w:color="auto"/>
            <w:right w:val="none" w:sz="0" w:space="0" w:color="auto"/>
          </w:divBdr>
        </w:div>
        <w:div w:id="1736976511">
          <w:marLeft w:val="0"/>
          <w:marRight w:val="0"/>
          <w:marTop w:val="0"/>
          <w:marBottom w:val="0"/>
          <w:divBdr>
            <w:top w:val="none" w:sz="0" w:space="0" w:color="auto"/>
            <w:left w:val="none" w:sz="0" w:space="0" w:color="auto"/>
            <w:bottom w:val="none" w:sz="0" w:space="0" w:color="auto"/>
            <w:right w:val="none" w:sz="0" w:space="0" w:color="auto"/>
          </w:divBdr>
        </w:div>
        <w:div w:id="565146106">
          <w:marLeft w:val="0"/>
          <w:marRight w:val="0"/>
          <w:marTop w:val="0"/>
          <w:marBottom w:val="0"/>
          <w:divBdr>
            <w:top w:val="none" w:sz="0" w:space="0" w:color="auto"/>
            <w:left w:val="none" w:sz="0" w:space="0" w:color="auto"/>
            <w:bottom w:val="none" w:sz="0" w:space="0" w:color="auto"/>
            <w:right w:val="none" w:sz="0" w:space="0" w:color="auto"/>
          </w:divBdr>
        </w:div>
        <w:div w:id="681321620">
          <w:marLeft w:val="0"/>
          <w:marRight w:val="0"/>
          <w:marTop w:val="0"/>
          <w:marBottom w:val="0"/>
          <w:divBdr>
            <w:top w:val="none" w:sz="0" w:space="0" w:color="auto"/>
            <w:left w:val="none" w:sz="0" w:space="0" w:color="auto"/>
            <w:bottom w:val="none" w:sz="0" w:space="0" w:color="auto"/>
            <w:right w:val="none" w:sz="0" w:space="0" w:color="auto"/>
          </w:divBdr>
        </w:div>
        <w:div w:id="1382553347">
          <w:marLeft w:val="0"/>
          <w:marRight w:val="0"/>
          <w:marTop w:val="0"/>
          <w:marBottom w:val="0"/>
          <w:divBdr>
            <w:top w:val="none" w:sz="0" w:space="0" w:color="auto"/>
            <w:left w:val="none" w:sz="0" w:space="0" w:color="auto"/>
            <w:bottom w:val="none" w:sz="0" w:space="0" w:color="auto"/>
            <w:right w:val="none" w:sz="0" w:space="0" w:color="auto"/>
          </w:divBdr>
        </w:div>
        <w:div w:id="1601452165">
          <w:marLeft w:val="0"/>
          <w:marRight w:val="0"/>
          <w:marTop w:val="0"/>
          <w:marBottom w:val="0"/>
          <w:divBdr>
            <w:top w:val="none" w:sz="0" w:space="0" w:color="auto"/>
            <w:left w:val="none" w:sz="0" w:space="0" w:color="auto"/>
            <w:bottom w:val="none" w:sz="0" w:space="0" w:color="auto"/>
            <w:right w:val="none" w:sz="0" w:space="0" w:color="auto"/>
          </w:divBdr>
        </w:div>
        <w:div w:id="1583297300">
          <w:marLeft w:val="0"/>
          <w:marRight w:val="0"/>
          <w:marTop w:val="0"/>
          <w:marBottom w:val="0"/>
          <w:divBdr>
            <w:top w:val="none" w:sz="0" w:space="0" w:color="auto"/>
            <w:left w:val="none" w:sz="0" w:space="0" w:color="auto"/>
            <w:bottom w:val="none" w:sz="0" w:space="0" w:color="auto"/>
            <w:right w:val="none" w:sz="0" w:space="0" w:color="auto"/>
          </w:divBdr>
        </w:div>
        <w:div w:id="667438960">
          <w:marLeft w:val="0"/>
          <w:marRight w:val="0"/>
          <w:marTop w:val="0"/>
          <w:marBottom w:val="0"/>
          <w:divBdr>
            <w:top w:val="none" w:sz="0" w:space="0" w:color="auto"/>
            <w:left w:val="none" w:sz="0" w:space="0" w:color="auto"/>
            <w:bottom w:val="none" w:sz="0" w:space="0" w:color="auto"/>
            <w:right w:val="none" w:sz="0" w:space="0" w:color="auto"/>
          </w:divBdr>
        </w:div>
        <w:div w:id="518471155">
          <w:marLeft w:val="0"/>
          <w:marRight w:val="0"/>
          <w:marTop w:val="0"/>
          <w:marBottom w:val="0"/>
          <w:divBdr>
            <w:top w:val="none" w:sz="0" w:space="0" w:color="auto"/>
            <w:left w:val="none" w:sz="0" w:space="0" w:color="auto"/>
            <w:bottom w:val="none" w:sz="0" w:space="0" w:color="auto"/>
            <w:right w:val="none" w:sz="0" w:space="0" w:color="auto"/>
          </w:divBdr>
        </w:div>
        <w:div w:id="464390666">
          <w:marLeft w:val="0"/>
          <w:marRight w:val="0"/>
          <w:marTop w:val="0"/>
          <w:marBottom w:val="0"/>
          <w:divBdr>
            <w:top w:val="none" w:sz="0" w:space="0" w:color="auto"/>
            <w:left w:val="none" w:sz="0" w:space="0" w:color="auto"/>
            <w:bottom w:val="none" w:sz="0" w:space="0" w:color="auto"/>
            <w:right w:val="none" w:sz="0" w:space="0" w:color="auto"/>
          </w:divBdr>
        </w:div>
        <w:div w:id="577056106">
          <w:marLeft w:val="0"/>
          <w:marRight w:val="0"/>
          <w:marTop w:val="0"/>
          <w:marBottom w:val="0"/>
          <w:divBdr>
            <w:top w:val="none" w:sz="0" w:space="0" w:color="auto"/>
            <w:left w:val="none" w:sz="0" w:space="0" w:color="auto"/>
            <w:bottom w:val="none" w:sz="0" w:space="0" w:color="auto"/>
            <w:right w:val="none" w:sz="0" w:space="0" w:color="auto"/>
          </w:divBdr>
        </w:div>
        <w:div w:id="1266353095">
          <w:marLeft w:val="0"/>
          <w:marRight w:val="0"/>
          <w:marTop w:val="0"/>
          <w:marBottom w:val="0"/>
          <w:divBdr>
            <w:top w:val="none" w:sz="0" w:space="0" w:color="auto"/>
            <w:left w:val="none" w:sz="0" w:space="0" w:color="auto"/>
            <w:bottom w:val="none" w:sz="0" w:space="0" w:color="auto"/>
            <w:right w:val="none" w:sz="0" w:space="0" w:color="auto"/>
          </w:divBdr>
        </w:div>
        <w:div w:id="2062095811">
          <w:marLeft w:val="0"/>
          <w:marRight w:val="0"/>
          <w:marTop w:val="0"/>
          <w:marBottom w:val="0"/>
          <w:divBdr>
            <w:top w:val="none" w:sz="0" w:space="0" w:color="auto"/>
            <w:left w:val="none" w:sz="0" w:space="0" w:color="auto"/>
            <w:bottom w:val="none" w:sz="0" w:space="0" w:color="auto"/>
            <w:right w:val="none" w:sz="0" w:space="0" w:color="auto"/>
          </w:divBdr>
        </w:div>
        <w:div w:id="1783498475">
          <w:marLeft w:val="0"/>
          <w:marRight w:val="0"/>
          <w:marTop w:val="0"/>
          <w:marBottom w:val="0"/>
          <w:divBdr>
            <w:top w:val="none" w:sz="0" w:space="0" w:color="auto"/>
            <w:left w:val="none" w:sz="0" w:space="0" w:color="auto"/>
            <w:bottom w:val="none" w:sz="0" w:space="0" w:color="auto"/>
            <w:right w:val="none" w:sz="0" w:space="0" w:color="auto"/>
          </w:divBdr>
        </w:div>
        <w:div w:id="1975481683">
          <w:marLeft w:val="0"/>
          <w:marRight w:val="0"/>
          <w:marTop w:val="0"/>
          <w:marBottom w:val="0"/>
          <w:divBdr>
            <w:top w:val="none" w:sz="0" w:space="0" w:color="auto"/>
            <w:left w:val="none" w:sz="0" w:space="0" w:color="auto"/>
            <w:bottom w:val="none" w:sz="0" w:space="0" w:color="auto"/>
            <w:right w:val="none" w:sz="0" w:space="0" w:color="auto"/>
          </w:divBdr>
        </w:div>
        <w:div w:id="303658327">
          <w:marLeft w:val="0"/>
          <w:marRight w:val="0"/>
          <w:marTop w:val="0"/>
          <w:marBottom w:val="0"/>
          <w:divBdr>
            <w:top w:val="none" w:sz="0" w:space="0" w:color="auto"/>
            <w:left w:val="none" w:sz="0" w:space="0" w:color="auto"/>
            <w:bottom w:val="none" w:sz="0" w:space="0" w:color="auto"/>
            <w:right w:val="none" w:sz="0" w:space="0" w:color="auto"/>
          </w:divBdr>
        </w:div>
        <w:div w:id="1154299300">
          <w:marLeft w:val="0"/>
          <w:marRight w:val="0"/>
          <w:marTop w:val="0"/>
          <w:marBottom w:val="0"/>
          <w:divBdr>
            <w:top w:val="none" w:sz="0" w:space="0" w:color="auto"/>
            <w:left w:val="none" w:sz="0" w:space="0" w:color="auto"/>
            <w:bottom w:val="none" w:sz="0" w:space="0" w:color="auto"/>
            <w:right w:val="none" w:sz="0" w:space="0" w:color="auto"/>
          </w:divBdr>
        </w:div>
        <w:div w:id="1745953562">
          <w:marLeft w:val="0"/>
          <w:marRight w:val="0"/>
          <w:marTop w:val="0"/>
          <w:marBottom w:val="0"/>
          <w:divBdr>
            <w:top w:val="none" w:sz="0" w:space="0" w:color="auto"/>
            <w:left w:val="none" w:sz="0" w:space="0" w:color="auto"/>
            <w:bottom w:val="none" w:sz="0" w:space="0" w:color="auto"/>
            <w:right w:val="none" w:sz="0" w:space="0" w:color="auto"/>
          </w:divBdr>
        </w:div>
        <w:div w:id="886602455">
          <w:marLeft w:val="0"/>
          <w:marRight w:val="0"/>
          <w:marTop w:val="0"/>
          <w:marBottom w:val="0"/>
          <w:divBdr>
            <w:top w:val="none" w:sz="0" w:space="0" w:color="auto"/>
            <w:left w:val="none" w:sz="0" w:space="0" w:color="auto"/>
            <w:bottom w:val="none" w:sz="0" w:space="0" w:color="auto"/>
            <w:right w:val="none" w:sz="0" w:space="0" w:color="auto"/>
          </w:divBdr>
        </w:div>
        <w:div w:id="700283996">
          <w:marLeft w:val="0"/>
          <w:marRight w:val="0"/>
          <w:marTop w:val="0"/>
          <w:marBottom w:val="0"/>
          <w:divBdr>
            <w:top w:val="none" w:sz="0" w:space="0" w:color="auto"/>
            <w:left w:val="none" w:sz="0" w:space="0" w:color="auto"/>
            <w:bottom w:val="none" w:sz="0" w:space="0" w:color="auto"/>
            <w:right w:val="none" w:sz="0" w:space="0" w:color="auto"/>
          </w:divBdr>
        </w:div>
        <w:div w:id="236399560">
          <w:marLeft w:val="0"/>
          <w:marRight w:val="0"/>
          <w:marTop w:val="0"/>
          <w:marBottom w:val="0"/>
          <w:divBdr>
            <w:top w:val="none" w:sz="0" w:space="0" w:color="auto"/>
            <w:left w:val="none" w:sz="0" w:space="0" w:color="auto"/>
            <w:bottom w:val="none" w:sz="0" w:space="0" w:color="auto"/>
            <w:right w:val="none" w:sz="0" w:space="0" w:color="auto"/>
          </w:divBdr>
        </w:div>
        <w:div w:id="763889606">
          <w:marLeft w:val="0"/>
          <w:marRight w:val="0"/>
          <w:marTop w:val="0"/>
          <w:marBottom w:val="0"/>
          <w:divBdr>
            <w:top w:val="none" w:sz="0" w:space="0" w:color="auto"/>
            <w:left w:val="none" w:sz="0" w:space="0" w:color="auto"/>
            <w:bottom w:val="none" w:sz="0" w:space="0" w:color="auto"/>
            <w:right w:val="none" w:sz="0" w:space="0" w:color="auto"/>
          </w:divBdr>
        </w:div>
        <w:div w:id="1322539738">
          <w:marLeft w:val="0"/>
          <w:marRight w:val="0"/>
          <w:marTop w:val="0"/>
          <w:marBottom w:val="0"/>
          <w:divBdr>
            <w:top w:val="none" w:sz="0" w:space="0" w:color="auto"/>
            <w:left w:val="none" w:sz="0" w:space="0" w:color="auto"/>
            <w:bottom w:val="none" w:sz="0" w:space="0" w:color="auto"/>
            <w:right w:val="none" w:sz="0" w:space="0" w:color="auto"/>
          </w:divBdr>
        </w:div>
        <w:div w:id="5786871">
          <w:marLeft w:val="0"/>
          <w:marRight w:val="0"/>
          <w:marTop w:val="0"/>
          <w:marBottom w:val="0"/>
          <w:divBdr>
            <w:top w:val="none" w:sz="0" w:space="0" w:color="auto"/>
            <w:left w:val="none" w:sz="0" w:space="0" w:color="auto"/>
            <w:bottom w:val="none" w:sz="0" w:space="0" w:color="auto"/>
            <w:right w:val="none" w:sz="0" w:space="0" w:color="auto"/>
          </w:divBdr>
        </w:div>
        <w:div w:id="768698500">
          <w:marLeft w:val="0"/>
          <w:marRight w:val="0"/>
          <w:marTop w:val="0"/>
          <w:marBottom w:val="0"/>
          <w:divBdr>
            <w:top w:val="none" w:sz="0" w:space="0" w:color="auto"/>
            <w:left w:val="none" w:sz="0" w:space="0" w:color="auto"/>
            <w:bottom w:val="none" w:sz="0" w:space="0" w:color="auto"/>
            <w:right w:val="none" w:sz="0" w:space="0" w:color="auto"/>
          </w:divBdr>
        </w:div>
        <w:div w:id="1087313212">
          <w:marLeft w:val="0"/>
          <w:marRight w:val="0"/>
          <w:marTop w:val="0"/>
          <w:marBottom w:val="0"/>
          <w:divBdr>
            <w:top w:val="none" w:sz="0" w:space="0" w:color="auto"/>
            <w:left w:val="none" w:sz="0" w:space="0" w:color="auto"/>
            <w:bottom w:val="none" w:sz="0" w:space="0" w:color="auto"/>
            <w:right w:val="none" w:sz="0" w:space="0" w:color="auto"/>
          </w:divBdr>
        </w:div>
        <w:div w:id="551043898">
          <w:marLeft w:val="0"/>
          <w:marRight w:val="0"/>
          <w:marTop w:val="0"/>
          <w:marBottom w:val="0"/>
          <w:divBdr>
            <w:top w:val="none" w:sz="0" w:space="0" w:color="auto"/>
            <w:left w:val="none" w:sz="0" w:space="0" w:color="auto"/>
            <w:bottom w:val="none" w:sz="0" w:space="0" w:color="auto"/>
            <w:right w:val="none" w:sz="0" w:space="0" w:color="auto"/>
          </w:divBdr>
        </w:div>
        <w:div w:id="722683119">
          <w:marLeft w:val="0"/>
          <w:marRight w:val="0"/>
          <w:marTop w:val="0"/>
          <w:marBottom w:val="0"/>
          <w:divBdr>
            <w:top w:val="none" w:sz="0" w:space="0" w:color="auto"/>
            <w:left w:val="none" w:sz="0" w:space="0" w:color="auto"/>
            <w:bottom w:val="none" w:sz="0" w:space="0" w:color="auto"/>
            <w:right w:val="none" w:sz="0" w:space="0" w:color="auto"/>
          </w:divBdr>
        </w:div>
        <w:div w:id="768163404">
          <w:marLeft w:val="0"/>
          <w:marRight w:val="0"/>
          <w:marTop w:val="0"/>
          <w:marBottom w:val="0"/>
          <w:divBdr>
            <w:top w:val="none" w:sz="0" w:space="0" w:color="auto"/>
            <w:left w:val="none" w:sz="0" w:space="0" w:color="auto"/>
            <w:bottom w:val="none" w:sz="0" w:space="0" w:color="auto"/>
            <w:right w:val="none" w:sz="0" w:space="0" w:color="auto"/>
          </w:divBdr>
        </w:div>
        <w:div w:id="254360971">
          <w:marLeft w:val="0"/>
          <w:marRight w:val="0"/>
          <w:marTop w:val="0"/>
          <w:marBottom w:val="0"/>
          <w:divBdr>
            <w:top w:val="none" w:sz="0" w:space="0" w:color="auto"/>
            <w:left w:val="none" w:sz="0" w:space="0" w:color="auto"/>
            <w:bottom w:val="none" w:sz="0" w:space="0" w:color="auto"/>
            <w:right w:val="none" w:sz="0" w:space="0" w:color="auto"/>
          </w:divBdr>
        </w:div>
        <w:div w:id="595603532">
          <w:marLeft w:val="0"/>
          <w:marRight w:val="0"/>
          <w:marTop w:val="0"/>
          <w:marBottom w:val="0"/>
          <w:divBdr>
            <w:top w:val="none" w:sz="0" w:space="0" w:color="auto"/>
            <w:left w:val="none" w:sz="0" w:space="0" w:color="auto"/>
            <w:bottom w:val="none" w:sz="0" w:space="0" w:color="auto"/>
            <w:right w:val="none" w:sz="0" w:space="0" w:color="auto"/>
          </w:divBdr>
        </w:div>
        <w:div w:id="1952349221">
          <w:marLeft w:val="0"/>
          <w:marRight w:val="0"/>
          <w:marTop w:val="0"/>
          <w:marBottom w:val="0"/>
          <w:divBdr>
            <w:top w:val="none" w:sz="0" w:space="0" w:color="auto"/>
            <w:left w:val="none" w:sz="0" w:space="0" w:color="auto"/>
            <w:bottom w:val="none" w:sz="0" w:space="0" w:color="auto"/>
            <w:right w:val="none" w:sz="0" w:space="0" w:color="auto"/>
          </w:divBdr>
        </w:div>
        <w:div w:id="1044332153">
          <w:marLeft w:val="0"/>
          <w:marRight w:val="0"/>
          <w:marTop w:val="0"/>
          <w:marBottom w:val="0"/>
          <w:divBdr>
            <w:top w:val="none" w:sz="0" w:space="0" w:color="auto"/>
            <w:left w:val="none" w:sz="0" w:space="0" w:color="auto"/>
            <w:bottom w:val="none" w:sz="0" w:space="0" w:color="auto"/>
            <w:right w:val="none" w:sz="0" w:space="0" w:color="auto"/>
          </w:divBdr>
        </w:div>
        <w:div w:id="1020934959">
          <w:marLeft w:val="0"/>
          <w:marRight w:val="0"/>
          <w:marTop w:val="0"/>
          <w:marBottom w:val="0"/>
          <w:divBdr>
            <w:top w:val="none" w:sz="0" w:space="0" w:color="auto"/>
            <w:left w:val="none" w:sz="0" w:space="0" w:color="auto"/>
            <w:bottom w:val="none" w:sz="0" w:space="0" w:color="auto"/>
            <w:right w:val="none" w:sz="0" w:space="0" w:color="auto"/>
          </w:divBdr>
        </w:div>
        <w:div w:id="235167168">
          <w:marLeft w:val="0"/>
          <w:marRight w:val="0"/>
          <w:marTop w:val="0"/>
          <w:marBottom w:val="0"/>
          <w:divBdr>
            <w:top w:val="none" w:sz="0" w:space="0" w:color="auto"/>
            <w:left w:val="none" w:sz="0" w:space="0" w:color="auto"/>
            <w:bottom w:val="none" w:sz="0" w:space="0" w:color="auto"/>
            <w:right w:val="none" w:sz="0" w:space="0" w:color="auto"/>
          </w:divBdr>
        </w:div>
        <w:div w:id="1141076057">
          <w:marLeft w:val="0"/>
          <w:marRight w:val="0"/>
          <w:marTop w:val="0"/>
          <w:marBottom w:val="0"/>
          <w:divBdr>
            <w:top w:val="none" w:sz="0" w:space="0" w:color="auto"/>
            <w:left w:val="none" w:sz="0" w:space="0" w:color="auto"/>
            <w:bottom w:val="none" w:sz="0" w:space="0" w:color="auto"/>
            <w:right w:val="none" w:sz="0" w:space="0" w:color="auto"/>
          </w:divBdr>
        </w:div>
        <w:div w:id="869218781">
          <w:marLeft w:val="0"/>
          <w:marRight w:val="0"/>
          <w:marTop w:val="0"/>
          <w:marBottom w:val="0"/>
          <w:divBdr>
            <w:top w:val="none" w:sz="0" w:space="0" w:color="auto"/>
            <w:left w:val="none" w:sz="0" w:space="0" w:color="auto"/>
            <w:bottom w:val="none" w:sz="0" w:space="0" w:color="auto"/>
            <w:right w:val="none" w:sz="0" w:space="0" w:color="auto"/>
          </w:divBdr>
        </w:div>
        <w:div w:id="2096320058">
          <w:marLeft w:val="0"/>
          <w:marRight w:val="0"/>
          <w:marTop w:val="0"/>
          <w:marBottom w:val="0"/>
          <w:divBdr>
            <w:top w:val="none" w:sz="0" w:space="0" w:color="auto"/>
            <w:left w:val="none" w:sz="0" w:space="0" w:color="auto"/>
            <w:bottom w:val="none" w:sz="0" w:space="0" w:color="auto"/>
            <w:right w:val="none" w:sz="0" w:space="0" w:color="auto"/>
          </w:divBdr>
        </w:div>
        <w:div w:id="926040128">
          <w:marLeft w:val="0"/>
          <w:marRight w:val="0"/>
          <w:marTop w:val="0"/>
          <w:marBottom w:val="0"/>
          <w:divBdr>
            <w:top w:val="none" w:sz="0" w:space="0" w:color="auto"/>
            <w:left w:val="none" w:sz="0" w:space="0" w:color="auto"/>
            <w:bottom w:val="none" w:sz="0" w:space="0" w:color="auto"/>
            <w:right w:val="none" w:sz="0" w:space="0" w:color="auto"/>
          </w:divBdr>
        </w:div>
        <w:div w:id="2005737911">
          <w:marLeft w:val="0"/>
          <w:marRight w:val="0"/>
          <w:marTop w:val="0"/>
          <w:marBottom w:val="0"/>
          <w:divBdr>
            <w:top w:val="none" w:sz="0" w:space="0" w:color="auto"/>
            <w:left w:val="none" w:sz="0" w:space="0" w:color="auto"/>
            <w:bottom w:val="none" w:sz="0" w:space="0" w:color="auto"/>
            <w:right w:val="none" w:sz="0" w:space="0" w:color="auto"/>
          </w:divBdr>
        </w:div>
        <w:div w:id="53968329">
          <w:marLeft w:val="0"/>
          <w:marRight w:val="0"/>
          <w:marTop w:val="0"/>
          <w:marBottom w:val="0"/>
          <w:divBdr>
            <w:top w:val="none" w:sz="0" w:space="0" w:color="auto"/>
            <w:left w:val="none" w:sz="0" w:space="0" w:color="auto"/>
            <w:bottom w:val="none" w:sz="0" w:space="0" w:color="auto"/>
            <w:right w:val="none" w:sz="0" w:space="0" w:color="auto"/>
          </w:divBdr>
        </w:div>
        <w:div w:id="687760118">
          <w:marLeft w:val="0"/>
          <w:marRight w:val="0"/>
          <w:marTop w:val="0"/>
          <w:marBottom w:val="0"/>
          <w:divBdr>
            <w:top w:val="none" w:sz="0" w:space="0" w:color="auto"/>
            <w:left w:val="none" w:sz="0" w:space="0" w:color="auto"/>
            <w:bottom w:val="none" w:sz="0" w:space="0" w:color="auto"/>
            <w:right w:val="none" w:sz="0" w:space="0" w:color="auto"/>
          </w:divBdr>
        </w:div>
        <w:div w:id="438136658">
          <w:marLeft w:val="0"/>
          <w:marRight w:val="0"/>
          <w:marTop w:val="0"/>
          <w:marBottom w:val="0"/>
          <w:divBdr>
            <w:top w:val="none" w:sz="0" w:space="0" w:color="auto"/>
            <w:left w:val="none" w:sz="0" w:space="0" w:color="auto"/>
            <w:bottom w:val="none" w:sz="0" w:space="0" w:color="auto"/>
            <w:right w:val="none" w:sz="0" w:space="0" w:color="auto"/>
          </w:divBdr>
        </w:div>
        <w:div w:id="994181712">
          <w:marLeft w:val="0"/>
          <w:marRight w:val="0"/>
          <w:marTop w:val="0"/>
          <w:marBottom w:val="0"/>
          <w:divBdr>
            <w:top w:val="none" w:sz="0" w:space="0" w:color="auto"/>
            <w:left w:val="none" w:sz="0" w:space="0" w:color="auto"/>
            <w:bottom w:val="none" w:sz="0" w:space="0" w:color="auto"/>
            <w:right w:val="none" w:sz="0" w:space="0" w:color="auto"/>
          </w:divBdr>
        </w:div>
        <w:div w:id="946037496">
          <w:marLeft w:val="0"/>
          <w:marRight w:val="0"/>
          <w:marTop w:val="0"/>
          <w:marBottom w:val="0"/>
          <w:divBdr>
            <w:top w:val="none" w:sz="0" w:space="0" w:color="auto"/>
            <w:left w:val="none" w:sz="0" w:space="0" w:color="auto"/>
            <w:bottom w:val="none" w:sz="0" w:space="0" w:color="auto"/>
            <w:right w:val="none" w:sz="0" w:space="0" w:color="auto"/>
          </w:divBdr>
        </w:div>
        <w:div w:id="1902130656">
          <w:marLeft w:val="0"/>
          <w:marRight w:val="0"/>
          <w:marTop w:val="0"/>
          <w:marBottom w:val="0"/>
          <w:divBdr>
            <w:top w:val="none" w:sz="0" w:space="0" w:color="auto"/>
            <w:left w:val="none" w:sz="0" w:space="0" w:color="auto"/>
            <w:bottom w:val="none" w:sz="0" w:space="0" w:color="auto"/>
            <w:right w:val="none" w:sz="0" w:space="0" w:color="auto"/>
          </w:divBdr>
        </w:div>
        <w:div w:id="1488589638">
          <w:marLeft w:val="0"/>
          <w:marRight w:val="0"/>
          <w:marTop w:val="0"/>
          <w:marBottom w:val="0"/>
          <w:divBdr>
            <w:top w:val="none" w:sz="0" w:space="0" w:color="auto"/>
            <w:left w:val="none" w:sz="0" w:space="0" w:color="auto"/>
            <w:bottom w:val="none" w:sz="0" w:space="0" w:color="auto"/>
            <w:right w:val="none" w:sz="0" w:space="0" w:color="auto"/>
          </w:divBdr>
        </w:div>
        <w:div w:id="1941140800">
          <w:marLeft w:val="0"/>
          <w:marRight w:val="0"/>
          <w:marTop w:val="0"/>
          <w:marBottom w:val="0"/>
          <w:divBdr>
            <w:top w:val="none" w:sz="0" w:space="0" w:color="auto"/>
            <w:left w:val="none" w:sz="0" w:space="0" w:color="auto"/>
            <w:bottom w:val="none" w:sz="0" w:space="0" w:color="auto"/>
            <w:right w:val="none" w:sz="0" w:space="0" w:color="auto"/>
          </w:divBdr>
        </w:div>
        <w:div w:id="1232347755">
          <w:marLeft w:val="0"/>
          <w:marRight w:val="0"/>
          <w:marTop w:val="0"/>
          <w:marBottom w:val="0"/>
          <w:divBdr>
            <w:top w:val="none" w:sz="0" w:space="0" w:color="auto"/>
            <w:left w:val="none" w:sz="0" w:space="0" w:color="auto"/>
            <w:bottom w:val="none" w:sz="0" w:space="0" w:color="auto"/>
            <w:right w:val="none" w:sz="0" w:space="0" w:color="auto"/>
          </w:divBdr>
        </w:div>
        <w:div w:id="2140760086">
          <w:marLeft w:val="0"/>
          <w:marRight w:val="0"/>
          <w:marTop w:val="0"/>
          <w:marBottom w:val="0"/>
          <w:divBdr>
            <w:top w:val="none" w:sz="0" w:space="0" w:color="auto"/>
            <w:left w:val="none" w:sz="0" w:space="0" w:color="auto"/>
            <w:bottom w:val="none" w:sz="0" w:space="0" w:color="auto"/>
            <w:right w:val="none" w:sz="0" w:space="0" w:color="auto"/>
          </w:divBdr>
        </w:div>
        <w:div w:id="1153452506">
          <w:marLeft w:val="0"/>
          <w:marRight w:val="0"/>
          <w:marTop w:val="0"/>
          <w:marBottom w:val="0"/>
          <w:divBdr>
            <w:top w:val="none" w:sz="0" w:space="0" w:color="auto"/>
            <w:left w:val="none" w:sz="0" w:space="0" w:color="auto"/>
            <w:bottom w:val="none" w:sz="0" w:space="0" w:color="auto"/>
            <w:right w:val="none" w:sz="0" w:space="0" w:color="auto"/>
          </w:divBdr>
        </w:div>
        <w:div w:id="1017925658">
          <w:marLeft w:val="0"/>
          <w:marRight w:val="0"/>
          <w:marTop w:val="0"/>
          <w:marBottom w:val="0"/>
          <w:divBdr>
            <w:top w:val="none" w:sz="0" w:space="0" w:color="auto"/>
            <w:left w:val="none" w:sz="0" w:space="0" w:color="auto"/>
            <w:bottom w:val="none" w:sz="0" w:space="0" w:color="auto"/>
            <w:right w:val="none" w:sz="0" w:space="0" w:color="auto"/>
          </w:divBdr>
        </w:div>
        <w:div w:id="435178713">
          <w:marLeft w:val="0"/>
          <w:marRight w:val="0"/>
          <w:marTop w:val="0"/>
          <w:marBottom w:val="0"/>
          <w:divBdr>
            <w:top w:val="none" w:sz="0" w:space="0" w:color="auto"/>
            <w:left w:val="none" w:sz="0" w:space="0" w:color="auto"/>
            <w:bottom w:val="none" w:sz="0" w:space="0" w:color="auto"/>
            <w:right w:val="none" w:sz="0" w:space="0" w:color="auto"/>
          </w:divBdr>
        </w:div>
        <w:div w:id="1287852116">
          <w:marLeft w:val="0"/>
          <w:marRight w:val="0"/>
          <w:marTop w:val="0"/>
          <w:marBottom w:val="0"/>
          <w:divBdr>
            <w:top w:val="none" w:sz="0" w:space="0" w:color="auto"/>
            <w:left w:val="none" w:sz="0" w:space="0" w:color="auto"/>
            <w:bottom w:val="none" w:sz="0" w:space="0" w:color="auto"/>
            <w:right w:val="none" w:sz="0" w:space="0" w:color="auto"/>
          </w:divBdr>
        </w:div>
        <w:div w:id="1612394552">
          <w:marLeft w:val="0"/>
          <w:marRight w:val="0"/>
          <w:marTop w:val="0"/>
          <w:marBottom w:val="0"/>
          <w:divBdr>
            <w:top w:val="none" w:sz="0" w:space="0" w:color="auto"/>
            <w:left w:val="none" w:sz="0" w:space="0" w:color="auto"/>
            <w:bottom w:val="none" w:sz="0" w:space="0" w:color="auto"/>
            <w:right w:val="none" w:sz="0" w:space="0" w:color="auto"/>
          </w:divBdr>
        </w:div>
        <w:div w:id="1468548703">
          <w:marLeft w:val="0"/>
          <w:marRight w:val="0"/>
          <w:marTop w:val="0"/>
          <w:marBottom w:val="0"/>
          <w:divBdr>
            <w:top w:val="none" w:sz="0" w:space="0" w:color="auto"/>
            <w:left w:val="none" w:sz="0" w:space="0" w:color="auto"/>
            <w:bottom w:val="none" w:sz="0" w:space="0" w:color="auto"/>
            <w:right w:val="none" w:sz="0" w:space="0" w:color="auto"/>
          </w:divBdr>
        </w:div>
        <w:div w:id="1236208988">
          <w:marLeft w:val="0"/>
          <w:marRight w:val="0"/>
          <w:marTop w:val="0"/>
          <w:marBottom w:val="0"/>
          <w:divBdr>
            <w:top w:val="none" w:sz="0" w:space="0" w:color="auto"/>
            <w:left w:val="none" w:sz="0" w:space="0" w:color="auto"/>
            <w:bottom w:val="none" w:sz="0" w:space="0" w:color="auto"/>
            <w:right w:val="none" w:sz="0" w:space="0" w:color="auto"/>
          </w:divBdr>
        </w:div>
      </w:divsChild>
    </w:div>
    <w:div w:id="1410033745">
      <w:bodyDiv w:val="1"/>
      <w:marLeft w:val="0"/>
      <w:marRight w:val="0"/>
      <w:marTop w:val="0"/>
      <w:marBottom w:val="0"/>
      <w:divBdr>
        <w:top w:val="none" w:sz="0" w:space="0" w:color="auto"/>
        <w:left w:val="none" w:sz="0" w:space="0" w:color="auto"/>
        <w:bottom w:val="none" w:sz="0" w:space="0" w:color="auto"/>
        <w:right w:val="none" w:sz="0" w:space="0" w:color="auto"/>
      </w:divBdr>
    </w:div>
    <w:div w:id="1544630808">
      <w:bodyDiv w:val="1"/>
      <w:marLeft w:val="0"/>
      <w:marRight w:val="0"/>
      <w:marTop w:val="0"/>
      <w:marBottom w:val="0"/>
      <w:divBdr>
        <w:top w:val="none" w:sz="0" w:space="0" w:color="auto"/>
        <w:left w:val="none" w:sz="0" w:space="0" w:color="auto"/>
        <w:bottom w:val="none" w:sz="0" w:space="0" w:color="auto"/>
        <w:right w:val="none" w:sz="0" w:space="0" w:color="auto"/>
      </w:divBdr>
      <w:divsChild>
        <w:div w:id="1837568840">
          <w:marLeft w:val="0"/>
          <w:marRight w:val="0"/>
          <w:marTop w:val="0"/>
          <w:marBottom w:val="0"/>
          <w:divBdr>
            <w:top w:val="none" w:sz="0" w:space="0" w:color="auto"/>
            <w:left w:val="none" w:sz="0" w:space="0" w:color="auto"/>
            <w:bottom w:val="none" w:sz="0" w:space="0" w:color="auto"/>
            <w:right w:val="none" w:sz="0" w:space="0" w:color="auto"/>
          </w:divBdr>
        </w:div>
        <w:div w:id="907350771">
          <w:marLeft w:val="0"/>
          <w:marRight w:val="0"/>
          <w:marTop w:val="0"/>
          <w:marBottom w:val="0"/>
          <w:divBdr>
            <w:top w:val="none" w:sz="0" w:space="0" w:color="auto"/>
            <w:left w:val="none" w:sz="0" w:space="0" w:color="auto"/>
            <w:bottom w:val="none" w:sz="0" w:space="0" w:color="auto"/>
            <w:right w:val="none" w:sz="0" w:space="0" w:color="auto"/>
          </w:divBdr>
        </w:div>
        <w:div w:id="127628582">
          <w:marLeft w:val="0"/>
          <w:marRight w:val="0"/>
          <w:marTop w:val="0"/>
          <w:marBottom w:val="0"/>
          <w:divBdr>
            <w:top w:val="none" w:sz="0" w:space="0" w:color="auto"/>
            <w:left w:val="none" w:sz="0" w:space="0" w:color="auto"/>
            <w:bottom w:val="none" w:sz="0" w:space="0" w:color="auto"/>
            <w:right w:val="none" w:sz="0" w:space="0" w:color="auto"/>
          </w:divBdr>
        </w:div>
        <w:div w:id="1447892793">
          <w:marLeft w:val="0"/>
          <w:marRight w:val="0"/>
          <w:marTop w:val="0"/>
          <w:marBottom w:val="0"/>
          <w:divBdr>
            <w:top w:val="none" w:sz="0" w:space="0" w:color="auto"/>
            <w:left w:val="none" w:sz="0" w:space="0" w:color="auto"/>
            <w:bottom w:val="none" w:sz="0" w:space="0" w:color="auto"/>
            <w:right w:val="none" w:sz="0" w:space="0" w:color="auto"/>
          </w:divBdr>
        </w:div>
        <w:div w:id="1943144735">
          <w:marLeft w:val="0"/>
          <w:marRight w:val="0"/>
          <w:marTop w:val="0"/>
          <w:marBottom w:val="0"/>
          <w:divBdr>
            <w:top w:val="none" w:sz="0" w:space="0" w:color="auto"/>
            <w:left w:val="none" w:sz="0" w:space="0" w:color="auto"/>
            <w:bottom w:val="none" w:sz="0" w:space="0" w:color="auto"/>
            <w:right w:val="none" w:sz="0" w:space="0" w:color="auto"/>
          </w:divBdr>
        </w:div>
        <w:div w:id="1676490387">
          <w:marLeft w:val="0"/>
          <w:marRight w:val="0"/>
          <w:marTop w:val="0"/>
          <w:marBottom w:val="0"/>
          <w:divBdr>
            <w:top w:val="none" w:sz="0" w:space="0" w:color="auto"/>
            <w:left w:val="none" w:sz="0" w:space="0" w:color="auto"/>
            <w:bottom w:val="none" w:sz="0" w:space="0" w:color="auto"/>
            <w:right w:val="none" w:sz="0" w:space="0" w:color="auto"/>
          </w:divBdr>
        </w:div>
        <w:div w:id="1072309043">
          <w:marLeft w:val="0"/>
          <w:marRight w:val="0"/>
          <w:marTop w:val="0"/>
          <w:marBottom w:val="0"/>
          <w:divBdr>
            <w:top w:val="none" w:sz="0" w:space="0" w:color="auto"/>
            <w:left w:val="none" w:sz="0" w:space="0" w:color="auto"/>
            <w:bottom w:val="none" w:sz="0" w:space="0" w:color="auto"/>
            <w:right w:val="none" w:sz="0" w:space="0" w:color="auto"/>
          </w:divBdr>
        </w:div>
        <w:div w:id="1599411829">
          <w:marLeft w:val="0"/>
          <w:marRight w:val="0"/>
          <w:marTop w:val="0"/>
          <w:marBottom w:val="0"/>
          <w:divBdr>
            <w:top w:val="none" w:sz="0" w:space="0" w:color="auto"/>
            <w:left w:val="none" w:sz="0" w:space="0" w:color="auto"/>
            <w:bottom w:val="none" w:sz="0" w:space="0" w:color="auto"/>
            <w:right w:val="none" w:sz="0" w:space="0" w:color="auto"/>
          </w:divBdr>
        </w:div>
        <w:div w:id="294454945">
          <w:marLeft w:val="0"/>
          <w:marRight w:val="0"/>
          <w:marTop w:val="0"/>
          <w:marBottom w:val="0"/>
          <w:divBdr>
            <w:top w:val="none" w:sz="0" w:space="0" w:color="auto"/>
            <w:left w:val="none" w:sz="0" w:space="0" w:color="auto"/>
            <w:bottom w:val="none" w:sz="0" w:space="0" w:color="auto"/>
            <w:right w:val="none" w:sz="0" w:space="0" w:color="auto"/>
          </w:divBdr>
        </w:div>
        <w:div w:id="1574312111">
          <w:marLeft w:val="0"/>
          <w:marRight w:val="0"/>
          <w:marTop w:val="0"/>
          <w:marBottom w:val="0"/>
          <w:divBdr>
            <w:top w:val="none" w:sz="0" w:space="0" w:color="auto"/>
            <w:left w:val="none" w:sz="0" w:space="0" w:color="auto"/>
            <w:bottom w:val="none" w:sz="0" w:space="0" w:color="auto"/>
            <w:right w:val="none" w:sz="0" w:space="0" w:color="auto"/>
          </w:divBdr>
        </w:div>
        <w:div w:id="131410165">
          <w:marLeft w:val="0"/>
          <w:marRight w:val="0"/>
          <w:marTop w:val="0"/>
          <w:marBottom w:val="0"/>
          <w:divBdr>
            <w:top w:val="none" w:sz="0" w:space="0" w:color="auto"/>
            <w:left w:val="none" w:sz="0" w:space="0" w:color="auto"/>
            <w:bottom w:val="none" w:sz="0" w:space="0" w:color="auto"/>
            <w:right w:val="none" w:sz="0" w:space="0" w:color="auto"/>
          </w:divBdr>
        </w:div>
        <w:div w:id="1414667189">
          <w:marLeft w:val="0"/>
          <w:marRight w:val="0"/>
          <w:marTop w:val="0"/>
          <w:marBottom w:val="0"/>
          <w:divBdr>
            <w:top w:val="none" w:sz="0" w:space="0" w:color="auto"/>
            <w:left w:val="none" w:sz="0" w:space="0" w:color="auto"/>
            <w:bottom w:val="none" w:sz="0" w:space="0" w:color="auto"/>
            <w:right w:val="none" w:sz="0" w:space="0" w:color="auto"/>
          </w:divBdr>
        </w:div>
        <w:div w:id="1884251104">
          <w:marLeft w:val="0"/>
          <w:marRight w:val="0"/>
          <w:marTop w:val="0"/>
          <w:marBottom w:val="0"/>
          <w:divBdr>
            <w:top w:val="none" w:sz="0" w:space="0" w:color="auto"/>
            <w:left w:val="none" w:sz="0" w:space="0" w:color="auto"/>
            <w:bottom w:val="none" w:sz="0" w:space="0" w:color="auto"/>
            <w:right w:val="none" w:sz="0" w:space="0" w:color="auto"/>
          </w:divBdr>
        </w:div>
        <w:div w:id="728966390">
          <w:marLeft w:val="0"/>
          <w:marRight w:val="0"/>
          <w:marTop w:val="0"/>
          <w:marBottom w:val="0"/>
          <w:divBdr>
            <w:top w:val="none" w:sz="0" w:space="0" w:color="auto"/>
            <w:left w:val="none" w:sz="0" w:space="0" w:color="auto"/>
            <w:bottom w:val="none" w:sz="0" w:space="0" w:color="auto"/>
            <w:right w:val="none" w:sz="0" w:space="0" w:color="auto"/>
          </w:divBdr>
        </w:div>
        <w:div w:id="78329826">
          <w:marLeft w:val="0"/>
          <w:marRight w:val="0"/>
          <w:marTop w:val="0"/>
          <w:marBottom w:val="0"/>
          <w:divBdr>
            <w:top w:val="none" w:sz="0" w:space="0" w:color="auto"/>
            <w:left w:val="none" w:sz="0" w:space="0" w:color="auto"/>
            <w:bottom w:val="none" w:sz="0" w:space="0" w:color="auto"/>
            <w:right w:val="none" w:sz="0" w:space="0" w:color="auto"/>
          </w:divBdr>
        </w:div>
        <w:div w:id="1849296534">
          <w:marLeft w:val="0"/>
          <w:marRight w:val="0"/>
          <w:marTop w:val="0"/>
          <w:marBottom w:val="0"/>
          <w:divBdr>
            <w:top w:val="none" w:sz="0" w:space="0" w:color="auto"/>
            <w:left w:val="none" w:sz="0" w:space="0" w:color="auto"/>
            <w:bottom w:val="none" w:sz="0" w:space="0" w:color="auto"/>
            <w:right w:val="none" w:sz="0" w:space="0" w:color="auto"/>
          </w:divBdr>
        </w:div>
        <w:div w:id="1047875045">
          <w:marLeft w:val="0"/>
          <w:marRight w:val="0"/>
          <w:marTop w:val="0"/>
          <w:marBottom w:val="0"/>
          <w:divBdr>
            <w:top w:val="none" w:sz="0" w:space="0" w:color="auto"/>
            <w:left w:val="none" w:sz="0" w:space="0" w:color="auto"/>
            <w:bottom w:val="none" w:sz="0" w:space="0" w:color="auto"/>
            <w:right w:val="none" w:sz="0" w:space="0" w:color="auto"/>
          </w:divBdr>
        </w:div>
        <w:div w:id="1520777241">
          <w:marLeft w:val="0"/>
          <w:marRight w:val="0"/>
          <w:marTop w:val="0"/>
          <w:marBottom w:val="0"/>
          <w:divBdr>
            <w:top w:val="none" w:sz="0" w:space="0" w:color="auto"/>
            <w:left w:val="none" w:sz="0" w:space="0" w:color="auto"/>
            <w:bottom w:val="none" w:sz="0" w:space="0" w:color="auto"/>
            <w:right w:val="none" w:sz="0" w:space="0" w:color="auto"/>
          </w:divBdr>
        </w:div>
        <w:div w:id="1020542975">
          <w:marLeft w:val="0"/>
          <w:marRight w:val="0"/>
          <w:marTop w:val="0"/>
          <w:marBottom w:val="0"/>
          <w:divBdr>
            <w:top w:val="none" w:sz="0" w:space="0" w:color="auto"/>
            <w:left w:val="none" w:sz="0" w:space="0" w:color="auto"/>
            <w:bottom w:val="none" w:sz="0" w:space="0" w:color="auto"/>
            <w:right w:val="none" w:sz="0" w:space="0" w:color="auto"/>
          </w:divBdr>
        </w:div>
        <w:div w:id="845948569">
          <w:marLeft w:val="0"/>
          <w:marRight w:val="0"/>
          <w:marTop w:val="0"/>
          <w:marBottom w:val="0"/>
          <w:divBdr>
            <w:top w:val="none" w:sz="0" w:space="0" w:color="auto"/>
            <w:left w:val="none" w:sz="0" w:space="0" w:color="auto"/>
            <w:bottom w:val="none" w:sz="0" w:space="0" w:color="auto"/>
            <w:right w:val="none" w:sz="0" w:space="0" w:color="auto"/>
          </w:divBdr>
        </w:div>
        <w:div w:id="1567061144">
          <w:marLeft w:val="0"/>
          <w:marRight w:val="0"/>
          <w:marTop w:val="0"/>
          <w:marBottom w:val="0"/>
          <w:divBdr>
            <w:top w:val="none" w:sz="0" w:space="0" w:color="auto"/>
            <w:left w:val="none" w:sz="0" w:space="0" w:color="auto"/>
            <w:bottom w:val="none" w:sz="0" w:space="0" w:color="auto"/>
            <w:right w:val="none" w:sz="0" w:space="0" w:color="auto"/>
          </w:divBdr>
        </w:div>
        <w:div w:id="409349784">
          <w:marLeft w:val="0"/>
          <w:marRight w:val="0"/>
          <w:marTop w:val="0"/>
          <w:marBottom w:val="0"/>
          <w:divBdr>
            <w:top w:val="none" w:sz="0" w:space="0" w:color="auto"/>
            <w:left w:val="none" w:sz="0" w:space="0" w:color="auto"/>
            <w:bottom w:val="none" w:sz="0" w:space="0" w:color="auto"/>
            <w:right w:val="none" w:sz="0" w:space="0" w:color="auto"/>
          </w:divBdr>
        </w:div>
        <w:div w:id="205800750">
          <w:marLeft w:val="0"/>
          <w:marRight w:val="0"/>
          <w:marTop w:val="0"/>
          <w:marBottom w:val="0"/>
          <w:divBdr>
            <w:top w:val="none" w:sz="0" w:space="0" w:color="auto"/>
            <w:left w:val="none" w:sz="0" w:space="0" w:color="auto"/>
            <w:bottom w:val="none" w:sz="0" w:space="0" w:color="auto"/>
            <w:right w:val="none" w:sz="0" w:space="0" w:color="auto"/>
          </w:divBdr>
        </w:div>
        <w:div w:id="54401843">
          <w:marLeft w:val="0"/>
          <w:marRight w:val="0"/>
          <w:marTop w:val="0"/>
          <w:marBottom w:val="0"/>
          <w:divBdr>
            <w:top w:val="none" w:sz="0" w:space="0" w:color="auto"/>
            <w:left w:val="none" w:sz="0" w:space="0" w:color="auto"/>
            <w:bottom w:val="none" w:sz="0" w:space="0" w:color="auto"/>
            <w:right w:val="none" w:sz="0" w:space="0" w:color="auto"/>
          </w:divBdr>
        </w:div>
        <w:div w:id="263735186">
          <w:marLeft w:val="0"/>
          <w:marRight w:val="0"/>
          <w:marTop w:val="0"/>
          <w:marBottom w:val="0"/>
          <w:divBdr>
            <w:top w:val="none" w:sz="0" w:space="0" w:color="auto"/>
            <w:left w:val="none" w:sz="0" w:space="0" w:color="auto"/>
            <w:bottom w:val="none" w:sz="0" w:space="0" w:color="auto"/>
            <w:right w:val="none" w:sz="0" w:space="0" w:color="auto"/>
          </w:divBdr>
        </w:div>
        <w:div w:id="1094210292">
          <w:marLeft w:val="0"/>
          <w:marRight w:val="0"/>
          <w:marTop w:val="0"/>
          <w:marBottom w:val="0"/>
          <w:divBdr>
            <w:top w:val="none" w:sz="0" w:space="0" w:color="auto"/>
            <w:left w:val="none" w:sz="0" w:space="0" w:color="auto"/>
            <w:bottom w:val="none" w:sz="0" w:space="0" w:color="auto"/>
            <w:right w:val="none" w:sz="0" w:space="0" w:color="auto"/>
          </w:divBdr>
        </w:div>
        <w:div w:id="2025403437">
          <w:marLeft w:val="0"/>
          <w:marRight w:val="0"/>
          <w:marTop w:val="0"/>
          <w:marBottom w:val="0"/>
          <w:divBdr>
            <w:top w:val="none" w:sz="0" w:space="0" w:color="auto"/>
            <w:left w:val="none" w:sz="0" w:space="0" w:color="auto"/>
            <w:bottom w:val="none" w:sz="0" w:space="0" w:color="auto"/>
            <w:right w:val="none" w:sz="0" w:space="0" w:color="auto"/>
          </w:divBdr>
        </w:div>
        <w:div w:id="711425555">
          <w:marLeft w:val="0"/>
          <w:marRight w:val="0"/>
          <w:marTop w:val="0"/>
          <w:marBottom w:val="0"/>
          <w:divBdr>
            <w:top w:val="none" w:sz="0" w:space="0" w:color="auto"/>
            <w:left w:val="none" w:sz="0" w:space="0" w:color="auto"/>
            <w:bottom w:val="none" w:sz="0" w:space="0" w:color="auto"/>
            <w:right w:val="none" w:sz="0" w:space="0" w:color="auto"/>
          </w:divBdr>
        </w:div>
        <w:div w:id="1549029002">
          <w:marLeft w:val="0"/>
          <w:marRight w:val="0"/>
          <w:marTop w:val="0"/>
          <w:marBottom w:val="0"/>
          <w:divBdr>
            <w:top w:val="none" w:sz="0" w:space="0" w:color="auto"/>
            <w:left w:val="none" w:sz="0" w:space="0" w:color="auto"/>
            <w:bottom w:val="none" w:sz="0" w:space="0" w:color="auto"/>
            <w:right w:val="none" w:sz="0" w:space="0" w:color="auto"/>
          </w:divBdr>
        </w:div>
        <w:div w:id="781261267">
          <w:marLeft w:val="0"/>
          <w:marRight w:val="0"/>
          <w:marTop w:val="0"/>
          <w:marBottom w:val="0"/>
          <w:divBdr>
            <w:top w:val="none" w:sz="0" w:space="0" w:color="auto"/>
            <w:left w:val="none" w:sz="0" w:space="0" w:color="auto"/>
            <w:bottom w:val="none" w:sz="0" w:space="0" w:color="auto"/>
            <w:right w:val="none" w:sz="0" w:space="0" w:color="auto"/>
          </w:divBdr>
        </w:div>
        <w:div w:id="1245795676">
          <w:marLeft w:val="0"/>
          <w:marRight w:val="0"/>
          <w:marTop w:val="0"/>
          <w:marBottom w:val="0"/>
          <w:divBdr>
            <w:top w:val="none" w:sz="0" w:space="0" w:color="auto"/>
            <w:left w:val="none" w:sz="0" w:space="0" w:color="auto"/>
            <w:bottom w:val="none" w:sz="0" w:space="0" w:color="auto"/>
            <w:right w:val="none" w:sz="0" w:space="0" w:color="auto"/>
          </w:divBdr>
        </w:div>
        <w:div w:id="1130439128">
          <w:marLeft w:val="0"/>
          <w:marRight w:val="0"/>
          <w:marTop w:val="0"/>
          <w:marBottom w:val="0"/>
          <w:divBdr>
            <w:top w:val="none" w:sz="0" w:space="0" w:color="auto"/>
            <w:left w:val="none" w:sz="0" w:space="0" w:color="auto"/>
            <w:bottom w:val="none" w:sz="0" w:space="0" w:color="auto"/>
            <w:right w:val="none" w:sz="0" w:space="0" w:color="auto"/>
          </w:divBdr>
        </w:div>
        <w:div w:id="1593708187">
          <w:marLeft w:val="0"/>
          <w:marRight w:val="0"/>
          <w:marTop w:val="0"/>
          <w:marBottom w:val="0"/>
          <w:divBdr>
            <w:top w:val="none" w:sz="0" w:space="0" w:color="auto"/>
            <w:left w:val="none" w:sz="0" w:space="0" w:color="auto"/>
            <w:bottom w:val="none" w:sz="0" w:space="0" w:color="auto"/>
            <w:right w:val="none" w:sz="0" w:space="0" w:color="auto"/>
          </w:divBdr>
        </w:div>
        <w:div w:id="1576279303">
          <w:marLeft w:val="0"/>
          <w:marRight w:val="0"/>
          <w:marTop w:val="0"/>
          <w:marBottom w:val="0"/>
          <w:divBdr>
            <w:top w:val="none" w:sz="0" w:space="0" w:color="auto"/>
            <w:left w:val="none" w:sz="0" w:space="0" w:color="auto"/>
            <w:bottom w:val="none" w:sz="0" w:space="0" w:color="auto"/>
            <w:right w:val="none" w:sz="0" w:space="0" w:color="auto"/>
          </w:divBdr>
        </w:div>
        <w:div w:id="357774423">
          <w:marLeft w:val="0"/>
          <w:marRight w:val="0"/>
          <w:marTop w:val="0"/>
          <w:marBottom w:val="0"/>
          <w:divBdr>
            <w:top w:val="none" w:sz="0" w:space="0" w:color="auto"/>
            <w:left w:val="none" w:sz="0" w:space="0" w:color="auto"/>
            <w:bottom w:val="none" w:sz="0" w:space="0" w:color="auto"/>
            <w:right w:val="none" w:sz="0" w:space="0" w:color="auto"/>
          </w:divBdr>
        </w:div>
        <w:div w:id="174199918">
          <w:marLeft w:val="0"/>
          <w:marRight w:val="0"/>
          <w:marTop w:val="0"/>
          <w:marBottom w:val="0"/>
          <w:divBdr>
            <w:top w:val="none" w:sz="0" w:space="0" w:color="auto"/>
            <w:left w:val="none" w:sz="0" w:space="0" w:color="auto"/>
            <w:bottom w:val="none" w:sz="0" w:space="0" w:color="auto"/>
            <w:right w:val="none" w:sz="0" w:space="0" w:color="auto"/>
          </w:divBdr>
        </w:div>
        <w:div w:id="1081760965">
          <w:marLeft w:val="0"/>
          <w:marRight w:val="0"/>
          <w:marTop w:val="0"/>
          <w:marBottom w:val="0"/>
          <w:divBdr>
            <w:top w:val="none" w:sz="0" w:space="0" w:color="auto"/>
            <w:left w:val="none" w:sz="0" w:space="0" w:color="auto"/>
            <w:bottom w:val="none" w:sz="0" w:space="0" w:color="auto"/>
            <w:right w:val="none" w:sz="0" w:space="0" w:color="auto"/>
          </w:divBdr>
        </w:div>
        <w:div w:id="109783909">
          <w:marLeft w:val="0"/>
          <w:marRight w:val="0"/>
          <w:marTop w:val="0"/>
          <w:marBottom w:val="0"/>
          <w:divBdr>
            <w:top w:val="none" w:sz="0" w:space="0" w:color="auto"/>
            <w:left w:val="none" w:sz="0" w:space="0" w:color="auto"/>
            <w:bottom w:val="none" w:sz="0" w:space="0" w:color="auto"/>
            <w:right w:val="none" w:sz="0" w:space="0" w:color="auto"/>
          </w:divBdr>
        </w:div>
        <w:div w:id="1419211463">
          <w:marLeft w:val="0"/>
          <w:marRight w:val="0"/>
          <w:marTop w:val="0"/>
          <w:marBottom w:val="0"/>
          <w:divBdr>
            <w:top w:val="none" w:sz="0" w:space="0" w:color="auto"/>
            <w:left w:val="none" w:sz="0" w:space="0" w:color="auto"/>
            <w:bottom w:val="none" w:sz="0" w:space="0" w:color="auto"/>
            <w:right w:val="none" w:sz="0" w:space="0" w:color="auto"/>
          </w:divBdr>
        </w:div>
        <w:div w:id="1530533535">
          <w:marLeft w:val="0"/>
          <w:marRight w:val="0"/>
          <w:marTop w:val="0"/>
          <w:marBottom w:val="0"/>
          <w:divBdr>
            <w:top w:val="none" w:sz="0" w:space="0" w:color="auto"/>
            <w:left w:val="none" w:sz="0" w:space="0" w:color="auto"/>
            <w:bottom w:val="none" w:sz="0" w:space="0" w:color="auto"/>
            <w:right w:val="none" w:sz="0" w:space="0" w:color="auto"/>
          </w:divBdr>
        </w:div>
        <w:div w:id="1614169412">
          <w:marLeft w:val="0"/>
          <w:marRight w:val="0"/>
          <w:marTop w:val="0"/>
          <w:marBottom w:val="0"/>
          <w:divBdr>
            <w:top w:val="none" w:sz="0" w:space="0" w:color="auto"/>
            <w:left w:val="none" w:sz="0" w:space="0" w:color="auto"/>
            <w:bottom w:val="none" w:sz="0" w:space="0" w:color="auto"/>
            <w:right w:val="none" w:sz="0" w:space="0" w:color="auto"/>
          </w:divBdr>
        </w:div>
        <w:div w:id="1892226551">
          <w:marLeft w:val="0"/>
          <w:marRight w:val="0"/>
          <w:marTop w:val="0"/>
          <w:marBottom w:val="0"/>
          <w:divBdr>
            <w:top w:val="none" w:sz="0" w:space="0" w:color="auto"/>
            <w:left w:val="none" w:sz="0" w:space="0" w:color="auto"/>
            <w:bottom w:val="none" w:sz="0" w:space="0" w:color="auto"/>
            <w:right w:val="none" w:sz="0" w:space="0" w:color="auto"/>
          </w:divBdr>
        </w:div>
        <w:div w:id="818427073">
          <w:marLeft w:val="0"/>
          <w:marRight w:val="0"/>
          <w:marTop w:val="0"/>
          <w:marBottom w:val="0"/>
          <w:divBdr>
            <w:top w:val="none" w:sz="0" w:space="0" w:color="auto"/>
            <w:left w:val="none" w:sz="0" w:space="0" w:color="auto"/>
            <w:bottom w:val="none" w:sz="0" w:space="0" w:color="auto"/>
            <w:right w:val="none" w:sz="0" w:space="0" w:color="auto"/>
          </w:divBdr>
        </w:div>
        <w:div w:id="1622959385">
          <w:marLeft w:val="0"/>
          <w:marRight w:val="0"/>
          <w:marTop w:val="0"/>
          <w:marBottom w:val="0"/>
          <w:divBdr>
            <w:top w:val="none" w:sz="0" w:space="0" w:color="auto"/>
            <w:left w:val="none" w:sz="0" w:space="0" w:color="auto"/>
            <w:bottom w:val="none" w:sz="0" w:space="0" w:color="auto"/>
            <w:right w:val="none" w:sz="0" w:space="0" w:color="auto"/>
          </w:divBdr>
        </w:div>
        <w:div w:id="503478310">
          <w:marLeft w:val="0"/>
          <w:marRight w:val="0"/>
          <w:marTop w:val="0"/>
          <w:marBottom w:val="0"/>
          <w:divBdr>
            <w:top w:val="none" w:sz="0" w:space="0" w:color="auto"/>
            <w:left w:val="none" w:sz="0" w:space="0" w:color="auto"/>
            <w:bottom w:val="none" w:sz="0" w:space="0" w:color="auto"/>
            <w:right w:val="none" w:sz="0" w:space="0" w:color="auto"/>
          </w:divBdr>
        </w:div>
        <w:div w:id="2140680680">
          <w:marLeft w:val="0"/>
          <w:marRight w:val="0"/>
          <w:marTop w:val="0"/>
          <w:marBottom w:val="0"/>
          <w:divBdr>
            <w:top w:val="none" w:sz="0" w:space="0" w:color="auto"/>
            <w:left w:val="none" w:sz="0" w:space="0" w:color="auto"/>
            <w:bottom w:val="none" w:sz="0" w:space="0" w:color="auto"/>
            <w:right w:val="none" w:sz="0" w:space="0" w:color="auto"/>
          </w:divBdr>
        </w:div>
        <w:div w:id="690304020">
          <w:marLeft w:val="0"/>
          <w:marRight w:val="0"/>
          <w:marTop w:val="0"/>
          <w:marBottom w:val="0"/>
          <w:divBdr>
            <w:top w:val="none" w:sz="0" w:space="0" w:color="auto"/>
            <w:left w:val="none" w:sz="0" w:space="0" w:color="auto"/>
            <w:bottom w:val="none" w:sz="0" w:space="0" w:color="auto"/>
            <w:right w:val="none" w:sz="0" w:space="0" w:color="auto"/>
          </w:divBdr>
        </w:div>
        <w:div w:id="2086409789">
          <w:marLeft w:val="0"/>
          <w:marRight w:val="0"/>
          <w:marTop w:val="0"/>
          <w:marBottom w:val="0"/>
          <w:divBdr>
            <w:top w:val="none" w:sz="0" w:space="0" w:color="auto"/>
            <w:left w:val="none" w:sz="0" w:space="0" w:color="auto"/>
            <w:bottom w:val="none" w:sz="0" w:space="0" w:color="auto"/>
            <w:right w:val="none" w:sz="0" w:space="0" w:color="auto"/>
          </w:divBdr>
        </w:div>
        <w:div w:id="1115363823">
          <w:marLeft w:val="0"/>
          <w:marRight w:val="0"/>
          <w:marTop w:val="0"/>
          <w:marBottom w:val="0"/>
          <w:divBdr>
            <w:top w:val="none" w:sz="0" w:space="0" w:color="auto"/>
            <w:left w:val="none" w:sz="0" w:space="0" w:color="auto"/>
            <w:bottom w:val="none" w:sz="0" w:space="0" w:color="auto"/>
            <w:right w:val="none" w:sz="0" w:space="0" w:color="auto"/>
          </w:divBdr>
        </w:div>
        <w:div w:id="1677154115">
          <w:marLeft w:val="0"/>
          <w:marRight w:val="0"/>
          <w:marTop w:val="0"/>
          <w:marBottom w:val="0"/>
          <w:divBdr>
            <w:top w:val="none" w:sz="0" w:space="0" w:color="auto"/>
            <w:left w:val="none" w:sz="0" w:space="0" w:color="auto"/>
            <w:bottom w:val="none" w:sz="0" w:space="0" w:color="auto"/>
            <w:right w:val="none" w:sz="0" w:space="0" w:color="auto"/>
          </w:divBdr>
        </w:div>
        <w:div w:id="1407265228">
          <w:marLeft w:val="0"/>
          <w:marRight w:val="0"/>
          <w:marTop w:val="0"/>
          <w:marBottom w:val="0"/>
          <w:divBdr>
            <w:top w:val="none" w:sz="0" w:space="0" w:color="auto"/>
            <w:left w:val="none" w:sz="0" w:space="0" w:color="auto"/>
            <w:bottom w:val="none" w:sz="0" w:space="0" w:color="auto"/>
            <w:right w:val="none" w:sz="0" w:space="0" w:color="auto"/>
          </w:divBdr>
        </w:div>
        <w:div w:id="280454099">
          <w:marLeft w:val="0"/>
          <w:marRight w:val="0"/>
          <w:marTop w:val="0"/>
          <w:marBottom w:val="0"/>
          <w:divBdr>
            <w:top w:val="none" w:sz="0" w:space="0" w:color="auto"/>
            <w:left w:val="none" w:sz="0" w:space="0" w:color="auto"/>
            <w:bottom w:val="none" w:sz="0" w:space="0" w:color="auto"/>
            <w:right w:val="none" w:sz="0" w:space="0" w:color="auto"/>
          </w:divBdr>
        </w:div>
        <w:div w:id="770782287">
          <w:marLeft w:val="0"/>
          <w:marRight w:val="0"/>
          <w:marTop w:val="0"/>
          <w:marBottom w:val="0"/>
          <w:divBdr>
            <w:top w:val="none" w:sz="0" w:space="0" w:color="auto"/>
            <w:left w:val="none" w:sz="0" w:space="0" w:color="auto"/>
            <w:bottom w:val="none" w:sz="0" w:space="0" w:color="auto"/>
            <w:right w:val="none" w:sz="0" w:space="0" w:color="auto"/>
          </w:divBdr>
        </w:div>
        <w:div w:id="1651013853">
          <w:marLeft w:val="0"/>
          <w:marRight w:val="0"/>
          <w:marTop w:val="0"/>
          <w:marBottom w:val="0"/>
          <w:divBdr>
            <w:top w:val="none" w:sz="0" w:space="0" w:color="auto"/>
            <w:left w:val="none" w:sz="0" w:space="0" w:color="auto"/>
            <w:bottom w:val="none" w:sz="0" w:space="0" w:color="auto"/>
            <w:right w:val="none" w:sz="0" w:space="0" w:color="auto"/>
          </w:divBdr>
        </w:div>
        <w:div w:id="1407722201">
          <w:marLeft w:val="0"/>
          <w:marRight w:val="0"/>
          <w:marTop w:val="0"/>
          <w:marBottom w:val="0"/>
          <w:divBdr>
            <w:top w:val="none" w:sz="0" w:space="0" w:color="auto"/>
            <w:left w:val="none" w:sz="0" w:space="0" w:color="auto"/>
            <w:bottom w:val="none" w:sz="0" w:space="0" w:color="auto"/>
            <w:right w:val="none" w:sz="0" w:space="0" w:color="auto"/>
          </w:divBdr>
        </w:div>
        <w:div w:id="2125420848">
          <w:marLeft w:val="0"/>
          <w:marRight w:val="0"/>
          <w:marTop w:val="0"/>
          <w:marBottom w:val="0"/>
          <w:divBdr>
            <w:top w:val="none" w:sz="0" w:space="0" w:color="auto"/>
            <w:left w:val="none" w:sz="0" w:space="0" w:color="auto"/>
            <w:bottom w:val="none" w:sz="0" w:space="0" w:color="auto"/>
            <w:right w:val="none" w:sz="0" w:space="0" w:color="auto"/>
          </w:divBdr>
        </w:div>
        <w:div w:id="674379054">
          <w:marLeft w:val="0"/>
          <w:marRight w:val="0"/>
          <w:marTop w:val="0"/>
          <w:marBottom w:val="0"/>
          <w:divBdr>
            <w:top w:val="none" w:sz="0" w:space="0" w:color="auto"/>
            <w:left w:val="none" w:sz="0" w:space="0" w:color="auto"/>
            <w:bottom w:val="none" w:sz="0" w:space="0" w:color="auto"/>
            <w:right w:val="none" w:sz="0" w:space="0" w:color="auto"/>
          </w:divBdr>
        </w:div>
        <w:div w:id="720133537">
          <w:marLeft w:val="0"/>
          <w:marRight w:val="0"/>
          <w:marTop w:val="0"/>
          <w:marBottom w:val="0"/>
          <w:divBdr>
            <w:top w:val="none" w:sz="0" w:space="0" w:color="auto"/>
            <w:left w:val="none" w:sz="0" w:space="0" w:color="auto"/>
            <w:bottom w:val="none" w:sz="0" w:space="0" w:color="auto"/>
            <w:right w:val="none" w:sz="0" w:space="0" w:color="auto"/>
          </w:divBdr>
        </w:div>
        <w:div w:id="130901680">
          <w:marLeft w:val="0"/>
          <w:marRight w:val="0"/>
          <w:marTop w:val="0"/>
          <w:marBottom w:val="0"/>
          <w:divBdr>
            <w:top w:val="none" w:sz="0" w:space="0" w:color="auto"/>
            <w:left w:val="none" w:sz="0" w:space="0" w:color="auto"/>
            <w:bottom w:val="none" w:sz="0" w:space="0" w:color="auto"/>
            <w:right w:val="none" w:sz="0" w:space="0" w:color="auto"/>
          </w:divBdr>
        </w:div>
        <w:div w:id="658778226">
          <w:marLeft w:val="0"/>
          <w:marRight w:val="0"/>
          <w:marTop w:val="0"/>
          <w:marBottom w:val="0"/>
          <w:divBdr>
            <w:top w:val="none" w:sz="0" w:space="0" w:color="auto"/>
            <w:left w:val="none" w:sz="0" w:space="0" w:color="auto"/>
            <w:bottom w:val="none" w:sz="0" w:space="0" w:color="auto"/>
            <w:right w:val="none" w:sz="0" w:space="0" w:color="auto"/>
          </w:divBdr>
        </w:div>
        <w:div w:id="746193291">
          <w:marLeft w:val="0"/>
          <w:marRight w:val="0"/>
          <w:marTop w:val="0"/>
          <w:marBottom w:val="0"/>
          <w:divBdr>
            <w:top w:val="none" w:sz="0" w:space="0" w:color="auto"/>
            <w:left w:val="none" w:sz="0" w:space="0" w:color="auto"/>
            <w:bottom w:val="none" w:sz="0" w:space="0" w:color="auto"/>
            <w:right w:val="none" w:sz="0" w:space="0" w:color="auto"/>
          </w:divBdr>
        </w:div>
        <w:div w:id="901402391">
          <w:marLeft w:val="0"/>
          <w:marRight w:val="0"/>
          <w:marTop w:val="0"/>
          <w:marBottom w:val="0"/>
          <w:divBdr>
            <w:top w:val="none" w:sz="0" w:space="0" w:color="auto"/>
            <w:left w:val="none" w:sz="0" w:space="0" w:color="auto"/>
            <w:bottom w:val="none" w:sz="0" w:space="0" w:color="auto"/>
            <w:right w:val="none" w:sz="0" w:space="0" w:color="auto"/>
          </w:divBdr>
        </w:div>
        <w:div w:id="1081561996">
          <w:marLeft w:val="0"/>
          <w:marRight w:val="0"/>
          <w:marTop w:val="0"/>
          <w:marBottom w:val="0"/>
          <w:divBdr>
            <w:top w:val="none" w:sz="0" w:space="0" w:color="auto"/>
            <w:left w:val="none" w:sz="0" w:space="0" w:color="auto"/>
            <w:bottom w:val="none" w:sz="0" w:space="0" w:color="auto"/>
            <w:right w:val="none" w:sz="0" w:space="0" w:color="auto"/>
          </w:divBdr>
        </w:div>
        <w:div w:id="868294893">
          <w:marLeft w:val="0"/>
          <w:marRight w:val="0"/>
          <w:marTop w:val="0"/>
          <w:marBottom w:val="0"/>
          <w:divBdr>
            <w:top w:val="none" w:sz="0" w:space="0" w:color="auto"/>
            <w:left w:val="none" w:sz="0" w:space="0" w:color="auto"/>
            <w:bottom w:val="none" w:sz="0" w:space="0" w:color="auto"/>
            <w:right w:val="none" w:sz="0" w:space="0" w:color="auto"/>
          </w:divBdr>
        </w:div>
        <w:div w:id="980118138">
          <w:marLeft w:val="0"/>
          <w:marRight w:val="0"/>
          <w:marTop w:val="0"/>
          <w:marBottom w:val="0"/>
          <w:divBdr>
            <w:top w:val="none" w:sz="0" w:space="0" w:color="auto"/>
            <w:left w:val="none" w:sz="0" w:space="0" w:color="auto"/>
            <w:bottom w:val="none" w:sz="0" w:space="0" w:color="auto"/>
            <w:right w:val="none" w:sz="0" w:space="0" w:color="auto"/>
          </w:divBdr>
        </w:div>
        <w:div w:id="2057001926">
          <w:marLeft w:val="0"/>
          <w:marRight w:val="0"/>
          <w:marTop w:val="0"/>
          <w:marBottom w:val="0"/>
          <w:divBdr>
            <w:top w:val="none" w:sz="0" w:space="0" w:color="auto"/>
            <w:left w:val="none" w:sz="0" w:space="0" w:color="auto"/>
            <w:bottom w:val="none" w:sz="0" w:space="0" w:color="auto"/>
            <w:right w:val="none" w:sz="0" w:space="0" w:color="auto"/>
          </w:divBdr>
        </w:div>
        <w:div w:id="1840922454">
          <w:marLeft w:val="0"/>
          <w:marRight w:val="0"/>
          <w:marTop w:val="0"/>
          <w:marBottom w:val="0"/>
          <w:divBdr>
            <w:top w:val="none" w:sz="0" w:space="0" w:color="auto"/>
            <w:left w:val="none" w:sz="0" w:space="0" w:color="auto"/>
            <w:bottom w:val="none" w:sz="0" w:space="0" w:color="auto"/>
            <w:right w:val="none" w:sz="0" w:space="0" w:color="auto"/>
          </w:divBdr>
        </w:div>
        <w:div w:id="1516771805">
          <w:marLeft w:val="0"/>
          <w:marRight w:val="0"/>
          <w:marTop w:val="0"/>
          <w:marBottom w:val="0"/>
          <w:divBdr>
            <w:top w:val="none" w:sz="0" w:space="0" w:color="auto"/>
            <w:left w:val="none" w:sz="0" w:space="0" w:color="auto"/>
            <w:bottom w:val="none" w:sz="0" w:space="0" w:color="auto"/>
            <w:right w:val="none" w:sz="0" w:space="0" w:color="auto"/>
          </w:divBdr>
        </w:div>
        <w:div w:id="1357121480">
          <w:marLeft w:val="0"/>
          <w:marRight w:val="0"/>
          <w:marTop w:val="0"/>
          <w:marBottom w:val="0"/>
          <w:divBdr>
            <w:top w:val="none" w:sz="0" w:space="0" w:color="auto"/>
            <w:left w:val="none" w:sz="0" w:space="0" w:color="auto"/>
            <w:bottom w:val="none" w:sz="0" w:space="0" w:color="auto"/>
            <w:right w:val="none" w:sz="0" w:space="0" w:color="auto"/>
          </w:divBdr>
        </w:div>
        <w:div w:id="75518893">
          <w:marLeft w:val="0"/>
          <w:marRight w:val="0"/>
          <w:marTop w:val="0"/>
          <w:marBottom w:val="0"/>
          <w:divBdr>
            <w:top w:val="none" w:sz="0" w:space="0" w:color="auto"/>
            <w:left w:val="none" w:sz="0" w:space="0" w:color="auto"/>
            <w:bottom w:val="none" w:sz="0" w:space="0" w:color="auto"/>
            <w:right w:val="none" w:sz="0" w:space="0" w:color="auto"/>
          </w:divBdr>
        </w:div>
        <w:div w:id="670989595">
          <w:marLeft w:val="0"/>
          <w:marRight w:val="0"/>
          <w:marTop w:val="0"/>
          <w:marBottom w:val="0"/>
          <w:divBdr>
            <w:top w:val="none" w:sz="0" w:space="0" w:color="auto"/>
            <w:left w:val="none" w:sz="0" w:space="0" w:color="auto"/>
            <w:bottom w:val="none" w:sz="0" w:space="0" w:color="auto"/>
            <w:right w:val="none" w:sz="0" w:space="0" w:color="auto"/>
          </w:divBdr>
        </w:div>
        <w:div w:id="702245385">
          <w:marLeft w:val="0"/>
          <w:marRight w:val="0"/>
          <w:marTop w:val="0"/>
          <w:marBottom w:val="0"/>
          <w:divBdr>
            <w:top w:val="none" w:sz="0" w:space="0" w:color="auto"/>
            <w:left w:val="none" w:sz="0" w:space="0" w:color="auto"/>
            <w:bottom w:val="none" w:sz="0" w:space="0" w:color="auto"/>
            <w:right w:val="none" w:sz="0" w:space="0" w:color="auto"/>
          </w:divBdr>
        </w:div>
        <w:div w:id="1994945659">
          <w:marLeft w:val="0"/>
          <w:marRight w:val="0"/>
          <w:marTop w:val="0"/>
          <w:marBottom w:val="0"/>
          <w:divBdr>
            <w:top w:val="none" w:sz="0" w:space="0" w:color="auto"/>
            <w:left w:val="none" w:sz="0" w:space="0" w:color="auto"/>
            <w:bottom w:val="none" w:sz="0" w:space="0" w:color="auto"/>
            <w:right w:val="none" w:sz="0" w:space="0" w:color="auto"/>
          </w:divBdr>
        </w:div>
        <w:div w:id="997265876">
          <w:marLeft w:val="0"/>
          <w:marRight w:val="0"/>
          <w:marTop w:val="0"/>
          <w:marBottom w:val="0"/>
          <w:divBdr>
            <w:top w:val="none" w:sz="0" w:space="0" w:color="auto"/>
            <w:left w:val="none" w:sz="0" w:space="0" w:color="auto"/>
            <w:bottom w:val="none" w:sz="0" w:space="0" w:color="auto"/>
            <w:right w:val="none" w:sz="0" w:space="0" w:color="auto"/>
          </w:divBdr>
        </w:div>
        <w:div w:id="47462329">
          <w:marLeft w:val="0"/>
          <w:marRight w:val="0"/>
          <w:marTop w:val="0"/>
          <w:marBottom w:val="0"/>
          <w:divBdr>
            <w:top w:val="none" w:sz="0" w:space="0" w:color="auto"/>
            <w:left w:val="none" w:sz="0" w:space="0" w:color="auto"/>
            <w:bottom w:val="none" w:sz="0" w:space="0" w:color="auto"/>
            <w:right w:val="none" w:sz="0" w:space="0" w:color="auto"/>
          </w:divBdr>
        </w:div>
        <w:div w:id="1321539664">
          <w:marLeft w:val="0"/>
          <w:marRight w:val="0"/>
          <w:marTop w:val="0"/>
          <w:marBottom w:val="0"/>
          <w:divBdr>
            <w:top w:val="none" w:sz="0" w:space="0" w:color="auto"/>
            <w:left w:val="none" w:sz="0" w:space="0" w:color="auto"/>
            <w:bottom w:val="none" w:sz="0" w:space="0" w:color="auto"/>
            <w:right w:val="none" w:sz="0" w:space="0" w:color="auto"/>
          </w:divBdr>
        </w:div>
        <w:div w:id="1061639189">
          <w:marLeft w:val="0"/>
          <w:marRight w:val="0"/>
          <w:marTop w:val="0"/>
          <w:marBottom w:val="0"/>
          <w:divBdr>
            <w:top w:val="none" w:sz="0" w:space="0" w:color="auto"/>
            <w:left w:val="none" w:sz="0" w:space="0" w:color="auto"/>
            <w:bottom w:val="none" w:sz="0" w:space="0" w:color="auto"/>
            <w:right w:val="none" w:sz="0" w:space="0" w:color="auto"/>
          </w:divBdr>
        </w:div>
        <w:div w:id="1082990263">
          <w:marLeft w:val="0"/>
          <w:marRight w:val="0"/>
          <w:marTop w:val="0"/>
          <w:marBottom w:val="0"/>
          <w:divBdr>
            <w:top w:val="none" w:sz="0" w:space="0" w:color="auto"/>
            <w:left w:val="none" w:sz="0" w:space="0" w:color="auto"/>
            <w:bottom w:val="none" w:sz="0" w:space="0" w:color="auto"/>
            <w:right w:val="none" w:sz="0" w:space="0" w:color="auto"/>
          </w:divBdr>
        </w:div>
        <w:div w:id="1638334994">
          <w:marLeft w:val="0"/>
          <w:marRight w:val="0"/>
          <w:marTop w:val="0"/>
          <w:marBottom w:val="0"/>
          <w:divBdr>
            <w:top w:val="none" w:sz="0" w:space="0" w:color="auto"/>
            <w:left w:val="none" w:sz="0" w:space="0" w:color="auto"/>
            <w:bottom w:val="none" w:sz="0" w:space="0" w:color="auto"/>
            <w:right w:val="none" w:sz="0" w:space="0" w:color="auto"/>
          </w:divBdr>
        </w:div>
        <w:div w:id="2129425240">
          <w:marLeft w:val="0"/>
          <w:marRight w:val="0"/>
          <w:marTop w:val="0"/>
          <w:marBottom w:val="0"/>
          <w:divBdr>
            <w:top w:val="none" w:sz="0" w:space="0" w:color="auto"/>
            <w:left w:val="none" w:sz="0" w:space="0" w:color="auto"/>
            <w:bottom w:val="none" w:sz="0" w:space="0" w:color="auto"/>
            <w:right w:val="none" w:sz="0" w:space="0" w:color="auto"/>
          </w:divBdr>
        </w:div>
        <w:div w:id="290599464">
          <w:marLeft w:val="0"/>
          <w:marRight w:val="0"/>
          <w:marTop w:val="0"/>
          <w:marBottom w:val="0"/>
          <w:divBdr>
            <w:top w:val="none" w:sz="0" w:space="0" w:color="auto"/>
            <w:left w:val="none" w:sz="0" w:space="0" w:color="auto"/>
            <w:bottom w:val="none" w:sz="0" w:space="0" w:color="auto"/>
            <w:right w:val="none" w:sz="0" w:space="0" w:color="auto"/>
          </w:divBdr>
        </w:div>
        <w:div w:id="1206136326">
          <w:marLeft w:val="0"/>
          <w:marRight w:val="0"/>
          <w:marTop w:val="0"/>
          <w:marBottom w:val="0"/>
          <w:divBdr>
            <w:top w:val="none" w:sz="0" w:space="0" w:color="auto"/>
            <w:left w:val="none" w:sz="0" w:space="0" w:color="auto"/>
            <w:bottom w:val="none" w:sz="0" w:space="0" w:color="auto"/>
            <w:right w:val="none" w:sz="0" w:space="0" w:color="auto"/>
          </w:divBdr>
        </w:div>
        <w:div w:id="703793504">
          <w:marLeft w:val="0"/>
          <w:marRight w:val="0"/>
          <w:marTop w:val="0"/>
          <w:marBottom w:val="0"/>
          <w:divBdr>
            <w:top w:val="none" w:sz="0" w:space="0" w:color="auto"/>
            <w:left w:val="none" w:sz="0" w:space="0" w:color="auto"/>
            <w:bottom w:val="none" w:sz="0" w:space="0" w:color="auto"/>
            <w:right w:val="none" w:sz="0" w:space="0" w:color="auto"/>
          </w:divBdr>
        </w:div>
        <w:div w:id="785008795">
          <w:marLeft w:val="0"/>
          <w:marRight w:val="0"/>
          <w:marTop w:val="0"/>
          <w:marBottom w:val="0"/>
          <w:divBdr>
            <w:top w:val="none" w:sz="0" w:space="0" w:color="auto"/>
            <w:left w:val="none" w:sz="0" w:space="0" w:color="auto"/>
            <w:bottom w:val="none" w:sz="0" w:space="0" w:color="auto"/>
            <w:right w:val="none" w:sz="0" w:space="0" w:color="auto"/>
          </w:divBdr>
        </w:div>
        <w:div w:id="268706998">
          <w:marLeft w:val="0"/>
          <w:marRight w:val="0"/>
          <w:marTop w:val="0"/>
          <w:marBottom w:val="0"/>
          <w:divBdr>
            <w:top w:val="none" w:sz="0" w:space="0" w:color="auto"/>
            <w:left w:val="none" w:sz="0" w:space="0" w:color="auto"/>
            <w:bottom w:val="none" w:sz="0" w:space="0" w:color="auto"/>
            <w:right w:val="none" w:sz="0" w:space="0" w:color="auto"/>
          </w:divBdr>
        </w:div>
        <w:div w:id="2084840196">
          <w:marLeft w:val="0"/>
          <w:marRight w:val="0"/>
          <w:marTop w:val="0"/>
          <w:marBottom w:val="0"/>
          <w:divBdr>
            <w:top w:val="none" w:sz="0" w:space="0" w:color="auto"/>
            <w:left w:val="none" w:sz="0" w:space="0" w:color="auto"/>
            <w:bottom w:val="none" w:sz="0" w:space="0" w:color="auto"/>
            <w:right w:val="none" w:sz="0" w:space="0" w:color="auto"/>
          </w:divBdr>
        </w:div>
        <w:div w:id="1943998365">
          <w:marLeft w:val="0"/>
          <w:marRight w:val="0"/>
          <w:marTop w:val="0"/>
          <w:marBottom w:val="0"/>
          <w:divBdr>
            <w:top w:val="none" w:sz="0" w:space="0" w:color="auto"/>
            <w:left w:val="none" w:sz="0" w:space="0" w:color="auto"/>
            <w:bottom w:val="none" w:sz="0" w:space="0" w:color="auto"/>
            <w:right w:val="none" w:sz="0" w:space="0" w:color="auto"/>
          </w:divBdr>
        </w:div>
        <w:div w:id="2042167391">
          <w:marLeft w:val="0"/>
          <w:marRight w:val="0"/>
          <w:marTop w:val="0"/>
          <w:marBottom w:val="0"/>
          <w:divBdr>
            <w:top w:val="none" w:sz="0" w:space="0" w:color="auto"/>
            <w:left w:val="none" w:sz="0" w:space="0" w:color="auto"/>
            <w:bottom w:val="none" w:sz="0" w:space="0" w:color="auto"/>
            <w:right w:val="none" w:sz="0" w:space="0" w:color="auto"/>
          </w:divBdr>
        </w:div>
        <w:div w:id="973830490">
          <w:marLeft w:val="0"/>
          <w:marRight w:val="0"/>
          <w:marTop w:val="0"/>
          <w:marBottom w:val="0"/>
          <w:divBdr>
            <w:top w:val="none" w:sz="0" w:space="0" w:color="auto"/>
            <w:left w:val="none" w:sz="0" w:space="0" w:color="auto"/>
            <w:bottom w:val="none" w:sz="0" w:space="0" w:color="auto"/>
            <w:right w:val="none" w:sz="0" w:space="0" w:color="auto"/>
          </w:divBdr>
        </w:div>
        <w:div w:id="365761105">
          <w:marLeft w:val="0"/>
          <w:marRight w:val="0"/>
          <w:marTop w:val="0"/>
          <w:marBottom w:val="0"/>
          <w:divBdr>
            <w:top w:val="none" w:sz="0" w:space="0" w:color="auto"/>
            <w:left w:val="none" w:sz="0" w:space="0" w:color="auto"/>
            <w:bottom w:val="none" w:sz="0" w:space="0" w:color="auto"/>
            <w:right w:val="none" w:sz="0" w:space="0" w:color="auto"/>
          </w:divBdr>
        </w:div>
        <w:div w:id="678971966">
          <w:marLeft w:val="0"/>
          <w:marRight w:val="0"/>
          <w:marTop w:val="0"/>
          <w:marBottom w:val="0"/>
          <w:divBdr>
            <w:top w:val="none" w:sz="0" w:space="0" w:color="auto"/>
            <w:left w:val="none" w:sz="0" w:space="0" w:color="auto"/>
            <w:bottom w:val="none" w:sz="0" w:space="0" w:color="auto"/>
            <w:right w:val="none" w:sz="0" w:space="0" w:color="auto"/>
          </w:divBdr>
        </w:div>
        <w:div w:id="1414430121">
          <w:marLeft w:val="0"/>
          <w:marRight w:val="0"/>
          <w:marTop w:val="0"/>
          <w:marBottom w:val="0"/>
          <w:divBdr>
            <w:top w:val="none" w:sz="0" w:space="0" w:color="auto"/>
            <w:left w:val="none" w:sz="0" w:space="0" w:color="auto"/>
            <w:bottom w:val="none" w:sz="0" w:space="0" w:color="auto"/>
            <w:right w:val="none" w:sz="0" w:space="0" w:color="auto"/>
          </w:divBdr>
        </w:div>
        <w:div w:id="1555385500">
          <w:marLeft w:val="0"/>
          <w:marRight w:val="0"/>
          <w:marTop w:val="0"/>
          <w:marBottom w:val="0"/>
          <w:divBdr>
            <w:top w:val="none" w:sz="0" w:space="0" w:color="auto"/>
            <w:left w:val="none" w:sz="0" w:space="0" w:color="auto"/>
            <w:bottom w:val="none" w:sz="0" w:space="0" w:color="auto"/>
            <w:right w:val="none" w:sz="0" w:space="0" w:color="auto"/>
          </w:divBdr>
        </w:div>
        <w:div w:id="636885731">
          <w:marLeft w:val="0"/>
          <w:marRight w:val="0"/>
          <w:marTop w:val="0"/>
          <w:marBottom w:val="0"/>
          <w:divBdr>
            <w:top w:val="none" w:sz="0" w:space="0" w:color="auto"/>
            <w:left w:val="none" w:sz="0" w:space="0" w:color="auto"/>
            <w:bottom w:val="none" w:sz="0" w:space="0" w:color="auto"/>
            <w:right w:val="none" w:sz="0" w:space="0" w:color="auto"/>
          </w:divBdr>
        </w:div>
        <w:div w:id="1964649752">
          <w:marLeft w:val="0"/>
          <w:marRight w:val="0"/>
          <w:marTop w:val="0"/>
          <w:marBottom w:val="0"/>
          <w:divBdr>
            <w:top w:val="none" w:sz="0" w:space="0" w:color="auto"/>
            <w:left w:val="none" w:sz="0" w:space="0" w:color="auto"/>
            <w:bottom w:val="none" w:sz="0" w:space="0" w:color="auto"/>
            <w:right w:val="none" w:sz="0" w:space="0" w:color="auto"/>
          </w:divBdr>
        </w:div>
        <w:div w:id="1986011256">
          <w:marLeft w:val="0"/>
          <w:marRight w:val="0"/>
          <w:marTop w:val="0"/>
          <w:marBottom w:val="0"/>
          <w:divBdr>
            <w:top w:val="none" w:sz="0" w:space="0" w:color="auto"/>
            <w:left w:val="none" w:sz="0" w:space="0" w:color="auto"/>
            <w:bottom w:val="none" w:sz="0" w:space="0" w:color="auto"/>
            <w:right w:val="none" w:sz="0" w:space="0" w:color="auto"/>
          </w:divBdr>
        </w:div>
        <w:div w:id="1019821217">
          <w:marLeft w:val="0"/>
          <w:marRight w:val="0"/>
          <w:marTop w:val="0"/>
          <w:marBottom w:val="0"/>
          <w:divBdr>
            <w:top w:val="none" w:sz="0" w:space="0" w:color="auto"/>
            <w:left w:val="none" w:sz="0" w:space="0" w:color="auto"/>
            <w:bottom w:val="none" w:sz="0" w:space="0" w:color="auto"/>
            <w:right w:val="none" w:sz="0" w:space="0" w:color="auto"/>
          </w:divBdr>
        </w:div>
        <w:div w:id="58018719">
          <w:marLeft w:val="0"/>
          <w:marRight w:val="0"/>
          <w:marTop w:val="0"/>
          <w:marBottom w:val="0"/>
          <w:divBdr>
            <w:top w:val="none" w:sz="0" w:space="0" w:color="auto"/>
            <w:left w:val="none" w:sz="0" w:space="0" w:color="auto"/>
            <w:bottom w:val="none" w:sz="0" w:space="0" w:color="auto"/>
            <w:right w:val="none" w:sz="0" w:space="0" w:color="auto"/>
          </w:divBdr>
        </w:div>
        <w:div w:id="936015093">
          <w:marLeft w:val="0"/>
          <w:marRight w:val="0"/>
          <w:marTop w:val="0"/>
          <w:marBottom w:val="0"/>
          <w:divBdr>
            <w:top w:val="none" w:sz="0" w:space="0" w:color="auto"/>
            <w:left w:val="none" w:sz="0" w:space="0" w:color="auto"/>
            <w:bottom w:val="none" w:sz="0" w:space="0" w:color="auto"/>
            <w:right w:val="none" w:sz="0" w:space="0" w:color="auto"/>
          </w:divBdr>
        </w:div>
        <w:div w:id="330258547">
          <w:marLeft w:val="0"/>
          <w:marRight w:val="0"/>
          <w:marTop w:val="0"/>
          <w:marBottom w:val="0"/>
          <w:divBdr>
            <w:top w:val="none" w:sz="0" w:space="0" w:color="auto"/>
            <w:left w:val="none" w:sz="0" w:space="0" w:color="auto"/>
            <w:bottom w:val="none" w:sz="0" w:space="0" w:color="auto"/>
            <w:right w:val="none" w:sz="0" w:space="0" w:color="auto"/>
          </w:divBdr>
        </w:div>
        <w:div w:id="1252860098">
          <w:marLeft w:val="0"/>
          <w:marRight w:val="0"/>
          <w:marTop w:val="0"/>
          <w:marBottom w:val="0"/>
          <w:divBdr>
            <w:top w:val="none" w:sz="0" w:space="0" w:color="auto"/>
            <w:left w:val="none" w:sz="0" w:space="0" w:color="auto"/>
            <w:bottom w:val="none" w:sz="0" w:space="0" w:color="auto"/>
            <w:right w:val="none" w:sz="0" w:space="0" w:color="auto"/>
          </w:divBdr>
        </w:div>
        <w:div w:id="1463302407">
          <w:marLeft w:val="0"/>
          <w:marRight w:val="0"/>
          <w:marTop w:val="0"/>
          <w:marBottom w:val="0"/>
          <w:divBdr>
            <w:top w:val="none" w:sz="0" w:space="0" w:color="auto"/>
            <w:left w:val="none" w:sz="0" w:space="0" w:color="auto"/>
            <w:bottom w:val="none" w:sz="0" w:space="0" w:color="auto"/>
            <w:right w:val="none" w:sz="0" w:space="0" w:color="auto"/>
          </w:divBdr>
        </w:div>
        <w:div w:id="1659769406">
          <w:marLeft w:val="0"/>
          <w:marRight w:val="0"/>
          <w:marTop w:val="0"/>
          <w:marBottom w:val="0"/>
          <w:divBdr>
            <w:top w:val="none" w:sz="0" w:space="0" w:color="auto"/>
            <w:left w:val="none" w:sz="0" w:space="0" w:color="auto"/>
            <w:bottom w:val="none" w:sz="0" w:space="0" w:color="auto"/>
            <w:right w:val="none" w:sz="0" w:space="0" w:color="auto"/>
          </w:divBdr>
        </w:div>
        <w:div w:id="1640846063">
          <w:marLeft w:val="0"/>
          <w:marRight w:val="0"/>
          <w:marTop w:val="0"/>
          <w:marBottom w:val="0"/>
          <w:divBdr>
            <w:top w:val="none" w:sz="0" w:space="0" w:color="auto"/>
            <w:left w:val="none" w:sz="0" w:space="0" w:color="auto"/>
            <w:bottom w:val="none" w:sz="0" w:space="0" w:color="auto"/>
            <w:right w:val="none" w:sz="0" w:space="0" w:color="auto"/>
          </w:divBdr>
        </w:div>
        <w:div w:id="974330417">
          <w:marLeft w:val="0"/>
          <w:marRight w:val="0"/>
          <w:marTop w:val="0"/>
          <w:marBottom w:val="0"/>
          <w:divBdr>
            <w:top w:val="none" w:sz="0" w:space="0" w:color="auto"/>
            <w:left w:val="none" w:sz="0" w:space="0" w:color="auto"/>
            <w:bottom w:val="none" w:sz="0" w:space="0" w:color="auto"/>
            <w:right w:val="none" w:sz="0" w:space="0" w:color="auto"/>
          </w:divBdr>
        </w:div>
        <w:div w:id="1455369427">
          <w:marLeft w:val="0"/>
          <w:marRight w:val="0"/>
          <w:marTop w:val="0"/>
          <w:marBottom w:val="0"/>
          <w:divBdr>
            <w:top w:val="none" w:sz="0" w:space="0" w:color="auto"/>
            <w:left w:val="none" w:sz="0" w:space="0" w:color="auto"/>
            <w:bottom w:val="none" w:sz="0" w:space="0" w:color="auto"/>
            <w:right w:val="none" w:sz="0" w:space="0" w:color="auto"/>
          </w:divBdr>
        </w:div>
        <w:div w:id="868833557">
          <w:marLeft w:val="0"/>
          <w:marRight w:val="0"/>
          <w:marTop w:val="0"/>
          <w:marBottom w:val="0"/>
          <w:divBdr>
            <w:top w:val="none" w:sz="0" w:space="0" w:color="auto"/>
            <w:left w:val="none" w:sz="0" w:space="0" w:color="auto"/>
            <w:bottom w:val="none" w:sz="0" w:space="0" w:color="auto"/>
            <w:right w:val="none" w:sz="0" w:space="0" w:color="auto"/>
          </w:divBdr>
        </w:div>
        <w:div w:id="280914307">
          <w:marLeft w:val="0"/>
          <w:marRight w:val="0"/>
          <w:marTop w:val="0"/>
          <w:marBottom w:val="0"/>
          <w:divBdr>
            <w:top w:val="none" w:sz="0" w:space="0" w:color="auto"/>
            <w:left w:val="none" w:sz="0" w:space="0" w:color="auto"/>
            <w:bottom w:val="none" w:sz="0" w:space="0" w:color="auto"/>
            <w:right w:val="none" w:sz="0" w:space="0" w:color="auto"/>
          </w:divBdr>
        </w:div>
        <w:div w:id="2057198049">
          <w:marLeft w:val="0"/>
          <w:marRight w:val="0"/>
          <w:marTop w:val="0"/>
          <w:marBottom w:val="0"/>
          <w:divBdr>
            <w:top w:val="none" w:sz="0" w:space="0" w:color="auto"/>
            <w:left w:val="none" w:sz="0" w:space="0" w:color="auto"/>
            <w:bottom w:val="none" w:sz="0" w:space="0" w:color="auto"/>
            <w:right w:val="none" w:sz="0" w:space="0" w:color="auto"/>
          </w:divBdr>
        </w:div>
        <w:div w:id="744767791">
          <w:marLeft w:val="0"/>
          <w:marRight w:val="0"/>
          <w:marTop w:val="0"/>
          <w:marBottom w:val="0"/>
          <w:divBdr>
            <w:top w:val="none" w:sz="0" w:space="0" w:color="auto"/>
            <w:left w:val="none" w:sz="0" w:space="0" w:color="auto"/>
            <w:bottom w:val="none" w:sz="0" w:space="0" w:color="auto"/>
            <w:right w:val="none" w:sz="0" w:space="0" w:color="auto"/>
          </w:divBdr>
        </w:div>
        <w:div w:id="1338263069">
          <w:marLeft w:val="0"/>
          <w:marRight w:val="0"/>
          <w:marTop w:val="0"/>
          <w:marBottom w:val="0"/>
          <w:divBdr>
            <w:top w:val="none" w:sz="0" w:space="0" w:color="auto"/>
            <w:left w:val="none" w:sz="0" w:space="0" w:color="auto"/>
            <w:bottom w:val="none" w:sz="0" w:space="0" w:color="auto"/>
            <w:right w:val="none" w:sz="0" w:space="0" w:color="auto"/>
          </w:divBdr>
        </w:div>
        <w:div w:id="1588029872">
          <w:marLeft w:val="0"/>
          <w:marRight w:val="0"/>
          <w:marTop w:val="0"/>
          <w:marBottom w:val="0"/>
          <w:divBdr>
            <w:top w:val="none" w:sz="0" w:space="0" w:color="auto"/>
            <w:left w:val="none" w:sz="0" w:space="0" w:color="auto"/>
            <w:bottom w:val="none" w:sz="0" w:space="0" w:color="auto"/>
            <w:right w:val="none" w:sz="0" w:space="0" w:color="auto"/>
          </w:divBdr>
        </w:div>
        <w:div w:id="1056008297">
          <w:marLeft w:val="0"/>
          <w:marRight w:val="0"/>
          <w:marTop w:val="0"/>
          <w:marBottom w:val="0"/>
          <w:divBdr>
            <w:top w:val="none" w:sz="0" w:space="0" w:color="auto"/>
            <w:left w:val="none" w:sz="0" w:space="0" w:color="auto"/>
            <w:bottom w:val="none" w:sz="0" w:space="0" w:color="auto"/>
            <w:right w:val="none" w:sz="0" w:space="0" w:color="auto"/>
          </w:divBdr>
        </w:div>
        <w:div w:id="648826657">
          <w:marLeft w:val="0"/>
          <w:marRight w:val="0"/>
          <w:marTop w:val="0"/>
          <w:marBottom w:val="0"/>
          <w:divBdr>
            <w:top w:val="none" w:sz="0" w:space="0" w:color="auto"/>
            <w:left w:val="none" w:sz="0" w:space="0" w:color="auto"/>
            <w:bottom w:val="none" w:sz="0" w:space="0" w:color="auto"/>
            <w:right w:val="none" w:sz="0" w:space="0" w:color="auto"/>
          </w:divBdr>
        </w:div>
        <w:div w:id="840392282">
          <w:marLeft w:val="0"/>
          <w:marRight w:val="0"/>
          <w:marTop w:val="0"/>
          <w:marBottom w:val="0"/>
          <w:divBdr>
            <w:top w:val="none" w:sz="0" w:space="0" w:color="auto"/>
            <w:left w:val="none" w:sz="0" w:space="0" w:color="auto"/>
            <w:bottom w:val="none" w:sz="0" w:space="0" w:color="auto"/>
            <w:right w:val="none" w:sz="0" w:space="0" w:color="auto"/>
          </w:divBdr>
        </w:div>
        <w:div w:id="1125998737">
          <w:marLeft w:val="0"/>
          <w:marRight w:val="0"/>
          <w:marTop w:val="0"/>
          <w:marBottom w:val="0"/>
          <w:divBdr>
            <w:top w:val="none" w:sz="0" w:space="0" w:color="auto"/>
            <w:left w:val="none" w:sz="0" w:space="0" w:color="auto"/>
            <w:bottom w:val="none" w:sz="0" w:space="0" w:color="auto"/>
            <w:right w:val="none" w:sz="0" w:space="0" w:color="auto"/>
          </w:divBdr>
        </w:div>
        <w:div w:id="1291521635">
          <w:marLeft w:val="0"/>
          <w:marRight w:val="0"/>
          <w:marTop w:val="0"/>
          <w:marBottom w:val="0"/>
          <w:divBdr>
            <w:top w:val="none" w:sz="0" w:space="0" w:color="auto"/>
            <w:left w:val="none" w:sz="0" w:space="0" w:color="auto"/>
            <w:bottom w:val="none" w:sz="0" w:space="0" w:color="auto"/>
            <w:right w:val="none" w:sz="0" w:space="0" w:color="auto"/>
          </w:divBdr>
        </w:div>
        <w:div w:id="1876698312">
          <w:marLeft w:val="0"/>
          <w:marRight w:val="0"/>
          <w:marTop w:val="0"/>
          <w:marBottom w:val="0"/>
          <w:divBdr>
            <w:top w:val="none" w:sz="0" w:space="0" w:color="auto"/>
            <w:left w:val="none" w:sz="0" w:space="0" w:color="auto"/>
            <w:bottom w:val="none" w:sz="0" w:space="0" w:color="auto"/>
            <w:right w:val="none" w:sz="0" w:space="0" w:color="auto"/>
          </w:divBdr>
        </w:div>
        <w:div w:id="336232213">
          <w:marLeft w:val="0"/>
          <w:marRight w:val="0"/>
          <w:marTop w:val="0"/>
          <w:marBottom w:val="0"/>
          <w:divBdr>
            <w:top w:val="none" w:sz="0" w:space="0" w:color="auto"/>
            <w:left w:val="none" w:sz="0" w:space="0" w:color="auto"/>
            <w:bottom w:val="none" w:sz="0" w:space="0" w:color="auto"/>
            <w:right w:val="none" w:sz="0" w:space="0" w:color="auto"/>
          </w:divBdr>
        </w:div>
        <w:div w:id="1699117529">
          <w:marLeft w:val="0"/>
          <w:marRight w:val="0"/>
          <w:marTop w:val="0"/>
          <w:marBottom w:val="0"/>
          <w:divBdr>
            <w:top w:val="none" w:sz="0" w:space="0" w:color="auto"/>
            <w:left w:val="none" w:sz="0" w:space="0" w:color="auto"/>
            <w:bottom w:val="none" w:sz="0" w:space="0" w:color="auto"/>
            <w:right w:val="none" w:sz="0" w:space="0" w:color="auto"/>
          </w:divBdr>
        </w:div>
        <w:div w:id="659819740">
          <w:marLeft w:val="0"/>
          <w:marRight w:val="0"/>
          <w:marTop w:val="0"/>
          <w:marBottom w:val="0"/>
          <w:divBdr>
            <w:top w:val="none" w:sz="0" w:space="0" w:color="auto"/>
            <w:left w:val="none" w:sz="0" w:space="0" w:color="auto"/>
            <w:bottom w:val="none" w:sz="0" w:space="0" w:color="auto"/>
            <w:right w:val="none" w:sz="0" w:space="0" w:color="auto"/>
          </w:divBdr>
        </w:div>
        <w:div w:id="1646351738">
          <w:marLeft w:val="0"/>
          <w:marRight w:val="0"/>
          <w:marTop w:val="0"/>
          <w:marBottom w:val="0"/>
          <w:divBdr>
            <w:top w:val="none" w:sz="0" w:space="0" w:color="auto"/>
            <w:left w:val="none" w:sz="0" w:space="0" w:color="auto"/>
            <w:bottom w:val="none" w:sz="0" w:space="0" w:color="auto"/>
            <w:right w:val="none" w:sz="0" w:space="0" w:color="auto"/>
          </w:divBdr>
        </w:div>
        <w:div w:id="967661619">
          <w:marLeft w:val="0"/>
          <w:marRight w:val="0"/>
          <w:marTop w:val="0"/>
          <w:marBottom w:val="0"/>
          <w:divBdr>
            <w:top w:val="none" w:sz="0" w:space="0" w:color="auto"/>
            <w:left w:val="none" w:sz="0" w:space="0" w:color="auto"/>
            <w:bottom w:val="none" w:sz="0" w:space="0" w:color="auto"/>
            <w:right w:val="none" w:sz="0" w:space="0" w:color="auto"/>
          </w:divBdr>
        </w:div>
        <w:div w:id="954823583">
          <w:marLeft w:val="0"/>
          <w:marRight w:val="0"/>
          <w:marTop w:val="0"/>
          <w:marBottom w:val="0"/>
          <w:divBdr>
            <w:top w:val="none" w:sz="0" w:space="0" w:color="auto"/>
            <w:left w:val="none" w:sz="0" w:space="0" w:color="auto"/>
            <w:bottom w:val="none" w:sz="0" w:space="0" w:color="auto"/>
            <w:right w:val="none" w:sz="0" w:space="0" w:color="auto"/>
          </w:divBdr>
        </w:div>
        <w:div w:id="1344896169">
          <w:marLeft w:val="0"/>
          <w:marRight w:val="0"/>
          <w:marTop w:val="0"/>
          <w:marBottom w:val="0"/>
          <w:divBdr>
            <w:top w:val="none" w:sz="0" w:space="0" w:color="auto"/>
            <w:left w:val="none" w:sz="0" w:space="0" w:color="auto"/>
            <w:bottom w:val="none" w:sz="0" w:space="0" w:color="auto"/>
            <w:right w:val="none" w:sz="0" w:space="0" w:color="auto"/>
          </w:divBdr>
        </w:div>
        <w:div w:id="2142842171">
          <w:marLeft w:val="0"/>
          <w:marRight w:val="0"/>
          <w:marTop w:val="0"/>
          <w:marBottom w:val="0"/>
          <w:divBdr>
            <w:top w:val="none" w:sz="0" w:space="0" w:color="auto"/>
            <w:left w:val="none" w:sz="0" w:space="0" w:color="auto"/>
            <w:bottom w:val="none" w:sz="0" w:space="0" w:color="auto"/>
            <w:right w:val="none" w:sz="0" w:space="0" w:color="auto"/>
          </w:divBdr>
        </w:div>
        <w:div w:id="938492807">
          <w:marLeft w:val="0"/>
          <w:marRight w:val="0"/>
          <w:marTop w:val="0"/>
          <w:marBottom w:val="0"/>
          <w:divBdr>
            <w:top w:val="none" w:sz="0" w:space="0" w:color="auto"/>
            <w:left w:val="none" w:sz="0" w:space="0" w:color="auto"/>
            <w:bottom w:val="none" w:sz="0" w:space="0" w:color="auto"/>
            <w:right w:val="none" w:sz="0" w:space="0" w:color="auto"/>
          </w:divBdr>
        </w:div>
        <w:div w:id="467551965">
          <w:marLeft w:val="0"/>
          <w:marRight w:val="0"/>
          <w:marTop w:val="0"/>
          <w:marBottom w:val="0"/>
          <w:divBdr>
            <w:top w:val="none" w:sz="0" w:space="0" w:color="auto"/>
            <w:left w:val="none" w:sz="0" w:space="0" w:color="auto"/>
            <w:bottom w:val="none" w:sz="0" w:space="0" w:color="auto"/>
            <w:right w:val="none" w:sz="0" w:space="0" w:color="auto"/>
          </w:divBdr>
        </w:div>
        <w:div w:id="927035646">
          <w:marLeft w:val="0"/>
          <w:marRight w:val="0"/>
          <w:marTop w:val="0"/>
          <w:marBottom w:val="0"/>
          <w:divBdr>
            <w:top w:val="none" w:sz="0" w:space="0" w:color="auto"/>
            <w:left w:val="none" w:sz="0" w:space="0" w:color="auto"/>
            <w:bottom w:val="none" w:sz="0" w:space="0" w:color="auto"/>
            <w:right w:val="none" w:sz="0" w:space="0" w:color="auto"/>
          </w:divBdr>
        </w:div>
        <w:div w:id="2087140336">
          <w:marLeft w:val="0"/>
          <w:marRight w:val="0"/>
          <w:marTop w:val="0"/>
          <w:marBottom w:val="0"/>
          <w:divBdr>
            <w:top w:val="none" w:sz="0" w:space="0" w:color="auto"/>
            <w:left w:val="none" w:sz="0" w:space="0" w:color="auto"/>
            <w:bottom w:val="none" w:sz="0" w:space="0" w:color="auto"/>
            <w:right w:val="none" w:sz="0" w:space="0" w:color="auto"/>
          </w:divBdr>
        </w:div>
        <w:div w:id="2135438949">
          <w:marLeft w:val="0"/>
          <w:marRight w:val="0"/>
          <w:marTop w:val="0"/>
          <w:marBottom w:val="0"/>
          <w:divBdr>
            <w:top w:val="none" w:sz="0" w:space="0" w:color="auto"/>
            <w:left w:val="none" w:sz="0" w:space="0" w:color="auto"/>
            <w:bottom w:val="none" w:sz="0" w:space="0" w:color="auto"/>
            <w:right w:val="none" w:sz="0" w:space="0" w:color="auto"/>
          </w:divBdr>
        </w:div>
      </w:divsChild>
    </w:div>
    <w:div w:id="167091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data/" TargetMode="External"/><Relationship Id="rId3" Type="http://schemas.openxmlformats.org/officeDocument/2006/relationships/settings" Target="settings.xml"/><Relationship Id="rId7" Type="http://schemas.openxmlformats.org/officeDocument/2006/relationships/hyperlink" Target="http://a.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dfd.data/" TargetMode="External"/><Relationship Id="rId5" Type="http://schemas.openxmlformats.org/officeDocument/2006/relationships/hyperlink" Target="http://jc.na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Pendyala Bhavani</dc:creator>
  <cp:keywords/>
  <dc:description/>
  <cp:lastModifiedBy>Pendyala Bhavani</cp:lastModifiedBy>
  <cp:revision>2</cp:revision>
  <dcterms:created xsi:type="dcterms:W3CDTF">2024-08-20T11:01:00Z</dcterms:created>
  <dcterms:modified xsi:type="dcterms:W3CDTF">2024-08-20T12:49:00Z</dcterms:modified>
</cp:coreProperties>
</file>