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D89" w:rsidRPr="0070121A" w:rsidRDefault="0070121A" w:rsidP="0070121A">
      <w:pPr>
        <w:pStyle w:val="Title"/>
        <w:ind w:left="2552" w:right="1779"/>
        <w:rPr>
          <w:rFonts w:ascii="Times New Roman" w:hAnsi="Times New Roman" w:cs="Times New Roman"/>
          <w:b/>
        </w:rPr>
      </w:pPr>
      <w:r w:rsidRPr="0070121A">
        <w:rPr>
          <w:rFonts w:ascii="Times New Roman" w:hAnsi="Times New Roman" w:cs="Times New Roman"/>
          <w:b/>
          <w:color w:val="303030"/>
        </w:rPr>
        <w:t>3118-Environmental Monitoring</w:t>
      </w:r>
    </w:p>
    <w:p w:rsidR="00856D89" w:rsidRDefault="00856D89">
      <w:pPr>
        <w:pStyle w:val="BodyText"/>
        <w:rPr>
          <w:sz w:val="34"/>
        </w:rPr>
      </w:pPr>
    </w:p>
    <w:p w:rsidR="00856D89" w:rsidRDefault="00856D89">
      <w:pPr>
        <w:pStyle w:val="BodyText"/>
        <w:rPr>
          <w:sz w:val="34"/>
        </w:rPr>
      </w:pPr>
    </w:p>
    <w:p w:rsidR="00856D89" w:rsidRDefault="00856D89">
      <w:pPr>
        <w:pStyle w:val="BodyText"/>
        <w:spacing w:before="8"/>
        <w:rPr>
          <w:sz w:val="28"/>
        </w:rPr>
      </w:pPr>
    </w:p>
    <w:p w:rsidR="0070121A" w:rsidRPr="005C5A07" w:rsidRDefault="005E1E2B">
      <w:pPr>
        <w:pStyle w:val="BodyText"/>
        <w:spacing w:before="1"/>
        <w:ind w:left="100"/>
        <w:rPr>
          <w:rFonts w:ascii="Times New Roman" w:hAnsi="Times New Roman" w:cs="Times New Roman"/>
          <w:color w:val="303030"/>
          <w:sz w:val="24"/>
        </w:rPr>
      </w:pPr>
      <w:r w:rsidRPr="005C5A07">
        <w:rPr>
          <w:rFonts w:ascii="Times New Roman" w:hAnsi="Times New Roman" w:cs="Times New Roman"/>
          <w:color w:val="303030"/>
          <w:sz w:val="24"/>
        </w:rPr>
        <w:t>Phase</w:t>
      </w:r>
      <w:r w:rsidRPr="005C5A07">
        <w:rPr>
          <w:rFonts w:ascii="Times New Roman" w:hAnsi="Times New Roman" w:cs="Times New Roman"/>
          <w:color w:val="303030"/>
          <w:spacing w:val="-3"/>
          <w:sz w:val="24"/>
        </w:rPr>
        <w:t xml:space="preserve"> </w:t>
      </w:r>
      <w:r w:rsidR="005C5A07">
        <w:rPr>
          <w:rFonts w:ascii="Times New Roman" w:hAnsi="Times New Roman" w:cs="Times New Roman"/>
          <w:color w:val="303030"/>
          <w:sz w:val="24"/>
        </w:rPr>
        <w:t>1: P</w:t>
      </w:r>
      <w:r w:rsidR="005C5A07" w:rsidRPr="005C5A07">
        <w:rPr>
          <w:rFonts w:ascii="Times New Roman" w:hAnsi="Times New Roman" w:cs="Times New Roman"/>
          <w:color w:val="303030"/>
          <w:sz w:val="24"/>
        </w:rPr>
        <w:t>roblem</w:t>
      </w:r>
      <w:r w:rsidRPr="005C5A07">
        <w:rPr>
          <w:rFonts w:ascii="Times New Roman" w:hAnsi="Times New Roman" w:cs="Times New Roman"/>
          <w:color w:val="303030"/>
          <w:spacing w:val="-2"/>
          <w:sz w:val="24"/>
        </w:rPr>
        <w:t xml:space="preserve"> </w:t>
      </w:r>
      <w:r w:rsidR="005C5A07" w:rsidRPr="005C5A07">
        <w:rPr>
          <w:rFonts w:ascii="Times New Roman" w:hAnsi="Times New Roman" w:cs="Times New Roman"/>
          <w:color w:val="303030"/>
          <w:sz w:val="24"/>
        </w:rPr>
        <w:t>definition</w:t>
      </w:r>
    </w:p>
    <w:p w:rsidR="0070121A" w:rsidRDefault="0070121A">
      <w:pPr>
        <w:pStyle w:val="BodyText"/>
        <w:spacing w:before="1"/>
        <w:ind w:left="100"/>
        <w:rPr>
          <w:color w:val="303030"/>
        </w:rPr>
      </w:pPr>
    </w:p>
    <w:p w:rsidR="0070121A" w:rsidRDefault="0070121A" w:rsidP="0070121A">
      <w:pPr>
        <w:pStyle w:val="BodyText"/>
        <w:spacing w:before="1"/>
        <w:ind w:left="100"/>
        <w:jc w:val="both"/>
        <w:rPr>
          <w:rStyle w:val="eop"/>
          <w:rFonts w:ascii="Arial" w:hAnsi="Arial" w:cs="Arial"/>
          <w:color w:val="313131"/>
          <w:shd w:val="clear" w:color="auto" w:fill="FFFFFF"/>
        </w:rPr>
      </w:pPr>
      <w:r w:rsidRPr="0070121A">
        <w:rPr>
          <w:rStyle w:val="normaltextrun"/>
          <w:rFonts w:ascii="Times New Roman" w:hAnsi="Times New Roman" w:cs="Times New Roman"/>
          <w:color w:val="313131"/>
          <w:sz w:val="24"/>
          <w:szCs w:val="24"/>
          <w:shd w:val="clear" w:color="auto" w:fill="FFFFFF"/>
        </w:rPr>
        <w:t>The project involves setting up IoT devices to monitor environmental conditions in public parks, including temperature and humidity. The primary objective is to provide real-time environmental data to park visitors through a public platform, enabling them to plan their outdoor activities accordingly. This project includes defining objectives, designing the IoT sensor system, developing the environmental monitoring platform, and integrating them using IoT technology and Python</w:t>
      </w:r>
      <w:r>
        <w:rPr>
          <w:rStyle w:val="normaltextrun"/>
          <w:rFonts w:ascii="Arial" w:hAnsi="Arial" w:cs="Arial"/>
          <w:color w:val="313131"/>
          <w:shd w:val="clear" w:color="auto" w:fill="FFFFFF"/>
        </w:rPr>
        <w:t>.</w:t>
      </w:r>
      <w:r>
        <w:rPr>
          <w:rStyle w:val="eop"/>
          <w:rFonts w:ascii="Arial" w:hAnsi="Arial" w:cs="Arial"/>
          <w:color w:val="313131"/>
          <w:shd w:val="clear" w:color="auto" w:fill="FFFFFF"/>
        </w:rPr>
        <w:t> </w:t>
      </w:r>
    </w:p>
    <w:p w:rsidR="0070121A" w:rsidRDefault="0070121A" w:rsidP="0070121A">
      <w:pPr>
        <w:pStyle w:val="BodyText"/>
        <w:spacing w:before="1"/>
        <w:ind w:left="100"/>
        <w:jc w:val="both"/>
        <w:rPr>
          <w:color w:val="303030"/>
        </w:rPr>
      </w:pPr>
    </w:p>
    <w:p w:rsidR="00856D89" w:rsidRPr="005C5A07" w:rsidRDefault="005C5A07" w:rsidP="0070121A">
      <w:pPr>
        <w:pStyle w:val="BodyText"/>
        <w:spacing w:before="1"/>
        <w:rPr>
          <w:rFonts w:ascii="Times New Roman" w:hAnsi="Times New Roman" w:cs="Times New Roman"/>
          <w:sz w:val="24"/>
          <w:szCs w:val="24"/>
        </w:rPr>
      </w:pPr>
      <w:r>
        <w:rPr>
          <w:rFonts w:ascii="Times New Roman" w:hAnsi="Times New Roman" w:cs="Times New Roman"/>
          <w:sz w:val="24"/>
          <w:szCs w:val="24"/>
        </w:rPr>
        <w:t xml:space="preserve"> </w:t>
      </w:r>
      <w:r w:rsidR="005E1E2B" w:rsidRPr="005C5A07">
        <w:rPr>
          <w:rFonts w:ascii="Times New Roman" w:hAnsi="Times New Roman" w:cs="Times New Roman"/>
          <w:sz w:val="24"/>
          <w:szCs w:val="24"/>
        </w:rPr>
        <w:t>Design</w:t>
      </w:r>
      <w:r w:rsidR="005E1E2B" w:rsidRPr="005C5A07">
        <w:rPr>
          <w:rFonts w:ascii="Times New Roman" w:hAnsi="Times New Roman" w:cs="Times New Roman"/>
          <w:spacing w:val="-2"/>
          <w:sz w:val="24"/>
          <w:szCs w:val="24"/>
        </w:rPr>
        <w:t xml:space="preserve"> </w:t>
      </w:r>
      <w:r w:rsidR="005E1E2B" w:rsidRPr="005C5A07">
        <w:rPr>
          <w:rFonts w:ascii="Times New Roman" w:hAnsi="Times New Roman" w:cs="Times New Roman"/>
          <w:sz w:val="24"/>
          <w:szCs w:val="24"/>
        </w:rPr>
        <w:t>Thinking</w:t>
      </w:r>
    </w:p>
    <w:p w:rsidR="00856D89" w:rsidRDefault="00856D89">
      <w:pPr>
        <w:pStyle w:val="BodyText"/>
        <w:spacing w:before="1"/>
        <w:rPr>
          <w:sz w:val="28"/>
        </w:rPr>
      </w:pPr>
    </w:p>
    <w:p w:rsidR="00856D89" w:rsidRDefault="005E1E2B">
      <w:pPr>
        <w:pStyle w:val="BodyText"/>
        <w:spacing w:line="648" w:lineRule="auto"/>
        <w:ind w:left="100" w:right="504"/>
        <w:rPr>
          <w:color w:val="303030"/>
        </w:rPr>
      </w:pPr>
      <w:r w:rsidRPr="005E1E2B">
        <w:rPr>
          <w:color w:val="303030"/>
          <w:highlight w:val="red"/>
        </w:rPr>
        <w:t>WRITE ABOUT YOUR OBJECTIVE</w:t>
      </w:r>
    </w:p>
    <w:p w:rsidR="005C5A07" w:rsidRDefault="005C5A07">
      <w:pPr>
        <w:pStyle w:val="BodyText"/>
        <w:spacing w:line="648" w:lineRule="auto"/>
        <w:ind w:left="100" w:right="504"/>
        <w:rPr>
          <w:color w:val="303030"/>
        </w:rPr>
      </w:pPr>
    </w:p>
    <w:p w:rsidR="005C5A07" w:rsidRDefault="005C5A07">
      <w:pPr>
        <w:pStyle w:val="BodyText"/>
        <w:spacing w:line="648" w:lineRule="auto"/>
        <w:ind w:left="100" w:right="504"/>
        <w:rPr>
          <w:color w:val="303030"/>
        </w:rPr>
      </w:pPr>
    </w:p>
    <w:p w:rsidR="005C5A07" w:rsidRDefault="005C5A07">
      <w:pPr>
        <w:pStyle w:val="BodyText"/>
        <w:spacing w:line="648" w:lineRule="auto"/>
        <w:ind w:left="100" w:right="504"/>
        <w:rPr>
          <w:color w:val="303030"/>
        </w:rPr>
      </w:pPr>
    </w:p>
    <w:p w:rsidR="005C5A07" w:rsidRDefault="005C5A07">
      <w:pPr>
        <w:pStyle w:val="BodyText"/>
        <w:spacing w:line="648" w:lineRule="auto"/>
        <w:ind w:left="100" w:right="504"/>
        <w:rPr>
          <w:color w:val="303030"/>
        </w:rPr>
      </w:pPr>
    </w:p>
    <w:p w:rsidR="005C5A07" w:rsidRDefault="005C5A07">
      <w:pPr>
        <w:pStyle w:val="BodyText"/>
        <w:spacing w:line="648" w:lineRule="auto"/>
        <w:ind w:left="100" w:right="504"/>
      </w:pPr>
    </w:p>
    <w:p w:rsidR="00856D89" w:rsidRPr="005E1E2B" w:rsidRDefault="005E1E2B">
      <w:pPr>
        <w:pStyle w:val="BodyText"/>
        <w:spacing w:line="343" w:lineRule="auto"/>
        <w:ind w:left="100"/>
        <w:rPr>
          <w:highlight w:val="yellow"/>
        </w:rPr>
      </w:pPr>
      <w:r w:rsidRPr="005E1E2B">
        <w:rPr>
          <w:color w:val="303030"/>
          <w:highlight w:val="yellow"/>
        </w:rPr>
        <w:t xml:space="preserve">After completion upload your file to your private GitHub account. </w:t>
      </w:r>
      <w:r w:rsidRPr="005E1E2B">
        <w:rPr>
          <w:highlight w:val="yellow"/>
        </w:rPr>
        <w:t>Please give access to your faculty</w:t>
      </w:r>
      <w:r w:rsidRPr="005E1E2B">
        <w:rPr>
          <w:spacing w:val="1"/>
          <w:highlight w:val="yellow"/>
        </w:rPr>
        <w:t xml:space="preserve"> </w:t>
      </w:r>
      <w:r w:rsidRPr="005E1E2B">
        <w:rPr>
          <w:highlight w:val="yellow"/>
        </w:rPr>
        <w:t>evaluators</w:t>
      </w:r>
      <w:r w:rsidRPr="005E1E2B">
        <w:rPr>
          <w:spacing w:val="-7"/>
          <w:highlight w:val="yellow"/>
        </w:rPr>
        <w:t xml:space="preserve"> </w:t>
      </w:r>
      <w:r w:rsidRPr="005E1E2B">
        <w:rPr>
          <w:highlight w:val="yellow"/>
        </w:rPr>
        <w:t>of</w:t>
      </w:r>
      <w:r w:rsidRPr="005E1E2B">
        <w:rPr>
          <w:spacing w:val="-7"/>
          <w:highlight w:val="yellow"/>
        </w:rPr>
        <w:t xml:space="preserve"> </w:t>
      </w:r>
      <w:r w:rsidRPr="005E1E2B">
        <w:rPr>
          <w:highlight w:val="yellow"/>
        </w:rPr>
        <w:t>your</w:t>
      </w:r>
      <w:r w:rsidRPr="005E1E2B">
        <w:rPr>
          <w:spacing w:val="-7"/>
          <w:highlight w:val="yellow"/>
        </w:rPr>
        <w:t xml:space="preserve"> </w:t>
      </w:r>
      <w:r w:rsidRPr="005E1E2B">
        <w:rPr>
          <w:highlight w:val="yellow"/>
        </w:rPr>
        <w:t>college</w:t>
      </w:r>
      <w:r w:rsidRPr="005E1E2B">
        <w:rPr>
          <w:spacing w:val="-6"/>
          <w:highlight w:val="yellow"/>
        </w:rPr>
        <w:t xml:space="preserve"> </w:t>
      </w:r>
      <w:r w:rsidRPr="005E1E2B">
        <w:rPr>
          <w:highlight w:val="yellow"/>
        </w:rPr>
        <w:t>and</w:t>
      </w:r>
      <w:r w:rsidRPr="005E1E2B">
        <w:rPr>
          <w:spacing w:val="-10"/>
          <w:highlight w:val="yellow"/>
        </w:rPr>
        <w:t xml:space="preserve"> </w:t>
      </w:r>
      <w:r w:rsidRPr="005E1E2B">
        <w:rPr>
          <w:highlight w:val="yellow"/>
        </w:rPr>
        <w:t>industry</w:t>
      </w:r>
      <w:r w:rsidRPr="005E1E2B">
        <w:rPr>
          <w:spacing w:val="-8"/>
          <w:highlight w:val="yellow"/>
        </w:rPr>
        <w:t xml:space="preserve"> </w:t>
      </w:r>
      <w:r w:rsidRPr="005E1E2B">
        <w:rPr>
          <w:highlight w:val="yellow"/>
        </w:rPr>
        <w:t>evaluator</w:t>
      </w:r>
      <w:r w:rsidRPr="005E1E2B">
        <w:rPr>
          <w:spacing w:val="-7"/>
          <w:highlight w:val="yellow"/>
        </w:rPr>
        <w:t xml:space="preserve"> </w:t>
      </w:r>
      <w:r w:rsidRPr="005E1E2B">
        <w:rPr>
          <w:highlight w:val="yellow"/>
        </w:rPr>
        <w:t>[</w:t>
      </w:r>
      <w:r w:rsidRPr="005E1E2B">
        <w:rPr>
          <w:spacing w:val="-6"/>
          <w:highlight w:val="yellow"/>
        </w:rPr>
        <w:t xml:space="preserve"> </w:t>
      </w:r>
      <w:hyperlink r:id="rId5">
        <w:r w:rsidRPr="005E1E2B">
          <w:rPr>
            <w:color w:val="0462C1"/>
            <w:highlight w:val="yellow"/>
            <w:u w:val="single" w:color="0462C1"/>
          </w:rPr>
          <w:t>IndustryEvaluator@skillup.online</w:t>
        </w:r>
        <w:r w:rsidRPr="005E1E2B">
          <w:rPr>
            <w:color w:val="0462C1"/>
            <w:highlight w:val="yellow"/>
          </w:rPr>
          <w:t xml:space="preserve"> </w:t>
        </w:r>
      </w:hyperlink>
      <w:r w:rsidRPr="005E1E2B">
        <w:rPr>
          <w:highlight w:val="yellow"/>
        </w:rPr>
        <w:t>]</w:t>
      </w:r>
      <w:r w:rsidRPr="005E1E2B">
        <w:rPr>
          <w:spacing w:val="-6"/>
          <w:highlight w:val="yellow"/>
        </w:rPr>
        <w:t xml:space="preserve"> </w:t>
      </w:r>
      <w:r w:rsidRPr="005E1E2B">
        <w:rPr>
          <w:highlight w:val="yellow"/>
        </w:rPr>
        <w:t>to</w:t>
      </w:r>
      <w:r w:rsidRPr="005E1E2B">
        <w:rPr>
          <w:spacing w:val="-8"/>
          <w:highlight w:val="yellow"/>
        </w:rPr>
        <w:t xml:space="preserve"> </w:t>
      </w:r>
      <w:r w:rsidRPr="005E1E2B">
        <w:rPr>
          <w:highlight w:val="yellow"/>
        </w:rPr>
        <w:t>your</w:t>
      </w:r>
      <w:r w:rsidRPr="005E1E2B">
        <w:rPr>
          <w:spacing w:val="-7"/>
          <w:highlight w:val="yellow"/>
        </w:rPr>
        <w:t xml:space="preserve"> </w:t>
      </w:r>
      <w:r w:rsidRPr="005E1E2B">
        <w:rPr>
          <w:highlight w:val="yellow"/>
        </w:rPr>
        <w:t>private</w:t>
      </w:r>
      <w:r w:rsidRPr="005E1E2B">
        <w:rPr>
          <w:spacing w:val="-47"/>
          <w:highlight w:val="yellow"/>
        </w:rPr>
        <w:t xml:space="preserve"> </w:t>
      </w:r>
      <w:r w:rsidRPr="005E1E2B">
        <w:rPr>
          <w:highlight w:val="yellow"/>
        </w:rPr>
        <w:t>GitHub</w:t>
      </w:r>
      <w:r w:rsidRPr="005E1E2B">
        <w:rPr>
          <w:spacing w:val="-1"/>
          <w:highlight w:val="yellow"/>
        </w:rPr>
        <w:t xml:space="preserve"> </w:t>
      </w:r>
      <w:r w:rsidRPr="005E1E2B">
        <w:rPr>
          <w:highlight w:val="yellow"/>
        </w:rPr>
        <w:t>repository</w:t>
      </w:r>
      <w:r w:rsidRPr="005E1E2B">
        <w:rPr>
          <w:spacing w:val="-3"/>
          <w:highlight w:val="yellow"/>
        </w:rPr>
        <w:t xml:space="preserve"> </w:t>
      </w:r>
      <w:r w:rsidRPr="005E1E2B">
        <w:rPr>
          <w:highlight w:val="yellow"/>
        </w:rPr>
        <w:t>for</w:t>
      </w:r>
      <w:r w:rsidRPr="005E1E2B">
        <w:rPr>
          <w:spacing w:val="-1"/>
          <w:highlight w:val="yellow"/>
        </w:rPr>
        <w:t xml:space="preserve"> </w:t>
      </w:r>
      <w:r w:rsidRPr="005E1E2B">
        <w:rPr>
          <w:highlight w:val="yellow"/>
        </w:rPr>
        <w:t>evaluation</w:t>
      </w:r>
      <w:r w:rsidRPr="005E1E2B">
        <w:rPr>
          <w:spacing w:val="-1"/>
          <w:highlight w:val="yellow"/>
        </w:rPr>
        <w:t xml:space="preserve"> </w:t>
      </w:r>
      <w:r w:rsidRPr="005E1E2B">
        <w:rPr>
          <w:highlight w:val="yellow"/>
        </w:rPr>
        <w:t>process</w:t>
      </w:r>
    </w:p>
    <w:p w:rsidR="00856D89" w:rsidRPr="005E1E2B" w:rsidRDefault="00856D89">
      <w:pPr>
        <w:pStyle w:val="BodyText"/>
        <w:spacing w:before="9"/>
        <w:rPr>
          <w:sz w:val="27"/>
          <w:highlight w:val="yellow"/>
        </w:rPr>
      </w:pPr>
    </w:p>
    <w:p w:rsidR="00856D89" w:rsidRDefault="005E1E2B">
      <w:pPr>
        <w:pStyle w:val="BodyText"/>
        <w:spacing w:line="343" w:lineRule="auto"/>
        <w:ind w:left="100" w:right="154"/>
        <w:jc w:val="both"/>
      </w:pPr>
      <w:r w:rsidRPr="005E1E2B">
        <w:rPr>
          <w:color w:val="303030"/>
          <w:highlight w:val="yellow"/>
        </w:rPr>
        <w:t>Go to the Project Submission Part 1 section and add your college code, the link of your GitHub in the</w:t>
      </w:r>
      <w:r w:rsidRPr="005E1E2B">
        <w:rPr>
          <w:color w:val="303030"/>
          <w:spacing w:val="-47"/>
          <w:highlight w:val="yellow"/>
        </w:rPr>
        <w:t xml:space="preserve"> </w:t>
      </w:r>
      <w:r w:rsidRPr="005E1E2B">
        <w:rPr>
          <w:color w:val="303030"/>
          <w:highlight w:val="yellow"/>
        </w:rPr>
        <w:t>space</w:t>
      </w:r>
      <w:r w:rsidRPr="005E1E2B">
        <w:rPr>
          <w:color w:val="303030"/>
          <w:spacing w:val="-4"/>
          <w:highlight w:val="yellow"/>
        </w:rPr>
        <w:t xml:space="preserve"> </w:t>
      </w:r>
      <w:r w:rsidRPr="005E1E2B">
        <w:rPr>
          <w:color w:val="303030"/>
          <w:highlight w:val="yellow"/>
        </w:rPr>
        <w:t>provided,</w:t>
      </w:r>
      <w:r w:rsidRPr="005E1E2B">
        <w:rPr>
          <w:color w:val="303030"/>
          <w:spacing w:val="-5"/>
          <w:highlight w:val="yellow"/>
        </w:rPr>
        <w:t xml:space="preserve"> </w:t>
      </w:r>
      <w:r w:rsidRPr="005E1E2B">
        <w:rPr>
          <w:color w:val="303030"/>
          <w:highlight w:val="yellow"/>
        </w:rPr>
        <w:t>upload</w:t>
      </w:r>
      <w:r w:rsidRPr="005E1E2B">
        <w:rPr>
          <w:color w:val="303030"/>
          <w:spacing w:val="-5"/>
          <w:highlight w:val="yellow"/>
        </w:rPr>
        <w:t xml:space="preserve"> </w:t>
      </w:r>
      <w:r w:rsidRPr="005E1E2B">
        <w:rPr>
          <w:color w:val="303030"/>
          <w:highlight w:val="yellow"/>
        </w:rPr>
        <w:t>your</w:t>
      </w:r>
      <w:r w:rsidRPr="005E1E2B">
        <w:rPr>
          <w:color w:val="303030"/>
          <w:spacing w:val="-4"/>
          <w:highlight w:val="yellow"/>
        </w:rPr>
        <w:t xml:space="preserve"> </w:t>
      </w:r>
      <w:r w:rsidRPr="005E1E2B">
        <w:rPr>
          <w:color w:val="303030"/>
          <w:highlight w:val="yellow"/>
        </w:rPr>
        <w:t>document</w:t>
      </w:r>
      <w:r w:rsidRPr="005E1E2B">
        <w:rPr>
          <w:color w:val="303030"/>
          <w:spacing w:val="-7"/>
          <w:highlight w:val="yellow"/>
        </w:rPr>
        <w:t xml:space="preserve"> </w:t>
      </w:r>
      <w:r w:rsidRPr="005E1E2B">
        <w:rPr>
          <w:color w:val="303030"/>
          <w:highlight w:val="yellow"/>
        </w:rPr>
        <w:t>(Supported</w:t>
      </w:r>
      <w:r w:rsidRPr="005E1E2B">
        <w:rPr>
          <w:color w:val="303030"/>
          <w:spacing w:val="-5"/>
          <w:highlight w:val="yellow"/>
        </w:rPr>
        <w:t xml:space="preserve"> </w:t>
      </w:r>
      <w:r w:rsidRPr="005E1E2B">
        <w:rPr>
          <w:color w:val="303030"/>
          <w:highlight w:val="yellow"/>
        </w:rPr>
        <w:t>file</w:t>
      </w:r>
      <w:r w:rsidRPr="005E1E2B">
        <w:rPr>
          <w:color w:val="303030"/>
          <w:spacing w:val="-4"/>
          <w:highlight w:val="yellow"/>
        </w:rPr>
        <w:t xml:space="preserve"> </w:t>
      </w:r>
      <w:r w:rsidRPr="005E1E2B">
        <w:rPr>
          <w:color w:val="303030"/>
          <w:highlight w:val="yellow"/>
        </w:rPr>
        <w:t>types:</w:t>
      </w:r>
      <w:r w:rsidRPr="005E1E2B">
        <w:rPr>
          <w:color w:val="303030"/>
          <w:spacing w:val="-4"/>
          <w:highlight w:val="yellow"/>
        </w:rPr>
        <w:t xml:space="preserve"> </w:t>
      </w:r>
      <w:r w:rsidRPr="005E1E2B">
        <w:rPr>
          <w:color w:val="303030"/>
          <w:highlight w:val="yellow"/>
        </w:rPr>
        <w:t>.</w:t>
      </w:r>
      <w:r w:rsidRPr="005E1E2B">
        <w:rPr>
          <w:color w:val="303030"/>
          <w:highlight w:val="yellow"/>
        </w:rPr>
        <w:t>pdf,</w:t>
      </w:r>
      <w:r w:rsidRPr="005E1E2B">
        <w:rPr>
          <w:color w:val="303030"/>
          <w:spacing w:val="-8"/>
          <w:highlight w:val="yellow"/>
        </w:rPr>
        <w:t xml:space="preserve"> </w:t>
      </w:r>
      <w:r w:rsidRPr="005E1E2B">
        <w:rPr>
          <w:color w:val="303030"/>
          <w:highlight w:val="yellow"/>
        </w:rPr>
        <w:t>.doc,</w:t>
      </w:r>
      <w:r w:rsidRPr="005E1E2B">
        <w:rPr>
          <w:color w:val="303030"/>
          <w:spacing w:val="-8"/>
          <w:highlight w:val="yellow"/>
        </w:rPr>
        <w:t xml:space="preserve"> </w:t>
      </w:r>
      <w:r w:rsidRPr="005E1E2B">
        <w:rPr>
          <w:color w:val="303030"/>
          <w:highlight w:val="yellow"/>
        </w:rPr>
        <w:t>.ipynb,</w:t>
      </w:r>
      <w:r w:rsidRPr="005E1E2B">
        <w:rPr>
          <w:color w:val="303030"/>
          <w:spacing w:val="-5"/>
          <w:highlight w:val="yellow"/>
        </w:rPr>
        <w:t xml:space="preserve"> </w:t>
      </w:r>
      <w:r w:rsidRPr="005E1E2B">
        <w:rPr>
          <w:color w:val="303030"/>
          <w:highlight w:val="yellow"/>
        </w:rPr>
        <w:t>.docx,</w:t>
      </w:r>
      <w:r w:rsidRPr="005E1E2B">
        <w:rPr>
          <w:color w:val="303030"/>
          <w:spacing w:val="-5"/>
          <w:highlight w:val="yellow"/>
        </w:rPr>
        <w:t xml:space="preserve"> </w:t>
      </w:r>
      <w:r w:rsidRPr="005E1E2B">
        <w:rPr>
          <w:color w:val="303030"/>
          <w:highlight w:val="yellow"/>
        </w:rPr>
        <w:t>.py,</w:t>
      </w:r>
      <w:r w:rsidRPr="005E1E2B">
        <w:rPr>
          <w:color w:val="303030"/>
          <w:spacing w:val="-5"/>
          <w:highlight w:val="yellow"/>
        </w:rPr>
        <w:t xml:space="preserve"> </w:t>
      </w:r>
      <w:r w:rsidRPr="005E1E2B">
        <w:rPr>
          <w:color w:val="303030"/>
          <w:highlight w:val="yellow"/>
        </w:rPr>
        <w:t>.pptx),</w:t>
      </w:r>
      <w:r w:rsidRPr="005E1E2B">
        <w:rPr>
          <w:color w:val="303030"/>
          <w:spacing w:val="-3"/>
          <w:highlight w:val="yellow"/>
        </w:rPr>
        <w:t xml:space="preserve"> </w:t>
      </w:r>
      <w:r w:rsidRPr="005E1E2B">
        <w:rPr>
          <w:color w:val="303030"/>
          <w:highlight w:val="yellow"/>
        </w:rPr>
        <w:t>and</w:t>
      </w:r>
      <w:r w:rsidRPr="005E1E2B">
        <w:rPr>
          <w:color w:val="303030"/>
          <w:spacing w:val="-47"/>
          <w:highlight w:val="yellow"/>
        </w:rPr>
        <w:t xml:space="preserve"> </w:t>
      </w:r>
      <w:r w:rsidRPr="005E1E2B">
        <w:rPr>
          <w:color w:val="303030"/>
          <w:highlight w:val="yellow"/>
        </w:rPr>
        <w:t>click</w:t>
      </w:r>
      <w:r w:rsidRPr="005E1E2B">
        <w:rPr>
          <w:color w:val="303030"/>
          <w:spacing w:val="-3"/>
          <w:highlight w:val="yellow"/>
        </w:rPr>
        <w:t xml:space="preserve"> </w:t>
      </w:r>
      <w:r w:rsidRPr="005E1E2B">
        <w:rPr>
          <w:color w:val="303030"/>
          <w:highlight w:val="yellow"/>
        </w:rPr>
        <w:t>on submit.</w:t>
      </w:r>
    </w:p>
    <w:p w:rsidR="00856D89" w:rsidRDefault="00856D89">
      <w:pPr>
        <w:pStyle w:val="BodyText"/>
        <w:rPr>
          <w:sz w:val="26"/>
        </w:rPr>
      </w:pPr>
    </w:p>
    <w:p w:rsidR="00856D89" w:rsidRDefault="00856D89">
      <w:pPr>
        <w:pStyle w:val="BodyText"/>
        <w:rPr>
          <w:sz w:val="26"/>
        </w:rPr>
      </w:pPr>
    </w:p>
    <w:p w:rsidR="00856D89" w:rsidRDefault="00856D89">
      <w:pPr>
        <w:pStyle w:val="BodyText"/>
        <w:spacing w:before="1"/>
        <w:rPr>
          <w:sz w:val="35"/>
        </w:rPr>
      </w:pPr>
    </w:p>
    <w:sectPr w:rsidR="00856D89" w:rsidSect="0070121A">
      <w:type w:val="continuous"/>
      <w:pgSz w:w="11910" w:h="16840"/>
      <w:pgMar w:top="1600" w:right="14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43CA3"/>
    <w:multiLevelType w:val="hybridMultilevel"/>
    <w:tmpl w:val="EACC3298"/>
    <w:lvl w:ilvl="0" w:tplc="6AD4C920">
      <w:numFmt w:val="bullet"/>
      <w:lvlText w:val=""/>
      <w:lvlJc w:val="left"/>
      <w:pPr>
        <w:ind w:left="821" w:hanging="360"/>
      </w:pPr>
      <w:rPr>
        <w:rFonts w:ascii="Symbol" w:eastAsia="Symbol" w:hAnsi="Symbol" w:cs="Symbol" w:hint="default"/>
        <w:color w:val="303030"/>
        <w:w w:val="100"/>
        <w:sz w:val="20"/>
        <w:szCs w:val="20"/>
        <w:lang w:val="en-US" w:eastAsia="en-US" w:bidi="ar-SA"/>
      </w:rPr>
    </w:lvl>
    <w:lvl w:ilvl="1" w:tplc="6C902BE4">
      <w:numFmt w:val="bullet"/>
      <w:lvlText w:val="•"/>
      <w:lvlJc w:val="left"/>
      <w:pPr>
        <w:ind w:left="1652" w:hanging="360"/>
      </w:pPr>
      <w:rPr>
        <w:rFonts w:hint="default"/>
        <w:lang w:val="en-US" w:eastAsia="en-US" w:bidi="ar-SA"/>
      </w:rPr>
    </w:lvl>
    <w:lvl w:ilvl="2" w:tplc="4692AF44">
      <w:numFmt w:val="bullet"/>
      <w:lvlText w:val="•"/>
      <w:lvlJc w:val="left"/>
      <w:pPr>
        <w:ind w:left="2485" w:hanging="360"/>
      </w:pPr>
      <w:rPr>
        <w:rFonts w:hint="default"/>
        <w:lang w:val="en-US" w:eastAsia="en-US" w:bidi="ar-SA"/>
      </w:rPr>
    </w:lvl>
    <w:lvl w:ilvl="3" w:tplc="6A3AD3F6">
      <w:numFmt w:val="bullet"/>
      <w:lvlText w:val="•"/>
      <w:lvlJc w:val="left"/>
      <w:pPr>
        <w:ind w:left="3317" w:hanging="360"/>
      </w:pPr>
      <w:rPr>
        <w:rFonts w:hint="default"/>
        <w:lang w:val="en-US" w:eastAsia="en-US" w:bidi="ar-SA"/>
      </w:rPr>
    </w:lvl>
    <w:lvl w:ilvl="4" w:tplc="11C4F3B6">
      <w:numFmt w:val="bullet"/>
      <w:lvlText w:val="•"/>
      <w:lvlJc w:val="left"/>
      <w:pPr>
        <w:ind w:left="4150" w:hanging="360"/>
      </w:pPr>
      <w:rPr>
        <w:rFonts w:hint="default"/>
        <w:lang w:val="en-US" w:eastAsia="en-US" w:bidi="ar-SA"/>
      </w:rPr>
    </w:lvl>
    <w:lvl w:ilvl="5" w:tplc="0E620394">
      <w:numFmt w:val="bullet"/>
      <w:lvlText w:val="•"/>
      <w:lvlJc w:val="left"/>
      <w:pPr>
        <w:ind w:left="4982" w:hanging="360"/>
      </w:pPr>
      <w:rPr>
        <w:rFonts w:hint="default"/>
        <w:lang w:val="en-US" w:eastAsia="en-US" w:bidi="ar-SA"/>
      </w:rPr>
    </w:lvl>
    <w:lvl w:ilvl="6" w:tplc="853A6466">
      <w:numFmt w:val="bullet"/>
      <w:lvlText w:val="•"/>
      <w:lvlJc w:val="left"/>
      <w:pPr>
        <w:ind w:left="5815" w:hanging="360"/>
      </w:pPr>
      <w:rPr>
        <w:rFonts w:hint="default"/>
        <w:lang w:val="en-US" w:eastAsia="en-US" w:bidi="ar-SA"/>
      </w:rPr>
    </w:lvl>
    <w:lvl w:ilvl="7" w:tplc="FF1ED310">
      <w:numFmt w:val="bullet"/>
      <w:lvlText w:val="•"/>
      <w:lvlJc w:val="left"/>
      <w:pPr>
        <w:ind w:left="6647" w:hanging="360"/>
      </w:pPr>
      <w:rPr>
        <w:rFonts w:hint="default"/>
        <w:lang w:val="en-US" w:eastAsia="en-US" w:bidi="ar-SA"/>
      </w:rPr>
    </w:lvl>
    <w:lvl w:ilvl="8" w:tplc="C2EECC20">
      <w:numFmt w:val="bullet"/>
      <w:lvlText w:val="•"/>
      <w:lvlJc w:val="left"/>
      <w:pPr>
        <w:ind w:left="7480"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lTrailSpace/>
    <w:shapeLayoutLikeWW8/>
  </w:compat>
  <w:rsids>
    <w:rsidRoot w:val="00856D89"/>
    <w:rsid w:val="0010793C"/>
    <w:rsid w:val="005C5A07"/>
    <w:rsid w:val="005E1E2B"/>
    <w:rsid w:val="0070121A"/>
    <w:rsid w:val="00856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56D89"/>
    <w:rPr>
      <w:rFonts w:ascii="Calibri Light" w:eastAsia="Calibri Light" w:hAnsi="Calibri Light" w:cs="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6D89"/>
  </w:style>
  <w:style w:type="paragraph" w:styleId="Title">
    <w:name w:val="Title"/>
    <w:basedOn w:val="Normal"/>
    <w:uiPriority w:val="1"/>
    <w:qFormat/>
    <w:rsid w:val="00856D89"/>
    <w:pPr>
      <w:spacing w:before="184"/>
      <w:ind w:left="3860" w:right="3779"/>
      <w:jc w:val="center"/>
    </w:pPr>
    <w:rPr>
      <w:sz w:val="28"/>
      <w:szCs w:val="28"/>
    </w:rPr>
  </w:style>
  <w:style w:type="paragraph" w:styleId="ListParagraph">
    <w:name w:val="List Paragraph"/>
    <w:basedOn w:val="Normal"/>
    <w:uiPriority w:val="1"/>
    <w:qFormat/>
    <w:rsid w:val="00856D89"/>
    <w:pPr>
      <w:ind w:left="821" w:hanging="360"/>
    </w:pPr>
  </w:style>
  <w:style w:type="paragraph" w:customStyle="1" w:styleId="TableParagraph">
    <w:name w:val="Table Paragraph"/>
    <w:basedOn w:val="Normal"/>
    <w:uiPriority w:val="1"/>
    <w:qFormat/>
    <w:rsid w:val="00856D89"/>
  </w:style>
  <w:style w:type="character" w:customStyle="1" w:styleId="normaltextrun">
    <w:name w:val="normaltextrun"/>
    <w:basedOn w:val="DefaultParagraphFont"/>
    <w:rsid w:val="0070121A"/>
  </w:style>
  <w:style w:type="character" w:customStyle="1" w:styleId="eop">
    <w:name w:val="eop"/>
    <w:basedOn w:val="DefaultParagraphFont"/>
    <w:rsid w:val="0070121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dustryEvaluator@skillup.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 Garg</dc:creator>
  <cp:lastModifiedBy>Windows User</cp:lastModifiedBy>
  <cp:revision>4</cp:revision>
  <dcterms:created xsi:type="dcterms:W3CDTF">2023-10-04T09:14:00Z</dcterms:created>
  <dcterms:modified xsi:type="dcterms:W3CDTF">2023-10-04T09:16:00Z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vt:lpwstr>
  </property>
  <property fmtid="{D5CDD505-2E9C-101B-9397-08002B2CF9AE}" pid="4" name="LastSaved">
    <vt:filetime>2023-10-04T00:00:00Z</vt:filetime>
  </property>
</Properties>
</file>