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7A1B7" w14:textId="0D08E4B3" w:rsidR="004505B3" w:rsidRPr="004505B3" w:rsidRDefault="004505B3" w:rsidP="00E83231">
      <w:pPr>
        <w:jc w:val="both"/>
        <w:rPr>
          <w:rFonts w:ascii="Times New Roman" w:hAnsi="Times New Roman" w:cs="Times New Roman"/>
          <w:b/>
          <w:bCs/>
          <w:sz w:val="24"/>
          <w:szCs w:val="24"/>
          <w:u w:val="single"/>
        </w:rPr>
      </w:pPr>
      <w:r w:rsidRPr="004505B3">
        <w:rPr>
          <w:rFonts w:ascii="Times New Roman" w:hAnsi="Times New Roman" w:cs="Times New Roman"/>
          <w:b/>
          <w:bCs/>
          <w:sz w:val="24"/>
          <w:szCs w:val="24"/>
          <w:u w:val="single"/>
        </w:rPr>
        <w:t>TASK 1</w:t>
      </w:r>
    </w:p>
    <w:p w14:paraId="4B045AEF" w14:textId="5164E6D0" w:rsidR="004505B3" w:rsidRPr="004505B3" w:rsidRDefault="004505B3" w:rsidP="00E83231">
      <w:pPr>
        <w:pStyle w:val="NoSpacing"/>
        <w:jc w:val="both"/>
        <w:rPr>
          <w:rFonts w:ascii="Times New Roman" w:hAnsi="Times New Roman" w:cs="Times New Roman"/>
        </w:rPr>
      </w:pPr>
      <w:r w:rsidRPr="004505B3">
        <w:rPr>
          <w:rFonts w:ascii="Times New Roman" w:hAnsi="Times New Roman" w:cs="Times New Roman"/>
        </w:rPr>
        <w:t>You should spend about 20 minutes on this task.</w:t>
      </w:r>
    </w:p>
    <w:p w14:paraId="31225E65" w14:textId="77777777" w:rsidR="004505B3" w:rsidRPr="004505B3" w:rsidRDefault="004505B3" w:rsidP="00E83231">
      <w:pPr>
        <w:pStyle w:val="NoSpacing"/>
        <w:jc w:val="both"/>
        <w:rPr>
          <w:rFonts w:ascii="Times New Roman" w:hAnsi="Times New Roman" w:cs="Times New Roman"/>
          <w:b/>
          <w:bCs/>
        </w:rPr>
      </w:pPr>
      <w:r w:rsidRPr="004505B3">
        <w:rPr>
          <w:rFonts w:ascii="Times New Roman" w:hAnsi="Times New Roman" w:cs="Times New Roman"/>
          <w:b/>
          <w:bCs/>
        </w:rPr>
        <w:t>The pie graphs below show the result of a survey of children's activities. The first graph shows the cultural and leisure activities that boys participate in, whereas the second graph shows the activities in which the girls participate.</w:t>
      </w:r>
    </w:p>
    <w:p w14:paraId="76406AB2" w14:textId="27CAFB96" w:rsidR="004505B3" w:rsidRPr="004505B3" w:rsidRDefault="004505B3" w:rsidP="00E83231">
      <w:pPr>
        <w:pStyle w:val="NoSpacing"/>
        <w:jc w:val="both"/>
        <w:rPr>
          <w:rFonts w:ascii="Times New Roman" w:hAnsi="Times New Roman" w:cs="Times New Roman"/>
          <w:b/>
          <w:bCs/>
        </w:rPr>
      </w:pPr>
      <w:r w:rsidRPr="004505B3">
        <w:rPr>
          <w:rFonts w:ascii="Times New Roman" w:hAnsi="Times New Roman" w:cs="Times New Roman"/>
        </w:rPr>
        <w:t>Write a report describing the information shown in the two pie graphs.</w:t>
      </w:r>
    </w:p>
    <w:p w14:paraId="204A2EA5" w14:textId="77777777" w:rsidR="004505B3" w:rsidRPr="004505B3" w:rsidRDefault="004505B3" w:rsidP="00E83231">
      <w:pPr>
        <w:pStyle w:val="NoSpacing"/>
        <w:jc w:val="both"/>
        <w:rPr>
          <w:rFonts w:ascii="Times New Roman" w:hAnsi="Times New Roman" w:cs="Times New Roman"/>
        </w:rPr>
      </w:pPr>
      <w:r w:rsidRPr="004505B3">
        <w:rPr>
          <w:rFonts w:ascii="Times New Roman" w:hAnsi="Times New Roman" w:cs="Times New Roman"/>
        </w:rPr>
        <w:t>Write at least 150 words.</w:t>
      </w:r>
    </w:p>
    <w:p w14:paraId="05C0F05A" w14:textId="2599FB36" w:rsidR="004505B3" w:rsidRDefault="004505B3" w:rsidP="00E83231">
      <w:pPr>
        <w:pStyle w:val="NoSpacing"/>
        <w:jc w:val="both"/>
        <w:rPr>
          <w:sz w:val="24"/>
          <w:szCs w:val="24"/>
        </w:rPr>
      </w:pPr>
      <w:r>
        <w:rPr>
          <w:noProof/>
        </w:rPr>
        <w:drawing>
          <wp:inline distT="0" distB="0" distL="0" distR="0" wp14:anchorId="14A62975" wp14:editId="6B91C9D9">
            <wp:extent cx="4559300" cy="2071370"/>
            <wp:effectExtent l="0" t="0" r="0" b="5080"/>
            <wp:docPr id="55027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9300" cy="2071370"/>
                    </a:xfrm>
                    <a:prstGeom prst="rect">
                      <a:avLst/>
                    </a:prstGeom>
                    <a:noFill/>
                    <a:ln>
                      <a:noFill/>
                    </a:ln>
                  </pic:spPr>
                </pic:pic>
              </a:graphicData>
            </a:graphic>
          </wp:inline>
        </w:drawing>
      </w:r>
    </w:p>
    <w:p w14:paraId="64F0E81F" w14:textId="77777777" w:rsidR="004505B3" w:rsidRDefault="004505B3" w:rsidP="00E83231">
      <w:pPr>
        <w:pStyle w:val="NoSpacing"/>
        <w:jc w:val="both"/>
        <w:rPr>
          <w:sz w:val="24"/>
          <w:szCs w:val="24"/>
        </w:rPr>
      </w:pPr>
    </w:p>
    <w:p w14:paraId="5A55B292" w14:textId="5788203B" w:rsidR="004505B3" w:rsidRDefault="004505B3" w:rsidP="00E83231">
      <w:pPr>
        <w:pStyle w:val="NoSpacing"/>
        <w:jc w:val="both"/>
        <w:rPr>
          <w:rFonts w:ascii="Times New Roman" w:hAnsi="Times New Roman" w:cs="Times New Roman"/>
          <w:b/>
          <w:bCs/>
          <w:sz w:val="24"/>
          <w:szCs w:val="24"/>
          <w:u w:val="single"/>
        </w:rPr>
      </w:pPr>
      <w:r w:rsidRPr="004505B3">
        <w:rPr>
          <w:rFonts w:ascii="Times New Roman" w:hAnsi="Times New Roman" w:cs="Times New Roman"/>
          <w:b/>
          <w:bCs/>
          <w:sz w:val="24"/>
          <w:szCs w:val="24"/>
          <w:u w:val="single"/>
        </w:rPr>
        <w:t>TASK 1 ANSWER:</w:t>
      </w:r>
    </w:p>
    <w:p w14:paraId="42B60870" w14:textId="77777777" w:rsidR="004505B3" w:rsidRDefault="004505B3" w:rsidP="00E83231">
      <w:pPr>
        <w:pStyle w:val="NoSpacing"/>
        <w:jc w:val="both"/>
        <w:rPr>
          <w:rFonts w:ascii="Times New Roman" w:hAnsi="Times New Roman" w:cs="Times New Roman"/>
          <w:b/>
          <w:bCs/>
          <w:sz w:val="24"/>
          <w:szCs w:val="24"/>
          <w:u w:val="single"/>
        </w:rPr>
      </w:pPr>
    </w:p>
    <w:p w14:paraId="1838298B" w14:textId="73439FD6" w:rsidR="004505B3" w:rsidRDefault="00EF4156" w:rsidP="00E83231">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The pie charts show the result of a survey </w:t>
      </w:r>
      <w:r w:rsidR="005F5324">
        <w:rPr>
          <w:rFonts w:ascii="Times New Roman" w:hAnsi="Times New Roman" w:cs="Times New Roman"/>
          <w:sz w:val="24"/>
          <w:szCs w:val="24"/>
        </w:rPr>
        <w:t xml:space="preserve">conducted on both the boy’s and girl’s </w:t>
      </w:r>
      <w:r>
        <w:rPr>
          <w:rFonts w:ascii="Times New Roman" w:hAnsi="Times New Roman" w:cs="Times New Roman"/>
          <w:sz w:val="24"/>
          <w:szCs w:val="24"/>
        </w:rPr>
        <w:t>activities</w:t>
      </w:r>
      <w:r w:rsidR="005F5324">
        <w:rPr>
          <w:rFonts w:ascii="Times New Roman" w:hAnsi="Times New Roman" w:cs="Times New Roman"/>
          <w:sz w:val="24"/>
          <w:szCs w:val="24"/>
        </w:rPr>
        <w:t xml:space="preserve"> in percentage</w:t>
      </w:r>
      <w:r>
        <w:rPr>
          <w:rFonts w:ascii="Times New Roman" w:hAnsi="Times New Roman" w:cs="Times New Roman"/>
          <w:sz w:val="24"/>
          <w:szCs w:val="24"/>
        </w:rPr>
        <w:t xml:space="preserve">, highlighting the cultural and leisure activities. </w:t>
      </w:r>
    </w:p>
    <w:p w14:paraId="7F07300B" w14:textId="77777777" w:rsidR="00EF4156" w:rsidRDefault="00EF4156" w:rsidP="00E83231">
      <w:pPr>
        <w:pStyle w:val="NoSpacing"/>
        <w:jc w:val="both"/>
        <w:rPr>
          <w:rFonts w:ascii="Times New Roman" w:hAnsi="Times New Roman" w:cs="Times New Roman"/>
          <w:sz w:val="24"/>
          <w:szCs w:val="24"/>
        </w:rPr>
      </w:pPr>
    </w:p>
    <w:p w14:paraId="74AFB069" w14:textId="09BDB01E" w:rsidR="00EF4156" w:rsidRDefault="00EF4156" w:rsidP="00E83231">
      <w:pPr>
        <w:pStyle w:val="NoSpacing"/>
        <w:jc w:val="both"/>
        <w:rPr>
          <w:rFonts w:ascii="Times New Roman" w:hAnsi="Times New Roman" w:cs="Times New Roman"/>
          <w:sz w:val="24"/>
          <w:szCs w:val="24"/>
        </w:rPr>
      </w:pPr>
      <w:r>
        <w:rPr>
          <w:rFonts w:ascii="Times New Roman" w:hAnsi="Times New Roman" w:cs="Times New Roman"/>
          <w:sz w:val="24"/>
          <w:szCs w:val="24"/>
        </w:rPr>
        <w:t xml:space="preserve">From an initial analysis, it is evident that, boys show a lot interest in leisure activities like, playing computer games and basketball. On the other hand, a majority of girls are more attracted to cultural activities such as dancing and also </w:t>
      </w:r>
      <w:r w:rsidR="005F5324">
        <w:rPr>
          <w:rFonts w:ascii="Times New Roman" w:hAnsi="Times New Roman" w:cs="Times New Roman"/>
          <w:sz w:val="24"/>
          <w:szCs w:val="24"/>
        </w:rPr>
        <w:t xml:space="preserve">in </w:t>
      </w:r>
      <w:r>
        <w:rPr>
          <w:rFonts w:ascii="Times New Roman" w:hAnsi="Times New Roman" w:cs="Times New Roman"/>
          <w:sz w:val="24"/>
          <w:szCs w:val="24"/>
        </w:rPr>
        <w:t xml:space="preserve">reading. Overall, both the gender </w:t>
      </w:r>
      <w:r w:rsidR="005F5324">
        <w:rPr>
          <w:rFonts w:ascii="Times New Roman" w:hAnsi="Times New Roman" w:cs="Times New Roman"/>
          <w:sz w:val="24"/>
          <w:szCs w:val="24"/>
        </w:rPr>
        <w:t>are observed to have</w:t>
      </w:r>
      <w:r>
        <w:rPr>
          <w:rFonts w:ascii="Times New Roman" w:hAnsi="Times New Roman" w:cs="Times New Roman"/>
          <w:sz w:val="24"/>
          <w:szCs w:val="24"/>
        </w:rPr>
        <w:t xml:space="preserve"> an equal interest in listening to music.</w:t>
      </w:r>
    </w:p>
    <w:p w14:paraId="786A8788" w14:textId="77777777" w:rsidR="00EF4156" w:rsidRDefault="00EF4156" w:rsidP="00E83231">
      <w:pPr>
        <w:pStyle w:val="NoSpacing"/>
        <w:jc w:val="both"/>
        <w:rPr>
          <w:rFonts w:ascii="Times New Roman" w:hAnsi="Times New Roman" w:cs="Times New Roman"/>
          <w:sz w:val="24"/>
          <w:szCs w:val="24"/>
        </w:rPr>
      </w:pPr>
    </w:p>
    <w:p w14:paraId="5538AB93" w14:textId="746BDD92" w:rsidR="00EF4156" w:rsidRDefault="005F5324" w:rsidP="00E83231">
      <w:pPr>
        <w:pStyle w:val="NoSpacing"/>
        <w:jc w:val="both"/>
        <w:rPr>
          <w:rFonts w:ascii="Times New Roman" w:hAnsi="Times New Roman" w:cs="Times New Roman"/>
          <w:sz w:val="24"/>
          <w:szCs w:val="24"/>
        </w:rPr>
      </w:pPr>
      <w:r>
        <w:rPr>
          <w:rFonts w:ascii="Times New Roman" w:hAnsi="Times New Roman" w:cs="Times New Roman"/>
          <w:sz w:val="24"/>
          <w:szCs w:val="24"/>
        </w:rPr>
        <w:t>A</w:t>
      </w:r>
      <w:r w:rsidR="00EF4156">
        <w:rPr>
          <w:rFonts w:ascii="Times New Roman" w:hAnsi="Times New Roman" w:cs="Times New Roman"/>
          <w:sz w:val="24"/>
          <w:szCs w:val="24"/>
        </w:rPr>
        <w:t xml:space="preserve"> large percentage of boys are playing games on desktop, which accounted about 34%. </w:t>
      </w:r>
      <w:r w:rsidR="00BD0D86">
        <w:rPr>
          <w:rFonts w:ascii="Times New Roman" w:hAnsi="Times New Roman" w:cs="Times New Roman"/>
          <w:sz w:val="24"/>
          <w:szCs w:val="24"/>
        </w:rPr>
        <w:t>Also, 26% of the boy’s population engage in playing basketball</w:t>
      </w:r>
      <w:r>
        <w:rPr>
          <w:rFonts w:ascii="Times New Roman" w:hAnsi="Times New Roman" w:cs="Times New Roman"/>
          <w:sz w:val="24"/>
          <w:szCs w:val="24"/>
        </w:rPr>
        <w:t xml:space="preserve">, </w:t>
      </w:r>
      <w:r w:rsidR="00BD0D86">
        <w:rPr>
          <w:rFonts w:ascii="Times New Roman" w:hAnsi="Times New Roman" w:cs="Times New Roman"/>
          <w:sz w:val="24"/>
          <w:szCs w:val="24"/>
        </w:rPr>
        <w:t xml:space="preserve">next to the online games. Coming to the cultural </w:t>
      </w:r>
      <w:r>
        <w:rPr>
          <w:rFonts w:ascii="Times New Roman" w:hAnsi="Times New Roman" w:cs="Times New Roman"/>
          <w:sz w:val="24"/>
          <w:szCs w:val="24"/>
        </w:rPr>
        <w:t>activity</w:t>
      </w:r>
      <w:r w:rsidR="00BD0D86">
        <w:rPr>
          <w:rFonts w:ascii="Times New Roman" w:hAnsi="Times New Roman" w:cs="Times New Roman"/>
          <w:sz w:val="24"/>
          <w:szCs w:val="24"/>
        </w:rPr>
        <w:t xml:space="preserve">, only 2% and 10% of them have interest </w:t>
      </w:r>
      <w:r>
        <w:rPr>
          <w:rFonts w:ascii="Times New Roman" w:hAnsi="Times New Roman" w:cs="Times New Roman"/>
          <w:sz w:val="24"/>
          <w:szCs w:val="24"/>
        </w:rPr>
        <w:t xml:space="preserve">in reading and hearing music </w:t>
      </w:r>
      <w:r w:rsidR="00BD0D86">
        <w:rPr>
          <w:rFonts w:ascii="Times New Roman" w:hAnsi="Times New Roman" w:cs="Times New Roman"/>
          <w:sz w:val="24"/>
          <w:szCs w:val="24"/>
        </w:rPr>
        <w:t xml:space="preserve">respectively. This </w:t>
      </w:r>
      <w:r>
        <w:rPr>
          <w:rFonts w:ascii="Times New Roman" w:hAnsi="Times New Roman" w:cs="Times New Roman"/>
          <w:sz w:val="24"/>
          <w:szCs w:val="24"/>
        </w:rPr>
        <w:t>depicts</w:t>
      </w:r>
      <w:r w:rsidR="00BD0D86">
        <w:rPr>
          <w:rFonts w:ascii="Times New Roman" w:hAnsi="Times New Roman" w:cs="Times New Roman"/>
          <w:sz w:val="24"/>
          <w:szCs w:val="24"/>
        </w:rPr>
        <w:t xml:space="preserve"> that, boys are more into leisure activities.</w:t>
      </w:r>
    </w:p>
    <w:p w14:paraId="2BBEB345" w14:textId="77777777" w:rsidR="00BD0D86" w:rsidRDefault="00BD0D86" w:rsidP="00E83231">
      <w:pPr>
        <w:pStyle w:val="NoSpacing"/>
        <w:jc w:val="both"/>
        <w:rPr>
          <w:rFonts w:ascii="Times New Roman" w:hAnsi="Times New Roman" w:cs="Times New Roman"/>
          <w:sz w:val="24"/>
          <w:szCs w:val="24"/>
        </w:rPr>
      </w:pPr>
    </w:p>
    <w:p w14:paraId="12AEFBB1" w14:textId="34CFE7DF" w:rsidR="00BD0D86" w:rsidRDefault="00BD0D86" w:rsidP="00E83231">
      <w:pPr>
        <w:pStyle w:val="NoSpacing"/>
        <w:jc w:val="both"/>
        <w:rPr>
          <w:rFonts w:ascii="Times New Roman" w:hAnsi="Times New Roman" w:cs="Times New Roman"/>
          <w:sz w:val="24"/>
          <w:szCs w:val="24"/>
        </w:rPr>
      </w:pPr>
      <w:r>
        <w:rPr>
          <w:rFonts w:ascii="Times New Roman" w:hAnsi="Times New Roman" w:cs="Times New Roman"/>
          <w:sz w:val="24"/>
          <w:szCs w:val="24"/>
        </w:rPr>
        <w:t xml:space="preserve">On the other side, 27% of girls like to dance and 21% of them also prefer reading habit. Girls are comparatively less </w:t>
      </w:r>
      <w:r w:rsidR="005F5324">
        <w:rPr>
          <w:rFonts w:ascii="Times New Roman" w:hAnsi="Times New Roman" w:cs="Times New Roman"/>
          <w:sz w:val="24"/>
          <w:szCs w:val="24"/>
        </w:rPr>
        <w:t xml:space="preserve">attracted to </w:t>
      </w:r>
      <w:r>
        <w:rPr>
          <w:rFonts w:ascii="Times New Roman" w:hAnsi="Times New Roman" w:cs="Times New Roman"/>
          <w:sz w:val="24"/>
          <w:szCs w:val="24"/>
        </w:rPr>
        <w:t xml:space="preserve">outdoor activities like, net ball and gymnastics, which accounted only 15% and 11% </w:t>
      </w:r>
      <w:r>
        <w:rPr>
          <w:rFonts w:ascii="Times New Roman" w:hAnsi="Times New Roman" w:cs="Times New Roman"/>
          <w:sz w:val="24"/>
          <w:szCs w:val="24"/>
        </w:rPr>
        <w:lastRenderedPageBreak/>
        <w:t>respectively. Thu</w:t>
      </w:r>
      <w:r w:rsidR="005F5324">
        <w:rPr>
          <w:rFonts w:ascii="Times New Roman" w:hAnsi="Times New Roman" w:cs="Times New Roman"/>
          <w:sz w:val="24"/>
          <w:szCs w:val="24"/>
        </w:rPr>
        <w:t>s</w:t>
      </w:r>
      <w:r>
        <w:rPr>
          <w:rFonts w:ascii="Times New Roman" w:hAnsi="Times New Roman" w:cs="Times New Roman"/>
          <w:sz w:val="24"/>
          <w:szCs w:val="24"/>
        </w:rPr>
        <w:t>, it very clear that, girl children prefer cultural activities more than boys.</w:t>
      </w:r>
    </w:p>
    <w:p w14:paraId="5566CF4C" w14:textId="1012429D" w:rsidR="00E83231" w:rsidRPr="00E83231" w:rsidRDefault="005F5324" w:rsidP="00E83231">
      <w:pPr>
        <w:pStyle w:val="NoSpacing"/>
        <w:jc w:val="both"/>
        <w:rPr>
          <w:rFonts w:ascii="Times New Roman" w:hAnsi="Times New Roman" w:cs="Times New Roman"/>
          <w:b/>
          <w:bCs/>
          <w:sz w:val="24"/>
          <w:szCs w:val="24"/>
        </w:rPr>
      </w:pPr>
      <w:r w:rsidRPr="005F5324">
        <w:rPr>
          <w:rFonts w:ascii="Times New Roman" w:hAnsi="Times New Roman" w:cs="Times New Roman"/>
          <w:b/>
          <w:bCs/>
          <w:sz w:val="24"/>
          <w:szCs w:val="24"/>
        </w:rPr>
        <w:t xml:space="preserve">WORD COUNT </w:t>
      </w:r>
      <w:r w:rsidR="00E83231">
        <w:rPr>
          <w:rFonts w:ascii="Times New Roman" w:hAnsi="Times New Roman" w:cs="Times New Roman"/>
          <w:b/>
          <w:bCs/>
          <w:sz w:val="24"/>
          <w:szCs w:val="24"/>
        </w:rPr>
        <w:t>–</w:t>
      </w:r>
      <w:r w:rsidRPr="005F5324">
        <w:rPr>
          <w:rFonts w:ascii="Times New Roman" w:hAnsi="Times New Roman" w:cs="Times New Roman"/>
          <w:b/>
          <w:bCs/>
          <w:sz w:val="24"/>
          <w:szCs w:val="24"/>
        </w:rPr>
        <w:t xml:space="preserve"> 191</w:t>
      </w:r>
    </w:p>
    <w:p w14:paraId="71CBF0DA" w14:textId="77777777" w:rsidR="004505B3" w:rsidRDefault="004505B3" w:rsidP="00E83231">
      <w:pPr>
        <w:pStyle w:val="NoSpacing"/>
        <w:jc w:val="both"/>
        <w:rPr>
          <w:rFonts w:ascii="Times New Roman" w:hAnsi="Times New Roman" w:cs="Times New Roman"/>
          <w:b/>
          <w:bCs/>
          <w:sz w:val="24"/>
          <w:szCs w:val="24"/>
          <w:u w:val="single"/>
        </w:rPr>
      </w:pPr>
    </w:p>
    <w:p w14:paraId="224AA681" w14:textId="6C85E3A1" w:rsidR="004505B3" w:rsidRDefault="004505B3" w:rsidP="00E83231">
      <w:pPr>
        <w:pStyle w:val="NoSpacing"/>
        <w:jc w:val="both"/>
        <w:rPr>
          <w:rFonts w:ascii="Times New Roman" w:hAnsi="Times New Roman" w:cs="Times New Roman"/>
          <w:b/>
          <w:bCs/>
          <w:sz w:val="24"/>
          <w:szCs w:val="24"/>
          <w:u w:val="single"/>
        </w:rPr>
      </w:pPr>
      <w:r>
        <w:rPr>
          <w:rFonts w:ascii="Times New Roman" w:hAnsi="Times New Roman" w:cs="Times New Roman"/>
          <w:b/>
          <w:bCs/>
          <w:sz w:val="24"/>
          <w:szCs w:val="24"/>
          <w:u w:val="single"/>
        </w:rPr>
        <w:t>TASK 2:</w:t>
      </w:r>
    </w:p>
    <w:p w14:paraId="254EA8C7" w14:textId="77777777" w:rsidR="004505B3" w:rsidRDefault="004505B3" w:rsidP="00E83231">
      <w:pPr>
        <w:pStyle w:val="NoSpacing"/>
        <w:jc w:val="both"/>
        <w:rPr>
          <w:rFonts w:ascii="Times New Roman" w:hAnsi="Times New Roman" w:cs="Times New Roman"/>
          <w:b/>
          <w:bCs/>
          <w:sz w:val="24"/>
          <w:szCs w:val="24"/>
          <w:u w:val="single"/>
        </w:rPr>
      </w:pPr>
    </w:p>
    <w:p w14:paraId="4F2A5BAB" w14:textId="77777777" w:rsidR="004505B3" w:rsidRPr="004505B3" w:rsidRDefault="004505B3" w:rsidP="00E83231">
      <w:pPr>
        <w:pStyle w:val="NoSpacing"/>
        <w:jc w:val="both"/>
        <w:rPr>
          <w:rFonts w:ascii="Times New Roman" w:hAnsi="Times New Roman" w:cs="Times New Roman"/>
        </w:rPr>
      </w:pPr>
      <w:r w:rsidRPr="004505B3">
        <w:rPr>
          <w:rFonts w:ascii="Times New Roman" w:hAnsi="Times New Roman" w:cs="Times New Roman"/>
        </w:rPr>
        <w:t>You should spend about 40 minutes on this task.</w:t>
      </w:r>
    </w:p>
    <w:p w14:paraId="270B8909" w14:textId="77777777" w:rsidR="004505B3" w:rsidRPr="004505B3" w:rsidRDefault="004505B3" w:rsidP="00E83231">
      <w:pPr>
        <w:pStyle w:val="NoSpacing"/>
        <w:jc w:val="both"/>
        <w:rPr>
          <w:rFonts w:ascii="Times New Roman" w:hAnsi="Times New Roman" w:cs="Times New Roman"/>
          <w:b/>
          <w:bCs/>
        </w:rPr>
      </w:pPr>
      <w:r w:rsidRPr="004505B3">
        <w:rPr>
          <w:rFonts w:ascii="Times New Roman" w:hAnsi="Times New Roman" w:cs="Times New Roman"/>
          <w:b/>
          <w:bCs/>
        </w:rPr>
        <w:t>Some people believe that violence on television and in computer games has a damaging effect on the society. Others deny that these factors have any significant influence on people's behaviour. What is your opinion?</w:t>
      </w:r>
    </w:p>
    <w:p w14:paraId="0094F6EA" w14:textId="5222AED2" w:rsidR="004505B3" w:rsidRDefault="004505B3" w:rsidP="00E83231">
      <w:pPr>
        <w:pStyle w:val="NoSpacing"/>
        <w:jc w:val="both"/>
        <w:rPr>
          <w:rFonts w:ascii="Times New Roman" w:hAnsi="Times New Roman" w:cs="Times New Roman"/>
        </w:rPr>
      </w:pPr>
      <w:r w:rsidRPr="004505B3">
        <w:rPr>
          <w:rFonts w:ascii="Times New Roman" w:hAnsi="Times New Roman" w:cs="Times New Roman"/>
        </w:rPr>
        <w:t>Write at least 250 words</w:t>
      </w:r>
      <w:r>
        <w:rPr>
          <w:rFonts w:ascii="Times New Roman" w:hAnsi="Times New Roman" w:cs="Times New Roman"/>
        </w:rPr>
        <w:t>.</w:t>
      </w:r>
    </w:p>
    <w:p w14:paraId="00DC30F2" w14:textId="77777777" w:rsidR="004505B3" w:rsidRDefault="004505B3" w:rsidP="00E83231">
      <w:pPr>
        <w:pStyle w:val="NoSpacing"/>
        <w:jc w:val="both"/>
        <w:rPr>
          <w:rFonts w:ascii="Times New Roman" w:hAnsi="Times New Roman" w:cs="Times New Roman"/>
        </w:rPr>
      </w:pPr>
    </w:p>
    <w:p w14:paraId="79080026" w14:textId="45FC84D9" w:rsidR="004505B3" w:rsidRDefault="004505B3" w:rsidP="00E83231">
      <w:pPr>
        <w:pStyle w:val="NoSpacing"/>
        <w:jc w:val="both"/>
        <w:rPr>
          <w:rFonts w:ascii="Times New Roman" w:hAnsi="Times New Roman" w:cs="Times New Roman"/>
          <w:b/>
          <w:bCs/>
          <w:sz w:val="24"/>
          <w:szCs w:val="24"/>
          <w:u w:val="single"/>
        </w:rPr>
      </w:pPr>
      <w:r w:rsidRPr="004505B3">
        <w:rPr>
          <w:rFonts w:ascii="Times New Roman" w:hAnsi="Times New Roman" w:cs="Times New Roman"/>
          <w:b/>
          <w:bCs/>
          <w:sz w:val="24"/>
          <w:szCs w:val="24"/>
          <w:u w:val="single"/>
        </w:rPr>
        <w:t>TASK 2 ANSWER:</w:t>
      </w:r>
    </w:p>
    <w:p w14:paraId="116EEE7E" w14:textId="77777777" w:rsidR="00BD0D86" w:rsidRDefault="00BD0D86" w:rsidP="00E83231">
      <w:pPr>
        <w:pStyle w:val="NoSpacing"/>
        <w:jc w:val="both"/>
        <w:rPr>
          <w:rFonts w:ascii="Times New Roman" w:hAnsi="Times New Roman" w:cs="Times New Roman"/>
          <w:b/>
          <w:bCs/>
          <w:sz w:val="24"/>
          <w:szCs w:val="24"/>
          <w:u w:val="single"/>
        </w:rPr>
      </w:pPr>
    </w:p>
    <w:p w14:paraId="32BD7D65" w14:textId="77777777" w:rsidR="0034112D" w:rsidRDefault="007C6F20" w:rsidP="00E83231">
      <w:pPr>
        <w:pStyle w:val="NoSpacing"/>
        <w:jc w:val="both"/>
        <w:rPr>
          <w:rFonts w:ascii="Times New Roman" w:hAnsi="Times New Roman" w:cs="Times New Roman"/>
          <w:sz w:val="24"/>
          <w:szCs w:val="24"/>
        </w:rPr>
      </w:pPr>
      <w:r>
        <w:rPr>
          <w:rFonts w:ascii="Times New Roman" w:hAnsi="Times New Roman" w:cs="Times New Roman"/>
          <w:sz w:val="24"/>
          <w:szCs w:val="24"/>
        </w:rPr>
        <w:t xml:space="preserve">Most of the people have a thought that, violence on television and in computer games can </w:t>
      </w:r>
      <w:r w:rsidR="0034112D">
        <w:rPr>
          <w:rFonts w:ascii="Times New Roman" w:hAnsi="Times New Roman" w:cs="Times New Roman"/>
          <w:sz w:val="24"/>
          <w:szCs w:val="24"/>
        </w:rPr>
        <w:t>affect the society. On the other hand, others deny that, these factors can influence the people’s behaviour. In my opinion, I strongly believe that, violence can cause harm the society by supporting negative thoughts and can affect the well-being of the people.</w:t>
      </w:r>
    </w:p>
    <w:p w14:paraId="77646ED8" w14:textId="77777777" w:rsidR="0034112D" w:rsidRDefault="0034112D" w:rsidP="00E83231">
      <w:pPr>
        <w:pStyle w:val="NoSpacing"/>
        <w:jc w:val="both"/>
        <w:rPr>
          <w:rFonts w:ascii="Times New Roman" w:hAnsi="Times New Roman" w:cs="Times New Roman"/>
          <w:sz w:val="24"/>
          <w:szCs w:val="24"/>
        </w:rPr>
      </w:pPr>
    </w:p>
    <w:p w14:paraId="4DEC82E1" w14:textId="0B06065F" w:rsidR="00BD0D86" w:rsidRDefault="0034112D" w:rsidP="00E83231">
      <w:pPr>
        <w:pStyle w:val="NoSpacing"/>
        <w:jc w:val="both"/>
        <w:rPr>
          <w:rFonts w:ascii="Times New Roman" w:hAnsi="Times New Roman" w:cs="Times New Roman"/>
          <w:sz w:val="24"/>
          <w:szCs w:val="24"/>
        </w:rPr>
      </w:pPr>
      <w:r>
        <w:rPr>
          <w:rFonts w:ascii="Times New Roman" w:hAnsi="Times New Roman" w:cs="Times New Roman"/>
          <w:sz w:val="24"/>
          <w:szCs w:val="24"/>
        </w:rPr>
        <w:t>Nowadays, a lot of humans prefer playing video games rather than playing physically. This act will indeed lead to an imbalance in socializing with people.</w:t>
      </w:r>
      <w:r w:rsidR="007C6F20">
        <w:rPr>
          <w:rFonts w:ascii="Times New Roman" w:hAnsi="Times New Roman" w:cs="Times New Roman"/>
          <w:sz w:val="24"/>
          <w:szCs w:val="24"/>
        </w:rPr>
        <w:t xml:space="preserve"> </w:t>
      </w:r>
      <w:r>
        <w:rPr>
          <w:rFonts w:ascii="Times New Roman" w:hAnsi="Times New Roman" w:cs="Times New Roman"/>
          <w:sz w:val="24"/>
          <w:szCs w:val="24"/>
        </w:rPr>
        <w:t xml:space="preserve">There are a variety of video games that support only the negative </w:t>
      </w:r>
      <w:r w:rsidR="005F5324">
        <w:rPr>
          <w:rFonts w:ascii="Times New Roman" w:hAnsi="Times New Roman" w:cs="Times New Roman"/>
          <w:sz w:val="24"/>
          <w:szCs w:val="24"/>
        </w:rPr>
        <w:t xml:space="preserve">way </w:t>
      </w:r>
      <w:r>
        <w:rPr>
          <w:rFonts w:ascii="Times New Roman" w:hAnsi="Times New Roman" w:cs="Times New Roman"/>
          <w:sz w:val="24"/>
          <w:szCs w:val="24"/>
        </w:rPr>
        <w:t>of playing. For example, a game named “Blue whale” got banned in India due to various reasons like, rooting up bad thoughts</w:t>
      </w:r>
      <w:r w:rsidR="00130D58">
        <w:rPr>
          <w:rFonts w:ascii="Times New Roman" w:hAnsi="Times New Roman" w:cs="Times New Roman"/>
          <w:sz w:val="24"/>
          <w:szCs w:val="24"/>
        </w:rPr>
        <w:t xml:space="preserve"> and </w:t>
      </w:r>
      <w:r>
        <w:rPr>
          <w:rFonts w:ascii="Times New Roman" w:hAnsi="Times New Roman" w:cs="Times New Roman"/>
          <w:sz w:val="24"/>
          <w:szCs w:val="24"/>
        </w:rPr>
        <w:t xml:space="preserve">teaching to behave </w:t>
      </w:r>
      <w:r w:rsidR="005F5324">
        <w:rPr>
          <w:rFonts w:ascii="Times New Roman" w:hAnsi="Times New Roman" w:cs="Times New Roman"/>
          <w:sz w:val="24"/>
          <w:szCs w:val="24"/>
        </w:rPr>
        <w:t>rude</w:t>
      </w:r>
      <w:r>
        <w:rPr>
          <w:rFonts w:ascii="Times New Roman" w:hAnsi="Times New Roman" w:cs="Times New Roman"/>
          <w:sz w:val="24"/>
          <w:szCs w:val="24"/>
        </w:rPr>
        <w:t xml:space="preserve"> with the family</w:t>
      </w:r>
      <w:r w:rsidR="00130D58">
        <w:rPr>
          <w:rFonts w:ascii="Times New Roman" w:hAnsi="Times New Roman" w:cs="Times New Roman"/>
          <w:sz w:val="24"/>
          <w:szCs w:val="24"/>
        </w:rPr>
        <w:t>. Another application that encourages illegal activities and include gambling is “Rummy circle”. These are the major problems that affect the harmony of the society.</w:t>
      </w:r>
    </w:p>
    <w:p w14:paraId="0AF772BA" w14:textId="77777777" w:rsidR="00130D58" w:rsidRDefault="00130D58" w:rsidP="00E83231">
      <w:pPr>
        <w:pStyle w:val="NoSpacing"/>
        <w:jc w:val="both"/>
        <w:rPr>
          <w:rFonts w:ascii="Times New Roman" w:hAnsi="Times New Roman" w:cs="Times New Roman"/>
          <w:sz w:val="24"/>
          <w:szCs w:val="24"/>
        </w:rPr>
      </w:pPr>
    </w:p>
    <w:p w14:paraId="596F42C1" w14:textId="70F4FC58" w:rsidR="00130D58" w:rsidRDefault="00130D58" w:rsidP="00E83231">
      <w:pPr>
        <w:pStyle w:val="NoSpacing"/>
        <w:jc w:val="both"/>
        <w:rPr>
          <w:rFonts w:ascii="Times New Roman" w:hAnsi="Times New Roman" w:cs="Times New Roman"/>
          <w:sz w:val="24"/>
          <w:szCs w:val="24"/>
        </w:rPr>
      </w:pPr>
      <w:r>
        <w:rPr>
          <w:rFonts w:ascii="Times New Roman" w:hAnsi="Times New Roman" w:cs="Times New Roman"/>
          <w:sz w:val="24"/>
          <w:szCs w:val="24"/>
        </w:rPr>
        <w:t xml:space="preserve">In addition, online games can make us lazy and less interactive with others. Many children are more interested to playing games in online rather than outdoor sports. For instance, “Free fire” is an online game that involves killing of people. Many children are addicted to this type of game, which develops negative actions in them. This will </w:t>
      </w:r>
      <w:r w:rsidR="00427736">
        <w:rPr>
          <w:rFonts w:ascii="Times New Roman" w:hAnsi="Times New Roman" w:cs="Times New Roman"/>
          <w:sz w:val="24"/>
          <w:szCs w:val="24"/>
        </w:rPr>
        <w:t>damage</w:t>
      </w:r>
      <w:r>
        <w:rPr>
          <w:rFonts w:ascii="Times New Roman" w:hAnsi="Times New Roman" w:cs="Times New Roman"/>
          <w:sz w:val="24"/>
          <w:szCs w:val="24"/>
        </w:rPr>
        <w:t xml:space="preserve"> the well-being of the family as well as the society.</w:t>
      </w:r>
    </w:p>
    <w:p w14:paraId="31007FBA" w14:textId="77777777" w:rsidR="00E83231" w:rsidRDefault="00E83231" w:rsidP="00E83231">
      <w:pPr>
        <w:pStyle w:val="NoSpacing"/>
        <w:jc w:val="both"/>
        <w:rPr>
          <w:rFonts w:ascii="Times New Roman" w:hAnsi="Times New Roman" w:cs="Times New Roman"/>
          <w:sz w:val="24"/>
          <w:szCs w:val="24"/>
        </w:rPr>
      </w:pPr>
    </w:p>
    <w:p w14:paraId="4CD5B985" w14:textId="2B2460C1" w:rsidR="004505B3" w:rsidRDefault="00130D58" w:rsidP="00E83231">
      <w:pPr>
        <w:pStyle w:val="NoSpacing"/>
        <w:jc w:val="both"/>
        <w:rPr>
          <w:rFonts w:ascii="Times New Roman" w:hAnsi="Times New Roman" w:cs="Times New Roman"/>
          <w:b/>
          <w:bCs/>
          <w:sz w:val="24"/>
          <w:szCs w:val="24"/>
          <w:u w:val="single"/>
        </w:rPr>
      </w:pPr>
      <w:r>
        <w:rPr>
          <w:rFonts w:ascii="Times New Roman" w:hAnsi="Times New Roman" w:cs="Times New Roman"/>
          <w:sz w:val="24"/>
          <w:szCs w:val="24"/>
        </w:rPr>
        <w:t>In conclusion, I would like to state that, violence on television and online games can create an alarming situation to the society. This action will lead to increased negative thoughts and less socialized people.</w:t>
      </w:r>
      <w:r w:rsidR="00E83231">
        <w:rPr>
          <w:rFonts w:ascii="Times New Roman" w:hAnsi="Times New Roman" w:cs="Times New Roman"/>
          <w:sz w:val="24"/>
          <w:szCs w:val="24"/>
        </w:rPr>
        <w:t xml:space="preserve"> </w:t>
      </w:r>
      <w:r w:rsidR="00E83231" w:rsidRPr="00E83231">
        <w:rPr>
          <w:rFonts w:ascii="Times New Roman" w:hAnsi="Times New Roman" w:cs="Times New Roman"/>
          <w:b/>
          <w:bCs/>
          <w:sz w:val="24"/>
          <w:szCs w:val="24"/>
        </w:rPr>
        <w:t>(252)</w:t>
      </w:r>
    </w:p>
    <w:p w14:paraId="2A420386" w14:textId="77777777" w:rsidR="00E83231" w:rsidRPr="00E83231" w:rsidRDefault="00E83231" w:rsidP="00E83231">
      <w:pPr>
        <w:pStyle w:val="NoSpacing"/>
        <w:jc w:val="both"/>
        <w:rPr>
          <w:rFonts w:ascii="Times New Roman" w:hAnsi="Times New Roman" w:cs="Times New Roman"/>
          <w:b/>
          <w:bCs/>
          <w:sz w:val="24"/>
          <w:szCs w:val="24"/>
        </w:rPr>
      </w:pPr>
      <w:r w:rsidRPr="00E83231">
        <w:rPr>
          <w:rFonts w:ascii="Times New Roman" w:hAnsi="Times New Roman" w:cs="Times New Roman"/>
          <w:b/>
          <w:bCs/>
          <w:sz w:val="24"/>
          <w:szCs w:val="24"/>
        </w:rPr>
        <w:t>Task 1 Evaluation:</w:t>
      </w:r>
    </w:p>
    <w:p w14:paraId="418E072B" w14:textId="77777777" w:rsidR="00E83231" w:rsidRPr="00E83231" w:rsidRDefault="00E83231" w:rsidP="00E83231">
      <w:pPr>
        <w:pStyle w:val="NoSpacing"/>
        <w:jc w:val="both"/>
        <w:rPr>
          <w:rFonts w:ascii="Times New Roman" w:hAnsi="Times New Roman" w:cs="Times New Roman"/>
          <w:b/>
          <w:bCs/>
          <w:sz w:val="24"/>
          <w:szCs w:val="24"/>
        </w:rPr>
      </w:pPr>
      <w:r w:rsidRPr="00E83231">
        <w:rPr>
          <w:rFonts w:ascii="Times New Roman" w:hAnsi="Times New Roman" w:cs="Times New Roman"/>
          <w:b/>
          <w:bCs/>
          <w:sz w:val="24"/>
          <w:szCs w:val="24"/>
        </w:rPr>
        <w:lastRenderedPageBreak/>
        <w:t>Strengths:</w:t>
      </w:r>
    </w:p>
    <w:p w14:paraId="00B5CE26" w14:textId="77777777" w:rsidR="00E83231" w:rsidRPr="00E83231" w:rsidRDefault="00E83231" w:rsidP="00E83231">
      <w:pPr>
        <w:pStyle w:val="NoSpacing"/>
        <w:numPr>
          <w:ilvl w:val="0"/>
          <w:numId w:val="5"/>
        </w:numPr>
        <w:jc w:val="both"/>
        <w:rPr>
          <w:rFonts w:ascii="Times New Roman" w:hAnsi="Times New Roman" w:cs="Times New Roman"/>
          <w:sz w:val="24"/>
          <w:szCs w:val="24"/>
        </w:rPr>
      </w:pPr>
      <w:r w:rsidRPr="00E83231">
        <w:rPr>
          <w:rFonts w:ascii="Times New Roman" w:hAnsi="Times New Roman" w:cs="Times New Roman"/>
          <w:b/>
          <w:bCs/>
          <w:sz w:val="24"/>
          <w:szCs w:val="24"/>
        </w:rPr>
        <w:t>Content and Task Achievement (6.5/9):</w:t>
      </w:r>
    </w:p>
    <w:p w14:paraId="59B22CE5" w14:textId="77777777" w:rsidR="00E83231" w:rsidRPr="00E83231" w:rsidRDefault="00E83231" w:rsidP="00E83231">
      <w:pPr>
        <w:pStyle w:val="NoSpacing"/>
        <w:numPr>
          <w:ilvl w:val="1"/>
          <w:numId w:val="5"/>
        </w:numPr>
        <w:jc w:val="both"/>
        <w:rPr>
          <w:rFonts w:ascii="Times New Roman" w:hAnsi="Times New Roman" w:cs="Times New Roman"/>
          <w:sz w:val="24"/>
          <w:szCs w:val="24"/>
        </w:rPr>
      </w:pPr>
      <w:r w:rsidRPr="00E83231">
        <w:rPr>
          <w:rFonts w:ascii="Times New Roman" w:hAnsi="Times New Roman" w:cs="Times New Roman"/>
          <w:sz w:val="24"/>
          <w:szCs w:val="24"/>
        </w:rPr>
        <w:t>Covers the key information in the graphs.</w:t>
      </w:r>
    </w:p>
    <w:p w14:paraId="237123A9" w14:textId="77777777" w:rsidR="00E83231" w:rsidRPr="00E83231" w:rsidRDefault="00E83231" w:rsidP="00E83231">
      <w:pPr>
        <w:pStyle w:val="NoSpacing"/>
        <w:numPr>
          <w:ilvl w:val="1"/>
          <w:numId w:val="5"/>
        </w:numPr>
        <w:jc w:val="both"/>
        <w:rPr>
          <w:rFonts w:ascii="Times New Roman" w:hAnsi="Times New Roman" w:cs="Times New Roman"/>
          <w:sz w:val="24"/>
          <w:szCs w:val="24"/>
        </w:rPr>
      </w:pPr>
      <w:r w:rsidRPr="00E83231">
        <w:rPr>
          <w:rFonts w:ascii="Times New Roman" w:hAnsi="Times New Roman" w:cs="Times New Roman"/>
          <w:sz w:val="24"/>
          <w:szCs w:val="24"/>
        </w:rPr>
        <w:t>Highlights the main trends, such as boys’ preference for leisure activities and girls’ preference for cultural activities.</w:t>
      </w:r>
    </w:p>
    <w:p w14:paraId="4671E0DD" w14:textId="77777777" w:rsidR="00E83231" w:rsidRPr="00E83231" w:rsidRDefault="00E83231" w:rsidP="00E83231">
      <w:pPr>
        <w:pStyle w:val="NoSpacing"/>
        <w:numPr>
          <w:ilvl w:val="1"/>
          <w:numId w:val="5"/>
        </w:numPr>
        <w:jc w:val="both"/>
        <w:rPr>
          <w:rFonts w:ascii="Times New Roman" w:hAnsi="Times New Roman" w:cs="Times New Roman"/>
          <w:sz w:val="24"/>
          <w:szCs w:val="24"/>
        </w:rPr>
      </w:pPr>
      <w:r w:rsidRPr="00E83231">
        <w:rPr>
          <w:rFonts w:ascii="Times New Roman" w:hAnsi="Times New Roman" w:cs="Times New Roman"/>
          <w:sz w:val="24"/>
          <w:szCs w:val="24"/>
        </w:rPr>
        <w:t>Mentions some percentages accurately.</w:t>
      </w:r>
    </w:p>
    <w:p w14:paraId="19CC494B" w14:textId="77777777" w:rsidR="00E83231" w:rsidRPr="00E83231" w:rsidRDefault="00E83231" w:rsidP="00E83231">
      <w:pPr>
        <w:pStyle w:val="NoSpacing"/>
        <w:numPr>
          <w:ilvl w:val="0"/>
          <w:numId w:val="5"/>
        </w:numPr>
        <w:jc w:val="both"/>
        <w:rPr>
          <w:rFonts w:ascii="Times New Roman" w:hAnsi="Times New Roman" w:cs="Times New Roman"/>
          <w:sz w:val="24"/>
          <w:szCs w:val="24"/>
        </w:rPr>
      </w:pPr>
      <w:r w:rsidRPr="00E83231">
        <w:rPr>
          <w:rFonts w:ascii="Times New Roman" w:hAnsi="Times New Roman" w:cs="Times New Roman"/>
          <w:b/>
          <w:bCs/>
          <w:sz w:val="24"/>
          <w:szCs w:val="24"/>
        </w:rPr>
        <w:t>Coherence and Cohesion (6/9):</w:t>
      </w:r>
    </w:p>
    <w:p w14:paraId="4D246EE7" w14:textId="77777777" w:rsidR="00E83231" w:rsidRPr="00E83231" w:rsidRDefault="00E83231" w:rsidP="00E83231">
      <w:pPr>
        <w:pStyle w:val="NoSpacing"/>
        <w:numPr>
          <w:ilvl w:val="1"/>
          <w:numId w:val="5"/>
        </w:numPr>
        <w:jc w:val="both"/>
        <w:rPr>
          <w:rFonts w:ascii="Times New Roman" w:hAnsi="Times New Roman" w:cs="Times New Roman"/>
          <w:sz w:val="24"/>
          <w:szCs w:val="24"/>
        </w:rPr>
      </w:pPr>
      <w:r w:rsidRPr="00E83231">
        <w:rPr>
          <w:rFonts w:ascii="Times New Roman" w:hAnsi="Times New Roman" w:cs="Times New Roman"/>
          <w:sz w:val="24"/>
          <w:szCs w:val="24"/>
        </w:rPr>
        <w:t>The ideas are presented logically, with appropriate comparisons between boys’ and girls’ activities.</w:t>
      </w:r>
    </w:p>
    <w:p w14:paraId="09BF77A7" w14:textId="77777777" w:rsidR="00E83231" w:rsidRPr="00E83231" w:rsidRDefault="00E83231" w:rsidP="00E83231">
      <w:pPr>
        <w:pStyle w:val="NoSpacing"/>
        <w:numPr>
          <w:ilvl w:val="1"/>
          <w:numId w:val="5"/>
        </w:numPr>
        <w:jc w:val="both"/>
        <w:rPr>
          <w:rFonts w:ascii="Times New Roman" w:hAnsi="Times New Roman" w:cs="Times New Roman"/>
          <w:sz w:val="24"/>
          <w:szCs w:val="24"/>
        </w:rPr>
      </w:pPr>
      <w:r w:rsidRPr="00E83231">
        <w:rPr>
          <w:rFonts w:ascii="Times New Roman" w:hAnsi="Times New Roman" w:cs="Times New Roman"/>
          <w:sz w:val="24"/>
          <w:szCs w:val="24"/>
        </w:rPr>
        <w:t>There is some linking between sentences using words like "on the other hand" and "also."</w:t>
      </w:r>
    </w:p>
    <w:p w14:paraId="115DEC15" w14:textId="77777777" w:rsidR="00E83231" w:rsidRPr="00E83231" w:rsidRDefault="00E83231" w:rsidP="00E83231">
      <w:pPr>
        <w:pStyle w:val="NoSpacing"/>
        <w:numPr>
          <w:ilvl w:val="0"/>
          <w:numId w:val="5"/>
        </w:numPr>
        <w:jc w:val="both"/>
        <w:rPr>
          <w:rFonts w:ascii="Times New Roman" w:hAnsi="Times New Roman" w:cs="Times New Roman"/>
          <w:sz w:val="24"/>
          <w:szCs w:val="24"/>
        </w:rPr>
      </w:pPr>
      <w:r w:rsidRPr="00E83231">
        <w:rPr>
          <w:rFonts w:ascii="Times New Roman" w:hAnsi="Times New Roman" w:cs="Times New Roman"/>
          <w:b/>
          <w:bCs/>
          <w:sz w:val="24"/>
          <w:szCs w:val="24"/>
        </w:rPr>
        <w:t>Grammar and Accuracy (5.5/9):</w:t>
      </w:r>
    </w:p>
    <w:p w14:paraId="5B368DC3" w14:textId="77777777" w:rsidR="00E83231" w:rsidRPr="00E83231" w:rsidRDefault="00E83231" w:rsidP="00E83231">
      <w:pPr>
        <w:pStyle w:val="NoSpacing"/>
        <w:numPr>
          <w:ilvl w:val="1"/>
          <w:numId w:val="5"/>
        </w:numPr>
        <w:jc w:val="both"/>
        <w:rPr>
          <w:rFonts w:ascii="Times New Roman" w:hAnsi="Times New Roman" w:cs="Times New Roman"/>
          <w:sz w:val="24"/>
          <w:szCs w:val="24"/>
        </w:rPr>
      </w:pPr>
      <w:r w:rsidRPr="00E83231">
        <w:rPr>
          <w:rFonts w:ascii="Times New Roman" w:hAnsi="Times New Roman" w:cs="Times New Roman"/>
          <w:sz w:val="24"/>
          <w:szCs w:val="24"/>
        </w:rPr>
        <w:t>Issues with articles, prepositions, and unnecessary commas (e.g., "boys show a lot interest" should be "boys show a lot of interest").</w:t>
      </w:r>
    </w:p>
    <w:p w14:paraId="56E94B27" w14:textId="77777777" w:rsidR="00E83231" w:rsidRPr="00E83231" w:rsidRDefault="00E83231" w:rsidP="00E83231">
      <w:pPr>
        <w:pStyle w:val="NoSpacing"/>
        <w:numPr>
          <w:ilvl w:val="1"/>
          <w:numId w:val="5"/>
        </w:numPr>
        <w:jc w:val="both"/>
        <w:rPr>
          <w:rFonts w:ascii="Times New Roman" w:hAnsi="Times New Roman" w:cs="Times New Roman"/>
          <w:sz w:val="24"/>
          <w:szCs w:val="24"/>
        </w:rPr>
      </w:pPr>
      <w:r w:rsidRPr="00E83231">
        <w:rPr>
          <w:rFonts w:ascii="Times New Roman" w:hAnsi="Times New Roman" w:cs="Times New Roman"/>
          <w:sz w:val="24"/>
          <w:szCs w:val="24"/>
        </w:rPr>
        <w:t>Some awkward phrases (e.g., "boys are playing games on desktop" should be "boys play computer games").</w:t>
      </w:r>
    </w:p>
    <w:p w14:paraId="4EF504CA" w14:textId="77777777" w:rsidR="00E83231" w:rsidRPr="00E83231" w:rsidRDefault="00E83231" w:rsidP="00E83231">
      <w:pPr>
        <w:pStyle w:val="NoSpacing"/>
        <w:numPr>
          <w:ilvl w:val="1"/>
          <w:numId w:val="5"/>
        </w:numPr>
        <w:jc w:val="both"/>
        <w:rPr>
          <w:rFonts w:ascii="Times New Roman" w:hAnsi="Times New Roman" w:cs="Times New Roman"/>
          <w:sz w:val="24"/>
          <w:szCs w:val="24"/>
        </w:rPr>
      </w:pPr>
      <w:r w:rsidRPr="00E83231">
        <w:rPr>
          <w:rFonts w:ascii="Times New Roman" w:hAnsi="Times New Roman" w:cs="Times New Roman"/>
          <w:sz w:val="24"/>
          <w:szCs w:val="24"/>
        </w:rPr>
        <w:t>Overuse of phrases like "accounted about."</w:t>
      </w:r>
    </w:p>
    <w:p w14:paraId="28C58942" w14:textId="77777777" w:rsidR="00E83231" w:rsidRPr="00E83231" w:rsidRDefault="00E83231" w:rsidP="00E83231">
      <w:pPr>
        <w:pStyle w:val="NoSpacing"/>
        <w:numPr>
          <w:ilvl w:val="0"/>
          <w:numId w:val="5"/>
        </w:numPr>
        <w:jc w:val="both"/>
        <w:rPr>
          <w:rFonts w:ascii="Times New Roman" w:hAnsi="Times New Roman" w:cs="Times New Roman"/>
          <w:sz w:val="24"/>
          <w:szCs w:val="24"/>
        </w:rPr>
      </w:pPr>
      <w:r w:rsidRPr="00E83231">
        <w:rPr>
          <w:rFonts w:ascii="Times New Roman" w:hAnsi="Times New Roman" w:cs="Times New Roman"/>
          <w:b/>
          <w:bCs/>
          <w:sz w:val="24"/>
          <w:szCs w:val="24"/>
        </w:rPr>
        <w:t>Vocabulary (6/9):</w:t>
      </w:r>
    </w:p>
    <w:p w14:paraId="3D2F7494" w14:textId="77777777" w:rsidR="00E83231" w:rsidRPr="00E83231" w:rsidRDefault="00E83231" w:rsidP="00E83231">
      <w:pPr>
        <w:pStyle w:val="NoSpacing"/>
        <w:numPr>
          <w:ilvl w:val="1"/>
          <w:numId w:val="5"/>
        </w:numPr>
        <w:jc w:val="both"/>
        <w:rPr>
          <w:rFonts w:ascii="Times New Roman" w:hAnsi="Times New Roman" w:cs="Times New Roman"/>
          <w:sz w:val="24"/>
          <w:szCs w:val="24"/>
        </w:rPr>
      </w:pPr>
      <w:r w:rsidRPr="00E83231">
        <w:rPr>
          <w:rFonts w:ascii="Times New Roman" w:hAnsi="Times New Roman" w:cs="Times New Roman"/>
          <w:sz w:val="24"/>
          <w:szCs w:val="24"/>
        </w:rPr>
        <w:t>Adequate vocabulary with some range (e.g., "initial analysis," "depicts," "comparatively").</w:t>
      </w:r>
    </w:p>
    <w:p w14:paraId="6098362B" w14:textId="77777777" w:rsidR="00E83231" w:rsidRPr="00E83231" w:rsidRDefault="00E83231" w:rsidP="00E83231">
      <w:pPr>
        <w:pStyle w:val="NoSpacing"/>
        <w:numPr>
          <w:ilvl w:val="1"/>
          <w:numId w:val="5"/>
        </w:numPr>
        <w:jc w:val="both"/>
        <w:rPr>
          <w:rFonts w:ascii="Times New Roman" w:hAnsi="Times New Roman" w:cs="Times New Roman"/>
          <w:sz w:val="24"/>
          <w:szCs w:val="24"/>
        </w:rPr>
      </w:pPr>
      <w:r w:rsidRPr="00E83231">
        <w:rPr>
          <w:rFonts w:ascii="Times New Roman" w:hAnsi="Times New Roman" w:cs="Times New Roman"/>
          <w:sz w:val="24"/>
          <w:szCs w:val="24"/>
        </w:rPr>
        <w:t>Repetitive use of basic words like "interest" and "activities."</w:t>
      </w:r>
    </w:p>
    <w:p w14:paraId="4A62F8BF" w14:textId="77777777" w:rsidR="00E83231" w:rsidRPr="00E83231" w:rsidRDefault="00E83231" w:rsidP="00E83231">
      <w:pPr>
        <w:pStyle w:val="NoSpacing"/>
        <w:jc w:val="both"/>
        <w:rPr>
          <w:rFonts w:ascii="Times New Roman" w:hAnsi="Times New Roman" w:cs="Times New Roman"/>
          <w:b/>
          <w:bCs/>
          <w:sz w:val="24"/>
          <w:szCs w:val="24"/>
        </w:rPr>
      </w:pPr>
      <w:r w:rsidRPr="00E83231">
        <w:rPr>
          <w:rFonts w:ascii="Times New Roman" w:hAnsi="Times New Roman" w:cs="Times New Roman"/>
          <w:b/>
          <w:bCs/>
          <w:sz w:val="24"/>
          <w:szCs w:val="24"/>
        </w:rPr>
        <w:t>Suggested Improvements:</w:t>
      </w:r>
    </w:p>
    <w:p w14:paraId="51ED8B28" w14:textId="77777777" w:rsidR="00E83231" w:rsidRPr="00E83231" w:rsidRDefault="00E83231" w:rsidP="00E83231">
      <w:pPr>
        <w:pStyle w:val="NoSpacing"/>
        <w:numPr>
          <w:ilvl w:val="0"/>
          <w:numId w:val="6"/>
        </w:numPr>
        <w:jc w:val="both"/>
        <w:rPr>
          <w:rFonts w:ascii="Times New Roman" w:hAnsi="Times New Roman" w:cs="Times New Roman"/>
          <w:sz w:val="24"/>
          <w:szCs w:val="24"/>
        </w:rPr>
      </w:pPr>
      <w:r w:rsidRPr="00E83231">
        <w:rPr>
          <w:rFonts w:ascii="Times New Roman" w:hAnsi="Times New Roman" w:cs="Times New Roman"/>
          <w:sz w:val="24"/>
          <w:szCs w:val="24"/>
        </w:rPr>
        <w:t>Avoid redundancy and repetitive phrases.</w:t>
      </w:r>
    </w:p>
    <w:p w14:paraId="21005A38" w14:textId="77777777" w:rsidR="00E83231" w:rsidRPr="00E83231" w:rsidRDefault="00E83231" w:rsidP="00E83231">
      <w:pPr>
        <w:pStyle w:val="NoSpacing"/>
        <w:numPr>
          <w:ilvl w:val="0"/>
          <w:numId w:val="6"/>
        </w:numPr>
        <w:jc w:val="both"/>
        <w:rPr>
          <w:rFonts w:ascii="Times New Roman" w:hAnsi="Times New Roman" w:cs="Times New Roman"/>
          <w:sz w:val="24"/>
          <w:szCs w:val="24"/>
        </w:rPr>
      </w:pPr>
      <w:r w:rsidRPr="00E83231">
        <w:rPr>
          <w:rFonts w:ascii="Times New Roman" w:hAnsi="Times New Roman" w:cs="Times New Roman"/>
          <w:sz w:val="24"/>
          <w:szCs w:val="24"/>
        </w:rPr>
        <w:t>Improve grammatical structures for smoother readability.</w:t>
      </w:r>
    </w:p>
    <w:p w14:paraId="2591E445" w14:textId="77777777" w:rsidR="00E83231" w:rsidRPr="00E83231" w:rsidRDefault="00E83231" w:rsidP="00E83231">
      <w:pPr>
        <w:pStyle w:val="NoSpacing"/>
        <w:numPr>
          <w:ilvl w:val="0"/>
          <w:numId w:val="6"/>
        </w:numPr>
        <w:jc w:val="both"/>
        <w:rPr>
          <w:rFonts w:ascii="Times New Roman" w:hAnsi="Times New Roman" w:cs="Times New Roman"/>
          <w:sz w:val="24"/>
          <w:szCs w:val="24"/>
        </w:rPr>
      </w:pPr>
      <w:r w:rsidRPr="00E83231">
        <w:rPr>
          <w:rFonts w:ascii="Times New Roman" w:hAnsi="Times New Roman" w:cs="Times New Roman"/>
          <w:sz w:val="24"/>
          <w:szCs w:val="24"/>
        </w:rPr>
        <w:t>Provide more in-depth comparisons and interpretations.</w:t>
      </w:r>
    </w:p>
    <w:p w14:paraId="68EF014F" w14:textId="77777777" w:rsidR="00E83231" w:rsidRPr="00E83231" w:rsidRDefault="00E83231" w:rsidP="00E83231">
      <w:pPr>
        <w:pStyle w:val="NoSpacing"/>
        <w:jc w:val="both"/>
        <w:rPr>
          <w:rFonts w:ascii="Times New Roman" w:hAnsi="Times New Roman" w:cs="Times New Roman"/>
          <w:sz w:val="24"/>
          <w:szCs w:val="24"/>
        </w:rPr>
      </w:pPr>
      <w:r w:rsidRPr="00E83231">
        <w:rPr>
          <w:rFonts w:ascii="Times New Roman" w:hAnsi="Times New Roman" w:cs="Times New Roman"/>
          <w:b/>
          <w:bCs/>
          <w:sz w:val="24"/>
          <w:szCs w:val="24"/>
        </w:rPr>
        <w:t xml:space="preserve">Task 1 Band Score: </w:t>
      </w:r>
      <w:r w:rsidRPr="00E83231">
        <w:rPr>
          <w:rFonts w:ascii="Times New Roman" w:hAnsi="Times New Roman" w:cs="Times New Roman"/>
          <w:b/>
          <w:bCs/>
          <w:color w:val="FF0000"/>
          <w:sz w:val="24"/>
          <w:szCs w:val="24"/>
        </w:rPr>
        <w:t>6.0</w:t>
      </w:r>
    </w:p>
    <w:p w14:paraId="34121029" w14:textId="77777777" w:rsidR="00E83231" w:rsidRPr="00E83231" w:rsidRDefault="00E83231" w:rsidP="00E83231">
      <w:pPr>
        <w:pStyle w:val="NoSpacing"/>
        <w:jc w:val="both"/>
        <w:rPr>
          <w:rFonts w:ascii="Times New Roman" w:hAnsi="Times New Roman" w:cs="Times New Roman"/>
          <w:sz w:val="24"/>
          <w:szCs w:val="24"/>
        </w:rPr>
      </w:pPr>
      <w:r w:rsidRPr="00E83231">
        <w:rPr>
          <w:rFonts w:ascii="Times New Roman" w:hAnsi="Times New Roman" w:cs="Times New Roman"/>
          <w:sz w:val="24"/>
          <w:szCs w:val="24"/>
        </w:rPr>
        <w:pict w14:anchorId="44CEEB36">
          <v:rect id="_x0000_i1063" style="width:0;height:1.5pt" o:hralign="center" o:hrstd="t" o:hr="t" fillcolor="#a0a0a0" stroked="f"/>
        </w:pict>
      </w:r>
    </w:p>
    <w:p w14:paraId="3402D448" w14:textId="77777777" w:rsidR="00E83231" w:rsidRPr="00E83231" w:rsidRDefault="00E83231" w:rsidP="00E83231">
      <w:pPr>
        <w:pStyle w:val="NoSpacing"/>
        <w:jc w:val="both"/>
        <w:rPr>
          <w:rFonts w:ascii="Times New Roman" w:hAnsi="Times New Roman" w:cs="Times New Roman"/>
          <w:b/>
          <w:bCs/>
          <w:sz w:val="24"/>
          <w:szCs w:val="24"/>
        </w:rPr>
      </w:pPr>
      <w:r w:rsidRPr="00E83231">
        <w:rPr>
          <w:rFonts w:ascii="Times New Roman" w:hAnsi="Times New Roman" w:cs="Times New Roman"/>
          <w:b/>
          <w:bCs/>
          <w:sz w:val="24"/>
          <w:szCs w:val="24"/>
        </w:rPr>
        <w:t>Task 2 Evaluation:</w:t>
      </w:r>
    </w:p>
    <w:p w14:paraId="6B968A65" w14:textId="77777777" w:rsidR="00E83231" w:rsidRPr="00E83231" w:rsidRDefault="00E83231" w:rsidP="00E83231">
      <w:pPr>
        <w:pStyle w:val="NoSpacing"/>
        <w:jc w:val="both"/>
        <w:rPr>
          <w:rFonts w:ascii="Times New Roman" w:hAnsi="Times New Roman" w:cs="Times New Roman"/>
          <w:b/>
          <w:bCs/>
          <w:sz w:val="24"/>
          <w:szCs w:val="24"/>
        </w:rPr>
      </w:pPr>
      <w:r w:rsidRPr="00E83231">
        <w:rPr>
          <w:rFonts w:ascii="Times New Roman" w:hAnsi="Times New Roman" w:cs="Times New Roman"/>
          <w:b/>
          <w:bCs/>
          <w:sz w:val="24"/>
          <w:szCs w:val="24"/>
        </w:rPr>
        <w:t>Strengths:</w:t>
      </w:r>
    </w:p>
    <w:p w14:paraId="09484665" w14:textId="77777777" w:rsidR="00E83231" w:rsidRPr="00E83231" w:rsidRDefault="00E83231" w:rsidP="00E83231">
      <w:pPr>
        <w:pStyle w:val="NoSpacing"/>
        <w:numPr>
          <w:ilvl w:val="0"/>
          <w:numId w:val="7"/>
        </w:numPr>
        <w:jc w:val="both"/>
        <w:rPr>
          <w:rFonts w:ascii="Times New Roman" w:hAnsi="Times New Roman" w:cs="Times New Roman"/>
          <w:sz w:val="24"/>
          <w:szCs w:val="24"/>
        </w:rPr>
      </w:pPr>
      <w:r w:rsidRPr="00E83231">
        <w:rPr>
          <w:rFonts w:ascii="Times New Roman" w:hAnsi="Times New Roman" w:cs="Times New Roman"/>
          <w:b/>
          <w:bCs/>
          <w:sz w:val="24"/>
          <w:szCs w:val="24"/>
        </w:rPr>
        <w:t>Content and Task Achievement (6.5/9):</w:t>
      </w:r>
    </w:p>
    <w:p w14:paraId="34C1545A" w14:textId="77777777" w:rsidR="00E83231" w:rsidRPr="00E83231" w:rsidRDefault="00E83231" w:rsidP="00E83231">
      <w:pPr>
        <w:pStyle w:val="NoSpacing"/>
        <w:numPr>
          <w:ilvl w:val="1"/>
          <w:numId w:val="7"/>
        </w:numPr>
        <w:jc w:val="both"/>
        <w:rPr>
          <w:rFonts w:ascii="Times New Roman" w:hAnsi="Times New Roman" w:cs="Times New Roman"/>
          <w:sz w:val="24"/>
          <w:szCs w:val="24"/>
        </w:rPr>
      </w:pPr>
      <w:r w:rsidRPr="00E83231">
        <w:rPr>
          <w:rFonts w:ascii="Times New Roman" w:hAnsi="Times New Roman" w:cs="Times New Roman"/>
          <w:sz w:val="24"/>
          <w:szCs w:val="24"/>
        </w:rPr>
        <w:t>Clear stance on the issue, supporting the argument that violence in media impacts society.</w:t>
      </w:r>
    </w:p>
    <w:p w14:paraId="77CDDB5B" w14:textId="77777777" w:rsidR="00E83231" w:rsidRPr="00E83231" w:rsidRDefault="00E83231" w:rsidP="00E83231">
      <w:pPr>
        <w:pStyle w:val="NoSpacing"/>
        <w:numPr>
          <w:ilvl w:val="1"/>
          <w:numId w:val="7"/>
        </w:numPr>
        <w:jc w:val="both"/>
        <w:rPr>
          <w:rFonts w:ascii="Times New Roman" w:hAnsi="Times New Roman" w:cs="Times New Roman"/>
          <w:sz w:val="24"/>
          <w:szCs w:val="24"/>
        </w:rPr>
      </w:pPr>
      <w:r w:rsidRPr="00E83231">
        <w:rPr>
          <w:rFonts w:ascii="Times New Roman" w:hAnsi="Times New Roman" w:cs="Times New Roman"/>
          <w:sz w:val="24"/>
          <w:szCs w:val="24"/>
        </w:rPr>
        <w:t>Provides relevant examples like "Blue Whale" and "Free Fire" to support claims.</w:t>
      </w:r>
    </w:p>
    <w:p w14:paraId="2F652A05" w14:textId="77777777" w:rsidR="00E83231" w:rsidRPr="00E83231" w:rsidRDefault="00E83231" w:rsidP="00E83231">
      <w:pPr>
        <w:pStyle w:val="NoSpacing"/>
        <w:numPr>
          <w:ilvl w:val="0"/>
          <w:numId w:val="7"/>
        </w:numPr>
        <w:jc w:val="both"/>
        <w:rPr>
          <w:rFonts w:ascii="Times New Roman" w:hAnsi="Times New Roman" w:cs="Times New Roman"/>
          <w:sz w:val="24"/>
          <w:szCs w:val="24"/>
        </w:rPr>
      </w:pPr>
      <w:r w:rsidRPr="00E83231">
        <w:rPr>
          <w:rFonts w:ascii="Times New Roman" w:hAnsi="Times New Roman" w:cs="Times New Roman"/>
          <w:b/>
          <w:bCs/>
          <w:sz w:val="24"/>
          <w:szCs w:val="24"/>
        </w:rPr>
        <w:t>Coherence and Cohesion (6/9):</w:t>
      </w:r>
    </w:p>
    <w:p w14:paraId="5709D450" w14:textId="77777777" w:rsidR="00E83231" w:rsidRPr="00E83231" w:rsidRDefault="00E83231" w:rsidP="00E83231">
      <w:pPr>
        <w:pStyle w:val="NoSpacing"/>
        <w:numPr>
          <w:ilvl w:val="1"/>
          <w:numId w:val="7"/>
        </w:numPr>
        <w:jc w:val="both"/>
        <w:rPr>
          <w:rFonts w:ascii="Times New Roman" w:hAnsi="Times New Roman" w:cs="Times New Roman"/>
          <w:sz w:val="24"/>
          <w:szCs w:val="24"/>
        </w:rPr>
      </w:pPr>
      <w:r w:rsidRPr="00E83231">
        <w:rPr>
          <w:rFonts w:ascii="Times New Roman" w:hAnsi="Times New Roman" w:cs="Times New Roman"/>
          <w:sz w:val="24"/>
          <w:szCs w:val="24"/>
        </w:rPr>
        <w:t>Organized structure with an introduction, body, and conclusion.</w:t>
      </w:r>
    </w:p>
    <w:p w14:paraId="2F22DA61" w14:textId="77777777" w:rsidR="00E83231" w:rsidRPr="00E83231" w:rsidRDefault="00E83231" w:rsidP="00E83231">
      <w:pPr>
        <w:pStyle w:val="NoSpacing"/>
        <w:numPr>
          <w:ilvl w:val="1"/>
          <w:numId w:val="7"/>
        </w:numPr>
        <w:jc w:val="both"/>
        <w:rPr>
          <w:rFonts w:ascii="Times New Roman" w:hAnsi="Times New Roman" w:cs="Times New Roman"/>
          <w:sz w:val="24"/>
          <w:szCs w:val="24"/>
        </w:rPr>
      </w:pPr>
      <w:r w:rsidRPr="00E83231">
        <w:rPr>
          <w:rFonts w:ascii="Times New Roman" w:hAnsi="Times New Roman" w:cs="Times New Roman"/>
          <w:sz w:val="24"/>
          <w:szCs w:val="24"/>
        </w:rPr>
        <w:t>Uses linking devices like "for example," "on the other hand," and "in conclusion."</w:t>
      </w:r>
    </w:p>
    <w:p w14:paraId="6720827E" w14:textId="77777777" w:rsidR="00E83231" w:rsidRPr="00E83231" w:rsidRDefault="00E83231" w:rsidP="00E83231">
      <w:pPr>
        <w:pStyle w:val="NoSpacing"/>
        <w:numPr>
          <w:ilvl w:val="1"/>
          <w:numId w:val="7"/>
        </w:numPr>
        <w:jc w:val="both"/>
        <w:rPr>
          <w:rFonts w:ascii="Times New Roman" w:hAnsi="Times New Roman" w:cs="Times New Roman"/>
          <w:sz w:val="24"/>
          <w:szCs w:val="24"/>
        </w:rPr>
      </w:pPr>
      <w:r w:rsidRPr="00E83231">
        <w:rPr>
          <w:rFonts w:ascii="Times New Roman" w:hAnsi="Times New Roman" w:cs="Times New Roman"/>
          <w:sz w:val="24"/>
          <w:szCs w:val="24"/>
        </w:rPr>
        <w:lastRenderedPageBreak/>
        <w:t>Some sentences feel disconnected due to repetition.</w:t>
      </w:r>
    </w:p>
    <w:p w14:paraId="653B1202" w14:textId="77777777" w:rsidR="00E83231" w:rsidRPr="00E83231" w:rsidRDefault="00E83231" w:rsidP="00E83231">
      <w:pPr>
        <w:pStyle w:val="NoSpacing"/>
        <w:numPr>
          <w:ilvl w:val="0"/>
          <w:numId w:val="7"/>
        </w:numPr>
        <w:jc w:val="both"/>
        <w:rPr>
          <w:rFonts w:ascii="Times New Roman" w:hAnsi="Times New Roman" w:cs="Times New Roman"/>
          <w:sz w:val="24"/>
          <w:szCs w:val="24"/>
        </w:rPr>
      </w:pPr>
      <w:r w:rsidRPr="00E83231">
        <w:rPr>
          <w:rFonts w:ascii="Times New Roman" w:hAnsi="Times New Roman" w:cs="Times New Roman"/>
          <w:b/>
          <w:bCs/>
          <w:sz w:val="24"/>
          <w:szCs w:val="24"/>
        </w:rPr>
        <w:t>Grammar and Accuracy (5.5/9):</w:t>
      </w:r>
    </w:p>
    <w:p w14:paraId="262EC8B2" w14:textId="77777777" w:rsidR="00E83231" w:rsidRPr="00E83231" w:rsidRDefault="00E83231" w:rsidP="00E83231">
      <w:pPr>
        <w:pStyle w:val="NoSpacing"/>
        <w:numPr>
          <w:ilvl w:val="1"/>
          <w:numId w:val="7"/>
        </w:numPr>
        <w:jc w:val="both"/>
        <w:rPr>
          <w:rFonts w:ascii="Times New Roman" w:hAnsi="Times New Roman" w:cs="Times New Roman"/>
          <w:sz w:val="24"/>
          <w:szCs w:val="24"/>
        </w:rPr>
      </w:pPr>
      <w:r w:rsidRPr="00E83231">
        <w:rPr>
          <w:rFonts w:ascii="Times New Roman" w:hAnsi="Times New Roman" w:cs="Times New Roman"/>
          <w:sz w:val="24"/>
          <w:szCs w:val="24"/>
        </w:rPr>
        <w:t>Numerous errors in sentence construction and word choice (e.g., "violence can cause harm the society" should be "violence can harm society").</w:t>
      </w:r>
    </w:p>
    <w:p w14:paraId="6BD612B4" w14:textId="77777777" w:rsidR="00E83231" w:rsidRPr="00E83231" w:rsidRDefault="00E83231" w:rsidP="00E83231">
      <w:pPr>
        <w:pStyle w:val="NoSpacing"/>
        <w:numPr>
          <w:ilvl w:val="1"/>
          <w:numId w:val="7"/>
        </w:numPr>
        <w:jc w:val="both"/>
        <w:rPr>
          <w:rFonts w:ascii="Times New Roman" w:hAnsi="Times New Roman" w:cs="Times New Roman"/>
          <w:sz w:val="24"/>
          <w:szCs w:val="24"/>
        </w:rPr>
      </w:pPr>
      <w:r w:rsidRPr="00E83231">
        <w:rPr>
          <w:rFonts w:ascii="Times New Roman" w:hAnsi="Times New Roman" w:cs="Times New Roman"/>
          <w:sz w:val="24"/>
          <w:szCs w:val="24"/>
        </w:rPr>
        <w:t>Inconsistent article usage (e.g., "a thought that, violence" should be "the thought that violence").</w:t>
      </w:r>
    </w:p>
    <w:p w14:paraId="0E986C85" w14:textId="77777777" w:rsidR="00E83231" w:rsidRPr="00E83231" w:rsidRDefault="00E83231" w:rsidP="00E83231">
      <w:pPr>
        <w:pStyle w:val="NoSpacing"/>
        <w:numPr>
          <w:ilvl w:val="1"/>
          <w:numId w:val="7"/>
        </w:numPr>
        <w:jc w:val="both"/>
        <w:rPr>
          <w:rFonts w:ascii="Times New Roman" w:hAnsi="Times New Roman" w:cs="Times New Roman"/>
          <w:sz w:val="24"/>
          <w:szCs w:val="24"/>
        </w:rPr>
      </w:pPr>
      <w:r w:rsidRPr="00E83231">
        <w:rPr>
          <w:rFonts w:ascii="Times New Roman" w:hAnsi="Times New Roman" w:cs="Times New Roman"/>
          <w:sz w:val="24"/>
          <w:szCs w:val="24"/>
        </w:rPr>
        <w:t>Awkward expressions (e.g., "rooting up bad thoughts" is unclear).</w:t>
      </w:r>
    </w:p>
    <w:p w14:paraId="0887D7CD" w14:textId="77777777" w:rsidR="00E83231" w:rsidRPr="00E83231" w:rsidRDefault="00E83231" w:rsidP="00E83231">
      <w:pPr>
        <w:pStyle w:val="NoSpacing"/>
        <w:numPr>
          <w:ilvl w:val="0"/>
          <w:numId w:val="7"/>
        </w:numPr>
        <w:jc w:val="both"/>
        <w:rPr>
          <w:rFonts w:ascii="Times New Roman" w:hAnsi="Times New Roman" w:cs="Times New Roman"/>
          <w:sz w:val="24"/>
          <w:szCs w:val="24"/>
        </w:rPr>
      </w:pPr>
      <w:r w:rsidRPr="00E83231">
        <w:rPr>
          <w:rFonts w:ascii="Times New Roman" w:hAnsi="Times New Roman" w:cs="Times New Roman"/>
          <w:b/>
          <w:bCs/>
          <w:sz w:val="24"/>
          <w:szCs w:val="24"/>
        </w:rPr>
        <w:t>Vocabulary (6/9):</w:t>
      </w:r>
    </w:p>
    <w:p w14:paraId="5E6E90C3" w14:textId="77777777" w:rsidR="00E83231" w:rsidRPr="00E83231" w:rsidRDefault="00E83231" w:rsidP="00E83231">
      <w:pPr>
        <w:pStyle w:val="NoSpacing"/>
        <w:numPr>
          <w:ilvl w:val="1"/>
          <w:numId w:val="7"/>
        </w:numPr>
        <w:jc w:val="both"/>
        <w:rPr>
          <w:rFonts w:ascii="Times New Roman" w:hAnsi="Times New Roman" w:cs="Times New Roman"/>
          <w:sz w:val="24"/>
          <w:szCs w:val="24"/>
        </w:rPr>
      </w:pPr>
      <w:r w:rsidRPr="00E83231">
        <w:rPr>
          <w:rFonts w:ascii="Times New Roman" w:hAnsi="Times New Roman" w:cs="Times New Roman"/>
          <w:sz w:val="24"/>
          <w:szCs w:val="24"/>
        </w:rPr>
        <w:t>Some variety in vocabulary (e.g., "negative thoughts," "illegal activities").</w:t>
      </w:r>
    </w:p>
    <w:p w14:paraId="52B47902" w14:textId="77777777" w:rsidR="00E83231" w:rsidRPr="00E83231" w:rsidRDefault="00E83231" w:rsidP="00E83231">
      <w:pPr>
        <w:pStyle w:val="NoSpacing"/>
        <w:numPr>
          <w:ilvl w:val="1"/>
          <w:numId w:val="7"/>
        </w:numPr>
        <w:jc w:val="both"/>
        <w:rPr>
          <w:rFonts w:ascii="Times New Roman" w:hAnsi="Times New Roman" w:cs="Times New Roman"/>
          <w:sz w:val="24"/>
          <w:szCs w:val="24"/>
        </w:rPr>
      </w:pPr>
      <w:r w:rsidRPr="00E83231">
        <w:rPr>
          <w:rFonts w:ascii="Times New Roman" w:hAnsi="Times New Roman" w:cs="Times New Roman"/>
          <w:sz w:val="24"/>
          <w:szCs w:val="24"/>
        </w:rPr>
        <w:t>Repetitive language, particularly with "violence," "society," and "negative."</w:t>
      </w:r>
    </w:p>
    <w:p w14:paraId="70931857" w14:textId="77777777" w:rsidR="00E83231" w:rsidRPr="00E83231" w:rsidRDefault="00E83231" w:rsidP="00E83231">
      <w:pPr>
        <w:pStyle w:val="NoSpacing"/>
        <w:jc w:val="both"/>
        <w:rPr>
          <w:rFonts w:ascii="Times New Roman" w:hAnsi="Times New Roman" w:cs="Times New Roman"/>
          <w:b/>
          <w:bCs/>
          <w:sz w:val="24"/>
          <w:szCs w:val="24"/>
        </w:rPr>
      </w:pPr>
      <w:r w:rsidRPr="00E83231">
        <w:rPr>
          <w:rFonts w:ascii="Times New Roman" w:hAnsi="Times New Roman" w:cs="Times New Roman"/>
          <w:b/>
          <w:bCs/>
          <w:sz w:val="24"/>
          <w:szCs w:val="24"/>
        </w:rPr>
        <w:t>Suggested Improvements:</w:t>
      </w:r>
    </w:p>
    <w:p w14:paraId="5619C0E8" w14:textId="77777777" w:rsidR="00E83231" w:rsidRPr="00E83231" w:rsidRDefault="00E83231" w:rsidP="00E83231">
      <w:pPr>
        <w:pStyle w:val="NoSpacing"/>
        <w:numPr>
          <w:ilvl w:val="0"/>
          <w:numId w:val="8"/>
        </w:numPr>
        <w:jc w:val="both"/>
        <w:rPr>
          <w:rFonts w:ascii="Times New Roman" w:hAnsi="Times New Roman" w:cs="Times New Roman"/>
          <w:sz w:val="24"/>
          <w:szCs w:val="24"/>
        </w:rPr>
      </w:pPr>
      <w:r w:rsidRPr="00E83231">
        <w:rPr>
          <w:rFonts w:ascii="Times New Roman" w:hAnsi="Times New Roman" w:cs="Times New Roman"/>
          <w:sz w:val="24"/>
          <w:szCs w:val="24"/>
        </w:rPr>
        <w:t>Improve grammatical precision to reduce ambiguity.</w:t>
      </w:r>
    </w:p>
    <w:p w14:paraId="350A7580" w14:textId="77777777" w:rsidR="00E83231" w:rsidRPr="00E83231" w:rsidRDefault="00E83231" w:rsidP="00E83231">
      <w:pPr>
        <w:pStyle w:val="NoSpacing"/>
        <w:numPr>
          <w:ilvl w:val="0"/>
          <w:numId w:val="8"/>
        </w:numPr>
        <w:jc w:val="both"/>
        <w:rPr>
          <w:rFonts w:ascii="Times New Roman" w:hAnsi="Times New Roman" w:cs="Times New Roman"/>
          <w:sz w:val="24"/>
          <w:szCs w:val="24"/>
        </w:rPr>
      </w:pPr>
      <w:r w:rsidRPr="00E83231">
        <w:rPr>
          <w:rFonts w:ascii="Times New Roman" w:hAnsi="Times New Roman" w:cs="Times New Roman"/>
          <w:sz w:val="24"/>
          <w:szCs w:val="24"/>
        </w:rPr>
        <w:t>Add a broader range of vocabulary to avoid repetition.</w:t>
      </w:r>
    </w:p>
    <w:p w14:paraId="6D4A7495" w14:textId="77777777" w:rsidR="00E83231" w:rsidRPr="00E83231" w:rsidRDefault="00E83231" w:rsidP="00E83231">
      <w:pPr>
        <w:pStyle w:val="NoSpacing"/>
        <w:numPr>
          <w:ilvl w:val="0"/>
          <w:numId w:val="8"/>
        </w:numPr>
        <w:jc w:val="both"/>
        <w:rPr>
          <w:rFonts w:ascii="Times New Roman" w:hAnsi="Times New Roman" w:cs="Times New Roman"/>
          <w:sz w:val="24"/>
          <w:szCs w:val="24"/>
        </w:rPr>
      </w:pPr>
      <w:r w:rsidRPr="00E83231">
        <w:rPr>
          <w:rFonts w:ascii="Times New Roman" w:hAnsi="Times New Roman" w:cs="Times New Roman"/>
          <w:sz w:val="24"/>
          <w:szCs w:val="24"/>
        </w:rPr>
        <w:t>Provide more balanced arguments by discussing opposing views briefly.</w:t>
      </w:r>
    </w:p>
    <w:p w14:paraId="5C676419" w14:textId="77777777" w:rsidR="00E83231" w:rsidRPr="00E83231" w:rsidRDefault="00E83231" w:rsidP="00E83231">
      <w:pPr>
        <w:pStyle w:val="NoSpacing"/>
        <w:jc w:val="both"/>
        <w:rPr>
          <w:rFonts w:ascii="Times New Roman" w:hAnsi="Times New Roman" w:cs="Times New Roman"/>
          <w:sz w:val="24"/>
          <w:szCs w:val="24"/>
        </w:rPr>
      </w:pPr>
      <w:r w:rsidRPr="00E83231">
        <w:rPr>
          <w:rFonts w:ascii="Times New Roman" w:hAnsi="Times New Roman" w:cs="Times New Roman"/>
          <w:b/>
          <w:bCs/>
          <w:sz w:val="24"/>
          <w:szCs w:val="24"/>
        </w:rPr>
        <w:t xml:space="preserve">Task 2 Band Score: </w:t>
      </w:r>
      <w:r w:rsidRPr="00E83231">
        <w:rPr>
          <w:rFonts w:ascii="Times New Roman" w:hAnsi="Times New Roman" w:cs="Times New Roman"/>
          <w:b/>
          <w:bCs/>
          <w:color w:val="FF0000"/>
          <w:sz w:val="24"/>
          <w:szCs w:val="24"/>
        </w:rPr>
        <w:t>6.0</w:t>
      </w:r>
    </w:p>
    <w:p w14:paraId="6F110E53" w14:textId="77777777" w:rsidR="00E83231" w:rsidRPr="00E83231" w:rsidRDefault="00E83231" w:rsidP="00E83231">
      <w:pPr>
        <w:pStyle w:val="NoSpacing"/>
        <w:jc w:val="both"/>
        <w:rPr>
          <w:rFonts w:ascii="Times New Roman" w:hAnsi="Times New Roman" w:cs="Times New Roman"/>
          <w:sz w:val="24"/>
          <w:szCs w:val="24"/>
          <w:u w:val="single"/>
        </w:rPr>
      </w:pPr>
      <w:r w:rsidRPr="00E83231">
        <w:rPr>
          <w:rFonts w:ascii="Times New Roman" w:hAnsi="Times New Roman" w:cs="Times New Roman"/>
          <w:b/>
          <w:bCs/>
          <w:sz w:val="24"/>
          <w:szCs w:val="24"/>
          <w:u w:val="single"/>
        </w:rPr>
        <w:t xml:space="preserve">Overall Band Score: </w:t>
      </w:r>
      <w:r w:rsidRPr="00E83231">
        <w:rPr>
          <w:rFonts w:ascii="Times New Roman" w:hAnsi="Times New Roman" w:cs="Times New Roman"/>
          <w:b/>
          <w:bCs/>
          <w:color w:val="FF0000"/>
          <w:sz w:val="24"/>
          <w:szCs w:val="24"/>
          <w:u w:val="single"/>
        </w:rPr>
        <w:t>6.0</w:t>
      </w:r>
    </w:p>
    <w:p w14:paraId="61BEB9A4" w14:textId="0221EEB6" w:rsidR="004505B3" w:rsidRDefault="00E83231" w:rsidP="00E83231">
      <w:pPr>
        <w:pStyle w:val="NoSpacing"/>
        <w:jc w:val="both"/>
        <w:rPr>
          <w:rFonts w:ascii="Times New Roman" w:hAnsi="Times New Roman" w:cs="Times New Roman"/>
          <w:sz w:val="24"/>
          <w:szCs w:val="24"/>
        </w:rPr>
      </w:pPr>
      <w:r>
        <w:rPr>
          <w:rFonts w:ascii="Times New Roman" w:hAnsi="Times New Roman" w:cs="Times New Roman"/>
          <w:sz w:val="24"/>
          <w:szCs w:val="24"/>
        </w:rPr>
        <w:t>w</w:t>
      </w:r>
    </w:p>
    <w:p w14:paraId="7191C091" w14:textId="77777777" w:rsidR="00E83231" w:rsidRPr="00E83231" w:rsidRDefault="00E83231" w:rsidP="00E83231">
      <w:pPr>
        <w:pStyle w:val="NoSpacing"/>
        <w:jc w:val="both"/>
        <w:rPr>
          <w:rFonts w:ascii="Times New Roman" w:hAnsi="Times New Roman" w:cs="Times New Roman"/>
          <w:b/>
          <w:bCs/>
          <w:sz w:val="24"/>
          <w:szCs w:val="24"/>
          <w:u w:val="single"/>
        </w:rPr>
      </w:pPr>
      <w:r w:rsidRPr="00E83231">
        <w:rPr>
          <w:rFonts w:ascii="Times New Roman" w:hAnsi="Times New Roman" w:cs="Times New Roman"/>
          <w:b/>
          <w:bCs/>
          <w:sz w:val="24"/>
          <w:szCs w:val="24"/>
          <w:u w:val="single"/>
        </w:rPr>
        <w:t>Corrected Answer for Task 1:</w:t>
      </w:r>
    </w:p>
    <w:p w14:paraId="7F9570E9" w14:textId="77777777" w:rsidR="00E83231" w:rsidRDefault="00E83231" w:rsidP="00E83231">
      <w:pPr>
        <w:pStyle w:val="NoSpacing"/>
        <w:jc w:val="both"/>
        <w:rPr>
          <w:rFonts w:ascii="Times New Roman" w:hAnsi="Times New Roman" w:cs="Times New Roman"/>
          <w:sz w:val="24"/>
          <w:szCs w:val="24"/>
        </w:rPr>
      </w:pPr>
      <w:r w:rsidRPr="00E83231">
        <w:rPr>
          <w:rFonts w:ascii="Times New Roman" w:hAnsi="Times New Roman" w:cs="Times New Roman"/>
          <w:sz w:val="24"/>
          <w:szCs w:val="24"/>
        </w:rPr>
        <w:t>The pie charts illustrate the results of a survey about the cultural and leisure activities of boys and girls, expressed as percentages. The first chart shows boys' preferences, while the second displays those of girls.</w:t>
      </w:r>
    </w:p>
    <w:p w14:paraId="10BEBE36" w14:textId="77777777" w:rsidR="00E83231" w:rsidRDefault="00E83231" w:rsidP="00E83231">
      <w:pPr>
        <w:pStyle w:val="NoSpacing"/>
        <w:jc w:val="both"/>
        <w:rPr>
          <w:rFonts w:ascii="Times New Roman" w:hAnsi="Times New Roman" w:cs="Times New Roman"/>
          <w:sz w:val="24"/>
          <w:szCs w:val="24"/>
        </w:rPr>
      </w:pPr>
    </w:p>
    <w:p w14:paraId="23198CC3" w14:textId="0093C7A8" w:rsidR="00E83231" w:rsidRDefault="00E83231" w:rsidP="00E83231">
      <w:pPr>
        <w:pStyle w:val="NoSpacing"/>
        <w:jc w:val="both"/>
        <w:rPr>
          <w:rFonts w:ascii="Times New Roman" w:hAnsi="Times New Roman" w:cs="Times New Roman"/>
          <w:sz w:val="24"/>
          <w:szCs w:val="24"/>
        </w:rPr>
      </w:pPr>
      <w:r w:rsidRPr="00E83231">
        <w:rPr>
          <w:rFonts w:ascii="Times New Roman" w:hAnsi="Times New Roman" w:cs="Times New Roman"/>
          <w:sz w:val="24"/>
          <w:szCs w:val="24"/>
        </w:rPr>
        <w:t>It is evident that boys predominantly engage in leisure activities like playing computer games and basketball, while girls favo</w:t>
      </w:r>
      <w:r>
        <w:rPr>
          <w:rFonts w:ascii="Times New Roman" w:hAnsi="Times New Roman" w:cs="Times New Roman"/>
          <w:sz w:val="24"/>
          <w:szCs w:val="24"/>
        </w:rPr>
        <w:t>u</w:t>
      </w:r>
      <w:r w:rsidRPr="00E83231">
        <w:rPr>
          <w:rFonts w:ascii="Times New Roman" w:hAnsi="Times New Roman" w:cs="Times New Roman"/>
          <w:sz w:val="24"/>
          <w:szCs w:val="24"/>
        </w:rPr>
        <w:t>r cultural pursuits such as dancing and reading. Both boys and girls share a similar level of interest in listening to music.</w:t>
      </w:r>
    </w:p>
    <w:p w14:paraId="1714B392" w14:textId="77777777" w:rsidR="00E83231" w:rsidRDefault="00E83231" w:rsidP="00E83231">
      <w:pPr>
        <w:pStyle w:val="NoSpacing"/>
        <w:jc w:val="both"/>
        <w:rPr>
          <w:rFonts w:ascii="Times New Roman" w:hAnsi="Times New Roman" w:cs="Times New Roman"/>
          <w:sz w:val="24"/>
          <w:szCs w:val="24"/>
        </w:rPr>
      </w:pPr>
    </w:p>
    <w:p w14:paraId="2639E0E5" w14:textId="2B8B38F4" w:rsidR="00E83231" w:rsidRDefault="00E83231" w:rsidP="00E83231">
      <w:pPr>
        <w:pStyle w:val="NoSpacing"/>
        <w:jc w:val="both"/>
        <w:rPr>
          <w:rFonts w:ascii="Times New Roman" w:hAnsi="Times New Roman" w:cs="Times New Roman"/>
          <w:sz w:val="24"/>
          <w:szCs w:val="24"/>
        </w:rPr>
      </w:pPr>
      <w:r w:rsidRPr="00E83231">
        <w:rPr>
          <w:rFonts w:ascii="Times New Roman" w:hAnsi="Times New Roman" w:cs="Times New Roman"/>
          <w:sz w:val="24"/>
          <w:szCs w:val="24"/>
        </w:rPr>
        <w:t>The majority of boys (34%) spend their time playing computer games, followed by 26% who play basketball. Soccer is also relatively popular among boys, accounting for 17%. However, boys show minimal interest in cultural activities, with only 2% reading books and 10% listening to music. This suggests that boys are more inclined toward physical or technology-based leisure activities.</w:t>
      </w:r>
    </w:p>
    <w:p w14:paraId="1D82527F" w14:textId="77777777" w:rsidR="00E83231" w:rsidRDefault="00E83231" w:rsidP="00E83231">
      <w:pPr>
        <w:pStyle w:val="NoSpacing"/>
        <w:jc w:val="both"/>
        <w:rPr>
          <w:rFonts w:ascii="Times New Roman" w:hAnsi="Times New Roman" w:cs="Times New Roman"/>
          <w:sz w:val="24"/>
          <w:szCs w:val="24"/>
        </w:rPr>
      </w:pPr>
    </w:p>
    <w:p w14:paraId="157572AF" w14:textId="3ADB1784" w:rsidR="00E83231" w:rsidRDefault="00E83231" w:rsidP="00E83231">
      <w:pPr>
        <w:pStyle w:val="NoSpacing"/>
        <w:jc w:val="both"/>
        <w:rPr>
          <w:rFonts w:ascii="Times New Roman" w:hAnsi="Times New Roman" w:cs="Times New Roman"/>
          <w:sz w:val="24"/>
          <w:szCs w:val="24"/>
        </w:rPr>
      </w:pPr>
      <w:r w:rsidRPr="00E83231">
        <w:rPr>
          <w:rFonts w:ascii="Times New Roman" w:hAnsi="Times New Roman" w:cs="Times New Roman"/>
          <w:sz w:val="24"/>
          <w:szCs w:val="24"/>
        </w:rPr>
        <w:lastRenderedPageBreak/>
        <w:t>In contrast, girls prioritize cultural activities. Dancing is the most favo</w:t>
      </w:r>
      <w:r>
        <w:rPr>
          <w:rFonts w:ascii="Times New Roman" w:hAnsi="Times New Roman" w:cs="Times New Roman"/>
          <w:sz w:val="24"/>
          <w:szCs w:val="24"/>
        </w:rPr>
        <w:t>u</w:t>
      </w:r>
      <w:r w:rsidRPr="00E83231">
        <w:rPr>
          <w:rFonts w:ascii="Times New Roman" w:hAnsi="Times New Roman" w:cs="Times New Roman"/>
          <w:sz w:val="24"/>
          <w:szCs w:val="24"/>
        </w:rPr>
        <w:t>red activity, attracting 27% of girls, followed by reading (21%). Netball and gymnastics, which are more physical, are less popular, with 15% and 11% respectively. Like boys, 10% of girls enjoy listening to music, showing a shared preference for this activity.</w:t>
      </w:r>
    </w:p>
    <w:p w14:paraId="6C11B4D1" w14:textId="77777777" w:rsidR="00E83231" w:rsidRPr="00E83231" w:rsidRDefault="00E83231" w:rsidP="00E83231">
      <w:pPr>
        <w:pStyle w:val="NoSpacing"/>
        <w:jc w:val="both"/>
        <w:rPr>
          <w:rFonts w:ascii="Times New Roman" w:hAnsi="Times New Roman" w:cs="Times New Roman"/>
          <w:sz w:val="24"/>
          <w:szCs w:val="24"/>
        </w:rPr>
      </w:pPr>
    </w:p>
    <w:p w14:paraId="5A572FB0" w14:textId="2A024262" w:rsidR="00E83231" w:rsidRDefault="00E83231" w:rsidP="00E83231">
      <w:pPr>
        <w:pStyle w:val="NoSpacing"/>
        <w:jc w:val="both"/>
        <w:rPr>
          <w:rFonts w:ascii="Times New Roman" w:hAnsi="Times New Roman" w:cs="Times New Roman"/>
          <w:sz w:val="24"/>
          <w:szCs w:val="24"/>
        </w:rPr>
      </w:pPr>
      <w:r w:rsidRPr="00E83231">
        <w:rPr>
          <w:rFonts w:ascii="Times New Roman" w:hAnsi="Times New Roman" w:cs="Times New Roman"/>
          <w:sz w:val="24"/>
          <w:szCs w:val="24"/>
        </w:rPr>
        <w:t>Overall, the survey highlights clear differences in preferences, with boys favo</w:t>
      </w:r>
      <w:r>
        <w:rPr>
          <w:rFonts w:ascii="Times New Roman" w:hAnsi="Times New Roman" w:cs="Times New Roman"/>
          <w:sz w:val="24"/>
          <w:szCs w:val="24"/>
        </w:rPr>
        <w:t>u</w:t>
      </w:r>
      <w:r w:rsidRPr="00E83231">
        <w:rPr>
          <w:rFonts w:ascii="Times New Roman" w:hAnsi="Times New Roman" w:cs="Times New Roman"/>
          <w:sz w:val="24"/>
          <w:szCs w:val="24"/>
        </w:rPr>
        <w:t>ring leisure and sports-related activities, while girls show a stronger inclination toward cultural pursuits.</w:t>
      </w:r>
      <w:r>
        <w:rPr>
          <w:rFonts w:ascii="Times New Roman" w:hAnsi="Times New Roman" w:cs="Times New Roman"/>
          <w:sz w:val="24"/>
          <w:szCs w:val="24"/>
        </w:rPr>
        <w:t xml:space="preserve"> </w:t>
      </w:r>
      <w:r w:rsidRPr="00E83231">
        <w:rPr>
          <w:rFonts w:ascii="Times New Roman" w:hAnsi="Times New Roman" w:cs="Times New Roman"/>
          <w:b/>
          <w:bCs/>
          <w:sz w:val="24"/>
          <w:szCs w:val="24"/>
        </w:rPr>
        <w:t>(194)</w:t>
      </w:r>
    </w:p>
    <w:p w14:paraId="7A034F26" w14:textId="77777777" w:rsidR="00E83231" w:rsidRPr="00E83231" w:rsidRDefault="00E83231" w:rsidP="00E83231">
      <w:pPr>
        <w:pStyle w:val="NoSpacing"/>
        <w:jc w:val="both"/>
        <w:rPr>
          <w:rFonts w:ascii="Times New Roman" w:hAnsi="Times New Roman" w:cs="Times New Roman"/>
          <w:sz w:val="24"/>
          <w:szCs w:val="24"/>
        </w:rPr>
      </w:pPr>
    </w:p>
    <w:p w14:paraId="5DCD60DB" w14:textId="77777777" w:rsidR="00E83231" w:rsidRPr="00E83231" w:rsidRDefault="00E83231" w:rsidP="00E83231">
      <w:pPr>
        <w:pStyle w:val="NoSpacing"/>
        <w:jc w:val="both"/>
        <w:rPr>
          <w:rFonts w:ascii="Times New Roman" w:hAnsi="Times New Roman" w:cs="Times New Roman"/>
          <w:b/>
          <w:bCs/>
          <w:sz w:val="24"/>
          <w:szCs w:val="24"/>
          <w:u w:val="single"/>
        </w:rPr>
      </w:pPr>
      <w:r w:rsidRPr="00E83231">
        <w:rPr>
          <w:rFonts w:ascii="Times New Roman" w:hAnsi="Times New Roman" w:cs="Times New Roman"/>
          <w:b/>
          <w:bCs/>
          <w:sz w:val="24"/>
          <w:szCs w:val="24"/>
          <w:u w:val="single"/>
        </w:rPr>
        <w:t>Corrected Answer for Task 2:</w:t>
      </w:r>
    </w:p>
    <w:p w14:paraId="2B099D4F" w14:textId="6DBB05D1" w:rsidR="00E83231" w:rsidRDefault="00E83231" w:rsidP="00E83231">
      <w:pPr>
        <w:pStyle w:val="NoSpacing"/>
        <w:jc w:val="both"/>
        <w:rPr>
          <w:rFonts w:ascii="Times New Roman" w:hAnsi="Times New Roman" w:cs="Times New Roman"/>
          <w:sz w:val="24"/>
          <w:szCs w:val="24"/>
        </w:rPr>
      </w:pPr>
      <w:r w:rsidRPr="00E83231">
        <w:rPr>
          <w:rFonts w:ascii="Times New Roman" w:hAnsi="Times New Roman" w:cs="Times New Roman"/>
          <w:sz w:val="24"/>
          <w:szCs w:val="24"/>
        </w:rPr>
        <w:t>There is an ongoing debate about whether violence in television programs and computer games negatively impacts society. While some argue that these forms of media have little to no influence on behavio</w:t>
      </w:r>
      <w:r>
        <w:rPr>
          <w:rFonts w:ascii="Times New Roman" w:hAnsi="Times New Roman" w:cs="Times New Roman"/>
          <w:sz w:val="24"/>
          <w:szCs w:val="24"/>
        </w:rPr>
        <w:t>u</w:t>
      </w:r>
      <w:r w:rsidRPr="00E83231">
        <w:rPr>
          <w:rFonts w:ascii="Times New Roman" w:hAnsi="Times New Roman" w:cs="Times New Roman"/>
          <w:sz w:val="24"/>
          <w:szCs w:val="24"/>
        </w:rPr>
        <w:t>r, I strongly believe that they do cause harm by fostering negative thoughts and affecting individuals' well-being.</w:t>
      </w:r>
    </w:p>
    <w:p w14:paraId="1AF6E5AB" w14:textId="77777777" w:rsidR="00E83231" w:rsidRPr="00E83231" w:rsidRDefault="00E83231" w:rsidP="00E83231">
      <w:pPr>
        <w:pStyle w:val="NoSpacing"/>
        <w:jc w:val="both"/>
        <w:rPr>
          <w:rFonts w:ascii="Times New Roman" w:hAnsi="Times New Roman" w:cs="Times New Roman"/>
          <w:sz w:val="24"/>
          <w:szCs w:val="24"/>
        </w:rPr>
      </w:pPr>
    </w:p>
    <w:p w14:paraId="2AE49AD2" w14:textId="03CB5BBE" w:rsidR="00E83231" w:rsidRDefault="00E83231" w:rsidP="00E83231">
      <w:pPr>
        <w:pStyle w:val="NoSpacing"/>
        <w:jc w:val="both"/>
        <w:rPr>
          <w:rFonts w:ascii="Times New Roman" w:hAnsi="Times New Roman" w:cs="Times New Roman"/>
          <w:sz w:val="24"/>
          <w:szCs w:val="24"/>
        </w:rPr>
      </w:pPr>
      <w:r w:rsidRPr="00E83231">
        <w:rPr>
          <w:rFonts w:ascii="Times New Roman" w:hAnsi="Times New Roman" w:cs="Times New Roman"/>
          <w:sz w:val="24"/>
          <w:szCs w:val="24"/>
        </w:rPr>
        <w:t>In today’s world, many people, especially children, spend significant time playing video games. Unfortunately, some of these games promote violence and aggressive behavio</w:t>
      </w:r>
      <w:r>
        <w:rPr>
          <w:rFonts w:ascii="Times New Roman" w:hAnsi="Times New Roman" w:cs="Times New Roman"/>
          <w:sz w:val="24"/>
          <w:szCs w:val="24"/>
        </w:rPr>
        <w:t>u</w:t>
      </w:r>
      <w:r w:rsidRPr="00E83231">
        <w:rPr>
          <w:rFonts w:ascii="Times New Roman" w:hAnsi="Times New Roman" w:cs="Times New Roman"/>
          <w:sz w:val="24"/>
          <w:szCs w:val="24"/>
        </w:rPr>
        <w:t>r. For instance, the game "Blue Whale" was banned in India due to its harmful influence, encouraging dangerous tasks that led to tragic incidents. Similarly, gambling apps like "Rummy Circle" and violent games such as "Free Fire" instil negative habits and behavio</w:t>
      </w:r>
      <w:r>
        <w:rPr>
          <w:rFonts w:ascii="Times New Roman" w:hAnsi="Times New Roman" w:cs="Times New Roman"/>
          <w:sz w:val="24"/>
          <w:szCs w:val="24"/>
        </w:rPr>
        <w:t>u</w:t>
      </w:r>
      <w:r w:rsidRPr="00E83231">
        <w:rPr>
          <w:rFonts w:ascii="Times New Roman" w:hAnsi="Times New Roman" w:cs="Times New Roman"/>
          <w:sz w:val="24"/>
          <w:szCs w:val="24"/>
        </w:rPr>
        <w:t>rs. These examples demonstrate how such activities can disrupt social harmony and impact young minds negatively.</w:t>
      </w:r>
    </w:p>
    <w:p w14:paraId="78B6B772" w14:textId="77777777" w:rsidR="00E83231" w:rsidRPr="00E83231" w:rsidRDefault="00E83231" w:rsidP="00E83231">
      <w:pPr>
        <w:pStyle w:val="NoSpacing"/>
        <w:jc w:val="both"/>
        <w:rPr>
          <w:rFonts w:ascii="Times New Roman" w:hAnsi="Times New Roman" w:cs="Times New Roman"/>
          <w:sz w:val="24"/>
          <w:szCs w:val="24"/>
        </w:rPr>
      </w:pPr>
    </w:p>
    <w:p w14:paraId="1F1429D5" w14:textId="33B97B46" w:rsidR="00E83231" w:rsidRPr="00E83231" w:rsidRDefault="00E83231" w:rsidP="00E83231">
      <w:pPr>
        <w:pStyle w:val="NoSpacing"/>
        <w:jc w:val="both"/>
        <w:rPr>
          <w:rFonts w:ascii="Times New Roman" w:hAnsi="Times New Roman" w:cs="Times New Roman"/>
          <w:sz w:val="24"/>
          <w:szCs w:val="24"/>
        </w:rPr>
      </w:pPr>
      <w:r w:rsidRPr="00E83231">
        <w:rPr>
          <w:rFonts w:ascii="Times New Roman" w:hAnsi="Times New Roman" w:cs="Times New Roman"/>
          <w:sz w:val="24"/>
          <w:szCs w:val="24"/>
        </w:rPr>
        <w:t>Furthermore, excessive exposure to violent media leads to reduced physical activity and social interaction. Children who prefer gaming over outdoor sports often become isolated and develop unhealthy routines. Games that reward violence or aggression can normalize such behavio</w:t>
      </w:r>
      <w:r>
        <w:rPr>
          <w:rFonts w:ascii="Times New Roman" w:hAnsi="Times New Roman" w:cs="Times New Roman"/>
          <w:sz w:val="24"/>
          <w:szCs w:val="24"/>
        </w:rPr>
        <w:t>u</w:t>
      </w:r>
      <w:r w:rsidRPr="00E83231">
        <w:rPr>
          <w:rFonts w:ascii="Times New Roman" w:hAnsi="Times New Roman" w:cs="Times New Roman"/>
          <w:sz w:val="24"/>
          <w:szCs w:val="24"/>
        </w:rPr>
        <w:t>r, which may translate into real-life actions. This not only affects the individual but also their families and communities.</w:t>
      </w:r>
    </w:p>
    <w:p w14:paraId="6395850D" w14:textId="6F490C44" w:rsidR="00E83231" w:rsidRPr="00E83231" w:rsidRDefault="00E83231" w:rsidP="00E83231">
      <w:pPr>
        <w:pStyle w:val="NoSpacing"/>
        <w:jc w:val="both"/>
        <w:rPr>
          <w:rFonts w:ascii="Times New Roman" w:hAnsi="Times New Roman" w:cs="Times New Roman"/>
          <w:sz w:val="24"/>
          <w:szCs w:val="24"/>
        </w:rPr>
      </w:pPr>
      <w:r w:rsidRPr="00E83231">
        <w:rPr>
          <w:rFonts w:ascii="Times New Roman" w:hAnsi="Times New Roman" w:cs="Times New Roman"/>
          <w:sz w:val="24"/>
          <w:szCs w:val="24"/>
        </w:rPr>
        <w:t>In conclusion, violence in television and computer games poses a serious threat to society. It encourages negative thoughts, reduces social engagement, and affects overall well-being. To mitigate this, parents and educators must monitor children’s media consumption and promote healthier, more constructive activities.</w:t>
      </w:r>
      <w:r>
        <w:rPr>
          <w:rFonts w:ascii="Times New Roman" w:hAnsi="Times New Roman" w:cs="Times New Roman"/>
          <w:sz w:val="24"/>
          <w:szCs w:val="24"/>
        </w:rPr>
        <w:t xml:space="preserve"> </w:t>
      </w:r>
      <w:r w:rsidRPr="00E83231">
        <w:rPr>
          <w:rFonts w:ascii="Times New Roman" w:hAnsi="Times New Roman" w:cs="Times New Roman"/>
          <w:b/>
          <w:bCs/>
          <w:sz w:val="24"/>
          <w:szCs w:val="24"/>
        </w:rPr>
        <w:t>(260)</w:t>
      </w:r>
    </w:p>
    <w:p w14:paraId="2F771420" w14:textId="77777777" w:rsidR="00E83231" w:rsidRPr="004505B3" w:rsidRDefault="00E83231" w:rsidP="00E83231">
      <w:pPr>
        <w:pStyle w:val="NoSpacing"/>
        <w:jc w:val="both"/>
        <w:rPr>
          <w:rFonts w:ascii="Times New Roman" w:hAnsi="Times New Roman" w:cs="Times New Roman"/>
          <w:sz w:val="24"/>
          <w:szCs w:val="24"/>
        </w:rPr>
      </w:pPr>
    </w:p>
    <w:p w14:paraId="47A24F5B" w14:textId="77777777" w:rsidR="004505B3" w:rsidRPr="004505B3" w:rsidRDefault="004505B3" w:rsidP="004505B3">
      <w:pPr>
        <w:pStyle w:val="NoSpacing"/>
        <w:rPr>
          <w:sz w:val="24"/>
          <w:szCs w:val="24"/>
        </w:rPr>
      </w:pPr>
    </w:p>
    <w:p w14:paraId="1846B8B1" w14:textId="77777777" w:rsidR="004E38DC" w:rsidRDefault="004E38DC"/>
    <w:sectPr w:rsidR="004E38DC" w:rsidSect="002C00F7">
      <w:pgSz w:w="7920" w:h="12240"/>
      <w:pgMar w:top="880" w:right="460" w:bottom="280" w:left="280"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AB8"/>
    <w:multiLevelType w:val="multilevel"/>
    <w:tmpl w:val="BD5AD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551105"/>
    <w:multiLevelType w:val="multilevel"/>
    <w:tmpl w:val="2854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50560"/>
    <w:multiLevelType w:val="multilevel"/>
    <w:tmpl w:val="A942D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4F6C49"/>
    <w:multiLevelType w:val="multilevel"/>
    <w:tmpl w:val="D726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11A5E"/>
    <w:multiLevelType w:val="multilevel"/>
    <w:tmpl w:val="580E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818BB"/>
    <w:multiLevelType w:val="multilevel"/>
    <w:tmpl w:val="E7A6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E7DD9"/>
    <w:multiLevelType w:val="multilevel"/>
    <w:tmpl w:val="742E9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C13FD2"/>
    <w:multiLevelType w:val="multilevel"/>
    <w:tmpl w:val="286A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E6D63"/>
    <w:multiLevelType w:val="multilevel"/>
    <w:tmpl w:val="655E3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7633104">
    <w:abstractNumId w:val="2"/>
  </w:num>
  <w:num w:numId="2" w16cid:durableId="582227193">
    <w:abstractNumId w:val="7"/>
  </w:num>
  <w:num w:numId="3" w16cid:durableId="1924027262">
    <w:abstractNumId w:val="6"/>
  </w:num>
  <w:num w:numId="4" w16cid:durableId="1033729070">
    <w:abstractNumId w:val="5"/>
  </w:num>
  <w:num w:numId="5" w16cid:durableId="1672635503">
    <w:abstractNumId w:val="0"/>
  </w:num>
  <w:num w:numId="6" w16cid:durableId="708453981">
    <w:abstractNumId w:val="3"/>
  </w:num>
  <w:num w:numId="7" w16cid:durableId="408886828">
    <w:abstractNumId w:val="8"/>
  </w:num>
  <w:num w:numId="8" w16cid:durableId="116067876">
    <w:abstractNumId w:val="4"/>
  </w:num>
  <w:num w:numId="9" w16cid:durableId="238056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5B3"/>
    <w:rsid w:val="00130D58"/>
    <w:rsid w:val="001F2FE0"/>
    <w:rsid w:val="002C00F7"/>
    <w:rsid w:val="0034112D"/>
    <w:rsid w:val="00427736"/>
    <w:rsid w:val="004505B3"/>
    <w:rsid w:val="004E38DC"/>
    <w:rsid w:val="0058485A"/>
    <w:rsid w:val="005F5324"/>
    <w:rsid w:val="0066684D"/>
    <w:rsid w:val="00764347"/>
    <w:rsid w:val="007C6F20"/>
    <w:rsid w:val="00BD0D86"/>
    <w:rsid w:val="00C4761D"/>
    <w:rsid w:val="00DC4A78"/>
    <w:rsid w:val="00E83231"/>
    <w:rsid w:val="00EF4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ACB6F"/>
  <w15:chartTrackingRefBased/>
  <w15:docId w15:val="{AA187F16-DC91-4671-BBA5-CE19F6392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05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21762">
      <w:bodyDiv w:val="1"/>
      <w:marLeft w:val="0"/>
      <w:marRight w:val="0"/>
      <w:marTop w:val="0"/>
      <w:marBottom w:val="0"/>
      <w:divBdr>
        <w:top w:val="none" w:sz="0" w:space="0" w:color="auto"/>
        <w:left w:val="none" w:sz="0" w:space="0" w:color="auto"/>
        <w:bottom w:val="none" w:sz="0" w:space="0" w:color="auto"/>
        <w:right w:val="none" w:sz="0" w:space="0" w:color="auto"/>
      </w:divBdr>
    </w:div>
    <w:div w:id="268926430">
      <w:bodyDiv w:val="1"/>
      <w:marLeft w:val="0"/>
      <w:marRight w:val="0"/>
      <w:marTop w:val="0"/>
      <w:marBottom w:val="0"/>
      <w:divBdr>
        <w:top w:val="none" w:sz="0" w:space="0" w:color="auto"/>
        <w:left w:val="none" w:sz="0" w:space="0" w:color="auto"/>
        <w:bottom w:val="none" w:sz="0" w:space="0" w:color="auto"/>
        <w:right w:val="none" w:sz="0" w:space="0" w:color="auto"/>
      </w:divBdr>
    </w:div>
    <w:div w:id="389426465">
      <w:bodyDiv w:val="1"/>
      <w:marLeft w:val="0"/>
      <w:marRight w:val="0"/>
      <w:marTop w:val="0"/>
      <w:marBottom w:val="0"/>
      <w:divBdr>
        <w:top w:val="none" w:sz="0" w:space="0" w:color="auto"/>
        <w:left w:val="none" w:sz="0" w:space="0" w:color="auto"/>
        <w:bottom w:val="none" w:sz="0" w:space="0" w:color="auto"/>
        <w:right w:val="none" w:sz="0" w:space="0" w:color="auto"/>
      </w:divBdr>
    </w:div>
    <w:div w:id="639119299">
      <w:bodyDiv w:val="1"/>
      <w:marLeft w:val="0"/>
      <w:marRight w:val="0"/>
      <w:marTop w:val="0"/>
      <w:marBottom w:val="0"/>
      <w:divBdr>
        <w:top w:val="none" w:sz="0" w:space="0" w:color="auto"/>
        <w:left w:val="none" w:sz="0" w:space="0" w:color="auto"/>
        <w:bottom w:val="none" w:sz="0" w:space="0" w:color="auto"/>
        <w:right w:val="none" w:sz="0" w:space="0" w:color="auto"/>
      </w:divBdr>
    </w:div>
    <w:div w:id="679697008">
      <w:bodyDiv w:val="1"/>
      <w:marLeft w:val="0"/>
      <w:marRight w:val="0"/>
      <w:marTop w:val="0"/>
      <w:marBottom w:val="0"/>
      <w:divBdr>
        <w:top w:val="none" w:sz="0" w:space="0" w:color="auto"/>
        <w:left w:val="none" w:sz="0" w:space="0" w:color="auto"/>
        <w:bottom w:val="none" w:sz="0" w:space="0" w:color="auto"/>
        <w:right w:val="none" w:sz="0" w:space="0" w:color="auto"/>
      </w:divBdr>
    </w:div>
    <w:div w:id="1034186295">
      <w:bodyDiv w:val="1"/>
      <w:marLeft w:val="0"/>
      <w:marRight w:val="0"/>
      <w:marTop w:val="0"/>
      <w:marBottom w:val="0"/>
      <w:divBdr>
        <w:top w:val="none" w:sz="0" w:space="0" w:color="auto"/>
        <w:left w:val="none" w:sz="0" w:space="0" w:color="auto"/>
        <w:bottom w:val="none" w:sz="0" w:space="0" w:color="auto"/>
        <w:right w:val="none" w:sz="0" w:space="0" w:color="auto"/>
      </w:divBdr>
    </w:div>
    <w:div w:id="1105274201">
      <w:bodyDiv w:val="1"/>
      <w:marLeft w:val="0"/>
      <w:marRight w:val="0"/>
      <w:marTop w:val="0"/>
      <w:marBottom w:val="0"/>
      <w:divBdr>
        <w:top w:val="none" w:sz="0" w:space="0" w:color="auto"/>
        <w:left w:val="none" w:sz="0" w:space="0" w:color="auto"/>
        <w:bottom w:val="none" w:sz="0" w:space="0" w:color="auto"/>
        <w:right w:val="none" w:sz="0" w:space="0" w:color="auto"/>
      </w:divBdr>
    </w:div>
    <w:div w:id="1170832154">
      <w:bodyDiv w:val="1"/>
      <w:marLeft w:val="0"/>
      <w:marRight w:val="0"/>
      <w:marTop w:val="0"/>
      <w:marBottom w:val="0"/>
      <w:divBdr>
        <w:top w:val="none" w:sz="0" w:space="0" w:color="auto"/>
        <w:left w:val="none" w:sz="0" w:space="0" w:color="auto"/>
        <w:bottom w:val="none" w:sz="0" w:space="0" w:color="auto"/>
        <w:right w:val="none" w:sz="0" w:space="0" w:color="auto"/>
      </w:divBdr>
    </w:div>
    <w:div w:id="1352951416">
      <w:bodyDiv w:val="1"/>
      <w:marLeft w:val="0"/>
      <w:marRight w:val="0"/>
      <w:marTop w:val="0"/>
      <w:marBottom w:val="0"/>
      <w:divBdr>
        <w:top w:val="none" w:sz="0" w:space="0" w:color="auto"/>
        <w:left w:val="none" w:sz="0" w:space="0" w:color="auto"/>
        <w:bottom w:val="none" w:sz="0" w:space="0" w:color="auto"/>
        <w:right w:val="none" w:sz="0" w:space="0" w:color="auto"/>
      </w:divBdr>
    </w:div>
    <w:div w:id="1547519761">
      <w:bodyDiv w:val="1"/>
      <w:marLeft w:val="0"/>
      <w:marRight w:val="0"/>
      <w:marTop w:val="0"/>
      <w:marBottom w:val="0"/>
      <w:divBdr>
        <w:top w:val="none" w:sz="0" w:space="0" w:color="auto"/>
        <w:left w:val="none" w:sz="0" w:space="0" w:color="auto"/>
        <w:bottom w:val="none" w:sz="0" w:space="0" w:color="auto"/>
        <w:right w:val="none" w:sz="0" w:space="0" w:color="auto"/>
      </w:divBdr>
    </w:div>
    <w:div w:id="1928611397">
      <w:bodyDiv w:val="1"/>
      <w:marLeft w:val="0"/>
      <w:marRight w:val="0"/>
      <w:marTop w:val="0"/>
      <w:marBottom w:val="0"/>
      <w:divBdr>
        <w:top w:val="none" w:sz="0" w:space="0" w:color="auto"/>
        <w:left w:val="none" w:sz="0" w:space="0" w:color="auto"/>
        <w:bottom w:val="none" w:sz="0" w:space="0" w:color="auto"/>
        <w:right w:val="none" w:sz="0" w:space="0" w:color="auto"/>
      </w:divBdr>
    </w:div>
    <w:div w:id="2085568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5</Pages>
  <Words>1328</Words>
  <Characters>7570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Chemmalai Sivaguru</dc:creator>
  <cp:keywords/>
  <dc:description/>
  <cp:lastModifiedBy>Chemmalai Sivaguru</cp:lastModifiedBy>
  <cp:revision>2</cp:revision>
  <cp:lastPrinted>2024-12-20T16:28:00Z</cp:lastPrinted>
  <dcterms:created xsi:type="dcterms:W3CDTF">2024-12-20T13:42:00Z</dcterms:created>
  <dcterms:modified xsi:type="dcterms:W3CDTF">2024-12-20T16:28:00Z</dcterms:modified>
</cp:coreProperties>
</file>