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6EAB" w:rsidRPr="00D8015C" w:rsidRDefault="007B6EAB" w:rsidP="007B6EAB">
      <w:pPr>
        <w:tabs>
          <w:tab w:val="left" w:pos="4320"/>
        </w:tabs>
        <w:spacing w:after="0" w:line="240" w:lineRule="auto"/>
        <w:ind w:right="-28"/>
        <w:contextualSpacing/>
        <w:jc w:val="right"/>
        <w:rPr>
          <w:rFonts w:ascii="Bookman Old Style" w:hAnsi="Bookman Old Style" w:cs="Times New Roman"/>
          <w:sz w:val="24"/>
          <w:szCs w:val="24"/>
        </w:rPr>
      </w:pPr>
      <w:r w:rsidRPr="00010A5A">
        <w:rPr>
          <w:rFonts w:asciiTheme="majorBidi" w:hAnsiTheme="majorBidi" w:cstheme="majorBidi"/>
          <w:b/>
          <w:bCs/>
          <w:noProof/>
          <w:sz w:val="24"/>
          <w:szCs w:val="24"/>
        </w:rPr>
        <w:drawing>
          <wp:anchor distT="0" distB="0" distL="114300" distR="114300" simplePos="0" relativeHeight="251660288" behindDoc="0" locked="0" layoutInCell="1" allowOverlap="1">
            <wp:simplePos x="0" y="0"/>
            <wp:positionH relativeFrom="column">
              <wp:posOffset>-45720</wp:posOffset>
            </wp:positionH>
            <wp:positionV relativeFrom="paragraph">
              <wp:posOffset>17145</wp:posOffset>
            </wp:positionV>
            <wp:extent cx="1419225" cy="1485900"/>
            <wp:effectExtent l="19050" t="0" r="9525" b="0"/>
            <wp:wrapNone/>
            <wp:docPr id="5" name="Picture 3" descr="C:\Users\Commissioner\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ommissioner\Desktop\Logo.png"/>
                    <pic:cNvPicPr>
                      <a:picLocks noChangeAspect="1" noChangeArrowheads="1"/>
                    </pic:cNvPicPr>
                  </pic:nvPicPr>
                  <pic:blipFill>
                    <a:blip r:embed="rId8" cstate="print"/>
                    <a:srcRect/>
                    <a:stretch>
                      <a:fillRect/>
                    </a:stretch>
                  </pic:blipFill>
                  <pic:spPr bwMode="auto">
                    <a:xfrm>
                      <a:off x="0" y="0"/>
                      <a:ext cx="1419225" cy="1485900"/>
                    </a:xfrm>
                    <a:prstGeom prst="rect">
                      <a:avLst/>
                    </a:prstGeom>
                    <a:noFill/>
                    <a:ln w="9525">
                      <a:noFill/>
                      <a:miter lim="800000"/>
                      <a:headEnd/>
                      <a:tailEnd/>
                    </a:ln>
                  </pic:spPr>
                </pic:pic>
              </a:graphicData>
            </a:graphic>
          </wp:anchor>
        </w:drawing>
      </w:r>
      <w:r w:rsidRPr="00010A5A">
        <w:rPr>
          <w:rFonts w:asciiTheme="majorBidi" w:hAnsiTheme="majorBidi" w:cstheme="majorBidi"/>
          <w:b/>
          <w:bCs/>
          <w:sz w:val="24"/>
          <w:szCs w:val="24"/>
          <w:cs/>
          <w:lang w:val="en-US" w:eastAsia="hi-IN"/>
        </w:rPr>
        <w:t>भारत सरकार</w:t>
      </w:r>
      <w:r w:rsidRPr="00D8015C">
        <w:rPr>
          <w:rFonts w:ascii="Bookman Old Style" w:hAnsi="Bookman Old Style"/>
          <w:sz w:val="24"/>
          <w:szCs w:val="24"/>
          <w:rtl/>
          <w:cs/>
          <w:lang w:eastAsia="hi-IN"/>
        </w:rPr>
        <w:t xml:space="preserve"> </w:t>
      </w:r>
      <w:r w:rsidRPr="00D8015C">
        <w:rPr>
          <w:rFonts w:ascii="Bookman Old Style" w:hAnsi="Bookman Old Style" w:cs="Times New Roman"/>
          <w:b/>
          <w:bCs/>
          <w:sz w:val="24"/>
          <w:szCs w:val="24"/>
          <w:lang w:val="en-US"/>
        </w:rPr>
        <w:t>GOVERNMENT OF INDIA</w:t>
      </w:r>
    </w:p>
    <w:p w:rsidR="007B6EAB" w:rsidRPr="00D8015C" w:rsidRDefault="007B6EAB" w:rsidP="007B6EAB">
      <w:pPr>
        <w:pStyle w:val="Heading3"/>
        <w:tabs>
          <w:tab w:val="left" w:pos="1080"/>
          <w:tab w:val="left" w:pos="3795"/>
          <w:tab w:val="left" w:pos="4320"/>
          <w:tab w:val="right" w:pos="9602"/>
        </w:tabs>
        <w:spacing w:before="0" w:line="0" w:lineRule="atLeast"/>
        <w:rPr>
          <w:rFonts w:ascii="Bookman Old Style" w:hAnsi="Bookman Old Style" w:cs="Times New Roman"/>
        </w:rPr>
      </w:pPr>
      <w:r>
        <w:rPr>
          <w:rFonts w:asciiTheme="majorBidi" w:hAnsiTheme="majorBidi" w:cstheme="majorBidi"/>
          <w:cs/>
          <w:lang w:eastAsia="hi-IN" w:bidi="hi-IN"/>
        </w:rPr>
        <w:tab/>
      </w:r>
      <w:r>
        <w:rPr>
          <w:rFonts w:asciiTheme="majorBidi" w:hAnsiTheme="majorBidi" w:cstheme="majorBidi"/>
          <w:cs/>
          <w:lang w:eastAsia="hi-IN" w:bidi="hi-IN"/>
        </w:rPr>
        <w:tab/>
      </w:r>
      <w:r>
        <w:rPr>
          <w:rFonts w:asciiTheme="majorBidi" w:hAnsiTheme="majorBidi" w:cstheme="majorBidi"/>
          <w:cs/>
          <w:lang w:eastAsia="hi-IN" w:bidi="hi-IN"/>
        </w:rPr>
        <w:tab/>
      </w:r>
      <w:r>
        <w:rPr>
          <w:rFonts w:asciiTheme="majorBidi" w:hAnsiTheme="majorBidi" w:cstheme="majorBidi"/>
          <w:cs/>
          <w:lang w:eastAsia="hi-IN" w:bidi="hi-IN"/>
        </w:rPr>
        <w:tab/>
      </w:r>
      <w:r w:rsidRPr="00010A5A">
        <w:rPr>
          <w:rFonts w:asciiTheme="majorBidi" w:hAnsiTheme="majorBidi" w:cstheme="majorBidi"/>
          <w:cs/>
          <w:lang w:eastAsia="hi-IN" w:bidi="hi-IN"/>
        </w:rPr>
        <w:t>वित्त मंत्रालय</w:t>
      </w:r>
      <w:r w:rsidRPr="00D8015C">
        <w:rPr>
          <w:rFonts w:ascii="Bookman Old Style" w:hAnsi="Bookman Old Style" w:cs="Times New Roman"/>
          <w:rtl/>
          <w:cs/>
        </w:rPr>
        <w:t xml:space="preserve">  </w:t>
      </w:r>
      <w:r w:rsidRPr="00D8015C">
        <w:rPr>
          <w:rFonts w:ascii="Bookman Old Style" w:hAnsi="Bookman Old Style" w:cs="Times New Roman"/>
        </w:rPr>
        <w:t>MINISTRY OF FINANCE</w:t>
      </w:r>
    </w:p>
    <w:p w:rsidR="007B6EAB" w:rsidRDefault="007B6EAB" w:rsidP="007B6EAB">
      <w:pPr>
        <w:pStyle w:val="Title"/>
        <w:tabs>
          <w:tab w:val="left" w:pos="4320"/>
        </w:tabs>
        <w:spacing w:line="0" w:lineRule="atLeast"/>
        <w:jc w:val="right"/>
        <w:rPr>
          <w:rFonts w:ascii="Bookman Old Style" w:hAnsi="Bookman Old Style"/>
          <w:sz w:val="24"/>
        </w:rPr>
      </w:pPr>
      <w:r w:rsidRPr="00010A5A">
        <w:rPr>
          <w:rFonts w:asciiTheme="majorBidi" w:hAnsiTheme="majorBidi" w:cstheme="majorBidi"/>
          <w:sz w:val="24"/>
          <w:cs/>
          <w:lang w:eastAsia="hi-IN" w:bidi="hi-IN"/>
        </w:rPr>
        <w:t xml:space="preserve">राजस्व </w:t>
      </w:r>
      <w:r w:rsidRPr="007B6EAB">
        <w:rPr>
          <w:rStyle w:val="Emphasis"/>
          <w:rFonts w:asciiTheme="majorBidi" w:hAnsiTheme="majorBidi" w:cstheme="majorBidi"/>
          <w:i w:val="0"/>
          <w:iCs w:val="0"/>
          <w:sz w:val="24"/>
          <w:shd w:val="clear" w:color="auto" w:fill="FFFFFF"/>
          <w:cs/>
          <w:lang w:eastAsia="hi-IN" w:bidi="hi-IN"/>
        </w:rPr>
        <w:t>विभाग</w:t>
      </w:r>
      <w:r w:rsidRPr="007B6EAB">
        <w:rPr>
          <w:rStyle w:val="Emphasis"/>
          <w:rFonts w:ascii="Calibri" w:hAnsi="Calibri"/>
          <w:i w:val="0"/>
          <w:iCs w:val="0"/>
          <w:sz w:val="24"/>
          <w:shd w:val="clear" w:color="auto" w:fill="FFFFFF"/>
          <w:cs/>
          <w:lang w:val="en-IN" w:eastAsia="hi-IN" w:bidi="hi-IN"/>
        </w:rPr>
        <w:t xml:space="preserve"> </w:t>
      </w:r>
      <w:r w:rsidRPr="00D8015C">
        <w:rPr>
          <w:rFonts w:ascii="Bookman Old Style" w:hAnsi="Bookman Old Style"/>
          <w:sz w:val="24"/>
        </w:rPr>
        <w:t>DEPARTMENT OF REVENUE</w:t>
      </w:r>
    </w:p>
    <w:p w:rsidR="007B6EAB" w:rsidRPr="00010A5A" w:rsidRDefault="007B6EAB" w:rsidP="007B6EAB">
      <w:pPr>
        <w:tabs>
          <w:tab w:val="left" w:pos="4320"/>
        </w:tabs>
        <w:spacing w:after="0" w:line="240" w:lineRule="auto"/>
        <w:jc w:val="right"/>
        <w:rPr>
          <w:rFonts w:asciiTheme="majorBidi" w:hAnsiTheme="majorBidi" w:cstheme="majorBidi"/>
          <w:b/>
          <w:bCs/>
          <w:sz w:val="24"/>
          <w:szCs w:val="24"/>
          <w:lang w:val="en-US" w:eastAsia="hi-IN"/>
        </w:rPr>
      </w:pPr>
      <w:r w:rsidRPr="00010A5A">
        <w:rPr>
          <w:rFonts w:asciiTheme="majorBidi" w:hAnsiTheme="majorBidi" w:cstheme="majorBidi"/>
          <w:b/>
          <w:bCs/>
          <w:sz w:val="24"/>
          <w:szCs w:val="24"/>
          <w:cs/>
          <w:lang w:eastAsia="hi-IN"/>
        </w:rPr>
        <w:t>केन्द्रीय</w:t>
      </w:r>
      <w:r w:rsidRPr="00010A5A">
        <w:rPr>
          <w:rFonts w:asciiTheme="majorBidi" w:hAnsiTheme="majorBidi" w:cstheme="majorBidi"/>
          <w:b/>
          <w:bCs/>
          <w:sz w:val="24"/>
          <w:szCs w:val="24"/>
          <w:lang w:val="en-US" w:eastAsia="hi-IN"/>
        </w:rPr>
        <w:t xml:space="preserve"> </w:t>
      </w:r>
      <w:r w:rsidRPr="00010A5A">
        <w:rPr>
          <w:rFonts w:asciiTheme="majorBidi" w:hAnsiTheme="majorBidi" w:cstheme="majorBidi"/>
          <w:b/>
          <w:bCs/>
          <w:sz w:val="24"/>
          <w:szCs w:val="24"/>
          <w:cs/>
          <w:lang w:val="en-US" w:eastAsia="hi-IN"/>
        </w:rPr>
        <w:t>अप्रत्यक्ष कर और सीमा शुल्क बोर्ड</w:t>
      </w:r>
    </w:p>
    <w:p w:rsidR="007B6EAB" w:rsidRPr="00D8015C" w:rsidRDefault="007B6EAB" w:rsidP="007B6EAB">
      <w:pPr>
        <w:pStyle w:val="Title"/>
        <w:tabs>
          <w:tab w:val="left" w:pos="4320"/>
        </w:tabs>
        <w:spacing w:line="0" w:lineRule="atLeast"/>
        <w:jc w:val="right"/>
        <w:rPr>
          <w:rFonts w:ascii="Bookman Old Style" w:hAnsi="Bookman Old Style"/>
          <w:sz w:val="24"/>
        </w:rPr>
      </w:pPr>
      <w:r>
        <w:rPr>
          <w:rFonts w:ascii="Bookman Old Style" w:hAnsi="Bookman Old Style"/>
          <w:sz w:val="24"/>
        </w:rPr>
        <w:t>CENTRAL BOARD OF INDIRECT TAXES AND CUSTOMS</w:t>
      </w:r>
    </w:p>
    <w:p w:rsidR="007B6EAB" w:rsidRPr="00010A5A" w:rsidRDefault="007B6EAB" w:rsidP="007B6EAB">
      <w:pPr>
        <w:tabs>
          <w:tab w:val="left" w:pos="4320"/>
        </w:tabs>
        <w:spacing w:after="0" w:line="240" w:lineRule="auto"/>
        <w:jc w:val="right"/>
        <w:rPr>
          <w:rFonts w:asciiTheme="majorBidi" w:hAnsiTheme="majorBidi" w:cstheme="majorBidi"/>
          <w:b/>
          <w:bCs/>
          <w:sz w:val="24"/>
          <w:szCs w:val="24"/>
          <w:lang w:val="en-US" w:eastAsia="hi-IN"/>
        </w:rPr>
      </w:pPr>
      <w:r w:rsidRPr="00010A5A">
        <w:rPr>
          <w:rFonts w:asciiTheme="majorBidi" w:hAnsiTheme="majorBidi" w:cstheme="majorBidi"/>
          <w:b/>
          <w:bCs/>
          <w:sz w:val="24"/>
          <w:szCs w:val="24"/>
          <w:cs/>
          <w:lang w:val="en-US" w:eastAsia="hi-IN"/>
        </w:rPr>
        <w:t>आयुक्त</w:t>
      </w:r>
      <w:r w:rsidRPr="00010A5A">
        <w:rPr>
          <w:rFonts w:asciiTheme="majorBidi" w:hAnsiTheme="majorBidi" w:cstheme="majorBidi"/>
          <w:b/>
          <w:bCs/>
          <w:sz w:val="24"/>
          <w:szCs w:val="24"/>
          <w:lang w:val="en-US" w:eastAsia="hi-IN"/>
        </w:rPr>
        <w:t xml:space="preserve"> </w:t>
      </w:r>
      <w:r w:rsidRPr="00010A5A">
        <w:rPr>
          <w:rFonts w:asciiTheme="majorBidi" w:hAnsiTheme="majorBidi" w:cstheme="majorBidi"/>
          <w:b/>
          <w:bCs/>
          <w:sz w:val="24"/>
          <w:szCs w:val="24"/>
          <w:cs/>
          <w:lang w:val="en-US" w:eastAsia="hi-IN"/>
        </w:rPr>
        <w:t>का</w:t>
      </w:r>
      <w:r w:rsidRPr="00010A5A">
        <w:rPr>
          <w:rFonts w:asciiTheme="majorBidi" w:hAnsiTheme="majorBidi" w:cstheme="majorBidi"/>
          <w:b/>
          <w:bCs/>
          <w:sz w:val="24"/>
          <w:szCs w:val="24"/>
          <w:lang w:val="en-US" w:eastAsia="hi-IN"/>
        </w:rPr>
        <w:t xml:space="preserve"> </w:t>
      </w:r>
      <w:r w:rsidRPr="00010A5A">
        <w:rPr>
          <w:rFonts w:asciiTheme="majorBidi" w:hAnsiTheme="majorBidi" w:cstheme="majorBidi"/>
          <w:b/>
          <w:bCs/>
          <w:sz w:val="24"/>
          <w:szCs w:val="24"/>
          <w:cs/>
          <w:lang w:val="en-US" w:eastAsia="hi-IN"/>
        </w:rPr>
        <w:t>कार्यालय</w:t>
      </w:r>
    </w:p>
    <w:p w:rsidR="007B6EAB" w:rsidRDefault="007B6EAB" w:rsidP="007B6EAB">
      <w:pPr>
        <w:pStyle w:val="Title"/>
        <w:tabs>
          <w:tab w:val="left" w:pos="4320"/>
        </w:tabs>
        <w:spacing w:line="0" w:lineRule="atLeast"/>
        <w:jc w:val="right"/>
        <w:rPr>
          <w:rFonts w:ascii="Bookman Old Style" w:hAnsi="Bookman Old Style" w:cs="Mangal"/>
          <w:b w:val="0"/>
          <w:bCs w:val="0"/>
          <w:spacing w:val="20"/>
          <w:sz w:val="26"/>
          <w:szCs w:val="26"/>
        </w:rPr>
      </w:pPr>
      <w:r>
        <w:rPr>
          <w:rFonts w:ascii="inherit" w:hAnsi="inherit" w:cs="Mangal"/>
          <w:noProof/>
          <w:color w:val="212121"/>
          <w:sz w:val="24"/>
          <w:lang w:val="en-IN" w:eastAsia="en-IN" w:bidi="hi-IN"/>
        </w:rPr>
        <w:drawing>
          <wp:anchor distT="0" distB="0" distL="114300" distR="114300" simplePos="0" relativeHeight="251659264" behindDoc="0" locked="0" layoutInCell="1" allowOverlap="1">
            <wp:simplePos x="0" y="0"/>
            <wp:positionH relativeFrom="column">
              <wp:posOffset>49530</wp:posOffset>
            </wp:positionH>
            <wp:positionV relativeFrom="paragraph">
              <wp:posOffset>111125</wp:posOffset>
            </wp:positionV>
            <wp:extent cx="1323975" cy="571500"/>
            <wp:effectExtent l="19050" t="0" r="9525" b="0"/>
            <wp:wrapNone/>
            <wp:docPr id="7" name="Picture 2" descr="G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ST logo"/>
                    <pic:cNvPicPr>
                      <a:picLocks noChangeAspect="1" noChangeArrowheads="1"/>
                    </pic:cNvPicPr>
                  </pic:nvPicPr>
                  <pic:blipFill>
                    <a:blip r:embed="rId9" cstate="print"/>
                    <a:srcRect/>
                    <a:stretch>
                      <a:fillRect/>
                    </a:stretch>
                  </pic:blipFill>
                  <pic:spPr bwMode="auto">
                    <a:xfrm>
                      <a:off x="0" y="0"/>
                      <a:ext cx="1323975" cy="571500"/>
                    </a:xfrm>
                    <a:prstGeom prst="rect">
                      <a:avLst/>
                    </a:prstGeom>
                    <a:noFill/>
                    <a:ln w="9525">
                      <a:noFill/>
                      <a:miter lim="800000"/>
                      <a:headEnd/>
                      <a:tailEnd/>
                    </a:ln>
                  </pic:spPr>
                </pic:pic>
              </a:graphicData>
            </a:graphic>
          </wp:anchor>
        </w:drawing>
      </w:r>
      <w:r w:rsidRPr="00D8015C">
        <w:rPr>
          <w:rFonts w:ascii="inherit" w:hAnsi="inherit" w:cs="Mangal"/>
          <w:color w:val="212121"/>
          <w:sz w:val="24"/>
        </w:rPr>
        <w:tab/>
        <w:t xml:space="preserve">   </w:t>
      </w:r>
      <w:r w:rsidRPr="00D8015C">
        <w:rPr>
          <w:rFonts w:ascii="Bookman Old Style" w:hAnsi="Bookman Old Style"/>
          <w:sz w:val="24"/>
        </w:rPr>
        <w:t>OFFICE OF THE COMMISSIONER</w:t>
      </w:r>
    </w:p>
    <w:p w:rsidR="007B6EAB" w:rsidRPr="00010A5A" w:rsidRDefault="007B6EAB" w:rsidP="007B6EAB">
      <w:pPr>
        <w:pStyle w:val="HTMLPreformatted"/>
        <w:shd w:val="clear" w:color="auto" w:fill="FFFFFF"/>
        <w:tabs>
          <w:tab w:val="left" w:pos="4320"/>
        </w:tabs>
        <w:spacing w:line="0" w:lineRule="atLeast"/>
        <w:ind w:right="62"/>
        <w:contextualSpacing/>
        <w:jc w:val="right"/>
        <w:rPr>
          <w:rFonts w:asciiTheme="majorBidi" w:hAnsiTheme="majorBidi" w:cstheme="majorBidi"/>
          <w:b/>
          <w:bCs/>
          <w:spacing w:val="20"/>
          <w:sz w:val="24"/>
          <w:szCs w:val="24"/>
        </w:rPr>
      </w:pPr>
      <w:r w:rsidRPr="00010A5A">
        <w:rPr>
          <w:rFonts w:asciiTheme="majorBidi" w:hAnsiTheme="majorBidi" w:cstheme="majorBidi"/>
          <w:b/>
          <w:bCs/>
          <w:sz w:val="24"/>
          <w:szCs w:val="24"/>
          <w:cs/>
          <w:lang w:eastAsia="hi-IN"/>
        </w:rPr>
        <w:t>केन्द्रीय</w:t>
      </w:r>
      <w:r w:rsidRPr="00010A5A">
        <w:rPr>
          <w:rFonts w:asciiTheme="majorBidi" w:hAnsiTheme="majorBidi" w:cstheme="majorBidi"/>
          <w:b/>
          <w:bCs/>
          <w:sz w:val="24"/>
          <w:szCs w:val="24"/>
          <w:lang w:eastAsia="hi-IN"/>
        </w:rPr>
        <w:t xml:space="preserve"> </w:t>
      </w:r>
      <w:r w:rsidRPr="00010A5A">
        <w:rPr>
          <w:rFonts w:asciiTheme="majorBidi" w:hAnsiTheme="majorBidi" w:cstheme="majorBidi"/>
          <w:b/>
          <w:bCs/>
          <w:sz w:val="24"/>
          <w:szCs w:val="24"/>
          <w:cs/>
          <w:lang w:eastAsia="hi-IN"/>
        </w:rPr>
        <w:t>कर</w:t>
      </w:r>
      <w:r w:rsidRPr="00010A5A">
        <w:rPr>
          <w:rFonts w:asciiTheme="majorBidi" w:hAnsiTheme="majorBidi" w:cstheme="majorBidi"/>
          <w:b/>
          <w:bCs/>
          <w:sz w:val="24"/>
          <w:szCs w:val="24"/>
          <w:lang w:eastAsia="hi-IN"/>
        </w:rPr>
        <w:t xml:space="preserve"> </w:t>
      </w:r>
      <w:r w:rsidRPr="00010A5A">
        <w:rPr>
          <w:rFonts w:asciiTheme="majorBidi" w:hAnsiTheme="majorBidi" w:cstheme="majorBidi"/>
          <w:b/>
          <w:bCs/>
          <w:sz w:val="24"/>
          <w:szCs w:val="24"/>
          <w:cs/>
          <w:lang w:eastAsia="hi-IN"/>
        </w:rPr>
        <w:t>एवं केन्द्रीय</w:t>
      </w:r>
      <w:r w:rsidRPr="00010A5A">
        <w:rPr>
          <w:rFonts w:asciiTheme="majorBidi" w:hAnsiTheme="majorBidi" w:cstheme="majorBidi"/>
          <w:b/>
          <w:bCs/>
          <w:sz w:val="24"/>
          <w:szCs w:val="24"/>
          <w:lang w:eastAsia="hi-IN"/>
        </w:rPr>
        <w:t xml:space="preserve"> </w:t>
      </w:r>
      <w:r w:rsidRPr="00010A5A">
        <w:rPr>
          <w:rFonts w:asciiTheme="majorBidi" w:hAnsiTheme="majorBidi" w:cstheme="majorBidi"/>
          <w:b/>
          <w:bCs/>
          <w:sz w:val="24"/>
          <w:szCs w:val="24"/>
          <w:cs/>
          <w:lang w:eastAsia="hi-IN"/>
        </w:rPr>
        <w:t>उत्पाद शुल्क</w:t>
      </w:r>
      <w:r w:rsidRPr="00010A5A">
        <w:rPr>
          <w:rFonts w:asciiTheme="majorBidi" w:hAnsiTheme="majorBidi" w:cstheme="majorBidi"/>
          <w:b/>
          <w:bCs/>
          <w:sz w:val="24"/>
          <w:szCs w:val="24"/>
          <w:lang w:eastAsia="hi-IN"/>
        </w:rPr>
        <w:t xml:space="preserve"> </w:t>
      </w:r>
    </w:p>
    <w:p w:rsidR="007B6EAB" w:rsidRPr="00B557F8" w:rsidRDefault="007B6EAB" w:rsidP="007B6EAB">
      <w:pPr>
        <w:pStyle w:val="Title"/>
        <w:tabs>
          <w:tab w:val="left" w:pos="4320"/>
        </w:tabs>
        <w:spacing w:line="0" w:lineRule="atLeast"/>
        <w:jc w:val="right"/>
        <w:rPr>
          <w:rFonts w:ascii="Bookman Old Style" w:hAnsi="Bookman Old Style"/>
          <w:sz w:val="24"/>
        </w:rPr>
      </w:pPr>
      <w:r>
        <w:rPr>
          <w:rFonts w:ascii="Bookman Old Style" w:hAnsi="Bookman Old Style"/>
          <w:sz w:val="24"/>
        </w:rPr>
        <w:t>CENTRAL TAX &amp;</w:t>
      </w:r>
      <w:r w:rsidRPr="00B557F8">
        <w:rPr>
          <w:rFonts w:ascii="Bookman Old Style" w:hAnsi="Bookman Old Style"/>
          <w:sz w:val="24"/>
        </w:rPr>
        <w:t xml:space="preserve"> CENTRAL EXCISE </w:t>
      </w:r>
    </w:p>
    <w:p w:rsidR="007B6EAB" w:rsidRPr="00D8015C" w:rsidRDefault="007B6EAB" w:rsidP="007B6EAB">
      <w:pPr>
        <w:pStyle w:val="HTMLPreformatted"/>
        <w:shd w:val="clear" w:color="auto" w:fill="FFFFFF"/>
        <w:tabs>
          <w:tab w:val="left" w:pos="4320"/>
        </w:tabs>
        <w:spacing w:line="0" w:lineRule="atLeast"/>
        <w:jc w:val="right"/>
        <w:rPr>
          <w:rFonts w:ascii="Bookman Old Style" w:hAnsi="Bookman Old Style" w:cs="Times New Roman"/>
          <w:lang w:eastAsia="hi-IN"/>
        </w:rPr>
      </w:pPr>
      <w:r w:rsidRPr="00010A5A">
        <w:rPr>
          <w:rFonts w:asciiTheme="majorBidi" w:hAnsiTheme="majorBidi" w:cstheme="majorBidi"/>
          <w:b/>
          <w:bCs/>
          <w:sz w:val="24"/>
          <w:szCs w:val="24"/>
          <w:cs/>
          <w:lang w:eastAsia="hi-IN"/>
        </w:rPr>
        <w:t>कोच्चि</w:t>
      </w:r>
      <w:r w:rsidRPr="000415C9">
        <w:rPr>
          <w:rFonts w:ascii="Mangal" w:hAnsi="Mangal"/>
          <w:b/>
          <w:bCs/>
          <w:lang w:eastAsia="hi-IN"/>
        </w:rPr>
        <w:t>,</w:t>
      </w:r>
      <w:r>
        <w:rPr>
          <w:rFonts w:ascii="Bookman Old Style" w:hAnsi="Bookman Old Style" w:cs="Arial Unicode MS"/>
          <w:b/>
          <w:bCs/>
          <w:sz w:val="24"/>
          <w:szCs w:val="24"/>
          <w:lang w:eastAsia="hi-IN"/>
        </w:rPr>
        <w:t>KOCHI</w:t>
      </w:r>
      <w:r w:rsidRPr="00A807AF">
        <w:rPr>
          <w:rFonts w:ascii="Bookman Old Style" w:hAnsi="Bookman Old Style" w:cs="Arial Unicode MS"/>
          <w:b/>
          <w:bCs/>
          <w:sz w:val="24"/>
          <w:szCs w:val="24"/>
          <w:lang w:eastAsia="hi-IN"/>
        </w:rPr>
        <w:t xml:space="preserve">    </w:t>
      </w:r>
    </w:p>
    <w:p w:rsidR="007B6EAB" w:rsidRPr="00D8015C" w:rsidRDefault="007B6EAB" w:rsidP="007B6EAB">
      <w:pPr>
        <w:pStyle w:val="Heading3"/>
        <w:tabs>
          <w:tab w:val="left" w:pos="1080"/>
          <w:tab w:val="left" w:pos="4320"/>
          <w:tab w:val="left" w:pos="7794"/>
        </w:tabs>
        <w:spacing w:before="0" w:line="0" w:lineRule="atLeast"/>
        <w:jc w:val="right"/>
        <w:rPr>
          <w:rFonts w:ascii="Bookman Old Style" w:hAnsi="Bookman Old Style" w:cs="Times New Roman"/>
          <w:lang w:eastAsia="hi-IN" w:bidi="hi-IN"/>
        </w:rPr>
      </w:pPr>
      <w:r w:rsidRPr="00010A5A">
        <w:rPr>
          <w:rFonts w:asciiTheme="majorBidi" w:hAnsiTheme="majorBidi" w:cstheme="majorBidi"/>
          <w:cs/>
          <w:lang w:eastAsia="hi-IN" w:bidi="hi-IN"/>
        </w:rPr>
        <w:t>केन्द्रीय राजस्व भवन</w:t>
      </w:r>
      <w:r w:rsidRPr="00010A5A">
        <w:rPr>
          <w:rFonts w:asciiTheme="majorBidi" w:hAnsiTheme="majorBidi" w:cstheme="majorBidi"/>
          <w:lang w:eastAsia="hi-IN" w:bidi="hi-IN"/>
        </w:rPr>
        <w:t>,</w:t>
      </w:r>
      <w:r w:rsidRPr="00D8015C">
        <w:rPr>
          <w:rFonts w:ascii="Bookman Old Style" w:hAnsi="Bookman Old Style" w:cs="Times New Roman"/>
          <w:lang w:eastAsia="hi-IN" w:bidi="hi-IN"/>
        </w:rPr>
        <w:t xml:space="preserve"> CENTRAL REVENUE BUILDING</w:t>
      </w:r>
    </w:p>
    <w:p w:rsidR="007B6EAB" w:rsidRPr="000415C9" w:rsidRDefault="007B6EAB" w:rsidP="007B6EAB">
      <w:pPr>
        <w:tabs>
          <w:tab w:val="left" w:pos="4320"/>
        </w:tabs>
        <w:autoSpaceDE w:val="0"/>
        <w:autoSpaceDN w:val="0"/>
        <w:adjustRightInd w:val="0"/>
        <w:spacing w:after="0" w:line="240" w:lineRule="auto"/>
        <w:jc w:val="right"/>
        <w:rPr>
          <w:rFonts w:ascii="Bookman Old Style" w:hAnsi="Bookman Old Style" w:cs="Times New Roman"/>
          <w:b/>
          <w:bCs/>
          <w:lang w:eastAsia="hi-IN"/>
        </w:rPr>
      </w:pPr>
      <w:r w:rsidRPr="00010A5A">
        <w:rPr>
          <w:rFonts w:asciiTheme="majorBidi" w:hAnsiTheme="majorBidi" w:cstheme="majorBidi"/>
          <w:b/>
          <w:bCs/>
          <w:sz w:val="24"/>
          <w:szCs w:val="24"/>
          <w:cs/>
          <w:lang w:eastAsia="hi-IN"/>
        </w:rPr>
        <w:t>आई</w:t>
      </w:r>
      <w:r w:rsidRPr="00010A5A">
        <w:rPr>
          <w:rFonts w:asciiTheme="majorBidi" w:hAnsiTheme="majorBidi" w:cstheme="majorBidi"/>
          <w:b/>
          <w:bCs/>
          <w:sz w:val="24"/>
          <w:szCs w:val="24"/>
          <w:lang w:eastAsia="hi-IN"/>
        </w:rPr>
        <w:t xml:space="preserve">. </w:t>
      </w:r>
      <w:r w:rsidRPr="00010A5A">
        <w:rPr>
          <w:rFonts w:asciiTheme="majorBidi" w:hAnsiTheme="majorBidi" w:cstheme="majorBidi"/>
          <w:b/>
          <w:bCs/>
          <w:sz w:val="24"/>
          <w:szCs w:val="24"/>
          <w:cs/>
          <w:lang w:eastAsia="hi-IN"/>
        </w:rPr>
        <w:t>एस</w:t>
      </w:r>
      <w:r w:rsidRPr="00010A5A">
        <w:rPr>
          <w:rFonts w:asciiTheme="majorBidi" w:hAnsiTheme="majorBidi" w:cstheme="majorBidi"/>
          <w:b/>
          <w:bCs/>
          <w:sz w:val="24"/>
          <w:szCs w:val="24"/>
          <w:lang w:eastAsia="hi-IN"/>
        </w:rPr>
        <w:t xml:space="preserve">. </w:t>
      </w:r>
      <w:r w:rsidRPr="00010A5A">
        <w:rPr>
          <w:rFonts w:asciiTheme="majorBidi" w:hAnsiTheme="majorBidi" w:cstheme="majorBidi"/>
          <w:b/>
          <w:bCs/>
          <w:sz w:val="24"/>
          <w:szCs w:val="24"/>
          <w:cs/>
          <w:lang w:eastAsia="hi-IN"/>
        </w:rPr>
        <w:t>प्रेस रोड</w:t>
      </w:r>
      <w:r w:rsidRPr="00010A5A">
        <w:rPr>
          <w:rFonts w:asciiTheme="majorBidi" w:hAnsiTheme="majorBidi" w:cstheme="majorBidi"/>
          <w:b/>
          <w:bCs/>
          <w:sz w:val="24"/>
          <w:szCs w:val="24"/>
          <w:lang w:eastAsia="hi-IN"/>
        </w:rPr>
        <w:t xml:space="preserve">, </w:t>
      </w:r>
      <w:r w:rsidRPr="00010A5A">
        <w:rPr>
          <w:rFonts w:asciiTheme="majorBidi" w:hAnsiTheme="majorBidi" w:cstheme="majorBidi"/>
          <w:b/>
          <w:bCs/>
          <w:sz w:val="24"/>
          <w:szCs w:val="24"/>
          <w:cs/>
          <w:lang w:eastAsia="hi-IN"/>
        </w:rPr>
        <w:t>कोच्चि</w:t>
      </w:r>
      <w:r w:rsidRPr="00010A5A">
        <w:rPr>
          <w:rFonts w:asciiTheme="majorBidi" w:hAnsiTheme="majorBidi" w:cstheme="majorBidi"/>
          <w:b/>
          <w:bCs/>
          <w:sz w:val="24"/>
          <w:szCs w:val="24"/>
          <w:lang w:eastAsia="hi-IN"/>
        </w:rPr>
        <w:t>,</w:t>
      </w:r>
      <w:r w:rsidRPr="000415C9">
        <w:rPr>
          <w:rFonts w:ascii="Bookman Old Style" w:hAnsi="Bookman Old Style" w:cs="Times New Roman"/>
          <w:b/>
          <w:bCs/>
          <w:lang w:eastAsia="hi-IN"/>
        </w:rPr>
        <w:t xml:space="preserve"> I.S. PRESS ROAD, KOCHI-682 018</w:t>
      </w:r>
    </w:p>
    <w:p w:rsidR="007B6EAB" w:rsidRPr="004645E5" w:rsidRDefault="007B6EAB" w:rsidP="007B6EAB">
      <w:pPr>
        <w:pBdr>
          <w:bottom w:val="single" w:sz="6" w:space="0" w:color="auto"/>
        </w:pBdr>
        <w:spacing w:after="0" w:line="240" w:lineRule="auto"/>
        <w:ind w:right="-27"/>
        <w:contextualSpacing/>
        <w:rPr>
          <w:rFonts w:ascii="Bookman Old Style" w:hAnsi="Bookman Old Style" w:cstheme="majorBidi"/>
          <w:b/>
          <w:bCs/>
          <w:sz w:val="24"/>
          <w:szCs w:val="24"/>
          <w:lang w:val="en-US" w:eastAsia="ar-SA" w:bidi="ar-SA"/>
        </w:rPr>
      </w:pPr>
    </w:p>
    <w:p w:rsidR="00C75509" w:rsidRPr="00A579C4" w:rsidRDefault="00E572B4" w:rsidP="00394D2C">
      <w:pPr>
        <w:pBdr>
          <w:bottom w:val="single" w:sz="6" w:space="1" w:color="auto"/>
        </w:pBdr>
        <w:spacing w:after="0" w:line="240" w:lineRule="auto"/>
        <w:ind w:right="-27"/>
        <w:jc w:val="center"/>
        <w:rPr>
          <w:rFonts w:ascii="Bookman Old Style" w:hAnsi="Bookman Old Style" w:cs="Arial"/>
          <w:b/>
          <w:bCs/>
          <w:sz w:val="24"/>
          <w:szCs w:val="24"/>
        </w:rPr>
      </w:pPr>
      <w:r>
        <w:rPr>
          <w:rFonts w:ascii="Bookman Old Style" w:hAnsi="Bookman Old Style" w:cs="Arial"/>
          <w:b/>
          <w:bCs/>
          <w:sz w:val="24"/>
          <w:szCs w:val="24"/>
        </w:rPr>
        <w:t>E-mail: cexk</w:t>
      </w:r>
      <w:r w:rsidR="008B7327">
        <w:rPr>
          <w:rFonts w:ascii="Bookman Old Style" w:hAnsi="Bookman Old Style" w:cs="Arial"/>
          <w:b/>
          <w:bCs/>
          <w:sz w:val="24"/>
          <w:szCs w:val="24"/>
        </w:rPr>
        <w:t xml:space="preserve">ochi@nic.in    </w:t>
      </w:r>
      <w:r w:rsidR="00394D2C">
        <w:rPr>
          <w:rFonts w:ascii="Bookman Old Style" w:hAnsi="Bookman Old Style" w:cs="Arial"/>
          <w:b/>
          <w:bCs/>
          <w:sz w:val="24"/>
          <w:szCs w:val="24"/>
        </w:rPr>
        <w:t xml:space="preserve"> </w:t>
      </w:r>
      <w:r w:rsidR="008B7327">
        <w:rPr>
          <w:rFonts w:ascii="Bookman Old Style" w:hAnsi="Bookman Old Style" w:cs="Arial"/>
          <w:b/>
          <w:bCs/>
          <w:sz w:val="24"/>
          <w:szCs w:val="24"/>
        </w:rPr>
        <w:t xml:space="preserve">       Fax: 0484-2390608</w:t>
      </w:r>
      <w:r w:rsidR="00750EB4">
        <w:rPr>
          <w:rFonts w:ascii="Bookman Old Style" w:hAnsi="Bookman Old Style" w:cs="Arial"/>
          <w:b/>
          <w:bCs/>
          <w:sz w:val="24"/>
          <w:szCs w:val="24"/>
        </w:rPr>
        <w:t xml:space="preserve">     </w:t>
      </w:r>
      <w:r w:rsidR="00C75509">
        <w:rPr>
          <w:rFonts w:ascii="Bookman Old Style" w:hAnsi="Bookman Old Style" w:cs="Arial"/>
          <w:b/>
          <w:bCs/>
          <w:sz w:val="24"/>
          <w:szCs w:val="24"/>
        </w:rPr>
        <w:t>Phone: 0484-2390404</w:t>
      </w:r>
    </w:p>
    <w:p w:rsidR="00DF5C31" w:rsidRDefault="008E01CE" w:rsidP="00DF5C31">
      <w:pPr>
        <w:jc w:val="center"/>
        <w:rPr>
          <w:rFonts w:ascii="Bookman Old Style" w:hAnsi="Bookman Old Style"/>
          <w:b/>
          <w:bCs/>
          <w:szCs w:val="22"/>
        </w:rPr>
      </w:pPr>
      <w:r w:rsidRPr="003955FD">
        <w:rPr>
          <w:rFonts w:ascii="Bookman Old Style" w:hAnsi="Bookman Old Style"/>
          <w:sz w:val="24"/>
          <w:szCs w:val="24"/>
        </w:rPr>
        <w:t xml:space="preserve">C. No. I/22/20/2014. PRO.PT.I  </w:t>
      </w:r>
      <w:r>
        <w:rPr>
          <w:rFonts w:ascii="Bookman Old Style" w:hAnsi="Bookman Old Style"/>
          <w:sz w:val="24"/>
          <w:szCs w:val="24"/>
        </w:rPr>
        <w:t xml:space="preserve">           </w:t>
      </w:r>
      <w:r w:rsidRPr="003955FD">
        <w:rPr>
          <w:rFonts w:ascii="Bookman Old Style" w:hAnsi="Bookman Old Style"/>
          <w:sz w:val="24"/>
          <w:szCs w:val="24"/>
        </w:rPr>
        <w:t xml:space="preserve"> </w:t>
      </w:r>
      <w:r>
        <w:rPr>
          <w:rFonts w:ascii="Bookman Old Style" w:hAnsi="Bookman Old Style"/>
          <w:sz w:val="24"/>
          <w:szCs w:val="24"/>
        </w:rPr>
        <w:t xml:space="preserve">                                  D</w:t>
      </w:r>
      <w:r w:rsidRPr="003955FD">
        <w:rPr>
          <w:rFonts w:ascii="Bookman Old Style" w:hAnsi="Bookman Old Style"/>
          <w:sz w:val="24"/>
          <w:szCs w:val="24"/>
        </w:rPr>
        <w:t>ated</w:t>
      </w:r>
      <w:r w:rsidR="00850EFF">
        <w:rPr>
          <w:rFonts w:ascii="Bookman Old Style" w:hAnsi="Bookman Old Style"/>
          <w:sz w:val="24"/>
          <w:szCs w:val="24"/>
        </w:rPr>
        <w:t xml:space="preserve"> 12</w:t>
      </w:r>
      <w:r w:rsidRPr="003955FD">
        <w:rPr>
          <w:rFonts w:ascii="Bookman Old Style" w:hAnsi="Bookman Old Style"/>
          <w:sz w:val="24"/>
          <w:szCs w:val="24"/>
        </w:rPr>
        <w:t>.</w:t>
      </w:r>
      <w:r>
        <w:rPr>
          <w:rFonts w:ascii="Bookman Old Style" w:hAnsi="Bookman Old Style"/>
          <w:sz w:val="24"/>
          <w:szCs w:val="24"/>
        </w:rPr>
        <w:t>09</w:t>
      </w:r>
      <w:r w:rsidRPr="003955FD">
        <w:rPr>
          <w:rFonts w:ascii="Bookman Old Style" w:hAnsi="Bookman Old Style"/>
          <w:sz w:val="24"/>
          <w:szCs w:val="24"/>
        </w:rPr>
        <w:t>.2018</w:t>
      </w:r>
    </w:p>
    <w:p w:rsidR="00DF5C31" w:rsidRPr="008C1A6A" w:rsidRDefault="0070799E" w:rsidP="00DF5C31">
      <w:pPr>
        <w:jc w:val="center"/>
        <w:rPr>
          <w:rFonts w:ascii="Bookman Old Style" w:hAnsi="Bookman Old Style"/>
          <w:b/>
          <w:bCs/>
          <w:sz w:val="24"/>
          <w:szCs w:val="24"/>
        </w:rPr>
      </w:pPr>
      <w:r>
        <w:rPr>
          <w:rFonts w:ascii="Bookman Old Style" w:hAnsi="Bookman Old Style"/>
          <w:b/>
          <w:bCs/>
          <w:sz w:val="24"/>
          <w:szCs w:val="24"/>
        </w:rPr>
        <w:t xml:space="preserve">NOTICE INVITING </w:t>
      </w:r>
      <w:r w:rsidR="00DF5C31" w:rsidRPr="008C1A6A">
        <w:rPr>
          <w:rFonts w:ascii="Bookman Old Style" w:hAnsi="Bookman Old Style"/>
          <w:b/>
          <w:bCs/>
          <w:sz w:val="24"/>
          <w:szCs w:val="24"/>
        </w:rPr>
        <w:t xml:space="preserve">TENDER </w:t>
      </w:r>
      <w:r>
        <w:rPr>
          <w:rFonts w:ascii="Bookman Old Style" w:hAnsi="Bookman Old Style"/>
          <w:b/>
          <w:bCs/>
          <w:sz w:val="24"/>
          <w:szCs w:val="24"/>
        </w:rPr>
        <w:t>(NIT)</w:t>
      </w:r>
    </w:p>
    <w:p w:rsidR="00DF5C31" w:rsidRPr="008C1A6A" w:rsidRDefault="0070799E" w:rsidP="00DF5C31">
      <w:pPr>
        <w:jc w:val="center"/>
        <w:rPr>
          <w:rFonts w:ascii="Bookman Old Style" w:hAnsi="Bookman Old Style"/>
          <w:b/>
          <w:bCs/>
          <w:sz w:val="24"/>
          <w:szCs w:val="24"/>
        </w:rPr>
      </w:pPr>
      <w:r>
        <w:rPr>
          <w:rFonts w:ascii="Bookman Old Style" w:hAnsi="Bookman Old Style"/>
          <w:b/>
          <w:bCs/>
          <w:sz w:val="24"/>
          <w:szCs w:val="24"/>
        </w:rPr>
        <w:t xml:space="preserve">Sub: Rates/ quotations for </w:t>
      </w:r>
      <w:r w:rsidR="003955FD">
        <w:rPr>
          <w:rFonts w:ascii="Bookman Old Style" w:hAnsi="Bookman Old Style"/>
          <w:b/>
          <w:bCs/>
          <w:sz w:val="24"/>
          <w:szCs w:val="24"/>
        </w:rPr>
        <w:t>H</w:t>
      </w:r>
      <w:r w:rsidR="00DF5C31" w:rsidRPr="008C1A6A">
        <w:rPr>
          <w:rFonts w:ascii="Bookman Old Style" w:hAnsi="Bookman Old Style"/>
          <w:b/>
          <w:bCs/>
          <w:sz w:val="24"/>
          <w:szCs w:val="24"/>
        </w:rPr>
        <w:t xml:space="preserve">iring </w:t>
      </w:r>
      <w:r w:rsidR="003955FD">
        <w:rPr>
          <w:rFonts w:ascii="Bookman Old Style" w:hAnsi="Bookman Old Style"/>
          <w:b/>
          <w:bCs/>
          <w:sz w:val="24"/>
          <w:szCs w:val="24"/>
        </w:rPr>
        <w:t xml:space="preserve">of </w:t>
      </w:r>
      <w:r>
        <w:rPr>
          <w:rFonts w:ascii="Bookman Old Style" w:hAnsi="Bookman Old Style"/>
          <w:b/>
          <w:bCs/>
          <w:sz w:val="24"/>
          <w:szCs w:val="24"/>
        </w:rPr>
        <w:t>S</w:t>
      </w:r>
      <w:r w:rsidR="00DF5C31" w:rsidRPr="008C1A6A">
        <w:rPr>
          <w:rFonts w:ascii="Bookman Old Style" w:hAnsi="Bookman Old Style"/>
          <w:b/>
          <w:bCs/>
          <w:sz w:val="24"/>
          <w:szCs w:val="24"/>
        </w:rPr>
        <w:t xml:space="preserve">ervices for </w:t>
      </w:r>
      <w:r>
        <w:rPr>
          <w:rFonts w:ascii="Bookman Old Style" w:hAnsi="Bookman Old Style"/>
          <w:b/>
          <w:bCs/>
          <w:sz w:val="24"/>
          <w:szCs w:val="24"/>
        </w:rPr>
        <w:t>M</w:t>
      </w:r>
      <w:r w:rsidR="00DF5C31" w:rsidRPr="008C1A6A">
        <w:rPr>
          <w:rFonts w:ascii="Bookman Old Style" w:hAnsi="Bookman Old Style"/>
          <w:b/>
          <w:bCs/>
          <w:sz w:val="24"/>
          <w:szCs w:val="24"/>
        </w:rPr>
        <w:t>aintenance / Housekeeping of office premises of Central Tax and Central Excise, C R Building, I.S.Press Road, Kochi-Reg</w:t>
      </w:r>
      <w:r w:rsidR="00DF5C31" w:rsidRPr="008C1A6A">
        <w:rPr>
          <w:rFonts w:ascii="Bookman Old Style" w:hAnsi="Bookman Old Style"/>
          <w:b/>
          <w:sz w:val="24"/>
          <w:szCs w:val="24"/>
        </w:rPr>
        <w:t>.</w:t>
      </w:r>
    </w:p>
    <w:p w:rsidR="003955FD" w:rsidRPr="003955FD" w:rsidRDefault="004020B8" w:rsidP="003955FD">
      <w:pPr>
        <w:spacing w:before="216" w:after="0" w:line="360" w:lineRule="auto"/>
        <w:ind w:right="36" w:firstLine="720"/>
        <w:jc w:val="both"/>
        <w:rPr>
          <w:rFonts w:ascii="Bookman Old Style" w:hAnsi="Bookman Old Style"/>
          <w:sz w:val="24"/>
          <w:szCs w:val="24"/>
        </w:rPr>
      </w:pPr>
      <w:r w:rsidRPr="008C1A6A">
        <w:rPr>
          <w:rFonts w:ascii="Bookman Old Style" w:hAnsi="Bookman Old Style"/>
          <w:spacing w:val="2"/>
          <w:sz w:val="24"/>
          <w:szCs w:val="24"/>
        </w:rPr>
        <w:t xml:space="preserve">The </w:t>
      </w:r>
      <w:r w:rsidR="007B6EAB">
        <w:rPr>
          <w:rFonts w:ascii="Bookman Old Style" w:hAnsi="Bookman Old Style"/>
          <w:spacing w:val="2"/>
          <w:sz w:val="24"/>
          <w:szCs w:val="24"/>
        </w:rPr>
        <w:t xml:space="preserve">Commissioner </w:t>
      </w:r>
      <w:r w:rsidRPr="008C1A6A">
        <w:rPr>
          <w:rFonts w:ascii="Bookman Old Style" w:hAnsi="Bookman Old Style"/>
          <w:spacing w:val="2"/>
          <w:sz w:val="24"/>
          <w:szCs w:val="24"/>
        </w:rPr>
        <w:t>of Central Tax and Central Excise, Kochi invites</w:t>
      </w:r>
      <w:r w:rsidR="001E7AAA" w:rsidRPr="008C1A6A">
        <w:rPr>
          <w:rFonts w:ascii="Bookman Old Style" w:hAnsi="Bookman Old Style"/>
          <w:spacing w:val="2"/>
          <w:sz w:val="24"/>
          <w:szCs w:val="24"/>
        </w:rPr>
        <w:t xml:space="preserve"> bids/</w:t>
      </w:r>
      <w:r w:rsidR="001E7AAA" w:rsidRPr="008C1A6A">
        <w:rPr>
          <w:rFonts w:ascii="Bookman Old Style" w:hAnsi="Bookman Old Style"/>
          <w:sz w:val="24"/>
          <w:szCs w:val="24"/>
        </w:rPr>
        <w:t>Quotations from Service Providers (</w:t>
      </w:r>
      <w:r w:rsidR="008E01CE">
        <w:rPr>
          <w:rFonts w:ascii="Bookman Old Style" w:hAnsi="Bookman Old Style"/>
          <w:bCs/>
          <w:sz w:val="24"/>
          <w:szCs w:val="24"/>
        </w:rPr>
        <w:t>Maintenance/</w:t>
      </w:r>
      <w:r w:rsidR="001E7AAA" w:rsidRPr="008C1A6A">
        <w:rPr>
          <w:rFonts w:ascii="Bookman Old Style" w:hAnsi="Bookman Old Style"/>
          <w:bCs/>
          <w:sz w:val="24"/>
          <w:szCs w:val="24"/>
        </w:rPr>
        <w:t>House Keeping</w:t>
      </w:r>
      <w:r w:rsidR="001E7AAA" w:rsidRPr="008C1A6A">
        <w:rPr>
          <w:rFonts w:ascii="Bookman Old Style" w:hAnsi="Bookman Old Style"/>
          <w:sz w:val="24"/>
          <w:szCs w:val="24"/>
        </w:rPr>
        <w:t xml:space="preserve">) for hiring of their services for House Keeping at the office of the </w:t>
      </w:r>
      <w:r w:rsidR="007B6EAB">
        <w:rPr>
          <w:rFonts w:ascii="Bookman Old Style" w:hAnsi="Bookman Old Style"/>
          <w:sz w:val="24"/>
          <w:szCs w:val="24"/>
        </w:rPr>
        <w:t xml:space="preserve">Commissioner </w:t>
      </w:r>
      <w:r w:rsidR="001E7AAA" w:rsidRPr="008C1A6A">
        <w:rPr>
          <w:rFonts w:ascii="Bookman Old Style" w:hAnsi="Bookman Old Style"/>
          <w:sz w:val="24"/>
          <w:szCs w:val="24"/>
        </w:rPr>
        <w:t>of Central Tax &amp; Central Excise, C</w:t>
      </w:r>
      <w:r w:rsidR="008E01CE">
        <w:rPr>
          <w:rFonts w:ascii="Bookman Old Style" w:hAnsi="Bookman Old Style"/>
          <w:sz w:val="24"/>
          <w:szCs w:val="24"/>
        </w:rPr>
        <w:t xml:space="preserve"> </w:t>
      </w:r>
      <w:r w:rsidR="001E7AAA" w:rsidRPr="008C1A6A">
        <w:rPr>
          <w:rFonts w:ascii="Bookman Old Style" w:hAnsi="Bookman Old Style"/>
          <w:sz w:val="24"/>
          <w:szCs w:val="24"/>
        </w:rPr>
        <w:t>R Building, I.S.Press Road, Kochi-</w:t>
      </w:r>
      <w:r w:rsidR="0070799E">
        <w:rPr>
          <w:rFonts w:ascii="Bookman Old Style" w:hAnsi="Bookman Old Style"/>
          <w:sz w:val="24"/>
          <w:szCs w:val="24"/>
        </w:rPr>
        <w:t>6820</w:t>
      </w:r>
      <w:r w:rsidR="001E7AAA" w:rsidRPr="008C1A6A">
        <w:rPr>
          <w:rFonts w:ascii="Bookman Old Style" w:hAnsi="Bookman Old Style"/>
          <w:sz w:val="24"/>
          <w:szCs w:val="24"/>
        </w:rPr>
        <w:t>18 from an assigned date.  The office premises consist of 68</w:t>
      </w:r>
      <w:r w:rsidR="007B6EAB">
        <w:rPr>
          <w:rFonts w:ascii="Bookman Old Style" w:hAnsi="Bookman Old Style"/>
          <w:sz w:val="24"/>
          <w:szCs w:val="24"/>
        </w:rPr>
        <w:t>,</w:t>
      </w:r>
      <w:r w:rsidR="001E7AAA" w:rsidRPr="008C1A6A">
        <w:rPr>
          <w:rFonts w:ascii="Bookman Old Style" w:hAnsi="Bookman Old Style"/>
          <w:sz w:val="24"/>
          <w:szCs w:val="24"/>
        </w:rPr>
        <w:t xml:space="preserve">200 sq.ft. built up area (6 Floors + Open area of the Building premises) at </w:t>
      </w:r>
      <w:r w:rsidR="001E7AAA" w:rsidRPr="008C1A6A">
        <w:rPr>
          <w:rFonts w:ascii="Bookman Old Style" w:hAnsi="Bookman Old Style"/>
          <w:b/>
          <w:bCs/>
          <w:sz w:val="24"/>
          <w:szCs w:val="24"/>
        </w:rPr>
        <w:t>Central Tax and Central Excise, Headquarters Office, C R Building, I</w:t>
      </w:r>
      <w:r w:rsidR="003955FD">
        <w:rPr>
          <w:rFonts w:ascii="Bookman Old Style" w:hAnsi="Bookman Old Style"/>
          <w:b/>
          <w:bCs/>
          <w:sz w:val="24"/>
          <w:szCs w:val="24"/>
        </w:rPr>
        <w:t>.</w:t>
      </w:r>
      <w:r w:rsidR="001E7AAA" w:rsidRPr="008C1A6A">
        <w:rPr>
          <w:rFonts w:ascii="Bookman Old Style" w:hAnsi="Bookman Old Style"/>
          <w:b/>
          <w:bCs/>
          <w:sz w:val="24"/>
          <w:szCs w:val="24"/>
        </w:rPr>
        <w:t>S</w:t>
      </w:r>
      <w:r w:rsidR="003955FD">
        <w:rPr>
          <w:rFonts w:ascii="Bookman Old Style" w:hAnsi="Bookman Old Style"/>
          <w:b/>
          <w:bCs/>
          <w:sz w:val="24"/>
          <w:szCs w:val="24"/>
        </w:rPr>
        <w:t>.</w:t>
      </w:r>
      <w:r w:rsidR="001E7AAA" w:rsidRPr="008C1A6A">
        <w:rPr>
          <w:rFonts w:ascii="Bookman Old Style" w:hAnsi="Bookman Old Style"/>
          <w:b/>
          <w:bCs/>
          <w:sz w:val="24"/>
          <w:szCs w:val="24"/>
        </w:rPr>
        <w:t>Press Road Cochin</w:t>
      </w:r>
      <w:r w:rsidR="001E7AAA" w:rsidRPr="008C1A6A">
        <w:rPr>
          <w:rFonts w:ascii="Bookman Old Style" w:hAnsi="Bookman Old Style"/>
          <w:sz w:val="24"/>
          <w:szCs w:val="24"/>
        </w:rPr>
        <w:t xml:space="preserve">. </w:t>
      </w:r>
    </w:p>
    <w:p w:rsidR="007B6EAB" w:rsidRPr="003955FD" w:rsidRDefault="007B6EAB" w:rsidP="007B6EAB">
      <w:pPr>
        <w:spacing w:before="216" w:after="0" w:line="360" w:lineRule="auto"/>
        <w:ind w:right="36"/>
        <w:jc w:val="center"/>
        <w:rPr>
          <w:rFonts w:ascii="Bookman Old Style" w:hAnsi="Bookman Old Style"/>
          <w:b/>
          <w:sz w:val="24"/>
          <w:szCs w:val="24"/>
        </w:rPr>
      </w:pPr>
      <w:r w:rsidRPr="003955FD">
        <w:rPr>
          <w:rFonts w:ascii="Bookman Old Style" w:hAnsi="Bookman Old Style"/>
          <w:b/>
          <w:sz w:val="24"/>
          <w:szCs w:val="24"/>
        </w:rPr>
        <w:t>Data Sheet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808"/>
        <w:gridCol w:w="7011"/>
      </w:tblGrid>
      <w:tr w:rsidR="007B6EAB" w:rsidRPr="003955FD" w:rsidTr="00705A3F">
        <w:trPr>
          <w:jc w:val="center"/>
        </w:trPr>
        <w:tc>
          <w:tcPr>
            <w:tcW w:w="2808" w:type="dxa"/>
            <w:vAlign w:val="center"/>
          </w:tcPr>
          <w:p w:rsidR="007B6EAB" w:rsidRPr="003955FD" w:rsidRDefault="007B6EAB" w:rsidP="00705A3F">
            <w:pPr>
              <w:spacing w:before="216" w:after="0" w:line="360" w:lineRule="auto"/>
              <w:ind w:right="36"/>
              <w:rPr>
                <w:rFonts w:ascii="Bookman Old Style" w:hAnsi="Bookman Old Style"/>
                <w:b/>
                <w:sz w:val="24"/>
                <w:szCs w:val="24"/>
              </w:rPr>
            </w:pPr>
            <w:r w:rsidRPr="003955FD">
              <w:rPr>
                <w:rFonts w:ascii="Bookman Old Style" w:hAnsi="Bookman Old Style"/>
                <w:b/>
                <w:sz w:val="24"/>
                <w:szCs w:val="24"/>
              </w:rPr>
              <w:t>Item</w:t>
            </w:r>
          </w:p>
        </w:tc>
        <w:tc>
          <w:tcPr>
            <w:tcW w:w="7011" w:type="dxa"/>
            <w:vAlign w:val="center"/>
          </w:tcPr>
          <w:p w:rsidR="007B6EAB" w:rsidRPr="003955FD" w:rsidRDefault="007B6EAB" w:rsidP="00705A3F">
            <w:pPr>
              <w:spacing w:before="216" w:after="0" w:line="360" w:lineRule="auto"/>
              <w:ind w:right="36"/>
              <w:jc w:val="center"/>
              <w:rPr>
                <w:rFonts w:ascii="Bookman Old Style" w:hAnsi="Bookman Old Style"/>
                <w:b/>
                <w:sz w:val="24"/>
                <w:szCs w:val="24"/>
              </w:rPr>
            </w:pPr>
            <w:r w:rsidRPr="003955FD">
              <w:rPr>
                <w:rFonts w:ascii="Bookman Old Style" w:hAnsi="Bookman Old Style"/>
                <w:b/>
                <w:sz w:val="24"/>
                <w:szCs w:val="24"/>
              </w:rPr>
              <w:t>Description</w:t>
            </w:r>
          </w:p>
        </w:tc>
      </w:tr>
      <w:tr w:rsidR="007B6EAB" w:rsidRPr="003955FD" w:rsidTr="00705A3F">
        <w:trPr>
          <w:jc w:val="center"/>
        </w:trPr>
        <w:tc>
          <w:tcPr>
            <w:tcW w:w="2808" w:type="dxa"/>
            <w:vAlign w:val="center"/>
          </w:tcPr>
          <w:p w:rsidR="007B6EAB" w:rsidRPr="003955FD" w:rsidRDefault="007B6EAB" w:rsidP="00705A3F">
            <w:pPr>
              <w:spacing w:after="0" w:line="240" w:lineRule="auto"/>
              <w:ind w:right="36"/>
              <w:rPr>
                <w:rFonts w:ascii="Bookman Old Style" w:hAnsi="Bookman Old Style"/>
                <w:sz w:val="24"/>
                <w:szCs w:val="24"/>
              </w:rPr>
            </w:pPr>
            <w:r w:rsidRPr="003955FD">
              <w:rPr>
                <w:rFonts w:ascii="Bookman Old Style" w:hAnsi="Bookman Old Style"/>
                <w:sz w:val="24"/>
                <w:szCs w:val="24"/>
              </w:rPr>
              <w:t>Name of the Hirer</w:t>
            </w:r>
          </w:p>
        </w:tc>
        <w:tc>
          <w:tcPr>
            <w:tcW w:w="7011" w:type="dxa"/>
            <w:vAlign w:val="center"/>
          </w:tcPr>
          <w:p w:rsidR="007B6EAB" w:rsidRPr="003955FD" w:rsidRDefault="007B6EAB" w:rsidP="00705A3F">
            <w:pPr>
              <w:spacing w:after="0" w:line="240" w:lineRule="auto"/>
              <w:ind w:right="36"/>
              <w:jc w:val="both"/>
              <w:rPr>
                <w:rFonts w:ascii="Bookman Old Style" w:hAnsi="Bookman Old Style"/>
                <w:sz w:val="24"/>
                <w:szCs w:val="24"/>
              </w:rPr>
            </w:pPr>
            <w:r w:rsidRPr="003955FD">
              <w:rPr>
                <w:rFonts w:ascii="Bookman Old Style" w:hAnsi="Bookman Old Style"/>
                <w:sz w:val="24"/>
                <w:szCs w:val="24"/>
              </w:rPr>
              <w:t>Government of India, Ministry of Finance, Department of Revenue, Office of the Commissioner of Central Tax and Central Excise, C.R. Buildings, I.S. Press Road, Kochi-682018</w:t>
            </w:r>
          </w:p>
        </w:tc>
      </w:tr>
      <w:tr w:rsidR="007B6EAB" w:rsidRPr="003955FD" w:rsidTr="00705A3F">
        <w:trPr>
          <w:jc w:val="center"/>
        </w:trPr>
        <w:tc>
          <w:tcPr>
            <w:tcW w:w="2808" w:type="dxa"/>
            <w:vAlign w:val="center"/>
          </w:tcPr>
          <w:p w:rsidR="007B6EAB" w:rsidRPr="003955FD" w:rsidRDefault="007B6EAB" w:rsidP="00705A3F">
            <w:pPr>
              <w:spacing w:after="0" w:line="240" w:lineRule="auto"/>
              <w:ind w:right="36"/>
              <w:rPr>
                <w:rFonts w:ascii="Bookman Old Style" w:hAnsi="Bookman Old Style"/>
                <w:sz w:val="24"/>
                <w:szCs w:val="24"/>
              </w:rPr>
            </w:pPr>
            <w:r w:rsidRPr="003955FD">
              <w:rPr>
                <w:rFonts w:ascii="Bookman Old Style" w:hAnsi="Bookman Old Style"/>
                <w:sz w:val="24"/>
                <w:szCs w:val="24"/>
              </w:rPr>
              <w:t>Tender Inviting Authority</w:t>
            </w:r>
          </w:p>
        </w:tc>
        <w:tc>
          <w:tcPr>
            <w:tcW w:w="7011" w:type="dxa"/>
            <w:vAlign w:val="center"/>
          </w:tcPr>
          <w:p w:rsidR="007B6EAB" w:rsidRPr="003955FD" w:rsidRDefault="007B6EAB" w:rsidP="00705A3F">
            <w:pPr>
              <w:spacing w:after="0" w:line="240" w:lineRule="auto"/>
              <w:ind w:right="36"/>
              <w:jc w:val="both"/>
              <w:rPr>
                <w:rFonts w:ascii="Bookman Old Style" w:hAnsi="Bookman Old Style"/>
                <w:sz w:val="24"/>
                <w:szCs w:val="24"/>
              </w:rPr>
            </w:pPr>
            <w:r w:rsidRPr="003955FD">
              <w:rPr>
                <w:rFonts w:ascii="Bookman Old Style" w:hAnsi="Bookman Old Style"/>
                <w:sz w:val="24"/>
                <w:szCs w:val="24"/>
              </w:rPr>
              <w:t>Assistant Commissioner(Preventive), Central Tax and Central Excise, Kochi</w:t>
            </w:r>
          </w:p>
        </w:tc>
      </w:tr>
      <w:tr w:rsidR="007B6EAB" w:rsidRPr="003955FD" w:rsidTr="00705A3F">
        <w:trPr>
          <w:jc w:val="center"/>
        </w:trPr>
        <w:tc>
          <w:tcPr>
            <w:tcW w:w="2808" w:type="dxa"/>
            <w:vAlign w:val="center"/>
          </w:tcPr>
          <w:p w:rsidR="007B6EAB" w:rsidRPr="003955FD" w:rsidRDefault="007B6EAB" w:rsidP="00705A3F">
            <w:pPr>
              <w:spacing w:after="0" w:line="240" w:lineRule="auto"/>
              <w:ind w:right="36"/>
              <w:rPr>
                <w:rFonts w:ascii="Bookman Old Style" w:hAnsi="Bookman Old Style"/>
                <w:sz w:val="24"/>
                <w:szCs w:val="24"/>
              </w:rPr>
            </w:pPr>
            <w:r w:rsidRPr="003955FD">
              <w:rPr>
                <w:rFonts w:ascii="Bookman Old Style" w:hAnsi="Bookman Old Style"/>
                <w:sz w:val="24"/>
                <w:szCs w:val="24"/>
              </w:rPr>
              <w:t>Tender Name</w:t>
            </w:r>
          </w:p>
        </w:tc>
        <w:tc>
          <w:tcPr>
            <w:tcW w:w="7011" w:type="dxa"/>
            <w:vAlign w:val="center"/>
          </w:tcPr>
          <w:p w:rsidR="007B6EAB" w:rsidRPr="003955FD" w:rsidRDefault="003955FD" w:rsidP="00705A3F">
            <w:pPr>
              <w:spacing w:after="0" w:line="240" w:lineRule="auto"/>
              <w:ind w:right="36"/>
              <w:jc w:val="both"/>
              <w:rPr>
                <w:rFonts w:ascii="Bookman Old Style" w:hAnsi="Bookman Old Style"/>
                <w:sz w:val="24"/>
                <w:szCs w:val="24"/>
              </w:rPr>
            </w:pPr>
            <w:r w:rsidRPr="003955FD">
              <w:rPr>
                <w:rFonts w:ascii="Bookman Old Style" w:hAnsi="Bookman Old Style"/>
                <w:sz w:val="24"/>
                <w:szCs w:val="24"/>
              </w:rPr>
              <w:t xml:space="preserve">Hiring of Services for Maintenance/Housekeeping of </w:t>
            </w:r>
            <w:r w:rsidRPr="003955FD">
              <w:rPr>
                <w:rFonts w:ascii="Bookman Old Style" w:hAnsi="Bookman Old Style"/>
                <w:sz w:val="24"/>
                <w:szCs w:val="24"/>
              </w:rPr>
              <w:lastRenderedPageBreak/>
              <w:t>office premises</w:t>
            </w:r>
          </w:p>
        </w:tc>
      </w:tr>
      <w:tr w:rsidR="007B6EAB" w:rsidRPr="003955FD" w:rsidTr="00705A3F">
        <w:trPr>
          <w:jc w:val="center"/>
        </w:trPr>
        <w:tc>
          <w:tcPr>
            <w:tcW w:w="2808" w:type="dxa"/>
            <w:vAlign w:val="center"/>
          </w:tcPr>
          <w:p w:rsidR="007B6EAB" w:rsidRPr="003955FD" w:rsidRDefault="007B6EAB" w:rsidP="00705A3F">
            <w:pPr>
              <w:spacing w:after="0" w:line="240" w:lineRule="auto"/>
              <w:ind w:right="36"/>
              <w:rPr>
                <w:rFonts w:ascii="Bookman Old Style" w:hAnsi="Bookman Old Style"/>
                <w:sz w:val="24"/>
                <w:szCs w:val="24"/>
              </w:rPr>
            </w:pPr>
            <w:r w:rsidRPr="003955FD">
              <w:rPr>
                <w:rFonts w:ascii="Bookman Old Style" w:hAnsi="Bookman Old Style"/>
                <w:sz w:val="24"/>
                <w:szCs w:val="24"/>
              </w:rPr>
              <w:lastRenderedPageBreak/>
              <w:t>Tender No. &amp; Date</w:t>
            </w:r>
          </w:p>
        </w:tc>
        <w:tc>
          <w:tcPr>
            <w:tcW w:w="7011" w:type="dxa"/>
            <w:vAlign w:val="center"/>
          </w:tcPr>
          <w:p w:rsidR="007B6EAB" w:rsidRPr="003955FD" w:rsidRDefault="007B6EAB" w:rsidP="00850EFF">
            <w:pPr>
              <w:spacing w:after="0" w:line="240" w:lineRule="auto"/>
              <w:ind w:right="36"/>
              <w:jc w:val="both"/>
              <w:rPr>
                <w:rFonts w:ascii="Bookman Old Style" w:hAnsi="Bookman Old Style"/>
                <w:sz w:val="24"/>
                <w:szCs w:val="24"/>
              </w:rPr>
            </w:pPr>
            <w:r w:rsidRPr="003955FD">
              <w:rPr>
                <w:rFonts w:ascii="Bookman Old Style" w:hAnsi="Bookman Old Style"/>
                <w:sz w:val="24"/>
                <w:szCs w:val="24"/>
              </w:rPr>
              <w:t>C. No. I/22/</w:t>
            </w:r>
            <w:r w:rsidR="003955FD" w:rsidRPr="003955FD">
              <w:rPr>
                <w:rFonts w:ascii="Bookman Old Style" w:hAnsi="Bookman Old Style"/>
                <w:sz w:val="24"/>
                <w:szCs w:val="24"/>
              </w:rPr>
              <w:t>2</w:t>
            </w:r>
            <w:r w:rsidRPr="003955FD">
              <w:rPr>
                <w:rFonts w:ascii="Bookman Old Style" w:hAnsi="Bookman Old Style"/>
                <w:sz w:val="24"/>
                <w:szCs w:val="24"/>
              </w:rPr>
              <w:t>0/201</w:t>
            </w:r>
            <w:r w:rsidR="003955FD" w:rsidRPr="003955FD">
              <w:rPr>
                <w:rFonts w:ascii="Bookman Old Style" w:hAnsi="Bookman Old Style"/>
                <w:sz w:val="24"/>
                <w:szCs w:val="24"/>
              </w:rPr>
              <w:t>4</w:t>
            </w:r>
            <w:r w:rsidRPr="003955FD">
              <w:rPr>
                <w:rFonts w:ascii="Bookman Old Style" w:hAnsi="Bookman Old Style"/>
                <w:sz w:val="24"/>
                <w:szCs w:val="24"/>
              </w:rPr>
              <w:t xml:space="preserve">. </w:t>
            </w:r>
            <w:r w:rsidR="003955FD" w:rsidRPr="003955FD">
              <w:rPr>
                <w:rFonts w:ascii="Bookman Old Style" w:hAnsi="Bookman Old Style"/>
                <w:sz w:val="24"/>
                <w:szCs w:val="24"/>
              </w:rPr>
              <w:t xml:space="preserve">PRO.PT.I </w:t>
            </w:r>
            <w:r w:rsidRPr="003955FD">
              <w:rPr>
                <w:rFonts w:ascii="Bookman Old Style" w:hAnsi="Bookman Old Style"/>
                <w:sz w:val="24"/>
                <w:szCs w:val="24"/>
              </w:rPr>
              <w:t xml:space="preserve">  dated </w:t>
            </w:r>
            <w:r w:rsidR="00850EFF">
              <w:rPr>
                <w:rFonts w:ascii="Bookman Old Style" w:hAnsi="Bookman Old Style"/>
                <w:sz w:val="24"/>
                <w:szCs w:val="24"/>
              </w:rPr>
              <w:t>12</w:t>
            </w:r>
            <w:r w:rsidRPr="003955FD">
              <w:rPr>
                <w:rFonts w:ascii="Bookman Old Style" w:hAnsi="Bookman Old Style"/>
                <w:sz w:val="24"/>
                <w:szCs w:val="24"/>
              </w:rPr>
              <w:t>.</w:t>
            </w:r>
            <w:r w:rsidR="008E01CE">
              <w:rPr>
                <w:rFonts w:ascii="Bookman Old Style" w:hAnsi="Bookman Old Style"/>
                <w:sz w:val="24"/>
                <w:szCs w:val="24"/>
              </w:rPr>
              <w:t>09</w:t>
            </w:r>
            <w:r w:rsidRPr="003955FD">
              <w:rPr>
                <w:rFonts w:ascii="Bookman Old Style" w:hAnsi="Bookman Old Style"/>
                <w:sz w:val="24"/>
                <w:szCs w:val="24"/>
              </w:rPr>
              <w:t>.2018</w:t>
            </w:r>
          </w:p>
        </w:tc>
      </w:tr>
      <w:tr w:rsidR="007B6EAB" w:rsidRPr="003955FD" w:rsidTr="00705A3F">
        <w:trPr>
          <w:jc w:val="center"/>
        </w:trPr>
        <w:tc>
          <w:tcPr>
            <w:tcW w:w="2808" w:type="dxa"/>
            <w:vAlign w:val="center"/>
          </w:tcPr>
          <w:p w:rsidR="007B6EAB" w:rsidRPr="003955FD" w:rsidRDefault="007B6EAB" w:rsidP="00705A3F">
            <w:pPr>
              <w:spacing w:after="0" w:line="240" w:lineRule="auto"/>
              <w:ind w:right="36"/>
              <w:rPr>
                <w:rFonts w:ascii="Bookman Old Style" w:hAnsi="Bookman Old Style"/>
                <w:sz w:val="24"/>
                <w:szCs w:val="24"/>
              </w:rPr>
            </w:pPr>
            <w:r w:rsidRPr="003955FD">
              <w:rPr>
                <w:rFonts w:ascii="Bookman Old Style" w:hAnsi="Bookman Old Style"/>
                <w:sz w:val="24"/>
                <w:szCs w:val="24"/>
              </w:rPr>
              <w:t>Method of Selection</w:t>
            </w:r>
          </w:p>
        </w:tc>
        <w:tc>
          <w:tcPr>
            <w:tcW w:w="7011" w:type="dxa"/>
            <w:vAlign w:val="center"/>
          </w:tcPr>
          <w:p w:rsidR="007B6EAB" w:rsidRPr="003955FD" w:rsidRDefault="007B6EAB" w:rsidP="00705A3F">
            <w:pPr>
              <w:spacing w:after="0" w:line="240" w:lineRule="auto"/>
              <w:ind w:right="36"/>
              <w:jc w:val="both"/>
              <w:rPr>
                <w:rFonts w:ascii="Bookman Old Style" w:hAnsi="Bookman Old Style"/>
                <w:sz w:val="24"/>
                <w:szCs w:val="24"/>
              </w:rPr>
            </w:pPr>
            <w:r w:rsidRPr="003955FD">
              <w:rPr>
                <w:rFonts w:ascii="Bookman Old Style" w:hAnsi="Bookman Old Style"/>
                <w:sz w:val="24"/>
                <w:szCs w:val="24"/>
              </w:rPr>
              <w:t>L-1</w:t>
            </w:r>
          </w:p>
        </w:tc>
      </w:tr>
      <w:tr w:rsidR="007B6EAB" w:rsidRPr="003955FD" w:rsidTr="00705A3F">
        <w:trPr>
          <w:jc w:val="center"/>
        </w:trPr>
        <w:tc>
          <w:tcPr>
            <w:tcW w:w="2808" w:type="dxa"/>
            <w:vAlign w:val="center"/>
          </w:tcPr>
          <w:p w:rsidR="007B6EAB" w:rsidRPr="003955FD" w:rsidRDefault="007B6EAB" w:rsidP="00705A3F">
            <w:pPr>
              <w:spacing w:after="0" w:line="240" w:lineRule="auto"/>
              <w:ind w:right="36"/>
              <w:rPr>
                <w:rFonts w:ascii="Bookman Old Style" w:hAnsi="Bookman Old Style"/>
                <w:sz w:val="24"/>
                <w:szCs w:val="24"/>
              </w:rPr>
            </w:pPr>
            <w:r w:rsidRPr="003955FD">
              <w:rPr>
                <w:rFonts w:ascii="Bookman Old Style" w:hAnsi="Bookman Old Style"/>
                <w:sz w:val="24"/>
                <w:szCs w:val="24"/>
              </w:rPr>
              <w:t>Availability of Tender Documents</w:t>
            </w:r>
          </w:p>
        </w:tc>
        <w:tc>
          <w:tcPr>
            <w:tcW w:w="7011" w:type="dxa"/>
            <w:vAlign w:val="center"/>
          </w:tcPr>
          <w:p w:rsidR="007B6EAB" w:rsidRPr="003955FD" w:rsidRDefault="007B6EAB" w:rsidP="00705A3F">
            <w:pPr>
              <w:spacing w:after="0" w:line="240" w:lineRule="auto"/>
              <w:ind w:right="36"/>
              <w:jc w:val="both"/>
              <w:rPr>
                <w:rFonts w:ascii="Bookman Old Style" w:hAnsi="Bookman Old Style"/>
                <w:sz w:val="24"/>
                <w:szCs w:val="24"/>
              </w:rPr>
            </w:pPr>
            <w:r w:rsidRPr="003955FD">
              <w:rPr>
                <w:rFonts w:ascii="Bookman Old Style" w:hAnsi="Bookman Old Style"/>
                <w:sz w:val="24"/>
                <w:szCs w:val="24"/>
              </w:rPr>
              <w:t>Can be downloaded from Central Public Procurement</w:t>
            </w:r>
          </w:p>
          <w:p w:rsidR="007B6EAB" w:rsidRPr="003955FD" w:rsidRDefault="007B6EAB" w:rsidP="00705A3F">
            <w:pPr>
              <w:spacing w:after="0" w:line="240" w:lineRule="auto"/>
              <w:ind w:right="36"/>
              <w:jc w:val="both"/>
              <w:rPr>
                <w:rFonts w:ascii="Bookman Old Style" w:hAnsi="Bookman Old Style"/>
                <w:sz w:val="24"/>
                <w:szCs w:val="24"/>
              </w:rPr>
            </w:pPr>
            <w:r w:rsidRPr="003955FD">
              <w:rPr>
                <w:rFonts w:ascii="Bookman Old Style" w:hAnsi="Bookman Old Style"/>
                <w:sz w:val="24"/>
                <w:szCs w:val="24"/>
              </w:rPr>
              <w:t>Portal at http//:eprocure.gov.in/eprocure/app</w:t>
            </w:r>
          </w:p>
        </w:tc>
      </w:tr>
      <w:tr w:rsidR="007B6EAB" w:rsidRPr="003955FD" w:rsidTr="00705A3F">
        <w:trPr>
          <w:jc w:val="center"/>
        </w:trPr>
        <w:tc>
          <w:tcPr>
            <w:tcW w:w="2808" w:type="dxa"/>
            <w:vAlign w:val="center"/>
          </w:tcPr>
          <w:p w:rsidR="007B6EAB" w:rsidRPr="003955FD" w:rsidRDefault="007B6EAB" w:rsidP="00705A3F">
            <w:pPr>
              <w:spacing w:after="0" w:line="240" w:lineRule="auto"/>
              <w:ind w:right="36"/>
              <w:rPr>
                <w:rFonts w:ascii="Bookman Old Style" w:hAnsi="Bookman Old Style"/>
                <w:sz w:val="24"/>
                <w:szCs w:val="24"/>
              </w:rPr>
            </w:pPr>
            <w:r w:rsidRPr="003955FD">
              <w:rPr>
                <w:rFonts w:ascii="Bookman Old Style" w:hAnsi="Bookman Old Style"/>
                <w:sz w:val="24"/>
                <w:szCs w:val="24"/>
              </w:rPr>
              <w:t>Date and time of Tender Notice issuance</w:t>
            </w:r>
          </w:p>
        </w:tc>
        <w:tc>
          <w:tcPr>
            <w:tcW w:w="7011" w:type="dxa"/>
            <w:vAlign w:val="center"/>
          </w:tcPr>
          <w:p w:rsidR="007B6EAB" w:rsidRPr="003955FD" w:rsidRDefault="007B6EAB" w:rsidP="00850EFF">
            <w:pPr>
              <w:spacing w:after="0" w:line="240" w:lineRule="auto"/>
              <w:ind w:right="36"/>
              <w:jc w:val="both"/>
              <w:rPr>
                <w:rFonts w:ascii="Bookman Old Style" w:hAnsi="Bookman Old Style"/>
                <w:sz w:val="24"/>
                <w:szCs w:val="24"/>
              </w:rPr>
            </w:pPr>
            <w:r w:rsidRPr="003955FD">
              <w:rPr>
                <w:rFonts w:ascii="Bookman Old Style" w:hAnsi="Bookman Old Style"/>
                <w:sz w:val="24"/>
                <w:szCs w:val="24"/>
              </w:rPr>
              <w:t xml:space="preserve">   </w:t>
            </w:r>
            <w:r w:rsidR="003955FD" w:rsidRPr="003955FD">
              <w:rPr>
                <w:rFonts w:ascii="Bookman Old Style" w:hAnsi="Bookman Old Style"/>
                <w:sz w:val="24"/>
                <w:szCs w:val="24"/>
              </w:rPr>
              <w:t xml:space="preserve"> </w:t>
            </w:r>
            <w:r w:rsidR="00850EFF">
              <w:rPr>
                <w:rFonts w:ascii="Bookman Old Style" w:hAnsi="Bookman Old Style"/>
                <w:sz w:val="24"/>
                <w:szCs w:val="24"/>
              </w:rPr>
              <w:t xml:space="preserve">  13</w:t>
            </w:r>
            <w:r w:rsidR="003955FD" w:rsidRPr="003955FD">
              <w:rPr>
                <w:rFonts w:ascii="Bookman Old Style" w:hAnsi="Bookman Old Style"/>
                <w:sz w:val="24"/>
                <w:szCs w:val="24"/>
              </w:rPr>
              <w:t>.09.</w:t>
            </w:r>
            <w:r w:rsidRPr="003955FD">
              <w:rPr>
                <w:rFonts w:ascii="Bookman Old Style" w:hAnsi="Bookman Old Style"/>
                <w:sz w:val="24"/>
                <w:szCs w:val="24"/>
              </w:rPr>
              <w:t>2018,</w:t>
            </w:r>
            <w:r w:rsidR="003955FD" w:rsidRPr="003955FD">
              <w:rPr>
                <w:rFonts w:ascii="Bookman Old Style" w:hAnsi="Bookman Old Style"/>
                <w:sz w:val="24"/>
                <w:szCs w:val="24"/>
              </w:rPr>
              <w:t>10.00 A.M</w:t>
            </w:r>
          </w:p>
        </w:tc>
      </w:tr>
      <w:tr w:rsidR="007B6EAB" w:rsidRPr="003955FD" w:rsidTr="00705A3F">
        <w:trPr>
          <w:jc w:val="center"/>
        </w:trPr>
        <w:tc>
          <w:tcPr>
            <w:tcW w:w="2808" w:type="dxa"/>
            <w:vAlign w:val="center"/>
          </w:tcPr>
          <w:p w:rsidR="007B6EAB" w:rsidRPr="003955FD" w:rsidRDefault="007B6EAB" w:rsidP="00705A3F">
            <w:pPr>
              <w:spacing w:after="0" w:line="240" w:lineRule="auto"/>
              <w:ind w:right="36"/>
              <w:rPr>
                <w:rFonts w:ascii="Bookman Old Style" w:hAnsi="Bookman Old Style"/>
                <w:sz w:val="24"/>
                <w:szCs w:val="24"/>
              </w:rPr>
            </w:pPr>
            <w:r w:rsidRPr="003955FD">
              <w:rPr>
                <w:rFonts w:ascii="Bookman Old Style" w:hAnsi="Bookman Old Style"/>
                <w:sz w:val="24"/>
                <w:szCs w:val="24"/>
              </w:rPr>
              <w:t>Last date and time for bid/Proposal submission (On or before)</w:t>
            </w:r>
          </w:p>
        </w:tc>
        <w:tc>
          <w:tcPr>
            <w:tcW w:w="7011" w:type="dxa"/>
            <w:vAlign w:val="center"/>
          </w:tcPr>
          <w:p w:rsidR="007B6EAB" w:rsidRPr="003955FD" w:rsidRDefault="007B6EAB" w:rsidP="00850EFF">
            <w:pPr>
              <w:spacing w:after="0" w:line="240" w:lineRule="auto"/>
              <w:ind w:right="36"/>
              <w:jc w:val="both"/>
              <w:rPr>
                <w:rFonts w:ascii="Bookman Old Style" w:hAnsi="Bookman Old Style"/>
                <w:sz w:val="24"/>
                <w:szCs w:val="24"/>
              </w:rPr>
            </w:pPr>
            <w:r w:rsidRPr="003955FD">
              <w:rPr>
                <w:rFonts w:ascii="Bookman Old Style" w:hAnsi="Bookman Old Style"/>
                <w:sz w:val="24"/>
                <w:szCs w:val="24"/>
              </w:rPr>
              <w:t xml:space="preserve">   </w:t>
            </w:r>
            <w:r w:rsidR="003955FD" w:rsidRPr="003955FD">
              <w:rPr>
                <w:rFonts w:ascii="Bookman Old Style" w:hAnsi="Bookman Old Style"/>
                <w:sz w:val="24"/>
                <w:szCs w:val="24"/>
              </w:rPr>
              <w:t xml:space="preserve">   </w:t>
            </w:r>
            <w:r w:rsidR="00850EFF">
              <w:rPr>
                <w:rFonts w:ascii="Bookman Old Style" w:hAnsi="Bookman Old Style"/>
                <w:sz w:val="24"/>
                <w:szCs w:val="24"/>
              </w:rPr>
              <w:t xml:space="preserve"> 13</w:t>
            </w:r>
            <w:r w:rsidRPr="003955FD">
              <w:rPr>
                <w:rFonts w:ascii="Bookman Old Style" w:hAnsi="Bookman Old Style"/>
                <w:sz w:val="24"/>
                <w:szCs w:val="24"/>
              </w:rPr>
              <w:t>.</w:t>
            </w:r>
            <w:r w:rsidR="003955FD" w:rsidRPr="003955FD">
              <w:rPr>
                <w:rFonts w:ascii="Bookman Old Style" w:hAnsi="Bookman Old Style"/>
                <w:sz w:val="24"/>
                <w:szCs w:val="24"/>
              </w:rPr>
              <w:t>1</w:t>
            </w:r>
            <w:r w:rsidRPr="003955FD">
              <w:rPr>
                <w:rFonts w:ascii="Bookman Old Style" w:hAnsi="Bookman Old Style"/>
                <w:sz w:val="24"/>
                <w:szCs w:val="24"/>
              </w:rPr>
              <w:t>0.2018, 05.00 PM</w:t>
            </w:r>
          </w:p>
        </w:tc>
      </w:tr>
      <w:tr w:rsidR="007B6EAB" w:rsidRPr="003955FD" w:rsidTr="00705A3F">
        <w:trPr>
          <w:jc w:val="center"/>
        </w:trPr>
        <w:tc>
          <w:tcPr>
            <w:tcW w:w="2808" w:type="dxa"/>
            <w:vAlign w:val="center"/>
          </w:tcPr>
          <w:p w:rsidR="007B6EAB" w:rsidRPr="003955FD" w:rsidRDefault="007B6EAB" w:rsidP="00705A3F">
            <w:pPr>
              <w:spacing w:after="0" w:line="240" w:lineRule="auto"/>
              <w:ind w:right="36"/>
              <w:rPr>
                <w:rFonts w:ascii="Bookman Old Style" w:hAnsi="Bookman Old Style"/>
                <w:sz w:val="24"/>
                <w:szCs w:val="24"/>
              </w:rPr>
            </w:pPr>
            <w:r w:rsidRPr="003955FD">
              <w:rPr>
                <w:rFonts w:ascii="Bookman Old Style" w:hAnsi="Bookman Old Style"/>
                <w:sz w:val="24"/>
                <w:szCs w:val="24"/>
              </w:rPr>
              <w:t>Bid opening Time &amp; Date</w:t>
            </w:r>
          </w:p>
        </w:tc>
        <w:tc>
          <w:tcPr>
            <w:tcW w:w="7011" w:type="dxa"/>
            <w:vAlign w:val="center"/>
          </w:tcPr>
          <w:p w:rsidR="007B6EAB" w:rsidRPr="003955FD" w:rsidRDefault="007B6EAB" w:rsidP="003955FD">
            <w:pPr>
              <w:spacing w:after="0" w:line="240" w:lineRule="auto"/>
              <w:ind w:right="36"/>
              <w:jc w:val="both"/>
              <w:rPr>
                <w:rFonts w:ascii="Bookman Old Style" w:hAnsi="Bookman Old Style"/>
                <w:sz w:val="24"/>
                <w:szCs w:val="24"/>
              </w:rPr>
            </w:pPr>
            <w:r w:rsidRPr="003955FD">
              <w:rPr>
                <w:rFonts w:ascii="Bookman Old Style" w:hAnsi="Bookman Old Style"/>
                <w:sz w:val="24"/>
                <w:szCs w:val="24"/>
              </w:rPr>
              <w:t xml:space="preserve">    </w:t>
            </w:r>
            <w:r w:rsidR="00850EFF">
              <w:rPr>
                <w:rFonts w:ascii="Bookman Old Style" w:hAnsi="Bookman Old Style"/>
                <w:sz w:val="24"/>
                <w:szCs w:val="24"/>
              </w:rPr>
              <w:t xml:space="preserve">   17</w:t>
            </w:r>
            <w:r w:rsidRPr="003955FD">
              <w:rPr>
                <w:rFonts w:ascii="Bookman Old Style" w:hAnsi="Bookman Old Style"/>
                <w:sz w:val="24"/>
                <w:szCs w:val="24"/>
              </w:rPr>
              <w:t>.</w:t>
            </w:r>
            <w:r w:rsidR="003955FD" w:rsidRPr="003955FD">
              <w:rPr>
                <w:rFonts w:ascii="Bookman Old Style" w:hAnsi="Bookman Old Style"/>
                <w:sz w:val="24"/>
                <w:szCs w:val="24"/>
              </w:rPr>
              <w:t>1</w:t>
            </w:r>
            <w:r w:rsidRPr="003955FD">
              <w:rPr>
                <w:rFonts w:ascii="Bookman Old Style" w:hAnsi="Bookman Old Style"/>
                <w:sz w:val="24"/>
                <w:szCs w:val="24"/>
              </w:rPr>
              <w:t>0.2018, 11.00 AM.</w:t>
            </w:r>
          </w:p>
        </w:tc>
      </w:tr>
      <w:tr w:rsidR="007B6EAB" w:rsidRPr="003955FD" w:rsidTr="00705A3F">
        <w:trPr>
          <w:jc w:val="center"/>
        </w:trPr>
        <w:tc>
          <w:tcPr>
            <w:tcW w:w="2808" w:type="dxa"/>
            <w:vAlign w:val="center"/>
          </w:tcPr>
          <w:p w:rsidR="007B6EAB" w:rsidRPr="003955FD" w:rsidRDefault="007B6EAB" w:rsidP="00705A3F">
            <w:pPr>
              <w:spacing w:after="0" w:line="240" w:lineRule="auto"/>
              <w:ind w:right="36"/>
              <w:rPr>
                <w:rFonts w:ascii="Bookman Old Style" w:hAnsi="Bookman Old Style"/>
                <w:sz w:val="24"/>
                <w:szCs w:val="24"/>
              </w:rPr>
            </w:pPr>
            <w:r w:rsidRPr="003955FD">
              <w:rPr>
                <w:rFonts w:ascii="Bookman Old Style" w:hAnsi="Bookman Old Style"/>
                <w:sz w:val="24"/>
                <w:szCs w:val="24"/>
              </w:rPr>
              <w:t>Period of hiring</w:t>
            </w:r>
          </w:p>
        </w:tc>
        <w:tc>
          <w:tcPr>
            <w:tcW w:w="7011" w:type="dxa"/>
            <w:vAlign w:val="center"/>
          </w:tcPr>
          <w:p w:rsidR="007B6EAB" w:rsidRPr="003955FD" w:rsidRDefault="007B6EAB" w:rsidP="00850EFF">
            <w:pPr>
              <w:spacing w:after="0" w:line="240" w:lineRule="auto"/>
              <w:ind w:right="36"/>
              <w:jc w:val="both"/>
              <w:rPr>
                <w:rFonts w:ascii="Bookman Old Style" w:hAnsi="Bookman Old Style"/>
                <w:sz w:val="24"/>
                <w:szCs w:val="24"/>
              </w:rPr>
            </w:pPr>
            <w:r w:rsidRPr="003955FD">
              <w:rPr>
                <w:rFonts w:ascii="Bookman Old Style" w:hAnsi="Bookman Old Style"/>
                <w:sz w:val="24"/>
                <w:szCs w:val="24"/>
              </w:rPr>
              <w:t>1</w:t>
            </w:r>
            <w:r w:rsidRPr="003955FD">
              <w:rPr>
                <w:rFonts w:ascii="Bookman Old Style" w:hAnsi="Bookman Old Style"/>
                <w:sz w:val="24"/>
                <w:szCs w:val="24"/>
                <w:vertAlign w:val="superscript"/>
              </w:rPr>
              <w:t>st</w:t>
            </w:r>
            <w:r w:rsidRPr="003955FD">
              <w:rPr>
                <w:rFonts w:ascii="Bookman Old Style" w:hAnsi="Bookman Old Style"/>
                <w:sz w:val="24"/>
                <w:szCs w:val="24"/>
              </w:rPr>
              <w:t xml:space="preserve"> </w:t>
            </w:r>
            <w:r w:rsidR="00850EFF">
              <w:rPr>
                <w:rFonts w:ascii="Bookman Old Style" w:hAnsi="Bookman Old Style"/>
                <w:sz w:val="24"/>
                <w:szCs w:val="24"/>
              </w:rPr>
              <w:t>December</w:t>
            </w:r>
            <w:r w:rsidRPr="003955FD">
              <w:rPr>
                <w:rFonts w:ascii="Bookman Old Style" w:hAnsi="Bookman Old Style"/>
                <w:sz w:val="24"/>
                <w:szCs w:val="24"/>
              </w:rPr>
              <w:t>, 2018 to 3</w:t>
            </w:r>
            <w:r w:rsidR="00850EFF">
              <w:rPr>
                <w:rFonts w:ascii="Bookman Old Style" w:hAnsi="Bookman Old Style"/>
                <w:sz w:val="24"/>
                <w:szCs w:val="24"/>
              </w:rPr>
              <w:t>0</w:t>
            </w:r>
            <w:r w:rsidR="00850EFF" w:rsidRPr="00850EFF">
              <w:rPr>
                <w:rFonts w:ascii="Bookman Old Style" w:hAnsi="Bookman Old Style"/>
                <w:sz w:val="24"/>
                <w:szCs w:val="24"/>
                <w:vertAlign w:val="superscript"/>
              </w:rPr>
              <w:t>th</w:t>
            </w:r>
            <w:r w:rsidR="00850EFF">
              <w:rPr>
                <w:rFonts w:ascii="Bookman Old Style" w:hAnsi="Bookman Old Style"/>
                <w:sz w:val="24"/>
                <w:szCs w:val="24"/>
              </w:rPr>
              <w:t xml:space="preserve"> November</w:t>
            </w:r>
            <w:r w:rsidRPr="003955FD">
              <w:rPr>
                <w:rFonts w:ascii="Bookman Old Style" w:hAnsi="Bookman Old Style"/>
                <w:sz w:val="24"/>
                <w:szCs w:val="24"/>
              </w:rPr>
              <w:t>, 2019 (subject to change)</w:t>
            </w:r>
          </w:p>
        </w:tc>
      </w:tr>
    </w:tbl>
    <w:p w:rsidR="007B6EAB" w:rsidRPr="003955FD" w:rsidRDefault="007B6EAB" w:rsidP="007B6EAB">
      <w:pPr>
        <w:spacing w:after="0" w:line="360" w:lineRule="auto"/>
        <w:ind w:right="36" w:firstLine="720"/>
        <w:jc w:val="center"/>
        <w:rPr>
          <w:rFonts w:ascii="Bookman Old Style" w:hAnsi="Bookman Old Style"/>
          <w:b/>
          <w:sz w:val="24"/>
          <w:szCs w:val="24"/>
          <w:u w:val="single"/>
        </w:rPr>
      </w:pPr>
    </w:p>
    <w:p w:rsidR="003955FD" w:rsidRPr="003955FD" w:rsidRDefault="003955FD" w:rsidP="003955FD">
      <w:pPr>
        <w:spacing w:line="360" w:lineRule="auto"/>
        <w:ind w:left="-90" w:right="-334"/>
        <w:jc w:val="both"/>
        <w:rPr>
          <w:rFonts w:ascii="Bookman Old Style" w:hAnsi="Bookman Old Style"/>
          <w:sz w:val="24"/>
          <w:szCs w:val="24"/>
          <w:lang w:bidi="te-IN"/>
        </w:rPr>
      </w:pPr>
      <w:r w:rsidRPr="003955FD">
        <w:rPr>
          <w:rFonts w:ascii="Bookman Old Style" w:hAnsi="Bookman Old Style"/>
          <w:b/>
          <w:sz w:val="24"/>
          <w:szCs w:val="24"/>
        </w:rPr>
        <w:t>2.</w:t>
      </w:r>
      <w:r w:rsidRPr="003955FD">
        <w:rPr>
          <w:rFonts w:ascii="Bookman Old Style" w:hAnsi="Bookman Old Style"/>
          <w:sz w:val="24"/>
          <w:szCs w:val="24"/>
        </w:rPr>
        <w:tab/>
        <w:t xml:space="preserve">Tender documents may be downloaded from </w:t>
      </w:r>
      <w:r w:rsidRPr="003955FD">
        <w:rPr>
          <w:rFonts w:ascii="Bookman Old Style" w:hAnsi="Bookman Old Style"/>
          <w:b/>
          <w:bCs/>
          <w:sz w:val="24"/>
          <w:szCs w:val="24"/>
        </w:rPr>
        <w:t>Central Public Procurement Portal (CPPP)</w:t>
      </w:r>
      <w:r w:rsidRPr="003955FD">
        <w:rPr>
          <w:rFonts w:ascii="Bookman Old Style" w:hAnsi="Bookman Old Style"/>
          <w:sz w:val="24"/>
          <w:szCs w:val="24"/>
        </w:rPr>
        <w:t xml:space="preserve"> site </w:t>
      </w:r>
      <w:r w:rsidRPr="003955FD">
        <w:rPr>
          <w:rFonts w:ascii="Bookman Old Style" w:hAnsi="Bookman Old Style"/>
          <w:b/>
          <w:bCs/>
          <w:sz w:val="24"/>
          <w:szCs w:val="24"/>
        </w:rPr>
        <w:t>h</w:t>
      </w:r>
      <w:r w:rsidRPr="003955FD">
        <w:rPr>
          <w:rFonts w:ascii="Bookman Old Style" w:hAnsi="Bookman Old Style"/>
          <w:b/>
          <w:bCs/>
          <w:sz w:val="24"/>
          <w:szCs w:val="24"/>
          <w:lang w:bidi="te-IN"/>
        </w:rPr>
        <w:t xml:space="preserve">ttp: //eprocure.gov.in/eprocure/app. </w:t>
      </w:r>
      <w:r w:rsidRPr="003955FD">
        <w:rPr>
          <w:rFonts w:ascii="Bookman Old Style" w:hAnsi="Bookman Old Style"/>
          <w:bCs/>
          <w:sz w:val="24"/>
          <w:szCs w:val="24"/>
          <w:lang w:bidi="te-IN"/>
        </w:rPr>
        <w:t xml:space="preserve">Aspiring bidders who have not enrolled/ registered in e-procurement should enroll/ register before participating through the website procurement should enroll/ register before participating through the website </w:t>
      </w:r>
      <w:r w:rsidRPr="003955FD">
        <w:rPr>
          <w:rFonts w:ascii="Bookman Old Style" w:hAnsi="Bookman Old Style"/>
          <w:b/>
          <w:bCs/>
          <w:sz w:val="24"/>
          <w:szCs w:val="24"/>
          <w:lang w:bidi="te-IN"/>
        </w:rPr>
        <w:t>http://eprocure.gov.in/eprocure/app</w:t>
      </w:r>
      <w:r w:rsidRPr="003955FD">
        <w:rPr>
          <w:rFonts w:ascii="Bookman Old Style" w:hAnsi="Bookman Old Style"/>
          <w:bCs/>
          <w:sz w:val="24"/>
          <w:szCs w:val="24"/>
          <w:lang w:bidi="te-IN"/>
        </w:rPr>
        <w:t xml:space="preserve">. </w:t>
      </w:r>
      <w:r w:rsidRPr="003955FD">
        <w:rPr>
          <w:rFonts w:ascii="Bookman Old Style" w:hAnsi="Bookman Old Style"/>
          <w:sz w:val="24"/>
          <w:szCs w:val="24"/>
          <w:lang w:bidi="te-IN"/>
        </w:rPr>
        <w:t>The portal enrolment is free of cost. Bidders are advised to go through instructions provided at Annexure-V regarding instructions for online bid submission.</w:t>
      </w:r>
    </w:p>
    <w:p w:rsidR="003955FD" w:rsidRPr="003955FD" w:rsidRDefault="003955FD" w:rsidP="003955FD">
      <w:pPr>
        <w:spacing w:line="360" w:lineRule="auto"/>
        <w:ind w:left="-90" w:right="-334"/>
        <w:jc w:val="center"/>
        <w:rPr>
          <w:rFonts w:ascii="Bookman Old Style" w:hAnsi="Bookman Old Style"/>
          <w:sz w:val="24"/>
          <w:szCs w:val="24"/>
          <w:lang w:bidi="te-IN"/>
        </w:rPr>
      </w:pPr>
      <w:r w:rsidRPr="003955FD">
        <w:rPr>
          <w:rFonts w:ascii="Bookman Old Style" w:hAnsi="Bookman Old Style"/>
          <w:b/>
          <w:bCs/>
          <w:sz w:val="24"/>
          <w:szCs w:val="24"/>
        </w:rPr>
        <w:t>CRITICAL DATES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418"/>
        <w:gridCol w:w="4401"/>
      </w:tblGrid>
      <w:tr w:rsidR="003955FD" w:rsidRPr="003955FD" w:rsidTr="00705A3F">
        <w:trPr>
          <w:jc w:val="center"/>
        </w:trPr>
        <w:tc>
          <w:tcPr>
            <w:tcW w:w="5418" w:type="dxa"/>
            <w:vAlign w:val="center"/>
          </w:tcPr>
          <w:p w:rsidR="003955FD" w:rsidRPr="003955FD" w:rsidRDefault="003955FD" w:rsidP="00705A3F">
            <w:pPr>
              <w:spacing w:after="0" w:line="240" w:lineRule="auto"/>
              <w:ind w:right="-334"/>
              <w:jc w:val="both"/>
              <w:rPr>
                <w:rFonts w:ascii="Bookman Old Style" w:hAnsi="Bookman Old Style"/>
                <w:sz w:val="24"/>
                <w:szCs w:val="24"/>
                <w:lang w:bidi="te-IN"/>
              </w:rPr>
            </w:pPr>
            <w:r w:rsidRPr="003955FD">
              <w:rPr>
                <w:rFonts w:ascii="Bookman Old Style" w:hAnsi="Bookman Old Style"/>
                <w:sz w:val="24"/>
                <w:szCs w:val="24"/>
                <w:lang w:bidi="te-IN"/>
              </w:rPr>
              <w:t>Publish Date</w:t>
            </w:r>
          </w:p>
        </w:tc>
        <w:tc>
          <w:tcPr>
            <w:tcW w:w="4401" w:type="dxa"/>
            <w:vAlign w:val="center"/>
          </w:tcPr>
          <w:p w:rsidR="003955FD" w:rsidRPr="003955FD" w:rsidRDefault="003955FD" w:rsidP="00850EFF">
            <w:pPr>
              <w:spacing w:after="0" w:line="240" w:lineRule="auto"/>
              <w:ind w:right="-334"/>
              <w:jc w:val="both"/>
              <w:rPr>
                <w:rFonts w:ascii="Bookman Old Style" w:hAnsi="Bookman Old Style"/>
                <w:sz w:val="24"/>
                <w:szCs w:val="24"/>
                <w:lang w:bidi="te-IN"/>
              </w:rPr>
            </w:pPr>
            <w:r w:rsidRPr="003955FD">
              <w:rPr>
                <w:rFonts w:ascii="Bookman Old Style" w:hAnsi="Bookman Old Style"/>
                <w:sz w:val="24"/>
                <w:szCs w:val="24"/>
              </w:rPr>
              <w:t xml:space="preserve"> </w:t>
            </w:r>
            <w:r>
              <w:rPr>
                <w:rFonts w:ascii="Bookman Old Style" w:hAnsi="Bookman Old Style"/>
                <w:sz w:val="24"/>
                <w:szCs w:val="24"/>
              </w:rPr>
              <w:t xml:space="preserve"> </w:t>
            </w:r>
            <w:r w:rsidR="001B6847">
              <w:rPr>
                <w:rFonts w:ascii="Bookman Old Style" w:hAnsi="Bookman Old Style"/>
                <w:sz w:val="24"/>
                <w:szCs w:val="24"/>
              </w:rPr>
              <w:t xml:space="preserve"> </w:t>
            </w:r>
            <w:r w:rsidR="00850EFF">
              <w:rPr>
                <w:rFonts w:ascii="Bookman Old Style" w:hAnsi="Bookman Old Style"/>
                <w:sz w:val="24"/>
                <w:szCs w:val="24"/>
              </w:rPr>
              <w:t>13</w:t>
            </w:r>
            <w:r w:rsidRPr="003955FD">
              <w:rPr>
                <w:rFonts w:ascii="Bookman Old Style" w:hAnsi="Bookman Old Style"/>
                <w:sz w:val="24"/>
                <w:szCs w:val="24"/>
              </w:rPr>
              <w:t>.</w:t>
            </w:r>
            <w:r>
              <w:rPr>
                <w:rFonts w:ascii="Bookman Old Style" w:hAnsi="Bookman Old Style"/>
                <w:sz w:val="24"/>
                <w:szCs w:val="24"/>
              </w:rPr>
              <w:t>09</w:t>
            </w:r>
            <w:r w:rsidRPr="003955FD">
              <w:rPr>
                <w:rFonts w:ascii="Bookman Old Style" w:hAnsi="Bookman Old Style"/>
                <w:sz w:val="24"/>
                <w:szCs w:val="24"/>
              </w:rPr>
              <w:t>.2018</w:t>
            </w:r>
          </w:p>
        </w:tc>
      </w:tr>
      <w:tr w:rsidR="003955FD" w:rsidRPr="003955FD" w:rsidTr="00705A3F">
        <w:trPr>
          <w:jc w:val="center"/>
        </w:trPr>
        <w:tc>
          <w:tcPr>
            <w:tcW w:w="5418" w:type="dxa"/>
            <w:vAlign w:val="center"/>
          </w:tcPr>
          <w:p w:rsidR="003955FD" w:rsidRPr="003955FD" w:rsidRDefault="003955FD" w:rsidP="00705A3F">
            <w:pPr>
              <w:spacing w:after="0" w:line="240" w:lineRule="auto"/>
              <w:ind w:right="-334"/>
              <w:jc w:val="both"/>
              <w:rPr>
                <w:rFonts w:ascii="Bookman Old Style" w:hAnsi="Bookman Old Style"/>
                <w:sz w:val="24"/>
                <w:szCs w:val="24"/>
                <w:lang w:bidi="te-IN"/>
              </w:rPr>
            </w:pPr>
            <w:r w:rsidRPr="003955FD">
              <w:rPr>
                <w:rFonts w:ascii="Bookman Old Style" w:hAnsi="Bookman Old Style"/>
                <w:sz w:val="24"/>
                <w:szCs w:val="24"/>
                <w:lang w:bidi="te-IN"/>
              </w:rPr>
              <w:t>Bid Document Download/ Sale Start Date</w:t>
            </w:r>
          </w:p>
        </w:tc>
        <w:tc>
          <w:tcPr>
            <w:tcW w:w="4401" w:type="dxa"/>
            <w:vAlign w:val="center"/>
          </w:tcPr>
          <w:p w:rsidR="003955FD" w:rsidRPr="003955FD" w:rsidRDefault="003955FD" w:rsidP="00850EFF">
            <w:pPr>
              <w:spacing w:after="0" w:line="240" w:lineRule="auto"/>
              <w:ind w:right="-334"/>
              <w:jc w:val="both"/>
              <w:rPr>
                <w:rFonts w:ascii="Bookman Old Style" w:hAnsi="Bookman Old Style"/>
                <w:sz w:val="24"/>
                <w:szCs w:val="24"/>
                <w:lang w:bidi="te-IN"/>
              </w:rPr>
            </w:pPr>
            <w:r w:rsidRPr="003955FD">
              <w:rPr>
                <w:rFonts w:ascii="Bookman Old Style" w:hAnsi="Bookman Old Style"/>
                <w:sz w:val="24"/>
                <w:szCs w:val="24"/>
              </w:rPr>
              <w:t xml:space="preserve"> </w:t>
            </w:r>
            <w:r w:rsidR="001B6847">
              <w:rPr>
                <w:rFonts w:ascii="Bookman Old Style" w:hAnsi="Bookman Old Style"/>
                <w:sz w:val="24"/>
                <w:szCs w:val="24"/>
              </w:rPr>
              <w:t xml:space="preserve"> </w:t>
            </w:r>
            <w:r>
              <w:rPr>
                <w:rFonts w:ascii="Bookman Old Style" w:hAnsi="Bookman Old Style"/>
                <w:sz w:val="24"/>
                <w:szCs w:val="24"/>
              </w:rPr>
              <w:t xml:space="preserve"> </w:t>
            </w:r>
            <w:r w:rsidR="00850EFF">
              <w:rPr>
                <w:rFonts w:ascii="Bookman Old Style" w:hAnsi="Bookman Old Style"/>
                <w:sz w:val="24"/>
                <w:szCs w:val="24"/>
              </w:rPr>
              <w:t>13</w:t>
            </w:r>
            <w:r w:rsidRPr="003955FD">
              <w:rPr>
                <w:rFonts w:ascii="Bookman Old Style" w:hAnsi="Bookman Old Style"/>
                <w:sz w:val="24"/>
                <w:szCs w:val="24"/>
              </w:rPr>
              <w:t>.0</w:t>
            </w:r>
            <w:r>
              <w:rPr>
                <w:rFonts w:ascii="Bookman Old Style" w:hAnsi="Bookman Old Style"/>
                <w:sz w:val="24"/>
                <w:szCs w:val="24"/>
              </w:rPr>
              <w:t>9</w:t>
            </w:r>
            <w:r w:rsidRPr="003955FD">
              <w:rPr>
                <w:rFonts w:ascii="Bookman Old Style" w:hAnsi="Bookman Old Style"/>
                <w:sz w:val="24"/>
                <w:szCs w:val="24"/>
              </w:rPr>
              <w:t>.2018</w:t>
            </w:r>
            <w:r w:rsidR="00890C4A">
              <w:rPr>
                <w:rFonts w:ascii="Bookman Old Style" w:hAnsi="Bookman Old Style"/>
                <w:sz w:val="24"/>
                <w:szCs w:val="24"/>
              </w:rPr>
              <w:t xml:space="preserve">  10.00 AM</w:t>
            </w:r>
          </w:p>
        </w:tc>
      </w:tr>
      <w:tr w:rsidR="003955FD" w:rsidRPr="003955FD" w:rsidTr="00705A3F">
        <w:trPr>
          <w:jc w:val="center"/>
        </w:trPr>
        <w:tc>
          <w:tcPr>
            <w:tcW w:w="5418" w:type="dxa"/>
            <w:vAlign w:val="center"/>
          </w:tcPr>
          <w:p w:rsidR="003955FD" w:rsidRPr="003955FD" w:rsidRDefault="003955FD" w:rsidP="00705A3F">
            <w:pPr>
              <w:spacing w:after="0" w:line="240" w:lineRule="auto"/>
              <w:ind w:right="-334"/>
              <w:jc w:val="both"/>
              <w:rPr>
                <w:rFonts w:ascii="Bookman Old Style" w:hAnsi="Bookman Old Style"/>
                <w:sz w:val="24"/>
                <w:szCs w:val="24"/>
                <w:lang w:bidi="te-IN"/>
              </w:rPr>
            </w:pPr>
            <w:r w:rsidRPr="003955FD">
              <w:rPr>
                <w:rFonts w:ascii="Bookman Old Style" w:hAnsi="Bookman Old Style"/>
                <w:sz w:val="24"/>
                <w:szCs w:val="24"/>
                <w:lang w:bidi="te-IN"/>
              </w:rPr>
              <w:t>Bid Submission Start Date</w:t>
            </w:r>
          </w:p>
        </w:tc>
        <w:tc>
          <w:tcPr>
            <w:tcW w:w="4401" w:type="dxa"/>
            <w:vAlign w:val="center"/>
          </w:tcPr>
          <w:p w:rsidR="003955FD" w:rsidRPr="003955FD" w:rsidRDefault="003955FD" w:rsidP="00850EFF">
            <w:pPr>
              <w:spacing w:after="0" w:line="240" w:lineRule="auto"/>
              <w:ind w:right="-334"/>
              <w:jc w:val="both"/>
              <w:rPr>
                <w:rFonts w:ascii="Bookman Old Style" w:hAnsi="Bookman Old Style"/>
                <w:sz w:val="24"/>
                <w:szCs w:val="24"/>
                <w:lang w:bidi="te-IN"/>
              </w:rPr>
            </w:pPr>
            <w:r w:rsidRPr="003955FD">
              <w:rPr>
                <w:rFonts w:ascii="Bookman Old Style" w:hAnsi="Bookman Old Style"/>
                <w:sz w:val="24"/>
                <w:szCs w:val="24"/>
              </w:rPr>
              <w:t xml:space="preserve"> </w:t>
            </w:r>
            <w:r>
              <w:rPr>
                <w:rFonts w:ascii="Bookman Old Style" w:hAnsi="Bookman Old Style"/>
                <w:sz w:val="24"/>
                <w:szCs w:val="24"/>
              </w:rPr>
              <w:t xml:space="preserve"> </w:t>
            </w:r>
            <w:r w:rsidR="00850EFF">
              <w:rPr>
                <w:rFonts w:ascii="Bookman Old Style" w:hAnsi="Bookman Old Style"/>
                <w:sz w:val="24"/>
                <w:szCs w:val="24"/>
              </w:rPr>
              <w:t xml:space="preserve"> 13</w:t>
            </w:r>
            <w:r w:rsidRPr="003955FD">
              <w:rPr>
                <w:rFonts w:ascii="Bookman Old Style" w:hAnsi="Bookman Old Style"/>
                <w:sz w:val="24"/>
                <w:szCs w:val="24"/>
              </w:rPr>
              <w:t>.0</w:t>
            </w:r>
            <w:r>
              <w:rPr>
                <w:rFonts w:ascii="Bookman Old Style" w:hAnsi="Bookman Old Style"/>
                <w:sz w:val="24"/>
                <w:szCs w:val="24"/>
              </w:rPr>
              <w:t>9</w:t>
            </w:r>
            <w:r w:rsidRPr="003955FD">
              <w:rPr>
                <w:rFonts w:ascii="Bookman Old Style" w:hAnsi="Bookman Old Style"/>
                <w:sz w:val="24"/>
                <w:szCs w:val="24"/>
              </w:rPr>
              <w:t>.2018</w:t>
            </w:r>
            <w:r w:rsidR="00890C4A">
              <w:rPr>
                <w:rFonts w:ascii="Bookman Old Style" w:hAnsi="Bookman Old Style"/>
                <w:sz w:val="24"/>
                <w:szCs w:val="24"/>
              </w:rPr>
              <w:t xml:space="preserve">  10.00 AM</w:t>
            </w:r>
          </w:p>
        </w:tc>
      </w:tr>
      <w:tr w:rsidR="003955FD" w:rsidRPr="003955FD" w:rsidTr="00705A3F">
        <w:trPr>
          <w:jc w:val="center"/>
        </w:trPr>
        <w:tc>
          <w:tcPr>
            <w:tcW w:w="5418" w:type="dxa"/>
            <w:vAlign w:val="center"/>
          </w:tcPr>
          <w:p w:rsidR="003955FD" w:rsidRPr="003955FD" w:rsidRDefault="003955FD" w:rsidP="00705A3F">
            <w:pPr>
              <w:spacing w:after="0" w:line="240" w:lineRule="auto"/>
              <w:ind w:right="-334"/>
              <w:jc w:val="both"/>
              <w:rPr>
                <w:rFonts w:ascii="Bookman Old Style" w:hAnsi="Bookman Old Style"/>
                <w:sz w:val="24"/>
                <w:szCs w:val="24"/>
                <w:lang w:bidi="te-IN"/>
              </w:rPr>
            </w:pPr>
            <w:r w:rsidRPr="003955FD">
              <w:rPr>
                <w:rFonts w:ascii="Bookman Old Style" w:hAnsi="Bookman Old Style"/>
                <w:sz w:val="24"/>
                <w:szCs w:val="24"/>
                <w:lang w:bidi="te-IN"/>
              </w:rPr>
              <w:t>Bid Submission End Date</w:t>
            </w:r>
          </w:p>
        </w:tc>
        <w:tc>
          <w:tcPr>
            <w:tcW w:w="4401" w:type="dxa"/>
            <w:vAlign w:val="center"/>
          </w:tcPr>
          <w:p w:rsidR="003955FD" w:rsidRPr="003955FD" w:rsidRDefault="003955FD" w:rsidP="003955FD">
            <w:pPr>
              <w:spacing w:after="0" w:line="240" w:lineRule="auto"/>
              <w:ind w:right="-334"/>
              <w:jc w:val="both"/>
              <w:rPr>
                <w:rFonts w:ascii="Bookman Old Style" w:hAnsi="Bookman Old Style"/>
                <w:sz w:val="24"/>
                <w:szCs w:val="24"/>
                <w:lang w:bidi="te-IN"/>
              </w:rPr>
            </w:pPr>
            <w:r w:rsidRPr="003955FD">
              <w:rPr>
                <w:rFonts w:ascii="Bookman Old Style" w:hAnsi="Bookman Old Style"/>
                <w:sz w:val="24"/>
                <w:szCs w:val="24"/>
              </w:rPr>
              <w:t xml:space="preserve"> </w:t>
            </w:r>
            <w:r>
              <w:rPr>
                <w:rFonts w:ascii="Bookman Old Style" w:hAnsi="Bookman Old Style"/>
                <w:sz w:val="24"/>
                <w:szCs w:val="24"/>
              </w:rPr>
              <w:t xml:space="preserve">  </w:t>
            </w:r>
            <w:r w:rsidR="00850EFF">
              <w:rPr>
                <w:rFonts w:ascii="Bookman Old Style" w:hAnsi="Bookman Old Style"/>
                <w:sz w:val="24"/>
                <w:szCs w:val="24"/>
              </w:rPr>
              <w:t>13</w:t>
            </w:r>
            <w:r w:rsidRPr="003955FD">
              <w:rPr>
                <w:rFonts w:ascii="Bookman Old Style" w:hAnsi="Bookman Old Style"/>
                <w:sz w:val="24"/>
                <w:szCs w:val="24"/>
              </w:rPr>
              <w:t>.</w:t>
            </w:r>
            <w:r>
              <w:rPr>
                <w:rFonts w:ascii="Bookman Old Style" w:hAnsi="Bookman Old Style"/>
                <w:sz w:val="24"/>
                <w:szCs w:val="24"/>
              </w:rPr>
              <w:t>1</w:t>
            </w:r>
            <w:r w:rsidRPr="003955FD">
              <w:rPr>
                <w:rFonts w:ascii="Bookman Old Style" w:hAnsi="Bookman Old Style"/>
                <w:sz w:val="24"/>
                <w:szCs w:val="24"/>
              </w:rPr>
              <w:t>0.2018, 05.00 PM</w:t>
            </w:r>
          </w:p>
        </w:tc>
      </w:tr>
      <w:tr w:rsidR="003955FD" w:rsidRPr="003955FD" w:rsidTr="00705A3F">
        <w:trPr>
          <w:jc w:val="center"/>
        </w:trPr>
        <w:tc>
          <w:tcPr>
            <w:tcW w:w="5418" w:type="dxa"/>
            <w:vAlign w:val="center"/>
          </w:tcPr>
          <w:p w:rsidR="003955FD" w:rsidRPr="003955FD" w:rsidRDefault="003955FD" w:rsidP="00705A3F">
            <w:pPr>
              <w:spacing w:after="0" w:line="240" w:lineRule="auto"/>
              <w:ind w:right="-334"/>
              <w:jc w:val="both"/>
              <w:rPr>
                <w:rFonts w:ascii="Bookman Old Style" w:hAnsi="Bookman Old Style"/>
                <w:sz w:val="24"/>
                <w:szCs w:val="24"/>
                <w:lang w:bidi="te-IN"/>
              </w:rPr>
            </w:pPr>
            <w:r w:rsidRPr="003955FD">
              <w:rPr>
                <w:rFonts w:ascii="Bookman Old Style" w:hAnsi="Bookman Old Style"/>
                <w:sz w:val="24"/>
                <w:szCs w:val="24"/>
                <w:lang w:bidi="te-IN"/>
              </w:rPr>
              <w:t>Bid Opening Date</w:t>
            </w:r>
          </w:p>
        </w:tc>
        <w:tc>
          <w:tcPr>
            <w:tcW w:w="4401" w:type="dxa"/>
            <w:vAlign w:val="center"/>
          </w:tcPr>
          <w:p w:rsidR="003955FD" w:rsidRPr="003955FD" w:rsidRDefault="00890C4A" w:rsidP="00890C4A">
            <w:pPr>
              <w:spacing w:after="0" w:line="240" w:lineRule="auto"/>
              <w:ind w:right="-334"/>
              <w:jc w:val="both"/>
              <w:rPr>
                <w:rFonts w:ascii="Bookman Old Style" w:hAnsi="Bookman Old Style"/>
                <w:sz w:val="24"/>
                <w:szCs w:val="24"/>
                <w:lang w:bidi="te-IN"/>
              </w:rPr>
            </w:pPr>
            <w:r>
              <w:rPr>
                <w:rFonts w:ascii="Bookman Old Style" w:hAnsi="Bookman Old Style"/>
                <w:sz w:val="24"/>
                <w:szCs w:val="24"/>
              </w:rPr>
              <w:t xml:space="preserve">   </w:t>
            </w:r>
            <w:r w:rsidR="00850EFF">
              <w:rPr>
                <w:rFonts w:ascii="Bookman Old Style" w:hAnsi="Bookman Old Style"/>
                <w:sz w:val="24"/>
                <w:szCs w:val="24"/>
              </w:rPr>
              <w:t>17</w:t>
            </w:r>
            <w:r w:rsidR="003955FD" w:rsidRPr="003955FD">
              <w:rPr>
                <w:rFonts w:ascii="Bookman Old Style" w:hAnsi="Bookman Old Style"/>
                <w:sz w:val="24"/>
                <w:szCs w:val="24"/>
              </w:rPr>
              <w:t>.</w:t>
            </w:r>
            <w:r>
              <w:rPr>
                <w:rFonts w:ascii="Bookman Old Style" w:hAnsi="Bookman Old Style"/>
                <w:sz w:val="24"/>
                <w:szCs w:val="24"/>
              </w:rPr>
              <w:t>10</w:t>
            </w:r>
            <w:r w:rsidR="003955FD" w:rsidRPr="003955FD">
              <w:rPr>
                <w:rFonts w:ascii="Bookman Old Style" w:hAnsi="Bookman Old Style"/>
                <w:sz w:val="24"/>
                <w:szCs w:val="24"/>
              </w:rPr>
              <w:t>.2018, 11.00 AM</w:t>
            </w:r>
          </w:p>
        </w:tc>
      </w:tr>
    </w:tbl>
    <w:p w:rsidR="003955FD" w:rsidRPr="003955FD" w:rsidRDefault="003955FD" w:rsidP="003955FD">
      <w:pPr>
        <w:spacing w:line="360" w:lineRule="auto"/>
        <w:ind w:left="-90" w:right="-334"/>
        <w:jc w:val="both"/>
        <w:rPr>
          <w:rFonts w:ascii="Bookman Old Style" w:hAnsi="Bookman Old Style"/>
          <w:sz w:val="24"/>
          <w:szCs w:val="24"/>
          <w:lang w:bidi="te-IN"/>
        </w:rPr>
      </w:pPr>
    </w:p>
    <w:p w:rsidR="003955FD" w:rsidRPr="003955FD" w:rsidRDefault="003955FD" w:rsidP="003955FD">
      <w:pPr>
        <w:spacing w:line="360" w:lineRule="auto"/>
        <w:ind w:left="-90" w:right="-334"/>
        <w:jc w:val="both"/>
        <w:rPr>
          <w:rFonts w:ascii="Bookman Old Style" w:hAnsi="Bookman Old Style" w:cs="Times New Roman"/>
          <w:bCs/>
          <w:sz w:val="24"/>
          <w:szCs w:val="24"/>
        </w:rPr>
      </w:pPr>
      <w:r w:rsidRPr="003955FD">
        <w:rPr>
          <w:rFonts w:ascii="Bookman Old Style" w:hAnsi="Bookman Old Style" w:cs="Times New Roman"/>
          <w:b/>
          <w:bCs/>
          <w:sz w:val="24"/>
          <w:szCs w:val="24"/>
        </w:rPr>
        <w:t>3.</w:t>
      </w:r>
      <w:r w:rsidRPr="003955FD">
        <w:rPr>
          <w:rFonts w:ascii="Bookman Old Style" w:hAnsi="Bookman Old Style" w:cs="Times New Roman"/>
          <w:b/>
          <w:bCs/>
          <w:sz w:val="24"/>
          <w:szCs w:val="24"/>
        </w:rPr>
        <w:tab/>
      </w:r>
      <w:r w:rsidRPr="003955FD">
        <w:rPr>
          <w:rFonts w:ascii="Bookman Old Style" w:hAnsi="Bookman Old Style" w:cs="Times New Roman"/>
          <w:bCs/>
          <w:sz w:val="24"/>
          <w:szCs w:val="24"/>
        </w:rPr>
        <w:t>Bids shall be submitted online only at CPPP website:</w:t>
      </w:r>
      <w:r w:rsidRPr="003955FD">
        <w:rPr>
          <w:rFonts w:ascii="Bookman Old Style" w:hAnsi="Bookman Old Style" w:cs="Times New Roman"/>
          <w:b/>
          <w:bCs/>
          <w:sz w:val="24"/>
          <w:szCs w:val="24"/>
        </w:rPr>
        <w:t xml:space="preserve"> https//eprocure.gov.in/eprocure/app.  </w:t>
      </w:r>
      <w:r w:rsidRPr="003955FD">
        <w:rPr>
          <w:rFonts w:ascii="Bookman Old Style" w:hAnsi="Bookman Old Style" w:cs="Times New Roman"/>
          <w:bCs/>
          <w:sz w:val="24"/>
          <w:szCs w:val="24"/>
        </w:rPr>
        <w:t>Bid documents may be scanned with 100 dpi with black and white option which helps in reducing size of the scanned document.</w:t>
      </w:r>
    </w:p>
    <w:p w:rsidR="003955FD" w:rsidRPr="003955FD" w:rsidRDefault="003955FD" w:rsidP="003955FD">
      <w:pPr>
        <w:pStyle w:val="ListParagraph"/>
        <w:numPr>
          <w:ilvl w:val="0"/>
          <w:numId w:val="20"/>
        </w:numPr>
        <w:spacing w:line="360" w:lineRule="auto"/>
        <w:ind w:right="-334"/>
        <w:jc w:val="both"/>
        <w:rPr>
          <w:rFonts w:ascii="Bookman Old Style" w:hAnsi="Bookman Old Style" w:cs="Times New Roman"/>
          <w:b/>
          <w:bCs/>
          <w:sz w:val="24"/>
          <w:szCs w:val="24"/>
        </w:rPr>
      </w:pPr>
      <w:r w:rsidRPr="003955FD">
        <w:rPr>
          <w:rFonts w:ascii="Bookman Old Style" w:hAnsi="Bookman Old Style" w:cs="Times New Roman"/>
          <w:bCs/>
          <w:sz w:val="24"/>
          <w:szCs w:val="24"/>
        </w:rPr>
        <w:lastRenderedPageBreak/>
        <w:t xml:space="preserve">Tenderers can access Tender documents on the website, fill them with all relevant information and submit the complete Tender document in to electronic Tender on website </w:t>
      </w:r>
      <w:r w:rsidRPr="003955FD">
        <w:rPr>
          <w:rFonts w:ascii="Bookman Old Style" w:hAnsi="Bookman Old Style"/>
          <w:b/>
          <w:bCs/>
          <w:sz w:val="24"/>
          <w:szCs w:val="24"/>
          <w:lang w:bidi="te-IN"/>
        </w:rPr>
        <w:t>http: //eprocure.gov.in/eprocure/app.</w:t>
      </w:r>
    </w:p>
    <w:p w:rsidR="003955FD" w:rsidRPr="003955FD" w:rsidRDefault="003955FD" w:rsidP="003955FD">
      <w:pPr>
        <w:pStyle w:val="ListParagraph"/>
        <w:numPr>
          <w:ilvl w:val="0"/>
          <w:numId w:val="20"/>
        </w:numPr>
        <w:spacing w:line="360" w:lineRule="auto"/>
        <w:ind w:right="-334"/>
        <w:jc w:val="both"/>
        <w:rPr>
          <w:rFonts w:ascii="Bookman Old Style" w:hAnsi="Bookman Old Style" w:cs="Times New Roman"/>
          <w:bCs/>
          <w:sz w:val="24"/>
          <w:szCs w:val="24"/>
        </w:rPr>
      </w:pPr>
      <w:r w:rsidRPr="003955FD">
        <w:rPr>
          <w:rFonts w:ascii="Bookman Old Style" w:hAnsi="Bookman Old Style"/>
          <w:bCs/>
          <w:sz w:val="24"/>
          <w:szCs w:val="24"/>
          <w:lang w:bidi="te-IN"/>
        </w:rPr>
        <w:t xml:space="preserve">Tenders and supporting documents shall be uploaded only through                 e-procurement portal.  </w:t>
      </w:r>
    </w:p>
    <w:p w:rsidR="003955FD" w:rsidRPr="003955FD" w:rsidRDefault="003955FD" w:rsidP="003955FD">
      <w:pPr>
        <w:pStyle w:val="ListParagraph"/>
        <w:numPr>
          <w:ilvl w:val="0"/>
          <w:numId w:val="20"/>
        </w:numPr>
        <w:spacing w:line="360" w:lineRule="auto"/>
        <w:ind w:right="-334"/>
        <w:jc w:val="both"/>
        <w:rPr>
          <w:rFonts w:ascii="Bookman Old Style" w:hAnsi="Bookman Old Style" w:cs="Times New Roman"/>
          <w:bCs/>
          <w:sz w:val="24"/>
          <w:szCs w:val="24"/>
        </w:rPr>
      </w:pPr>
      <w:r w:rsidRPr="003955FD">
        <w:rPr>
          <w:rFonts w:ascii="Bookman Old Style" w:hAnsi="Bookman Old Style" w:cs="Times New Roman"/>
          <w:bCs/>
          <w:sz w:val="24"/>
          <w:szCs w:val="24"/>
        </w:rPr>
        <w:t xml:space="preserve">Tenderer who has downloaded the tender from the Central Public Procurement Portal (CPPP) website </w:t>
      </w:r>
      <w:r w:rsidRPr="003955FD">
        <w:rPr>
          <w:rFonts w:ascii="Bookman Old Style" w:hAnsi="Bookman Old Style" w:cs="Times New Roman"/>
          <w:b/>
          <w:sz w:val="24"/>
          <w:szCs w:val="24"/>
        </w:rPr>
        <w:t>https://eprocure.gov.in/eprocure/app</w:t>
      </w:r>
      <w:r w:rsidRPr="003955FD">
        <w:rPr>
          <w:rFonts w:ascii="Bookman Old Style" w:hAnsi="Bookman Old Style" w:cs="Times New Roman"/>
          <w:bCs/>
          <w:sz w:val="24"/>
          <w:szCs w:val="24"/>
        </w:rPr>
        <w:t>, shall not tamper/modify the tender form including downloaded price bid template in any manner. In case, if the same is found to be tampered/modified in any manner, tender will be completely rejected and tenderer is liable to be banned.</w:t>
      </w:r>
    </w:p>
    <w:p w:rsidR="003955FD" w:rsidRPr="003955FD" w:rsidRDefault="003955FD" w:rsidP="003955FD">
      <w:pPr>
        <w:spacing w:line="360" w:lineRule="auto"/>
        <w:ind w:left="-90" w:right="-334"/>
        <w:jc w:val="both"/>
        <w:rPr>
          <w:rFonts w:ascii="Bookman Old Style" w:hAnsi="Bookman Old Style" w:cs="Times New Roman"/>
          <w:bCs/>
          <w:sz w:val="24"/>
          <w:szCs w:val="24"/>
        </w:rPr>
      </w:pPr>
      <w:r w:rsidRPr="003955FD">
        <w:rPr>
          <w:rFonts w:ascii="Bookman Old Style" w:hAnsi="Bookman Old Style" w:cs="Times New Roman"/>
          <w:b/>
          <w:bCs/>
          <w:sz w:val="24"/>
          <w:szCs w:val="24"/>
        </w:rPr>
        <w:t xml:space="preserve">4.     </w:t>
      </w:r>
      <w:r w:rsidRPr="003955FD">
        <w:rPr>
          <w:rFonts w:ascii="Bookman Old Style" w:hAnsi="Bookman Old Style" w:cs="Times New Roman"/>
          <w:bCs/>
          <w:sz w:val="24"/>
          <w:szCs w:val="24"/>
        </w:rPr>
        <w:t xml:space="preserve">The tenders shall be submitted only online and in two parts viz., </w:t>
      </w:r>
      <w:r w:rsidRPr="003955FD">
        <w:rPr>
          <w:rFonts w:ascii="Bookman Old Style" w:hAnsi="Bookman Old Style" w:cs="Times New Roman"/>
          <w:b/>
          <w:sz w:val="24"/>
          <w:szCs w:val="24"/>
        </w:rPr>
        <w:t>Technical Bid</w:t>
      </w:r>
      <w:r w:rsidRPr="003955FD">
        <w:rPr>
          <w:rFonts w:ascii="Bookman Old Style" w:hAnsi="Bookman Old Style" w:cs="Times New Roman"/>
          <w:bCs/>
          <w:sz w:val="24"/>
          <w:szCs w:val="24"/>
        </w:rPr>
        <w:t xml:space="preserve"> and </w:t>
      </w:r>
      <w:r w:rsidRPr="003955FD">
        <w:rPr>
          <w:rFonts w:ascii="Bookman Old Style" w:hAnsi="Bookman Old Style" w:cs="Times New Roman"/>
          <w:b/>
          <w:sz w:val="24"/>
          <w:szCs w:val="24"/>
        </w:rPr>
        <w:t>Financial Bid</w:t>
      </w:r>
      <w:r w:rsidRPr="003955FD">
        <w:rPr>
          <w:rFonts w:ascii="Bookman Old Style" w:hAnsi="Bookman Old Style" w:cs="Times New Roman"/>
          <w:bCs/>
          <w:sz w:val="24"/>
          <w:szCs w:val="24"/>
        </w:rPr>
        <w:t>, along all the tender documents evidencing (i) GST Registration no. of the bidder (ii) Details of the cars offered for hiring (ii) Year of manufacturing of the said cars (iii) Registration &amp; ownership details of the cars etc., duly signed in all the pages</w:t>
      </w:r>
      <w:r w:rsidRPr="003955FD">
        <w:rPr>
          <w:rFonts w:ascii="Bookman Old Style" w:hAnsi="Bookman Old Style" w:cs="Times New Roman"/>
          <w:b/>
          <w:bCs/>
          <w:sz w:val="24"/>
          <w:szCs w:val="24"/>
        </w:rPr>
        <w:t>.</w:t>
      </w:r>
      <w:r w:rsidRPr="003955FD">
        <w:rPr>
          <w:rFonts w:ascii="Bookman Old Style" w:hAnsi="Bookman Old Style" w:cs="Times New Roman"/>
          <w:bCs/>
          <w:sz w:val="24"/>
          <w:szCs w:val="24"/>
        </w:rPr>
        <w:t xml:space="preserve">The format of </w:t>
      </w:r>
      <w:r w:rsidRPr="003955FD">
        <w:rPr>
          <w:rFonts w:ascii="Bookman Old Style" w:hAnsi="Bookman Old Style" w:cs="Times New Roman"/>
          <w:b/>
          <w:sz w:val="24"/>
          <w:szCs w:val="24"/>
        </w:rPr>
        <w:t>Technical</w:t>
      </w:r>
      <w:r w:rsidRPr="003955FD">
        <w:rPr>
          <w:rFonts w:ascii="Bookman Old Style" w:hAnsi="Bookman Old Style" w:cs="Times New Roman"/>
          <w:bCs/>
          <w:sz w:val="24"/>
          <w:szCs w:val="24"/>
        </w:rPr>
        <w:t xml:space="preserve"> and </w:t>
      </w:r>
      <w:r w:rsidRPr="003955FD">
        <w:rPr>
          <w:rFonts w:ascii="Bookman Old Style" w:hAnsi="Bookman Old Style" w:cs="Times New Roman"/>
          <w:b/>
          <w:sz w:val="24"/>
          <w:szCs w:val="24"/>
        </w:rPr>
        <w:t>Financial Bid</w:t>
      </w:r>
      <w:r w:rsidRPr="003955FD">
        <w:rPr>
          <w:rFonts w:ascii="Bookman Old Style" w:hAnsi="Bookman Old Style" w:cs="Times New Roman"/>
          <w:bCs/>
          <w:sz w:val="24"/>
          <w:szCs w:val="24"/>
        </w:rPr>
        <w:t xml:space="preserve"> is mentioned in </w:t>
      </w:r>
      <w:r w:rsidRPr="003955FD">
        <w:rPr>
          <w:rFonts w:ascii="Bookman Old Style" w:hAnsi="Bookman Old Style" w:cs="Times New Roman"/>
          <w:b/>
          <w:bCs/>
          <w:sz w:val="24"/>
          <w:szCs w:val="24"/>
        </w:rPr>
        <w:t>Annexure-IV</w:t>
      </w:r>
      <w:r w:rsidRPr="003955FD">
        <w:rPr>
          <w:rFonts w:ascii="Bookman Old Style" w:hAnsi="Bookman Old Style" w:cs="Times New Roman"/>
          <w:bCs/>
          <w:sz w:val="24"/>
          <w:szCs w:val="24"/>
        </w:rPr>
        <w:t>. All the pages of bid being submitted must be signed and over writing, if any, has to be duly initialed by the bidder and sequentially numbered by the bidder irrespective of nature of content of the documents before uploading. Further, the ‘</w:t>
      </w:r>
      <w:r w:rsidRPr="003955FD">
        <w:rPr>
          <w:rFonts w:ascii="Bookman Old Style" w:hAnsi="Bookman Old Style" w:cs="Times New Roman"/>
          <w:b/>
          <w:sz w:val="24"/>
          <w:szCs w:val="24"/>
        </w:rPr>
        <w:t>Terms &amp; Conditions’</w:t>
      </w:r>
      <w:r w:rsidRPr="003955FD">
        <w:rPr>
          <w:rFonts w:ascii="Bookman Old Style" w:hAnsi="Bookman Old Style" w:cs="Times New Roman"/>
          <w:bCs/>
          <w:sz w:val="24"/>
          <w:szCs w:val="24"/>
        </w:rPr>
        <w:t xml:space="preserve"> </w:t>
      </w:r>
      <w:r w:rsidRPr="003955FD">
        <w:rPr>
          <w:rFonts w:ascii="Bookman Old Style" w:hAnsi="Bookman Old Style" w:cs="Times New Roman"/>
          <w:b/>
          <w:bCs/>
          <w:sz w:val="24"/>
          <w:szCs w:val="24"/>
        </w:rPr>
        <w:t xml:space="preserve">(Annexure-II) </w:t>
      </w:r>
      <w:r w:rsidRPr="003955FD">
        <w:rPr>
          <w:rFonts w:ascii="Bookman Old Style" w:hAnsi="Bookman Old Style" w:cs="Times New Roman"/>
          <w:bCs/>
          <w:sz w:val="24"/>
          <w:szCs w:val="24"/>
        </w:rPr>
        <w:t xml:space="preserve">&amp; </w:t>
      </w:r>
      <w:r w:rsidRPr="003955FD">
        <w:rPr>
          <w:rFonts w:ascii="Bookman Old Style" w:hAnsi="Bookman Old Style" w:cs="Times New Roman"/>
          <w:b/>
          <w:sz w:val="24"/>
          <w:szCs w:val="24"/>
        </w:rPr>
        <w:t>Tender Acceptance Letter</w:t>
      </w:r>
      <w:r w:rsidRPr="003955FD">
        <w:rPr>
          <w:rFonts w:ascii="Bookman Old Style" w:hAnsi="Bookman Old Style" w:cs="Times New Roman"/>
          <w:bCs/>
          <w:sz w:val="24"/>
          <w:szCs w:val="24"/>
        </w:rPr>
        <w:t xml:space="preserve"> </w:t>
      </w:r>
      <w:r w:rsidRPr="003955FD">
        <w:rPr>
          <w:rFonts w:ascii="Bookman Old Style" w:hAnsi="Bookman Old Style" w:cs="Times New Roman"/>
          <w:b/>
          <w:bCs/>
          <w:sz w:val="24"/>
          <w:szCs w:val="24"/>
        </w:rPr>
        <w:t>(Annexure-III)</w:t>
      </w:r>
      <w:r w:rsidRPr="003955FD">
        <w:rPr>
          <w:rFonts w:ascii="Bookman Old Style" w:hAnsi="Bookman Old Style" w:cs="Times New Roman"/>
          <w:bCs/>
          <w:sz w:val="24"/>
          <w:szCs w:val="24"/>
        </w:rPr>
        <w:t xml:space="preserve"> should also be duly signed on all the pages and uploaded along with other tender documents. </w:t>
      </w:r>
      <w:r w:rsidRPr="003955FD">
        <w:rPr>
          <w:rFonts w:ascii="Bookman Old Style" w:hAnsi="Bookman Old Style" w:cs="Times New Roman"/>
          <w:sz w:val="24"/>
          <w:szCs w:val="24"/>
        </w:rPr>
        <w:t>It may be noted that, in case of non-uploading of copi</w:t>
      </w:r>
      <w:r w:rsidRPr="003955FD">
        <w:rPr>
          <w:rFonts w:ascii="Bookman Old Style" w:hAnsi="Bookman Old Style" w:cs="Times New Roman"/>
          <w:bCs/>
          <w:sz w:val="24"/>
          <w:szCs w:val="24"/>
        </w:rPr>
        <w:t xml:space="preserve">es of documents specified in </w:t>
      </w:r>
      <w:r w:rsidRPr="003955FD">
        <w:rPr>
          <w:rFonts w:ascii="Bookman Old Style" w:hAnsi="Bookman Old Style" w:cs="Times New Roman"/>
          <w:b/>
          <w:sz w:val="24"/>
          <w:szCs w:val="24"/>
        </w:rPr>
        <w:t>Annexure-II</w:t>
      </w:r>
      <w:r w:rsidRPr="003955FD">
        <w:rPr>
          <w:rFonts w:ascii="Bookman Old Style" w:hAnsi="Bookman Old Style" w:cs="Times New Roman"/>
          <w:bCs/>
          <w:sz w:val="24"/>
          <w:szCs w:val="24"/>
        </w:rPr>
        <w:t xml:space="preserve"> (</w:t>
      </w:r>
      <w:r w:rsidRPr="003955FD">
        <w:rPr>
          <w:rFonts w:ascii="Bookman Old Style" w:hAnsi="Bookman Old Style" w:cs="Times New Roman"/>
          <w:sz w:val="24"/>
          <w:szCs w:val="24"/>
        </w:rPr>
        <w:t>Terms &amp; Conditions) on the CPPP, such technical bid, shall be summarily rejected. The offers submitted through any means other</w:t>
      </w:r>
      <w:r w:rsidR="00890C4A">
        <w:rPr>
          <w:rFonts w:ascii="Bookman Old Style" w:hAnsi="Bookman Old Style" w:cs="Times New Roman"/>
          <w:sz w:val="24"/>
          <w:szCs w:val="24"/>
        </w:rPr>
        <w:t xml:space="preserve"> </w:t>
      </w:r>
      <w:r w:rsidRPr="003955FD">
        <w:rPr>
          <w:rFonts w:ascii="Bookman Old Style" w:hAnsi="Bookman Old Style" w:cs="Times New Roman"/>
          <w:sz w:val="24"/>
          <w:szCs w:val="24"/>
        </w:rPr>
        <w:t xml:space="preserve">than uploading on the CPPP website </w:t>
      </w:r>
      <w:r w:rsidRPr="003955FD">
        <w:rPr>
          <w:rFonts w:ascii="Bookman Old Style" w:hAnsi="Bookman Old Style" w:cs="Times New Roman"/>
          <w:b/>
          <w:sz w:val="24"/>
          <w:szCs w:val="24"/>
        </w:rPr>
        <w:t>https://eprocure.gov.in/eprocure/app</w:t>
      </w:r>
      <w:r w:rsidRPr="003955FD">
        <w:rPr>
          <w:rFonts w:ascii="Bookman Old Style" w:hAnsi="Bookman Old Style" w:cs="Times New Roman"/>
          <w:sz w:val="24"/>
          <w:szCs w:val="24"/>
        </w:rPr>
        <w:t xml:space="preserve"> shall not be considered</w:t>
      </w:r>
      <w:r w:rsidRPr="003955FD">
        <w:rPr>
          <w:rFonts w:ascii="Bookman Old Style" w:hAnsi="Bookman Old Style" w:cs="Times New Roman"/>
          <w:bCs/>
          <w:sz w:val="24"/>
          <w:szCs w:val="24"/>
        </w:rPr>
        <w:t>. No correspondence will be entertained in this matter.</w:t>
      </w:r>
    </w:p>
    <w:p w:rsidR="003955FD" w:rsidRPr="003955FD" w:rsidRDefault="003955FD" w:rsidP="003955FD">
      <w:pPr>
        <w:spacing w:line="360" w:lineRule="auto"/>
        <w:ind w:left="-90" w:right="-334"/>
        <w:jc w:val="both"/>
        <w:rPr>
          <w:rFonts w:ascii="Bookman Old Style" w:hAnsi="Bookman Old Style" w:cs="Times New Roman"/>
          <w:b/>
          <w:bCs/>
          <w:sz w:val="24"/>
          <w:szCs w:val="24"/>
        </w:rPr>
      </w:pPr>
      <w:r w:rsidRPr="003955FD">
        <w:rPr>
          <w:rFonts w:ascii="Bookman Old Style" w:hAnsi="Bookman Old Style"/>
          <w:sz w:val="24"/>
          <w:szCs w:val="24"/>
        </w:rPr>
        <w:t xml:space="preserve"> </w:t>
      </w:r>
      <w:r w:rsidRPr="003955FD">
        <w:rPr>
          <w:rFonts w:ascii="Bookman Old Style" w:hAnsi="Bookman Old Style"/>
          <w:b/>
          <w:bCs/>
          <w:sz w:val="24"/>
          <w:szCs w:val="24"/>
        </w:rPr>
        <w:t>5.</w:t>
      </w:r>
      <w:r w:rsidRPr="003955FD">
        <w:rPr>
          <w:rFonts w:ascii="Bookman Old Style" w:hAnsi="Bookman Old Style"/>
          <w:sz w:val="24"/>
          <w:szCs w:val="24"/>
        </w:rPr>
        <w:t xml:space="preserve">  </w:t>
      </w:r>
      <w:r w:rsidRPr="003955FD">
        <w:rPr>
          <w:rFonts w:ascii="Bookman Old Style" w:hAnsi="Bookman Old Style"/>
          <w:bCs/>
          <w:sz w:val="24"/>
          <w:szCs w:val="24"/>
        </w:rPr>
        <w:t xml:space="preserve">Interested service providers are advised to visit CPPP website </w:t>
      </w:r>
      <w:hyperlink r:id="rId10" w:history="1">
        <w:r w:rsidRPr="003955FD">
          <w:rPr>
            <w:rStyle w:val="Hyperlink"/>
            <w:rFonts w:ascii="Bookman Old Style" w:hAnsi="Bookman Old Style"/>
            <w:b/>
            <w:color w:val="auto"/>
            <w:sz w:val="24"/>
            <w:szCs w:val="24"/>
            <w:u w:val="none"/>
          </w:rPr>
          <w:t>https://eprocure.gov.in/eprocure/app</w:t>
        </w:r>
      </w:hyperlink>
      <w:r w:rsidRPr="003955FD">
        <w:rPr>
          <w:rFonts w:ascii="Bookman Old Style" w:hAnsi="Bookman Old Style"/>
          <w:bCs/>
          <w:sz w:val="24"/>
          <w:szCs w:val="24"/>
        </w:rPr>
        <w:t xml:space="preserve"> regularly till closing date of submission of tender for any corrigendum/ addendum/ amendment.</w:t>
      </w:r>
    </w:p>
    <w:p w:rsidR="003955FD" w:rsidRPr="003955FD" w:rsidRDefault="003955FD" w:rsidP="003955FD">
      <w:pPr>
        <w:spacing w:line="360" w:lineRule="auto"/>
        <w:ind w:left="-90" w:right="-334"/>
        <w:jc w:val="both"/>
        <w:rPr>
          <w:rFonts w:ascii="Bookman Old Style" w:hAnsi="Bookman Old Style"/>
          <w:sz w:val="24"/>
          <w:szCs w:val="24"/>
        </w:rPr>
      </w:pPr>
      <w:r w:rsidRPr="003955FD">
        <w:rPr>
          <w:rFonts w:ascii="Bookman Old Style" w:hAnsi="Bookman Old Style"/>
          <w:b/>
          <w:sz w:val="24"/>
          <w:szCs w:val="24"/>
        </w:rPr>
        <w:t>6</w:t>
      </w:r>
      <w:r w:rsidRPr="003955FD">
        <w:rPr>
          <w:rFonts w:ascii="Bookman Old Style" w:hAnsi="Bookman Old Style"/>
          <w:sz w:val="24"/>
          <w:szCs w:val="24"/>
        </w:rPr>
        <w:t>.</w:t>
      </w:r>
      <w:r w:rsidRPr="003955FD">
        <w:rPr>
          <w:rFonts w:ascii="Bookman Old Style" w:hAnsi="Bookman Old Style"/>
          <w:sz w:val="24"/>
          <w:szCs w:val="24"/>
        </w:rPr>
        <w:tab/>
        <w:t>In the event of any of the above-mentioned date being subsequently declared as a holiday/closed day for this office, the tenders will be opened on the next working day at the scheduled time.</w:t>
      </w:r>
    </w:p>
    <w:p w:rsidR="003955FD" w:rsidRPr="003955FD" w:rsidRDefault="003955FD" w:rsidP="003955FD">
      <w:pPr>
        <w:tabs>
          <w:tab w:val="left" w:pos="360"/>
          <w:tab w:val="left" w:pos="450"/>
        </w:tabs>
        <w:spacing w:line="360" w:lineRule="auto"/>
        <w:ind w:left="-90" w:right="-334"/>
        <w:jc w:val="both"/>
        <w:rPr>
          <w:rFonts w:ascii="Bookman Old Style" w:hAnsi="Bookman Old Style"/>
          <w:spacing w:val="2"/>
          <w:sz w:val="24"/>
          <w:szCs w:val="24"/>
        </w:rPr>
      </w:pPr>
      <w:r w:rsidRPr="003955FD">
        <w:rPr>
          <w:rFonts w:ascii="Bookman Old Style" w:hAnsi="Bookman Old Style"/>
          <w:b/>
          <w:bCs/>
          <w:spacing w:val="2"/>
          <w:sz w:val="24"/>
          <w:szCs w:val="24"/>
        </w:rPr>
        <w:lastRenderedPageBreak/>
        <w:t>7.</w:t>
      </w:r>
      <w:r w:rsidRPr="003955FD">
        <w:rPr>
          <w:rFonts w:ascii="Bookman Old Style" w:hAnsi="Bookman Old Style"/>
          <w:spacing w:val="2"/>
          <w:sz w:val="24"/>
          <w:szCs w:val="24"/>
        </w:rPr>
        <w:t xml:space="preserve"> </w:t>
      </w:r>
      <w:r w:rsidRPr="003955FD">
        <w:rPr>
          <w:rFonts w:ascii="Bookman Old Style" w:hAnsi="Bookman Old Style"/>
          <w:spacing w:val="2"/>
          <w:sz w:val="24"/>
          <w:szCs w:val="24"/>
        </w:rPr>
        <w:tab/>
      </w:r>
      <w:r w:rsidRPr="003955FD">
        <w:rPr>
          <w:rFonts w:ascii="Bookman Old Style" w:hAnsi="Bookman Old Style"/>
          <w:spacing w:val="2"/>
          <w:sz w:val="24"/>
          <w:szCs w:val="24"/>
        </w:rPr>
        <w:tab/>
      </w:r>
      <w:r w:rsidRPr="003955FD">
        <w:rPr>
          <w:rFonts w:ascii="Bookman Old Style" w:hAnsi="Bookman Old Style"/>
          <w:spacing w:val="2"/>
          <w:sz w:val="24"/>
          <w:szCs w:val="24"/>
        </w:rPr>
        <w:tab/>
        <w:t xml:space="preserve">Interested parties may also download the tender from the official websites </w:t>
      </w:r>
      <w:hyperlink r:id="rId11" w:history="1">
        <w:r w:rsidRPr="003955FD">
          <w:rPr>
            <w:rStyle w:val="Hyperlink"/>
            <w:rFonts w:ascii="Bookman Old Style" w:hAnsi="Bookman Old Style" w:cs="Times New Roman"/>
            <w:b/>
            <w:bCs/>
            <w:color w:val="000000"/>
            <w:spacing w:val="2"/>
            <w:sz w:val="24"/>
            <w:szCs w:val="24"/>
            <w:u w:val="none"/>
          </w:rPr>
          <w:t>www.cbec.gov.in</w:t>
        </w:r>
      </w:hyperlink>
      <w:r w:rsidRPr="003955FD">
        <w:rPr>
          <w:rFonts w:ascii="Bookman Old Style" w:hAnsi="Bookman Old Style"/>
          <w:b/>
          <w:bCs/>
          <w:sz w:val="24"/>
          <w:szCs w:val="24"/>
        </w:rPr>
        <w:t xml:space="preserve"> </w:t>
      </w:r>
      <w:r w:rsidRPr="003955FD">
        <w:rPr>
          <w:rFonts w:ascii="Bookman Old Style" w:hAnsi="Bookman Old Style" w:cs="Times New Roman"/>
          <w:b/>
          <w:bCs/>
          <w:color w:val="000000"/>
          <w:spacing w:val="2"/>
          <w:sz w:val="24"/>
          <w:szCs w:val="24"/>
        </w:rPr>
        <w:t xml:space="preserve">&amp; </w:t>
      </w:r>
      <w:r w:rsidRPr="003955FD">
        <w:rPr>
          <w:rFonts w:ascii="Bookman Old Style" w:hAnsi="Bookman Old Style"/>
          <w:b/>
          <w:bCs/>
          <w:spacing w:val="2"/>
          <w:sz w:val="24"/>
          <w:szCs w:val="24"/>
          <w:u w:color="000000"/>
        </w:rPr>
        <w:t>www.cenexkochi.gov.in</w:t>
      </w:r>
      <w:r w:rsidRPr="003955FD">
        <w:rPr>
          <w:rFonts w:ascii="Bookman Old Style" w:hAnsi="Bookman Old Style"/>
          <w:b/>
          <w:bCs/>
          <w:spacing w:val="2"/>
          <w:sz w:val="24"/>
          <w:szCs w:val="24"/>
        </w:rPr>
        <w:t>.</w:t>
      </w:r>
    </w:p>
    <w:p w:rsidR="003955FD" w:rsidRPr="00890C4A" w:rsidRDefault="003955FD" w:rsidP="00890C4A">
      <w:pPr>
        <w:tabs>
          <w:tab w:val="left" w:pos="360"/>
          <w:tab w:val="left" w:pos="450"/>
        </w:tabs>
        <w:spacing w:line="360" w:lineRule="auto"/>
        <w:ind w:left="-90" w:right="-334"/>
        <w:jc w:val="both"/>
        <w:rPr>
          <w:rFonts w:ascii="Bookman Old Style" w:hAnsi="Bookman Old Style"/>
          <w:b/>
          <w:bCs/>
          <w:color w:val="000000"/>
          <w:spacing w:val="2"/>
          <w:sz w:val="24"/>
          <w:szCs w:val="24"/>
        </w:rPr>
      </w:pPr>
      <w:r w:rsidRPr="003955FD">
        <w:rPr>
          <w:rFonts w:ascii="Bookman Old Style" w:hAnsi="Bookman Old Style"/>
          <w:b/>
          <w:bCs/>
          <w:spacing w:val="2"/>
          <w:sz w:val="24"/>
          <w:szCs w:val="24"/>
        </w:rPr>
        <w:t>8.</w:t>
      </w:r>
      <w:r w:rsidRPr="003955FD">
        <w:rPr>
          <w:rFonts w:ascii="Bookman Old Style" w:hAnsi="Bookman Old Style"/>
          <w:spacing w:val="2"/>
          <w:sz w:val="24"/>
          <w:szCs w:val="24"/>
        </w:rPr>
        <w:tab/>
      </w:r>
      <w:r w:rsidRPr="003955FD">
        <w:rPr>
          <w:rFonts w:ascii="Bookman Old Style" w:hAnsi="Bookman Old Style"/>
          <w:spacing w:val="2"/>
          <w:sz w:val="24"/>
          <w:szCs w:val="24"/>
        </w:rPr>
        <w:tab/>
      </w:r>
      <w:r w:rsidRPr="003955FD">
        <w:rPr>
          <w:rFonts w:ascii="Bookman Old Style" w:hAnsi="Bookman Old Style"/>
          <w:spacing w:val="2"/>
          <w:sz w:val="24"/>
          <w:szCs w:val="24"/>
        </w:rPr>
        <w:tab/>
        <w:t xml:space="preserve">The bids, complete in all respects should be submitted through the Government e-procurement portal </w:t>
      </w:r>
      <w:hyperlink r:id="rId12" w:history="1">
        <w:r w:rsidRPr="003955FD">
          <w:rPr>
            <w:rStyle w:val="Hyperlink"/>
            <w:rFonts w:ascii="Bookman Old Style" w:hAnsi="Bookman Old Style"/>
            <w:b/>
            <w:bCs/>
            <w:color w:val="000000"/>
            <w:sz w:val="24"/>
            <w:szCs w:val="24"/>
            <w:u w:val="none"/>
          </w:rPr>
          <w:t>https://eprocure.gov.in/eprocure/app</w:t>
        </w:r>
      </w:hyperlink>
      <w:r w:rsidRPr="003955FD">
        <w:rPr>
          <w:rFonts w:ascii="Bookman Old Style" w:hAnsi="Bookman Old Style"/>
          <w:sz w:val="24"/>
          <w:szCs w:val="24"/>
        </w:rPr>
        <w:t xml:space="preserve"> </w:t>
      </w:r>
      <w:r w:rsidRPr="003955FD">
        <w:rPr>
          <w:rFonts w:ascii="Bookman Old Style" w:hAnsi="Bookman Old Style"/>
          <w:spacing w:val="2"/>
          <w:sz w:val="24"/>
          <w:szCs w:val="24"/>
        </w:rPr>
        <w:t xml:space="preserve">on or before </w:t>
      </w:r>
      <w:r w:rsidRPr="003955FD">
        <w:rPr>
          <w:rFonts w:ascii="Bookman Old Style" w:hAnsi="Bookman Old Style"/>
          <w:b/>
          <w:bCs/>
          <w:color w:val="000000"/>
          <w:spacing w:val="2"/>
          <w:sz w:val="24"/>
          <w:szCs w:val="24"/>
        </w:rPr>
        <w:t xml:space="preserve">5:00 PM on </w:t>
      </w:r>
      <w:r w:rsidR="00850EFF">
        <w:rPr>
          <w:rFonts w:ascii="Bookman Old Style" w:hAnsi="Bookman Old Style"/>
          <w:b/>
          <w:bCs/>
          <w:color w:val="000000"/>
          <w:spacing w:val="2"/>
          <w:sz w:val="24"/>
          <w:szCs w:val="24"/>
        </w:rPr>
        <w:t>13</w:t>
      </w:r>
      <w:r w:rsidRPr="003955FD">
        <w:rPr>
          <w:rFonts w:ascii="Bookman Old Style" w:hAnsi="Bookman Old Style"/>
          <w:b/>
          <w:bCs/>
          <w:color w:val="000000"/>
          <w:spacing w:val="2"/>
          <w:sz w:val="24"/>
          <w:szCs w:val="24"/>
        </w:rPr>
        <w:t>.</w:t>
      </w:r>
      <w:r w:rsidR="00890C4A">
        <w:rPr>
          <w:rFonts w:ascii="Bookman Old Style" w:hAnsi="Bookman Old Style"/>
          <w:b/>
          <w:bCs/>
          <w:color w:val="000000"/>
          <w:spacing w:val="2"/>
          <w:sz w:val="24"/>
          <w:szCs w:val="24"/>
        </w:rPr>
        <w:t>1</w:t>
      </w:r>
      <w:r w:rsidRPr="003955FD">
        <w:rPr>
          <w:rFonts w:ascii="Bookman Old Style" w:hAnsi="Bookman Old Style"/>
          <w:b/>
          <w:sz w:val="24"/>
          <w:szCs w:val="24"/>
        </w:rPr>
        <w:t>0.2018</w:t>
      </w:r>
      <w:r w:rsidRPr="003955FD">
        <w:rPr>
          <w:rFonts w:ascii="Bookman Old Style" w:hAnsi="Bookman Old Style"/>
          <w:b/>
          <w:color w:val="000000"/>
          <w:spacing w:val="2"/>
          <w:sz w:val="24"/>
          <w:szCs w:val="24"/>
        </w:rPr>
        <w:t>.</w:t>
      </w:r>
      <w:r w:rsidRPr="003955FD">
        <w:rPr>
          <w:rFonts w:ascii="Bookman Old Style" w:hAnsi="Bookman Old Style"/>
          <w:spacing w:val="2"/>
          <w:sz w:val="24"/>
          <w:szCs w:val="24"/>
        </w:rPr>
        <w:t xml:space="preserve">  Offers received beyond the specified date/ time shall not be entertained. </w:t>
      </w:r>
    </w:p>
    <w:p w:rsidR="003955FD" w:rsidRPr="003955FD" w:rsidRDefault="003955FD" w:rsidP="003955FD">
      <w:pPr>
        <w:tabs>
          <w:tab w:val="left" w:pos="360"/>
          <w:tab w:val="left" w:pos="450"/>
        </w:tabs>
        <w:spacing w:line="360" w:lineRule="auto"/>
        <w:ind w:left="-90" w:right="-334"/>
        <w:jc w:val="both"/>
        <w:rPr>
          <w:rFonts w:ascii="Bookman Old Style" w:hAnsi="Bookman Old Style"/>
          <w:sz w:val="24"/>
          <w:szCs w:val="24"/>
        </w:rPr>
      </w:pPr>
      <w:r w:rsidRPr="003955FD">
        <w:rPr>
          <w:rFonts w:ascii="Bookman Old Style" w:hAnsi="Bookman Old Style"/>
          <w:spacing w:val="2"/>
          <w:sz w:val="24"/>
          <w:szCs w:val="24"/>
        </w:rPr>
        <w:t>E</w:t>
      </w:r>
      <w:r w:rsidRPr="003955FD">
        <w:rPr>
          <w:rFonts w:ascii="Bookman Old Style" w:hAnsi="Bookman Old Style" w:cs="Times New Roman"/>
          <w:color w:val="000000"/>
          <w:spacing w:val="2"/>
          <w:sz w:val="24"/>
          <w:szCs w:val="24"/>
        </w:rPr>
        <w:t>nclosures:</w:t>
      </w:r>
    </w:p>
    <w:p w:rsidR="003955FD" w:rsidRPr="008E01CE" w:rsidRDefault="003955FD" w:rsidP="008E01CE">
      <w:pPr>
        <w:pStyle w:val="ListParagraph"/>
        <w:numPr>
          <w:ilvl w:val="0"/>
          <w:numId w:val="18"/>
        </w:numPr>
        <w:spacing w:before="152" w:after="0" w:line="360" w:lineRule="auto"/>
        <w:ind w:left="630" w:right="-334"/>
        <w:rPr>
          <w:rFonts w:ascii="Bookman Old Style" w:hAnsi="Bookman Old Style" w:cs="Times New Roman"/>
          <w:b/>
          <w:color w:val="000000"/>
          <w:spacing w:val="2"/>
          <w:sz w:val="24"/>
          <w:szCs w:val="24"/>
        </w:rPr>
      </w:pPr>
      <w:r w:rsidRPr="003955FD">
        <w:rPr>
          <w:rFonts w:ascii="Bookman Old Style" w:hAnsi="Bookman Old Style" w:cs="Times New Roman"/>
          <w:b/>
          <w:color w:val="000000"/>
          <w:spacing w:val="2"/>
          <w:sz w:val="24"/>
          <w:szCs w:val="24"/>
        </w:rPr>
        <w:t xml:space="preserve">Annexure – I </w:t>
      </w:r>
      <w:r w:rsidR="006B2ED9" w:rsidRPr="003955FD">
        <w:rPr>
          <w:rFonts w:ascii="Bookman Old Style" w:hAnsi="Bookman Old Style" w:cs="Times New Roman"/>
          <w:b/>
          <w:color w:val="000000"/>
          <w:spacing w:val="2"/>
          <w:sz w:val="24"/>
          <w:szCs w:val="24"/>
        </w:rPr>
        <w:t>(Terms and conditions)</w:t>
      </w:r>
    </w:p>
    <w:p w:rsidR="008E01CE" w:rsidRPr="008E01CE" w:rsidRDefault="003955FD" w:rsidP="003955FD">
      <w:pPr>
        <w:pStyle w:val="ListParagraph"/>
        <w:numPr>
          <w:ilvl w:val="0"/>
          <w:numId w:val="18"/>
        </w:numPr>
        <w:spacing w:before="152" w:after="0" w:line="360" w:lineRule="auto"/>
        <w:ind w:left="630" w:right="-334"/>
        <w:rPr>
          <w:rFonts w:ascii="Bookman Old Style" w:hAnsi="Bookman Old Style" w:cs="Times New Roman"/>
          <w:b/>
          <w:color w:val="000000"/>
          <w:spacing w:val="2"/>
          <w:sz w:val="24"/>
          <w:szCs w:val="24"/>
          <w:lang w:val="fr-FR"/>
        </w:rPr>
      </w:pPr>
      <w:r w:rsidRPr="006B2ED9">
        <w:rPr>
          <w:rFonts w:ascii="Bookman Old Style" w:hAnsi="Bookman Old Style" w:cs="Times New Roman"/>
          <w:b/>
          <w:color w:val="000000"/>
          <w:spacing w:val="2"/>
          <w:sz w:val="24"/>
          <w:szCs w:val="24"/>
        </w:rPr>
        <w:t xml:space="preserve">Annexure – II </w:t>
      </w:r>
      <w:r w:rsidR="008E01CE" w:rsidRPr="006B2ED9">
        <w:rPr>
          <w:rFonts w:ascii="Bookman Old Style" w:hAnsi="Bookman Old Style" w:cs="Times New Roman"/>
          <w:b/>
          <w:color w:val="000000"/>
          <w:spacing w:val="2"/>
          <w:sz w:val="24"/>
          <w:szCs w:val="24"/>
          <w:lang w:val="fr-FR"/>
        </w:rPr>
        <w:t>(Tender Acceptance Letter)</w:t>
      </w:r>
    </w:p>
    <w:p w:rsidR="003955FD" w:rsidRPr="006B2ED9" w:rsidRDefault="003955FD" w:rsidP="003955FD">
      <w:pPr>
        <w:pStyle w:val="ListParagraph"/>
        <w:numPr>
          <w:ilvl w:val="0"/>
          <w:numId w:val="18"/>
        </w:numPr>
        <w:spacing w:before="152" w:after="0" w:line="360" w:lineRule="auto"/>
        <w:ind w:left="630" w:right="-334"/>
        <w:rPr>
          <w:rFonts w:ascii="Bookman Old Style" w:hAnsi="Bookman Old Style" w:cs="Times New Roman"/>
          <w:b/>
          <w:color w:val="000000"/>
          <w:spacing w:val="2"/>
          <w:sz w:val="24"/>
          <w:szCs w:val="24"/>
          <w:lang w:val="fr-FR"/>
        </w:rPr>
      </w:pPr>
      <w:r w:rsidRPr="006B2ED9">
        <w:rPr>
          <w:rFonts w:ascii="Bookman Old Style" w:hAnsi="Bookman Old Style" w:cs="Times New Roman"/>
          <w:b/>
          <w:color w:val="000000"/>
          <w:spacing w:val="2"/>
          <w:sz w:val="24"/>
          <w:szCs w:val="24"/>
          <w:lang w:val="fr-FR"/>
        </w:rPr>
        <w:t xml:space="preserve">Annexure – III </w:t>
      </w:r>
      <w:r w:rsidR="008E01CE">
        <w:rPr>
          <w:rFonts w:ascii="Bookman Old Style" w:hAnsi="Bookman Old Style" w:cs="Times New Roman"/>
          <w:b/>
          <w:color w:val="000000"/>
          <w:spacing w:val="2"/>
          <w:sz w:val="24"/>
          <w:szCs w:val="24"/>
          <w:lang w:val="fr-FR"/>
        </w:rPr>
        <w:t>Technical Bid</w:t>
      </w:r>
    </w:p>
    <w:p w:rsidR="003955FD" w:rsidRPr="003955FD" w:rsidRDefault="003955FD" w:rsidP="003955FD">
      <w:pPr>
        <w:pStyle w:val="ListParagraph"/>
        <w:numPr>
          <w:ilvl w:val="0"/>
          <w:numId w:val="18"/>
        </w:numPr>
        <w:spacing w:before="80" w:after="0" w:line="360" w:lineRule="auto"/>
        <w:ind w:left="630" w:right="-334"/>
        <w:rPr>
          <w:rFonts w:ascii="Bookman Old Style" w:hAnsi="Bookman Old Style" w:cs="Times New Roman"/>
          <w:b/>
          <w:color w:val="000000"/>
          <w:spacing w:val="2"/>
          <w:sz w:val="24"/>
          <w:szCs w:val="24"/>
        </w:rPr>
      </w:pPr>
      <w:r w:rsidRPr="003955FD">
        <w:rPr>
          <w:rFonts w:ascii="Bookman Old Style" w:hAnsi="Bookman Old Style" w:cs="Times New Roman"/>
          <w:b/>
          <w:color w:val="000000"/>
          <w:spacing w:val="2"/>
          <w:sz w:val="24"/>
          <w:szCs w:val="24"/>
        </w:rPr>
        <w:t xml:space="preserve">Annexure – IV </w:t>
      </w:r>
      <w:r w:rsidR="008E01CE">
        <w:rPr>
          <w:rFonts w:ascii="Bookman Old Style" w:hAnsi="Bookman Old Style" w:cs="Times New Roman"/>
          <w:b/>
          <w:color w:val="000000"/>
          <w:spacing w:val="2"/>
          <w:sz w:val="24"/>
          <w:szCs w:val="24"/>
        </w:rPr>
        <w:t>Financial Bid</w:t>
      </w:r>
    </w:p>
    <w:p w:rsidR="003955FD" w:rsidRPr="003955FD" w:rsidRDefault="003955FD" w:rsidP="003955FD">
      <w:pPr>
        <w:pStyle w:val="ListParagraph"/>
        <w:numPr>
          <w:ilvl w:val="0"/>
          <w:numId w:val="18"/>
        </w:numPr>
        <w:spacing w:before="80" w:after="0" w:line="360" w:lineRule="auto"/>
        <w:ind w:left="630" w:right="-334"/>
        <w:rPr>
          <w:rFonts w:ascii="Bookman Old Style" w:hAnsi="Bookman Old Style" w:cs="Times New Roman"/>
          <w:b/>
          <w:color w:val="000000"/>
          <w:spacing w:val="2"/>
          <w:sz w:val="24"/>
          <w:szCs w:val="24"/>
        </w:rPr>
      </w:pPr>
      <w:r w:rsidRPr="003955FD">
        <w:rPr>
          <w:rFonts w:ascii="Bookman Old Style" w:hAnsi="Bookman Old Style"/>
          <w:b/>
          <w:bCs/>
          <w:color w:val="000000"/>
          <w:sz w:val="24"/>
          <w:szCs w:val="24"/>
        </w:rPr>
        <w:t>Annexure – V (Instructions for Online Bid Submission)</w:t>
      </w:r>
    </w:p>
    <w:p w:rsidR="003955FD" w:rsidRPr="003955FD" w:rsidRDefault="003955FD" w:rsidP="003955FD">
      <w:pPr>
        <w:spacing w:before="80" w:after="0" w:line="184" w:lineRule="exact"/>
        <w:ind w:right="-334"/>
        <w:rPr>
          <w:rFonts w:ascii="Bookman Old Style" w:hAnsi="Bookman Old Style"/>
          <w:spacing w:val="2"/>
          <w:sz w:val="24"/>
          <w:szCs w:val="24"/>
        </w:rPr>
      </w:pPr>
    </w:p>
    <w:p w:rsidR="003955FD" w:rsidRPr="003955FD" w:rsidRDefault="003955FD" w:rsidP="003955FD">
      <w:pPr>
        <w:spacing w:before="80" w:after="0" w:line="184" w:lineRule="exact"/>
        <w:ind w:right="-334"/>
        <w:rPr>
          <w:rFonts w:ascii="Bookman Old Style" w:hAnsi="Bookman Old Style"/>
          <w:spacing w:val="2"/>
          <w:sz w:val="24"/>
          <w:szCs w:val="24"/>
        </w:rPr>
      </w:pPr>
    </w:p>
    <w:p w:rsidR="003955FD" w:rsidRPr="003955FD" w:rsidRDefault="003955FD" w:rsidP="003955FD">
      <w:pPr>
        <w:spacing w:before="80" w:after="0" w:line="184" w:lineRule="exact"/>
        <w:ind w:right="-334"/>
        <w:rPr>
          <w:rFonts w:ascii="Bookman Old Style" w:hAnsi="Bookman Old Style"/>
          <w:spacing w:val="2"/>
          <w:sz w:val="24"/>
          <w:szCs w:val="24"/>
        </w:rPr>
      </w:pPr>
    </w:p>
    <w:p w:rsidR="003955FD" w:rsidRPr="003955FD" w:rsidRDefault="003955FD" w:rsidP="003955FD">
      <w:pPr>
        <w:spacing w:after="0" w:line="240" w:lineRule="auto"/>
        <w:rPr>
          <w:rFonts w:ascii="Bookman Old Style" w:hAnsi="Bookman Old Style"/>
          <w:spacing w:val="2"/>
          <w:sz w:val="24"/>
          <w:szCs w:val="24"/>
        </w:rPr>
      </w:pPr>
    </w:p>
    <w:p w:rsidR="003955FD" w:rsidRPr="003955FD" w:rsidRDefault="003955FD" w:rsidP="003955FD">
      <w:pPr>
        <w:spacing w:after="0" w:line="240" w:lineRule="auto"/>
        <w:jc w:val="center"/>
        <w:rPr>
          <w:rFonts w:ascii="Bookman Old Style" w:hAnsi="Bookman Old Style"/>
          <w:b/>
          <w:bCs/>
          <w:spacing w:val="2"/>
          <w:sz w:val="24"/>
          <w:szCs w:val="24"/>
        </w:rPr>
      </w:pPr>
      <w:r w:rsidRPr="003955FD">
        <w:rPr>
          <w:rFonts w:ascii="Bookman Old Style" w:hAnsi="Bookman Old Style"/>
          <w:b/>
          <w:bCs/>
          <w:spacing w:val="2"/>
          <w:sz w:val="24"/>
          <w:szCs w:val="24"/>
        </w:rPr>
        <w:t xml:space="preserve">                                                              (Jimm</w:t>
      </w:r>
      <w:r w:rsidR="006B2ED9">
        <w:rPr>
          <w:rFonts w:ascii="Bookman Old Style" w:hAnsi="Bookman Old Style"/>
          <w:b/>
          <w:bCs/>
          <w:spacing w:val="2"/>
          <w:sz w:val="24"/>
          <w:szCs w:val="24"/>
        </w:rPr>
        <w:t>i</w:t>
      </w:r>
      <w:r w:rsidRPr="003955FD">
        <w:rPr>
          <w:rFonts w:ascii="Bookman Old Style" w:hAnsi="Bookman Old Style"/>
          <w:b/>
          <w:bCs/>
          <w:spacing w:val="2"/>
          <w:sz w:val="24"/>
          <w:szCs w:val="24"/>
        </w:rPr>
        <w:t xml:space="preserve"> Joseph)</w:t>
      </w:r>
    </w:p>
    <w:p w:rsidR="003955FD" w:rsidRPr="003955FD" w:rsidRDefault="003955FD" w:rsidP="003955FD">
      <w:pPr>
        <w:spacing w:after="0" w:line="240" w:lineRule="auto"/>
        <w:rPr>
          <w:rFonts w:ascii="Bookman Old Style" w:hAnsi="Bookman Old Style"/>
          <w:b/>
          <w:bCs/>
          <w:spacing w:val="2"/>
          <w:sz w:val="24"/>
          <w:szCs w:val="24"/>
        </w:rPr>
      </w:pPr>
      <w:r w:rsidRPr="003955FD">
        <w:rPr>
          <w:rFonts w:ascii="Bookman Old Style" w:hAnsi="Bookman Old Style"/>
          <w:b/>
          <w:bCs/>
          <w:spacing w:val="2"/>
          <w:sz w:val="24"/>
          <w:szCs w:val="24"/>
        </w:rPr>
        <w:t xml:space="preserve">                                                           Assistant Commissioner (Preventive)</w:t>
      </w:r>
    </w:p>
    <w:p w:rsidR="00E36F2F" w:rsidRPr="006B2ED9" w:rsidRDefault="00E36F2F" w:rsidP="004F7178">
      <w:pPr>
        <w:jc w:val="both"/>
        <w:rPr>
          <w:rFonts w:ascii="Bookman Old Style" w:hAnsi="Bookman Old Style"/>
          <w:b/>
          <w:bCs/>
          <w:szCs w:val="22"/>
        </w:rPr>
      </w:pPr>
    </w:p>
    <w:p w:rsidR="00890C4A" w:rsidRPr="006B2ED9" w:rsidRDefault="00890C4A" w:rsidP="00890C4A">
      <w:pPr>
        <w:spacing w:after="0" w:line="240" w:lineRule="auto"/>
        <w:rPr>
          <w:rFonts w:ascii="Bookman Old Style" w:hAnsi="Bookman Old Style" w:cs="Times New Roman"/>
          <w:bCs/>
          <w:color w:val="000000"/>
          <w:spacing w:val="2"/>
          <w:sz w:val="24"/>
          <w:szCs w:val="24"/>
        </w:rPr>
      </w:pPr>
      <w:r w:rsidRPr="006B2ED9">
        <w:rPr>
          <w:rFonts w:ascii="Bookman Old Style" w:hAnsi="Bookman Old Style" w:cs="Times New Roman"/>
          <w:bCs/>
          <w:color w:val="000000"/>
          <w:spacing w:val="2"/>
          <w:sz w:val="24"/>
          <w:szCs w:val="24"/>
        </w:rPr>
        <w:t>Copy to:</w:t>
      </w:r>
    </w:p>
    <w:p w:rsidR="00890C4A" w:rsidRPr="006B2ED9" w:rsidRDefault="00890C4A" w:rsidP="00890C4A">
      <w:pPr>
        <w:pStyle w:val="ListParagraph"/>
        <w:numPr>
          <w:ilvl w:val="0"/>
          <w:numId w:val="21"/>
        </w:numPr>
        <w:tabs>
          <w:tab w:val="left" w:pos="1170"/>
          <w:tab w:val="left" w:pos="1968"/>
        </w:tabs>
        <w:spacing w:after="0" w:line="240" w:lineRule="auto"/>
        <w:ind w:left="1260" w:right="36" w:hanging="540"/>
        <w:jc w:val="both"/>
        <w:rPr>
          <w:rFonts w:ascii="Bookman Old Style" w:hAnsi="Bookman Old Style" w:cs="Times New Roman"/>
          <w:bCs/>
          <w:color w:val="000000"/>
          <w:spacing w:val="2"/>
          <w:sz w:val="24"/>
          <w:szCs w:val="24"/>
        </w:rPr>
      </w:pPr>
      <w:r w:rsidRPr="006B2ED9">
        <w:rPr>
          <w:rFonts w:ascii="Bookman Old Style" w:hAnsi="Bookman Old Style" w:cs="Times New Roman"/>
          <w:bCs/>
          <w:color w:val="000000"/>
          <w:spacing w:val="2"/>
          <w:sz w:val="24"/>
          <w:szCs w:val="24"/>
        </w:rPr>
        <w:t>The Superintendent (EDP), Central Tax and Central Excise, Kochi for publication in</w:t>
      </w:r>
      <w:r w:rsidR="00786BCD">
        <w:rPr>
          <w:rFonts w:ascii="Bookman Old Style" w:hAnsi="Bookman Old Style" w:cs="Times New Roman"/>
          <w:bCs/>
          <w:color w:val="000000"/>
          <w:spacing w:val="2"/>
          <w:sz w:val="24"/>
          <w:szCs w:val="24"/>
        </w:rPr>
        <w:t xml:space="preserve"> </w:t>
      </w:r>
      <w:r w:rsidRPr="006B2ED9">
        <w:rPr>
          <w:rFonts w:ascii="Bookman Old Style" w:hAnsi="Bookman Old Style" w:cs="Times New Roman"/>
          <w:bCs/>
          <w:color w:val="000000"/>
          <w:spacing w:val="2"/>
          <w:sz w:val="24"/>
          <w:szCs w:val="24"/>
        </w:rPr>
        <w:t xml:space="preserve">the Official Websites i.e., </w:t>
      </w:r>
      <w:hyperlink r:id="rId13" w:history="1">
        <w:r w:rsidR="00786BCD" w:rsidRPr="001B6847">
          <w:rPr>
            <w:rStyle w:val="Hyperlink"/>
            <w:rFonts w:ascii="Bookman Old Style" w:hAnsi="Bookman Old Style" w:cs="Times New Roman"/>
            <w:bCs/>
            <w:color w:val="auto"/>
            <w:spacing w:val="2"/>
            <w:sz w:val="24"/>
            <w:szCs w:val="24"/>
            <w:u w:val="none"/>
          </w:rPr>
          <w:t>www.cbic.gov.in</w:t>
        </w:r>
      </w:hyperlink>
      <w:r w:rsidRPr="006B2ED9">
        <w:rPr>
          <w:rFonts w:ascii="Bookman Old Style" w:hAnsi="Bookman Old Style" w:cs="Times New Roman"/>
          <w:bCs/>
          <w:color w:val="000000"/>
          <w:spacing w:val="2"/>
          <w:sz w:val="24"/>
          <w:szCs w:val="24"/>
        </w:rPr>
        <w:t xml:space="preserve">,    </w:t>
      </w:r>
      <w:hyperlink r:id="rId14" w:history="1">
        <w:r w:rsidRPr="006B2ED9">
          <w:rPr>
            <w:rFonts w:ascii="Bookman Old Style" w:hAnsi="Bookman Old Style" w:cs="Times New Roman"/>
            <w:bCs/>
            <w:color w:val="000000"/>
            <w:spacing w:val="2"/>
            <w:sz w:val="24"/>
            <w:szCs w:val="24"/>
          </w:rPr>
          <w:t>www.cenexcisekochi.gov.in</w:t>
        </w:r>
      </w:hyperlink>
      <w:r w:rsidRPr="006B2ED9">
        <w:rPr>
          <w:rFonts w:ascii="Bookman Old Style" w:hAnsi="Bookman Old Style" w:cs="Times New Roman"/>
          <w:bCs/>
          <w:color w:val="000000"/>
          <w:spacing w:val="2"/>
          <w:sz w:val="24"/>
          <w:szCs w:val="24"/>
        </w:rPr>
        <w:t>.</w:t>
      </w:r>
    </w:p>
    <w:p w:rsidR="00890C4A" w:rsidRPr="006B2ED9" w:rsidRDefault="00890C4A" w:rsidP="00890C4A">
      <w:pPr>
        <w:pStyle w:val="ListParagraph"/>
        <w:tabs>
          <w:tab w:val="left" w:pos="1170"/>
          <w:tab w:val="left" w:pos="1968"/>
        </w:tabs>
        <w:spacing w:after="0" w:line="240" w:lineRule="auto"/>
        <w:ind w:left="1260" w:right="36"/>
        <w:jc w:val="both"/>
        <w:rPr>
          <w:rFonts w:ascii="Bookman Old Style" w:hAnsi="Bookman Old Style" w:cs="Times New Roman"/>
          <w:bCs/>
          <w:color w:val="000000"/>
          <w:spacing w:val="2"/>
          <w:sz w:val="24"/>
          <w:szCs w:val="24"/>
        </w:rPr>
      </w:pPr>
    </w:p>
    <w:p w:rsidR="00890C4A" w:rsidRPr="006B2ED9" w:rsidRDefault="00890C4A" w:rsidP="00890C4A">
      <w:pPr>
        <w:pStyle w:val="ListParagraph"/>
        <w:numPr>
          <w:ilvl w:val="0"/>
          <w:numId w:val="21"/>
        </w:numPr>
        <w:tabs>
          <w:tab w:val="left" w:pos="1170"/>
          <w:tab w:val="left" w:pos="1968"/>
        </w:tabs>
        <w:spacing w:after="0" w:line="240" w:lineRule="auto"/>
        <w:ind w:left="1260" w:right="36" w:hanging="540"/>
        <w:jc w:val="both"/>
        <w:rPr>
          <w:rFonts w:ascii="Bookman Old Style" w:hAnsi="Bookman Old Style" w:cs="Times New Roman"/>
          <w:bCs/>
          <w:color w:val="000000"/>
          <w:spacing w:val="2"/>
          <w:sz w:val="24"/>
          <w:szCs w:val="24"/>
        </w:rPr>
      </w:pPr>
      <w:r w:rsidRPr="006B2ED9">
        <w:rPr>
          <w:rFonts w:ascii="Bookman Old Style" w:hAnsi="Bookman Old Style" w:cs="Times New Roman"/>
          <w:bCs/>
          <w:color w:val="000000"/>
          <w:spacing w:val="2"/>
          <w:sz w:val="24"/>
          <w:szCs w:val="24"/>
        </w:rPr>
        <w:t>The Notice Board at the office of the Commissioner of Central Tax and Central Excise, Kochi.</w:t>
      </w:r>
    </w:p>
    <w:p w:rsidR="00E36F2F" w:rsidRDefault="00E36F2F" w:rsidP="004F7178">
      <w:pPr>
        <w:jc w:val="both"/>
        <w:rPr>
          <w:rFonts w:ascii="Bookman Old Style" w:hAnsi="Bookman Old Style"/>
          <w:b/>
          <w:bCs/>
          <w:szCs w:val="22"/>
        </w:rPr>
      </w:pPr>
    </w:p>
    <w:p w:rsidR="00E36F2F" w:rsidRDefault="00E36F2F" w:rsidP="004F7178">
      <w:pPr>
        <w:jc w:val="both"/>
        <w:rPr>
          <w:rFonts w:ascii="Bookman Old Style" w:hAnsi="Bookman Old Style"/>
          <w:b/>
          <w:bCs/>
          <w:szCs w:val="22"/>
        </w:rPr>
      </w:pPr>
    </w:p>
    <w:p w:rsidR="00890C4A" w:rsidRDefault="00890C4A" w:rsidP="004F7178">
      <w:pPr>
        <w:jc w:val="both"/>
        <w:rPr>
          <w:rFonts w:ascii="Bookman Old Style" w:hAnsi="Bookman Old Style"/>
          <w:b/>
          <w:bCs/>
          <w:szCs w:val="22"/>
        </w:rPr>
      </w:pPr>
    </w:p>
    <w:p w:rsidR="00890C4A" w:rsidRDefault="00890C4A" w:rsidP="004F7178">
      <w:pPr>
        <w:jc w:val="both"/>
        <w:rPr>
          <w:rFonts w:ascii="Bookman Old Style" w:hAnsi="Bookman Old Style"/>
          <w:b/>
          <w:bCs/>
          <w:szCs w:val="22"/>
        </w:rPr>
      </w:pPr>
    </w:p>
    <w:p w:rsidR="00E36F2F" w:rsidRDefault="00E36F2F" w:rsidP="004F7178">
      <w:pPr>
        <w:jc w:val="both"/>
        <w:rPr>
          <w:rFonts w:ascii="Bookman Old Style" w:hAnsi="Bookman Old Style"/>
          <w:b/>
          <w:bCs/>
          <w:szCs w:val="22"/>
        </w:rPr>
      </w:pPr>
    </w:p>
    <w:p w:rsidR="00E36F2F" w:rsidRDefault="00E36F2F" w:rsidP="004F7178">
      <w:pPr>
        <w:jc w:val="both"/>
        <w:rPr>
          <w:rFonts w:ascii="Bookman Old Style" w:hAnsi="Bookman Old Style"/>
          <w:b/>
          <w:bCs/>
          <w:szCs w:val="22"/>
        </w:rPr>
      </w:pPr>
    </w:p>
    <w:p w:rsidR="00E36F2F" w:rsidRDefault="00E36F2F" w:rsidP="004F7178">
      <w:pPr>
        <w:jc w:val="both"/>
        <w:rPr>
          <w:rFonts w:ascii="Bookman Old Style" w:hAnsi="Bookman Old Style"/>
          <w:b/>
          <w:bCs/>
          <w:szCs w:val="22"/>
        </w:rPr>
      </w:pPr>
    </w:p>
    <w:p w:rsidR="008C1A6A" w:rsidRDefault="008C1A6A" w:rsidP="009F4B7B">
      <w:pPr>
        <w:spacing w:before="120" w:line="240" w:lineRule="auto"/>
        <w:rPr>
          <w:rFonts w:ascii="Bookman Old Style" w:hAnsi="Bookman Old Style"/>
          <w:b/>
          <w:bCs/>
          <w:szCs w:val="22"/>
        </w:rPr>
      </w:pPr>
    </w:p>
    <w:p w:rsidR="004F7178" w:rsidRPr="00202655" w:rsidRDefault="004F7178" w:rsidP="008C1A6A">
      <w:pPr>
        <w:spacing w:before="120" w:line="240" w:lineRule="auto"/>
        <w:ind w:left="5760" w:firstLine="720"/>
        <w:jc w:val="right"/>
        <w:rPr>
          <w:rFonts w:ascii="Bookman Old Style" w:hAnsi="Bookman Old Style"/>
          <w:b/>
          <w:bCs/>
          <w:sz w:val="24"/>
          <w:szCs w:val="24"/>
        </w:rPr>
      </w:pPr>
      <w:r w:rsidRPr="00202655">
        <w:rPr>
          <w:rFonts w:ascii="Bookman Old Style" w:hAnsi="Bookman Old Style"/>
          <w:b/>
          <w:bCs/>
          <w:szCs w:val="22"/>
        </w:rPr>
        <w:lastRenderedPageBreak/>
        <w:t>ANNEXURE</w:t>
      </w:r>
      <w:r w:rsidRPr="00202655">
        <w:rPr>
          <w:rFonts w:ascii="Bookman Old Style" w:hAnsi="Bookman Old Style"/>
          <w:b/>
          <w:bCs/>
          <w:sz w:val="24"/>
          <w:szCs w:val="24"/>
        </w:rPr>
        <w:t xml:space="preserve"> –I</w:t>
      </w:r>
    </w:p>
    <w:p w:rsidR="004F7178" w:rsidRPr="00202655" w:rsidRDefault="007B30DA" w:rsidP="008C1A6A">
      <w:pPr>
        <w:spacing w:before="120"/>
        <w:jc w:val="center"/>
        <w:rPr>
          <w:rFonts w:ascii="Bookman Old Style" w:hAnsi="Bookman Old Style"/>
          <w:b/>
          <w:bCs/>
          <w:sz w:val="24"/>
          <w:szCs w:val="24"/>
        </w:rPr>
      </w:pPr>
      <w:r>
        <w:rPr>
          <w:rFonts w:ascii="Bookman Old Style" w:hAnsi="Bookman Old Style"/>
          <w:b/>
          <w:bCs/>
          <w:sz w:val="24"/>
          <w:szCs w:val="24"/>
        </w:rPr>
        <w:t xml:space="preserve">  </w:t>
      </w:r>
      <w:r w:rsidR="004F7178" w:rsidRPr="00202655">
        <w:rPr>
          <w:rFonts w:ascii="Bookman Old Style" w:hAnsi="Bookman Old Style"/>
          <w:b/>
          <w:bCs/>
          <w:sz w:val="24"/>
          <w:szCs w:val="24"/>
        </w:rPr>
        <w:t>TERMS AND CONDITIONS</w:t>
      </w:r>
    </w:p>
    <w:p w:rsidR="008C1A6A" w:rsidRDefault="004F7178" w:rsidP="008C1A6A">
      <w:pPr>
        <w:spacing w:before="120" w:line="360" w:lineRule="auto"/>
        <w:jc w:val="center"/>
        <w:rPr>
          <w:rFonts w:ascii="Bookman Old Style" w:hAnsi="Bookman Old Style"/>
          <w:b/>
          <w:bCs/>
          <w:sz w:val="24"/>
          <w:szCs w:val="24"/>
        </w:rPr>
      </w:pPr>
      <w:r w:rsidRPr="00202655">
        <w:rPr>
          <w:rFonts w:ascii="Bookman Old Style" w:hAnsi="Bookman Old Style"/>
          <w:b/>
          <w:bCs/>
          <w:sz w:val="24"/>
          <w:szCs w:val="24"/>
        </w:rPr>
        <w:t>GENERAL CONDITIONS:</w:t>
      </w:r>
    </w:p>
    <w:p w:rsidR="004F7178" w:rsidRDefault="004F7178" w:rsidP="008C1A6A">
      <w:pPr>
        <w:numPr>
          <w:ilvl w:val="0"/>
          <w:numId w:val="5"/>
        </w:numPr>
        <w:tabs>
          <w:tab w:val="num" w:pos="0"/>
        </w:tabs>
        <w:spacing w:before="120" w:after="0" w:line="360" w:lineRule="auto"/>
        <w:ind w:left="0" w:firstLine="0"/>
        <w:jc w:val="both"/>
        <w:rPr>
          <w:rFonts w:ascii="Bookman Old Style" w:hAnsi="Bookman Old Style"/>
          <w:sz w:val="24"/>
          <w:szCs w:val="24"/>
        </w:rPr>
      </w:pPr>
      <w:r w:rsidRPr="00B26D29">
        <w:rPr>
          <w:rFonts w:ascii="Bookman Old Style" w:hAnsi="Bookman Old Style"/>
          <w:b/>
          <w:sz w:val="24"/>
          <w:szCs w:val="24"/>
        </w:rPr>
        <w:t>Rates should be indicated in both figures and words</w:t>
      </w:r>
      <w:r w:rsidRPr="00202655">
        <w:rPr>
          <w:rFonts w:ascii="Bookman Old Style" w:hAnsi="Bookman Old Style"/>
          <w:sz w:val="24"/>
          <w:szCs w:val="24"/>
        </w:rPr>
        <w:t xml:space="preserve">. If there is difference between the two said rates, the rates quoted in words will prevail. Rates quoted should be inclusive of all taxes, etc., </w:t>
      </w:r>
      <w:r w:rsidR="00517375" w:rsidRPr="00202655">
        <w:rPr>
          <w:rFonts w:ascii="Bookman Old Style" w:hAnsi="Bookman Old Style"/>
          <w:sz w:val="24"/>
          <w:szCs w:val="24"/>
        </w:rPr>
        <w:t xml:space="preserve">Central </w:t>
      </w:r>
      <w:r w:rsidR="00185FFB">
        <w:rPr>
          <w:rFonts w:ascii="Bookman Old Style" w:hAnsi="Bookman Old Style"/>
          <w:sz w:val="24"/>
          <w:szCs w:val="24"/>
        </w:rPr>
        <w:t xml:space="preserve">Tax &amp; Central </w:t>
      </w:r>
      <w:r w:rsidR="00517375" w:rsidRPr="00202655">
        <w:rPr>
          <w:rFonts w:ascii="Bookman Old Style" w:hAnsi="Bookman Old Style"/>
          <w:sz w:val="24"/>
          <w:szCs w:val="24"/>
        </w:rPr>
        <w:t xml:space="preserve">Excise Headquarters </w:t>
      </w:r>
      <w:r w:rsidRPr="00202655">
        <w:rPr>
          <w:rFonts w:ascii="Bookman Old Style" w:hAnsi="Bookman Old Style"/>
          <w:sz w:val="24"/>
          <w:szCs w:val="24"/>
        </w:rPr>
        <w:t>will not pay any extra amount.</w:t>
      </w:r>
    </w:p>
    <w:p w:rsidR="0097620A" w:rsidRPr="00D46D60" w:rsidRDefault="00D46D60" w:rsidP="00D46D60">
      <w:pPr>
        <w:pStyle w:val="ListParagraph"/>
        <w:numPr>
          <w:ilvl w:val="0"/>
          <w:numId w:val="5"/>
        </w:numPr>
        <w:tabs>
          <w:tab w:val="clear" w:pos="810"/>
          <w:tab w:val="left" w:pos="630"/>
          <w:tab w:val="num" w:pos="720"/>
        </w:tabs>
        <w:spacing w:before="120" w:line="360" w:lineRule="auto"/>
        <w:ind w:left="0" w:firstLine="0"/>
        <w:jc w:val="both"/>
        <w:rPr>
          <w:rFonts w:ascii="Bookman Old Style" w:hAnsi="Bookman Old Style"/>
          <w:b/>
          <w:bCs/>
          <w:sz w:val="24"/>
          <w:szCs w:val="24"/>
        </w:rPr>
      </w:pPr>
      <w:r>
        <w:rPr>
          <w:rFonts w:ascii="Bookman Old Style" w:hAnsi="Bookman Old Style"/>
          <w:sz w:val="24"/>
          <w:szCs w:val="24"/>
        </w:rPr>
        <w:t xml:space="preserve">  </w:t>
      </w:r>
      <w:r w:rsidRPr="00D46D60">
        <w:rPr>
          <w:rFonts w:ascii="Bookman Old Style" w:hAnsi="Bookman Old Style"/>
          <w:sz w:val="24"/>
          <w:szCs w:val="24"/>
        </w:rPr>
        <w:t xml:space="preserve">Bidder shall quote their rates for the service to be provided as </w:t>
      </w:r>
      <w:r w:rsidRPr="00D46D60">
        <w:rPr>
          <w:rFonts w:ascii="Bookman Old Style" w:hAnsi="Bookman Old Style"/>
          <w:b/>
          <w:bCs/>
          <w:sz w:val="24"/>
          <w:szCs w:val="24"/>
        </w:rPr>
        <w:t>“Rate per sq. foot per month”</w:t>
      </w:r>
      <w:r w:rsidRPr="00D46D60">
        <w:rPr>
          <w:rFonts w:ascii="Bookman Old Style" w:hAnsi="Bookman Old Style"/>
          <w:sz w:val="24"/>
          <w:szCs w:val="24"/>
        </w:rPr>
        <w:t xml:space="preserve"> which should include </w:t>
      </w:r>
      <w:r>
        <w:rPr>
          <w:rFonts w:ascii="Bookman Old Style" w:hAnsi="Bookman Old Style"/>
          <w:sz w:val="24"/>
          <w:szCs w:val="24"/>
        </w:rPr>
        <w:t xml:space="preserve">the components of </w:t>
      </w:r>
      <w:r w:rsidRPr="00D46D60">
        <w:rPr>
          <w:rFonts w:ascii="Bookman Old Style" w:hAnsi="Bookman Old Style"/>
          <w:sz w:val="24"/>
          <w:szCs w:val="24"/>
        </w:rPr>
        <w:t xml:space="preserve">deductions towards PF, ESI, Pension and Bonus, Employer’s contribution etc. </w:t>
      </w:r>
      <w:r>
        <w:rPr>
          <w:rFonts w:ascii="Bookman Old Style" w:hAnsi="Bookman Old Style"/>
          <w:sz w:val="24"/>
          <w:szCs w:val="24"/>
        </w:rPr>
        <w:t xml:space="preserve">in the wages to be paid to the personal employed for the purpose </w:t>
      </w:r>
      <w:r w:rsidRPr="00D46D60">
        <w:rPr>
          <w:rFonts w:ascii="Bookman Old Style" w:hAnsi="Bookman Old Style"/>
          <w:sz w:val="24"/>
          <w:szCs w:val="24"/>
        </w:rPr>
        <w:t>and the same would not be payable over and above the rates thus quoted.</w:t>
      </w:r>
    </w:p>
    <w:p w:rsidR="001027BD" w:rsidRPr="008C1A6A" w:rsidRDefault="00926A3E" w:rsidP="008C1A6A">
      <w:pPr>
        <w:numPr>
          <w:ilvl w:val="0"/>
          <w:numId w:val="5"/>
        </w:numPr>
        <w:tabs>
          <w:tab w:val="num" w:pos="0"/>
        </w:tabs>
        <w:spacing w:before="120" w:after="0" w:line="360" w:lineRule="auto"/>
        <w:ind w:left="0" w:firstLine="0"/>
        <w:jc w:val="both"/>
        <w:rPr>
          <w:rFonts w:ascii="Bookman Old Style" w:hAnsi="Bookman Old Style"/>
          <w:sz w:val="24"/>
          <w:szCs w:val="24"/>
        </w:rPr>
      </w:pPr>
      <w:r w:rsidRPr="00403AEA">
        <w:rPr>
          <w:rFonts w:ascii="Bookman Old Style" w:hAnsi="Bookman Old Style" w:cs="Times New Roman"/>
          <w:sz w:val="24"/>
          <w:szCs w:val="24"/>
        </w:rPr>
        <w:t>The tender shall be subm</w:t>
      </w:r>
      <w:r>
        <w:rPr>
          <w:rFonts w:ascii="Bookman Old Style" w:hAnsi="Bookman Old Style" w:cs="Times New Roman"/>
          <w:sz w:val="24"/>
          <w:szCs w:val="24"/>
        </w:rPr>
        <w:t>itted online in two parts viz. Technical Bid and Financial B</w:t>
      </w:r>
      <w:r w:rsidRPr="00403AEA">
        <w:rPr>
          <w:rFonts w:ascii="Bookman Old Style" w:hAnsi="Bookman Old Style" w:cs="Times New Roman"/>
          <w:sz w:val="24"/>
          <w:szCs w:val="24"/>
        </w:rPr>
        <w:t>id</w:t>
      </w:r>
      <w:r>
        <w:rPr>
          <w:rFonts w:ascii="Bookman Old Style" w:hAnsi="Bookman Old Style" w:cs="Arial"/>
          <w:spacing w:val="2"/>
          <w:sz w:val="24"/>
          <w:szCs w:val="24"/>
        </w:rPr>
        <w:t xml:space="preserve">. </w:t>
      </w:r>
      <w:r w:rsidR="001027BD" w:rsidRPr="001027BD">
        <w:rPr>
          <w:rFonts w:ascii="Bookman Old Style" w:hAnsi="Bookman Old Style" w:cs="Arial"/>
          <w:spacing w:val="2"/>
          <w:sz w:val="24"/>
          <w:szCs w:val="24"/>
        </w:rPr>
        <w:t>Tenders (Techni</w:t>
      </w:r>
      <w:r w:rsidR="001B6847">
        <w:rPr>
          <w:rFonts w:ascii="Bookman Old Style" w:hAnsi="Bookman Old Style" w:cs="Arial"/>
          <w:spacing w:val="2"/>
          <w:sz w:val="24"/>
          <w:szCs w:val="24"/>
        </w:rPr>
        <w:t>cal Bid only) will be opened on</w:t>
      </w:r>
      <w:r w:rsidR="00890C4A">
        <w:rPr>
          <w:rFonts w:ascii="Bookman Old Style" w:hAnsi="Bookman Old Style" w:cs="Arial"/>
          <w:spacing w:val="2"/>
          <w:sz w:val="24"/>
          <w:szCs w:val="24"/>
        </w:rPr>
        <w:t xml:space="preserve"> </w:t>
      </w:r>
      <w:r w:rsidR="00850EFF" w:rsidRPr="00850EFF">
        <w:rPr>
          <w:rFonts w:ascii="Bookman Old Style" w:hAnsi="Bookman Old Style" w:cs="Arial"/>
          <w:b/>
          <w:bCs/>
          <w:spacing w:val="2"/>
          <w:sz w:val="24"/>
          <w:szCs w:val="24"/>
        </w:rPr>
        <w:t>17.</w:t>
      </w:r>
      <w:r w:rsidR="00890C4A">
        <w:rPr>
          <w:rFonts w:ascii="Bookman Old Style" w:hAnsi="Bookman Old Style" w:cs="Arial"/>
          <w:b/>
          <w:spacing w:val="2"/>
          <w:sz w:val="24"/>
          <w:szCs w:val="24"/>
        </w:rPr>
        <w:t>1</w:t>
      </w:r>
      <w:r w:rsidR="001027BD" w:rsidRPr="001027BD">
        <w:rPr>
          <w:rFonts w:ascii="Bookman Old Style" w:hAnsi="Bookman Old Style" w:cs="Arial"/>
          <w:b/>
          <w:spacing w:val="2"/>
          <w:sz w:val="24"/>
          <w:szCs w:val="24"/>
        </w:rPr>
        <w:t>0.201</w:t>
      </w:r>
      <w:r w:rsidR="00890C4A">
        <w:rPr>
          <w:rFonts w:ascii="Bookman Old Style" w:hAnsi="Bookman Old Style" w:cs="Arial"/>
          <w:b/>
          <w:spacing w:val="2"/>
          <w:sz w:val="24"/>
          <w:szCs w:val="24"/>
        </w:rPr>
        <w:t>8</w:t>
      </w:r>
      <w:r w:rsidR="001027BD" w:rsidRPr="001027BD">
        <w:rPr>
          <w:rFonts w:ascii="Bookman Old Style" w:hAnsi="Bookman Old Style" w:cs="Arial"/>
          <w:b/>
          <w:spacing w:val="2"/>
          <w:sz w:val="24"/>
          <w:szCs w:val="24"/>
        </w:rPr>
        <w:t xml:space="preserve">, </w:t>
      </w:r>
      <w:r w:rsidR="00890C4A">
        <w:rPr>
          <w:rFonts w:ascii="Bookman Old Style" w:hAnsi="Bookman Old Style" w:cs="Arial"/>
          <w:b/>
          <w:spacing w:val="2"/>
          <w:sz w:val="24"/>
          <w:szCs w:val="24"/>
        </w:rPr>
        <w:t xml:space="preserve">   </w:t>
      </w:r>
      <w:r w:rsidR="00850EFF">
        <w:rPr>
          <w:rFonts w:ascii="Bookman Old Style" w:hAnsi="Bookman Old Style" w:cs="Arial"/>
          <w:b/>
          <w:spacing w:val="2"/>
          <w:sz w:val="24"/>
          <w:szCs w:val="24"/>
        </w:rPr>
        <w:t>11</w:t>
      </w:r>
      <w:r w:rsidR="001027BD" w:rsidRPr="001027BD">
        <w:rPr>
          <w:rFonts w:ascii="Bookman Old Style" w:hAnsi="Bookman Old Style" w:cs="Arial"/>
          <w:b/>
          <w:spacing w:val="2"/>
          <w:sz w:val="24"/>
          <w:szCs w:val="24"/>
        </w:rPr>
        <w:t>.00 AM</w:t>
      </w:r>
      <w:r w:rsidR="001027BD" w:rsidRPr="001027BD">
        <w:rPr>
          <w:rFonts w:ascii="Bookman Old Style" w:hAnsi="Bookman Old Style" w:cs="Arial"/>
          <w:spacing w:val="2"/>
          <w:sz w:val="24"/>
          <w:szCs w:val="24"/>
        </w:rPr>
        <w:t xml:space="preserve">. at the Conference Hall, </w:t>
      </w:r>
      <w:r w:rsidR="001027BD" w:rsidRPr="001027BD">
        <w:rPr>
          <w:rFonts w:ascii="Bookman Old Style" w:hAnsi="Bookman Old Style" w:cs="Arial"/>
          <w:b/>
          <w:spacing w:val="2"/>
          <w:sz w:val="24"/>
          <w:szCs w:val="24"/>
        </w:rPr>
        <w:t xml:space="preserve">Office of the </w:t>
      </w:r>
      <w:r w:rsidR="007B6EAB">
        <w:rPr>
          <w:rFonts w:ascii="Bookman Old Style" w:hAnsi="Bookman Old Style"/>
          <w:b/>
          <w:spacing w:val="2"/>
          <w:sz w:val="24"/>
          <w:szCs w:val="24"/>
        </w:rPr>
        <w:t xml:space="preserve">Commissioner </w:t>
      </w:r>
      <w:r w:rsidR="001027BD" w:rsidRPr="001027BD">
        <w:rPr>
          <w:rFonts w:ascii="Bookman Old Style" w:hAnsi="Bookman Old Style"/>
          <w:b/>
          <w:spacing w:val="2"/>
          <w:sz w:val="24"/>
          <w:szCs w:val="24"/>
        </w:rPr>
        <w:t>of Central Tax and Central Excise, C.R. Building, I.S. Press Road, Kochi-682018</w:t>
      </w:r>
      <w:r w:rsidR="001027BD" w:rsidRPr="001027BD">
        <w:rPr>
          <w:rFonts w:ascii="Bookman Old Style" w:hAnsi="Bookman Old Style"/>
          <w:spacing w:val="2"/>
          <w:sz w:val="24"/>
          <w:szCs w:val="24"/>
        </w:rPr>
        <w:t xml:space="preserve"> </w:t>
      </w:r>
      <w:r w:rsidR="001027BD" w:rsidRPr="001027BD">
        <w:rPr>
          <w:rFonts w:ascii="Bookman Old Style" w:hAnsi="Bookman Old Style" w:cs="Arial"/>
          <w:spacing w:val="2"/>
          <w:sz w:val="24"/>
          <w:szCs w:val="24"/>
        </w:rPr>
        <w:t>in the presence of bidders / representatives of the bidders, if any.  Financial bids of only those bidders whose technical bids are found valid, eligible and acceptable shall be opened at</w:t>
      </w:r>
      <w:r w:rsidR="00994B12">
        <w:rPr>
          <w:rFonts w:ascii="Bookman Old Style" w:hAnsi="Bookman Old Style" w:cs="Arial"/>
          <w:b/>
          <w:spacing w:val="2"/>
          <w:sz w:val="24"/>
          <w:szCs w:val="24"/>
        </w:rPr>
        <w:t xml:space="preserve"> </w:t>
      </w:r>
      <w:r w:rsidR="00890C4A" w:rsidRPr="00890C4A">
        <w:rPr>
          <w:rFonts w:ascii="Bookman Old Style" w:hAnsi="Bookman Old Style" w:cs="Arial"/>
          <w:bCs/>
          <w:spacing w:val="2"/>
          <w:sz w:val="24"/>
          <w:szCs w:val="24"/>
        </w:rPr>
        <w:t>the designated date and time to be published in the e-procurement portal</w:t>
      </w:r>
      <w:r w:rsidR="001027BD" w:rsidRPr="00890C4A">
        <w:rPr>
          <w:rFonts w:ascii="Bookman Old Style" w:hAnsi="Bookman Old Style" w:cs="Arial"/>
          <w:bCs/>
          <w:spacing w:val="2"/>
          <w:sz w:val="24"/>
          <w:szCs w:val="24"/>
        </w:rPr>
        <w:t>.</w:t>
      </w:r>
    </w:p>
    <w:p w:rsidR="004F7178" w:rsidRPr="00986862" w:rsidRDefault="004F7178" w:rsidP="008C1A6A">
      <w:pPr>
        <w:numPr>
          <w:ilvl w:val="0"/>
          <w:numId w:val="5"/>
        </w:numPr>
        <w:tabs>
          <w:tab w:val="num" w:pos="0"/>
        </w:tabs>
        <w:spacing w:before="120" w:after="0" w:line="360" w:lineRule="auto"/>
        <w:ind w:left="0" w:firstLine="0"/>
        <w:jc w:val="both"/>
        <w:rPr>
          <w:rFonts w:ascii="Bookman Old Style" w:hAnsi="Bookman Old Style"/>
          <w:sz w:val="24"/>
          <w:szCs w:val="24"/>
        </w:rPr>
      </w:pPr>
      <w:r w:rsidRPr="00986862">
        <w:rPr>
          <w:rFonts w:ascii="Bookman Old Style" w:hAnsi="Bookman Old Style"/>
          <w:sz w:val="24"/>
          <w:szCs w:val="24"/>
        </w:rPr>
        <w:t xml:space="preserve">The Department reserves </w:t>
      </w:r>
      <w:r w:rsidR="00B26D29">
        <w:rPr>
          <w:rFonts w:ascii="Bookman Old Style" w:hAnsi="Bookman Old Style"/>
          <w:sz w:val="24"/>
          <w:szCs w:val="24"/>
        </w:rPr>
        <w:t xml:space="preserve">the </w:t>
      </w:r>
      <w:r w:rsidRPr="00986862">
        <w:rPr>
          <w:rFonts w:ascii="Bookman Old Style" w:hAnsi="Bookman Old Style"/>
          <w:sz w:val="24"/>
          <w:szCs w:val="24"/>
        </w:rPr>
        <w:t>right to accept/ reject any tender or all tenders without assigning any reason.</w:t>
      </w:r>
    </w:p>
    <w:p w:rsidR="008C1A6A" w:rsidRPr="008C1A6A" w:rsidRDefault="004F7178" w:rsidP="008C1A6A">
      <w:pPr>
        <w:numPr>
          <w:ilvl w:val="0"/>
          <w:numId w:val="5"/>
        </w:numPr>
        <w:tabs>
          <w:tab w:val="num" w:pos="0"/>
        </w:tabs>
        <w:spacing w:before="120" w:after="0" w:line="360" w:lineRule="auto"/>
        <w:ind w:left="0" w:firstLine="0"/>
        <w:jc w:val="both"/>
        <w:rPr>
          <w:rFonts w:ascii="Bookman Old Style" w:hAnsi="Bookman Old Style"/>
          <w:sz w:val="24"/>
          <w:szCs w:val="24"/>
        </w:rPr>
      </w:pPr>
      <w:r w:rsidRPr="00202655">
        <w:rPr>
          <w:rFonts w:ascii="Bookman Old Style" w:hAnsi="Bookman Old Style"/>
          <w:sz w:val="24"/>
          <w:szCs w:val="24"/>
        </w:rPr>
        <w:t xml:space="preserve">The Contractor should be registered as Service Provider with the jurisdictional </w:t>
      </w:r>
      <w:r w:rsidR="00890C4A">
        <w:rPr>
          <w:rFonts w:ascii="Bookman Old Style" w:hAnsi="Bookman Old Style"/>
          <w:sz w:val="24"/>
          <w:szCs w:val="24"/>
        </w:rPr>
        <w:t>GST office</w:t>
      </w:r>
      <w:r w:rsidRPr="00202655">
        <w:rPr>
          <w:rFonts w:ascii="Bookman Old Style" w:hAnsi="Bookman Old Style"/>
          <w:sz w:val="24"/>
          <w:szCs w:val="24"/>
        </w:rPr>
        <w:t xml:space="preserve">, Department of Labour (State Government), Employees Provident Fund Organization (Ministry of Labour, Govt. of India), Employees State Insurance Corporation (ESI Act, 1948) and </w:t>
      </w:r>
      <w:r w:rsidR="001604D2">
        <w:rPr>
          <w:rFonts w:ascii="Bookman Old Style" w:hAnsi="Bookman Old Style"/>
          <w:sz w:val="24"/>
          <w:szCs w:val="24"/>
        </w:rPr>
        <w:t>Kerala</w:t>
      </w:r>
      <w:r w:rsidRPr="00202655">
        <w:rPr>
          <w:rFonts w:ascii="Bookman Old Style" w:hAnsi="Bookman Old Style"/>
          <w:sz w:val="24"/>
          <w:szCs w:val="24"/>
        </w:rPr>
        <w:t xml:space="preserve"> Shops &amp; Commercial Establishments Act, 196</w:t>
      </w:r>
      <w:r w:rsidR="001604D2">
        <w:rPr>
          <w:rFonts w:ascii="Bookman Old Style" w:hAnsi="Bookman Old Style"/>
          <w:sz w:val="24"/>
          <w:szCs w:val="24"/>
        </w:rPr>
        <w:t>0</w:t>
      </w:r>
      <w:r w:rsidRPr="00202655">
        <w:rPr>
          <w:rFonts w:ascii="Bookman Old Style" w:hAnsi="Bookman Old Style"/>
          <w:sz w:val="24"/>
          <w:szCs w:val="24"/>
        </w:rPr>
        <w:t xml:space="preserve"> and </w:t>
      </w:r>
      <w:r w:rsidR="00B26D29">
        <w:rPr>
          <w:rFonts w:ascii="Bookman Old Style" w:hAnsi="Bookman Old Style"/>
          <w:sz w:val="24"/>
          <w:szCs w:val="24"/>
        </w:rPr>
        <w:t xml:space="preserve">any </w:t>
      </w:r>
      <w:r w:rsidRPr="00202655">
        <w:rPr>
          <w:rFonts w:ascii="Bookman Old Style" w:hAnsi="Bookman Old Style"/>
          <w:sz w:val="24"/>
          <w:szCs w:val="24"/>
        </w:rPr>
        <w:t xml:space="preserve">other Department as required under the Law. </w:t>
      </w:r>
    </w:p>
    <w:p w:rsidR="005C48CD" w:rsidRDefault="00E0185B" w:rsidP="008C1A6A">
      <w:pPr>
        <w:numPr>
          <w:ilvl w:val="0"/>
          <w:numId w:val="5"/>
        </w:numPr>
        <w:tabs>
          <w:tab w:val="num" w:pos="0"/>
        </w:tabs>
        <w:spacing w:before="120" w:after="0" w:line="360" w:lineRule="auto"/>
        <w:ind w:left="0" w:firstLine="0"/>
        <w:jc w:val="both"/>
        <w:rPr>
          <w:rFonts w:ascii="Bookman Old Style" w:hAnsi="Bookman Old Style"/>
          <w:sz w:val="24"/>
          <w:szCs w:val="24"/>
        </w:rPr>
      </w:pPr>
      <w:r w:rsidRPr="005C48CD">
        <w:rPr>
          <w:rFonts w:ascii="Bookman Old Style" w:hAnsi="Bookman Old Style"/>
          <w:b/>
          <w:bCs/>
          <w:sz w:val="24"/>
          <w:szCs w:val="24"/>
        </w:rPr>
        <w:t xml:space="preserve">Earnest Money Deposit : </w:t>
      </w:r>
      <w:r w:rsidRPr="005C48CD">
        <w:rPr>
          <w:rFonts w:ascii="Bookman Old Style" w:hAnsi="Bookman Old Style"/>
          <w:sz w:val="24"/>
          <w:szCs w:val="24"/>
        </w:rPr>
        <w:t xml:space="preserve">Earnest Money Deposit (EMD) or bid security of Rs.25,000/- (Rupees Twenty Five Thousand only) shall be submitted by the bidders in the form of Account Payee demand Draft or Fixed Deposit receipt or bank Guarantee   from any of the Scheduled/Nationalised Banks drawn in favour </w:t>
      </w:r>
      <w:r w:rsidRPr="005C48CD">
        <w:rPr>
          <w:rFonts w:ascii="Bookman Old Style" w:hAnsi="Bookman Old Style"/>
          <w:sz w:val="24"/>
          <w:szCs w:val="24"/>
        </w:rPr>
        <w:lastRenderedPageBreak/>
        <w:t xml:space="preserve">of the </w:t>
      </w:r>
      <w:r w:rsidR="007B6EAB">
        <w:rPr>
          <w:rFonts w:ascii="Bookman Old Style" w:hAnsi="Bookman Old Style"/>
          <w:sz w:val="24"/>
          <w:szCs w:val="24"/>
        </w:rPr>
        <w:t xml:space="preserve">Commissioner </w:t>
      </w:r>
      <w:r w:rsidRPr="005C48CD">
        <w:rPr>
          <w:rFonts w:ascii="Bookman Old Style" w:hAnsi="Bookman Old Style"/>
          <w:sz w:val="24"/>
          <w:szCs w:val="24"/>
        </w:rPr>
        <w:t xml:space="preserve">of Central Tax and Central Excise, Kochi. The scanned copy of the same is to be uploaded online along with the bid. The original document in respect of the EMD should be delivered to </w:t>
      </w:r>
      <w:r w:rsidR="00743593" w:rsidRPr="005C48CD">
        <w:rPr>
          <w:rFonts w:ascii="Bookman Old Style" w:hAnsi="Bookman Old Style"/>
          <w:sz w:val="24"/>
          <w:szCs w:val="24"/>
        </w:rPr>
        <w:t xml:space="preserve">Superintendent(PRO), Office of the </w:t>
      </w:r>
      <w:r w:rsidR="007B6EAB">
        <w:rPr>
          <w:rFonts w:ascii="Bookman Old Style" w:hAnsi="Bookman Old Style"/>
          <w:sz w:val="24"/>
          <w:szCs w:val="24"/>
        </w:rPr>
        <w:t xml:space="preserve">Commissioner </w:t>
      </w:r>
      <w:r w:rsidR="00743593" w:rsidRPr="005C48CD">
        <w:rPr>
          <w:rFonts w:ascii="Bookman Old Style" w:hAnsi="Bookman Old Style"/>
          <w:sz w:val="24"/>
          <w:szCs w:val="24"/>
        </w:rPr>
        <w:t>of Central Tax and Central Excise, C.R.Building, I.S.P</w:t>
      </w:r>
      <w:r w:rsidR="00994B12">
        <w:rPr>
          <w:rFonts w:ascii="Bookman Old Style" w:hAnsi="Bookman Old Style"/>
          <w:sz w:val="24"/>
          <w:szCs w:val="24"/>
        </w:rPr>
        <w:t xml:space="preserve">ress raod, Kochi on or before </w:t>
      </w:r>
      <w:r w:rsidR="00994B12" w:rsidRPr="001B6847">
        <w:rPr>
          <w:rFonts w:ascii="Bookman Old Style" w:hAnsi="Bookman Old Style"/>
          <w:b/>
          <w:bCs/>
          <w:sz w:val="24"/>
          <w:szCs w:val="24"/>
        </w:rPr>
        <w:t>05</w:t>
      </w:r>
      <w:r w:rsidR="00743593" w:rsidRPr="001B6847">
        <w:rPr>
          <w:rFonts w:ascii="Bookman Old Style" w:hAnsi="Bookman Old Style"/>
          <w:b/>
          <w:bCs/>
          <w:sz w:val="24"/>
          <w:szCs w:val="24"/>
        </w:rPr>
        <w:t xml:space="preserve">.00 </w:t>
      </w:r>
      <w:r w:rsidR="00994B12" w:rsidRPr="001B6847">
        <w:rPr>
          <w:rFonts w:ascii="Bookman Old Style" w:hAnsi="Bookman Old Style"/>
          <w:b/>
          <w:bCs/>
          <w:sz w:val="24"/>
          <w:szCs w:val="24"/>
        </w:rPr>
        <w:t>P</w:t>
      </w:r>
      <w:r w:rsidR="00890C4A" w:rsidRPr="001B6847">
        <w:rPr>
          <w:rFonts w:ascii="Bookman Old Style" w:hAnsi="Bookman Old Style"/>
          <w:b/>
          <w:bCs/>
          <w:sz w:val="24"/>
          <w:szCs w:val="24"/>
        </w:rPr>
        <w:t>M on</w:t>
      </w:r>
      <w:r w:rsidR="00743593" w:rsidRPr="001B6847">
        <w:rPr>
          <w:rFonts w:ascii="Bookman Old Style" w:hAnsi="Bookman Old Style"/>
          <w:b/>
          <w:bCs/>
          <w:sz w:val="24"/>
          <w:szCs w:val="24"/>
        </w:rPr>
        <w:t xml:space="preserve"> </w:t>
      </w:r>
      <w:r w:rsidR="001B6847" w:rsidRPr="001B6847">
        <w:rPr>
          <w:rFonts w:ascii="Bookman Old Style" w:hAnsi="Bookman Old Style"/>
          <w:b/>
          <w:bCs/>
          <w:sz w:val="24"/>
          <w:szCs w:val="24"/>
        </w:rPr>
        <w:t>13</w:t>
      </w:r>
      <w:r w:rsidR="00743593" w:rsidRPr="001B6847">
        <w:rPr>
          <w:rFonts w:ascii="Bookman Old Style" w:hAnsi="Bookman Old Style"/>
          <w:b/>
          <w:bCs/>
          <w:sz w:val="24"/>
          <w:szCs w:val="24"/>
        </w:rPr>
        <w:t>.</w:t>
      </w:r>
      <w:r w:rsidR="00890C4A" w:rsidRPr="001B6847">
        <w:rPr>
          <w:rFonts w:ascii="Bookman Old Style" w:hAnsi="Bookman Old Style"/>
          <w:b/>
          <w:bCs/>
          <w:sz w:val="24"/>
          <w:szCs w:val="24"/>
        </w:rPr>
        <w:t>1</w:t>
      </w:r>
      <w:r w:rsidR="00743593" w:rsidRPr="001B6847">
        <w:rPr>
          <w:rFonts w:ascii="Bookman Old Style" w:hAnsi="Bookman Old Style"/>
          <w:b/>
          <w:bCs/>
          <w:sz w:val="24"/>
          <w:szCs w:val="24"/>
        </w:rPr>
        <w:t>0.201</w:t>
      </w:r>
      <w:r w:rsidR="00890C4A" w:rsidRPr="001B6847">
        <w:rPr>
          <w:rFonts w:ascii="Bookman Old Style" w:hAnsi="Bookman Old Style"/>
          <w:b/>
          <w:bCs/>
          <w:sz w:val="24"/>
          <w:szCs w:val="24"/>
        </w:rPr>
        <w:t>8</w:t>
      </w:r>
      <w:r w:rsidR="00743593" w:rsidRPr="005C48CD">
        <w:rPr>
          <w:rFonts w:ascii="Bookman Old Style" w:hAnsi="Bookman Old Style"/>
          <w:sz w:val="24"/>
          <w:szCs w:val="24"/>
        </w:rPr>
        <w:t xml:space="preserve">. EMD will be returned to all the </w:t>
      </w:r>
      <w:r w:rsidR="00890C4A">
        <w:rPr>
          <w:rFonts w:ascii="Bookman Old Style" w:hAnsi="Bookman Old Style"/>
          <w:sz w:val="24"/>
          <w:szCs w:val="24"/>
        </w:rPr>
        <w:t xml:space="preserve">unsuccessful bidders </w:t>
      </w:r>
      <w:r w:rsidR="00743593" w:rsidRPr="005C48CD">
        <w:rPr>
          <w:rFonts w:ascii="Bookman Old Style" w:hAnsi="Bookman Old Style"/>
          <w:sz w:val="24"/>
          <w:szCs w:val="24"/>
        </w:rPr>
        <w:t xml:space="preserve">at the end of the selection process. However, the EMD shall be forfeited in case the unsuccessful bidder withdraws or the details furnished in the bidding process are found to be incorrect or false during the tender selection process. </w:t>
      </w:r>
      <w:r w:rsidR="004B37A8" w:rsidRPr="005C48CD">
        <w:rPr>
          <w:rFonts w:ascii="Bookman Old Style" w:hAnsi="Bookman Old Style"/>
          <w:sz w:val="24"/>
          <w:szCs w:val="24"/>
        </w:rPr>
        <w:t>No interest shall be payable on the Earnest Money deposit</w:t>
      </w:r>
      <w:r w:rsidR="005C48CD">
        <w:rPr>
          <w:rFonts w:ascii="Bookman Old Style" w:hAnsi="Bookman Old Style"/>
          <w:sz w:val="24"/>
          <w:szCs w:val="24"/>
        </w:rPr>
        <w:t xml:space="preserve">. </w:t>
      </w:r>
      <w:r w:rsidR="004B37A8" w:rsidRPr="005C48CD">
        <w:rPr>
          <w:rFonts w:ascii="Bookman Old Style" w:hAnsi="Bookman Old Style"/>
          <w:sz w:val="24"/>
          <w:szCs w:val="24"/>
        </w:rPr>
        <w:t xml:space="preserve"> EMD of the successful bidder will be adjusted against the performance security amount of 5 % of the contract value which will be refunded to the selected bidder without any interest on the completion of the contract period. </w:t>
      </w:r>
    </w:p>
    <w:p w:rsidR="004F7178" w:rsidRPr="005C48CD" w:rsidRDefault="004F7178" w:rsidP="007B30DA">
      <w:pPr>
        <w:numPr>
          <w:ilvl w:val="0"/>
          <w:numId w:val="5"/>
        </w:numPr>
        <w:tabs>
          <w:tab w:val="num" w:pos="0"/>
        </w:tabs>
        <w:spacing w:after="0" w:line="360" w:lineRule="auto"/>
        <w:ind w:left="0" w:firstLine="0"/>
        <w:jc w:val="both"/>
        <w:rPr>
          <w:rFonts w:ascii="Bookman Old Style" w:hAnsi="Bookman Old Style"/>
          <w:sz w:val="24"/>
          <w:szCs w:val="24"/>
        </w:rPr>
      </w:pPr>
      <w:r w:rsidRPr="005C48CD">
        <w:rPr>
          <w:rFonts w:ascii="Bookman Old Style" w:hAnsi="Bookman Old Style"/>
          <w:sz w:val="24"/>
          <w:szCs w:val="24"/>
        </w:rPr>
        <w:t xml:space="preserve">The Rates shall be valid for the period </w:t>
      </w:r>
      <w:r w:rsidRPr="00757E6D">
        <w:rPr>
          <w:rFonts w:ascii="Bookman Old Style" w:hAnsi="Bookman Old Style"/>
          <w:b/>
          <w:bCs/>
          <w:sz w:val="24"/>
          <w:szCs w:val="24"/>
        </w:rPr>
        <w:t xml:space="preserve">from </w:t>
      </w:r>
      <w:r w:rsidR="00994B12">
        <w:rPr>
          <w:rFonts w:ascii="Bookman Old Style" w:hAnsi="Bookman Old Style"/>
          <w:b/>
          <w:bCs/>
          <w:sz w:val="24"/>
          <w:szCs w:val="24"/>
        </w:rPr>
        <w:t>0</w:t>
      </w:r>
      <w:r w:rsidR="00890C4A">
        <w:rPr>
          <w:rFonts w:ascii="Bookman Old Style" w:hAnsi="Bookman Old Style"/>
          <w:b/>
          <w:bCs/>
          <w:sz w:val="24"/>
          <w:szCs w:val="24"/>
        </w:rPr>
        <w:t>1</w:t>
      </w:r>
      <w:r w:rsidR="00FC26F8" w:rsidRPr="00757E6D">
        <w:rPr>
          <w:rFonts w:ascii="Bookman Old Style" w:hAnsi="Bookman Old Style"/>
          <w:b/>
          <w:bCs/>
          <w:sz w:val="24"/>
          <w:szCs w:val="24"/>
        </w:rPr>
        <w:t>.</w:t>
      </w:r>
      <w:r w:rsidR="00890C4A">
        <w:rPr>
          <w:rFonts w:ascii="Bookman Old Style" w:hAnsi="Bookman Old Style"/>
          <w:b/>
          <w:bCs/>
          <w:sz w:val="24"/>
          <w:szCs w:val="24"/>
        </w:rPr>
        <w:t>1</w:t>
      </w:r>
      <w:r w:rsidR="001B6847">
        <w:rPr>
          <w:rFonts w:ascii="Bookman Old Style" w:hAnsi="Bookman Old Style"/>
          <w:b/>
          <w:bCs/>
          <w:sz w:val="24"/>
          <w:szCs w:val="24"/>
        </w:rPr>
        <w:t>2</w:t>
      </w:r>
      <w:r w:rsidR="00FC26F8" w:rsidRPr="00757E6D">
        <w:rPr>
          <w:rFonts w:ascii="Bookman Old Style" w:hAnsi="Bookman Old Style"/>
          <w:b/>
          <w:bCs/>
          <w:sz w:val="24"/>
          <w:szCs w:val="24"/>
        </w:rPr>
        <w:t>.201</w:t>
      </w:r>
      <w:r w:rsidR="00890C4A">
        <w:rPr>
          <w:rFonts w:ascii="Bookman Old Style" w:hAnsi="Bookman Old Style"/>
          <w:b/>
          <w:bCs/>
          <w:sz w:val="24"/>
          <w:szCs w:val="24"/>
        </w:rPr>
        <w:t>8</w:t>
      </w:r>
      <w:r w:rsidR="00FC26F8">
        <w:rPr>
          <w:rFonts w:ascii="Bookman Old Style" w:hAnsi="Bookman Old Style"/>
          <w:b/>
          <w:bCs/>
          <w:color w:val="FF0000"/>
          <w:sz w:val="24"/>
          <w:szCs w:val="24"/>
        </w:rPr>
        <w:t xml:space="preserve"> </w:t>
      </w:r>
      <w:r w:rsidR="002507F8" w:rsidRPr="00FC26F8">
        <w:rPr>
          <w:rFonts w:ascii="Bookman Old Style" w:hAnsi="Bookman Old Style"/>
          <w:b/>
          <w:bCs/>
          <w:sz w:val="24"/>
          <w:szCs w:val="24"/>
        </w:rPr>
        <w:t xml:space="preserve">to </w:t>
      </w:r>
      <w:r w:rsidR="00890C4A">
        <w:rPr>
          <w:rFonts w:ascii="Bookman Old Style" w:hAnsi="Bookman Old Style"/>
          <w:b/>
          <w:bCs/>
          <w:sz w:val="24"/>
          <w:szCs w:val="24"/>
        </w:rPr>
        <w:t>30.1</w:t>
      </w:r>
      <w:r w:rsidR="001B6847">
        <w:rPr>
          <w:rFonts w:ascii="Bookman Old Style" w:hAnsi="Bookman Old Style"/>
          <w:b/>
          <w:bCs/>
          <w:sz w:val="24"/>
          <w:szCs w:val="24"/>
        </w:rPr>
        <w:t>1</w:t>
      </w:r>
      <w:r w:rsidR="00FC26F8">
        <w:rPr>
          <w:rFonts w:ascii="Bookman Old Style" w:hAnsi="Bookman Old Style"/>
          <w:b/>
          <w:bCs/>
          <w:sz w:val="24"/>
          <w:szCs w:val="24"/>
        </w:rPr>
        <w:t>.</w:t>
      </w:r>
      <w:r w:rsidRPr="00FC26F8">
        <w:rPr>
          <w:rFonts w:ascii="Bookman Old Style" w:hAnsi="Bookman Old Style"/>
          <w:b/>
          <w:bCs/>
          <w:sz w:val="24"/>
          <w:szCs w:val="24"/>
        </w:rPr>
        <w:t>201</w:t>
      </w:r>
      <w:r w:rsidR="00890C4A">
        <w:rPr>
          <w:rFonts w:ascii="Bookman Old Style" w:hAnsi="Bookman Old Style"/>
          <w:b/>
          <w:bCs/>
          <w:sz w:val="24"/>
          <w:szCs w:val="24"/>
        </w:rPr>
        <w:t>9</w:t>
      </w:r>
      <w:r w:rsidRPr="005C48CD">
        <w:rPr>
          <w:rFonts w:ascii="Bookman Old Style" w:hAnsi="Bookman Old Style"/>
          <w:sz w:val="24"/>
          <w:szCs w:val="24"/>
        </w:rPr>
        <w:t xml:space="preserve">. At the end of the year, the Contract may be renewed for such further period, as decided by the </w:t>
      </w:r>
      <w:r w:rsidR="007B6EAB">
        <w:rPr>
          <w:rFonts w:ascii="Bookman Old Style" w:hAnsi="Bookman Old Style"/>
          <w:sz w:val="24"/>
          <w:szCs w:val="24"/>
        </w:rPr>
        <w:t xml:space="preserve">Commissioner </w:t>
      </w:r>
      <w:r w:rsidR="002507F8" w:rsidRPr="005C48CD">
        <w:rPr>
          <w:rFonts w:ascii="Bookman Old Style" w:hAnsi="Bookman Old Style"/>
          <w:sz w:val="24"/>
          <w:szCs w:val="24"/>
        </w:rPr>
        <w:t xml:space="preserve">of </w:t>
      </w:r>
      <w:r w:rsidR="00986862" w:rsidRPr="005C48CD">
        <w:rPr>
          <w:rFonts w:ascii="Bookman Old Style" w:hAnsi="Bookman Old Style"/>
          <w:sz w:val="24"/>
          <w:szCs w:val="24"/>
        </w:rPr>
        <w:t xml:space="preserve">Central Tax and </w:t>
      </w:r>
      <w:r w:rsidR="002507F8" w:rsidRPr="005C48CD">
        <w:rPr>
          <w:rFonts w:ascii="Bookman Old Style" w:hAnsi="Bookman Old Style"/>
          <w:sz w:val="24"/>
          <w:szCs w:val="24"/>
        </w:rPr>
        <w:t xml:space="preserve">Central Excise </w:t>
      </w:r>
      <w:r w:rsidRPr="005C48CD">
        <w:rPr>
          <w:rFonts w:ascii="Bookman Old Style" w:hAnsi="Bookman Old Style"/>
          <w:sz w:val="24"/>
          <w:szCs w:val="24"/>
        </w:rPr>
        <w:t>or terminated and / or fresh tenders invited. Decision of the Department will be final.</w:t>
      </w:r>
    </w:p>
    <w:p w:rsidR="004F7178" w:rsidRPr="00202655" w:rsidRDefault="004F7178" w:rsidP="007B30DA">
      <w:pPr>
        <w:numPr>
          <w:ilvl w:val="0"/>
          <w:numId w:val="5"/>
        </w:numPr>
        <w:tabs>
          <w:tab w:val="num" w:pos="0"/>
        </w:tabs>
        <w:spacing w:after="0" w:line="360" w:lineRule="auto"/>
        <w:ind w:left="0" w:firstLine="0"/>
        <w:jc w:val="both"/>
        <w:rPr>
          <w:rFonts w:ascii="Bookman Old Style" w:hAnsi="Bookman Old Style"/>
          <w:sz w:val="24"/>
          <w:szCs w:val="24"/>
        </w:rPr>
      </w:pPr>
      <w:r w:rsidRPr="00202655">
        <w:rPr>
          <w:rFonts w:ascii="Bookman Old Style" w:hAnsi="Bookman Old Style"/>
          <w:sz w:val="24"/>
          <w:szCs w:val="24"/>
        </w:rPr>
        <w:t xml:space="preserve"> The </w:t>
      </w:r>
      <w:r w:rsidR="007B6EAB">
        <w:rPr>
          <w:rFonts w:ascii="Bookman Old Style" w:hAnsi="Bookman Old Style"/>
          <w:sz w:val="24"/>
          <w:szCs w:val="24"/>
        </w:rPr>
        <w:t xml:space="preserve">Commissioner </w:t>
      </w:r>
      <w:r w:rsidR="002507F8" w:rsidRPr="00202655">
        <w:rPr>
          <w:rFonts w:ascii="Bookman Old Style" w:hAnsi="Bookman Old Style"/>
          <w:sz w:val="24"/>
          <w:szCs w:val="24"/>
        </w:rPr>
        <w:t xml:space="preserve">of </w:t>
      </w:r>
      <w:r w:rsidR="00986862">
        <w:rPr>
          <w:rFonts w:ascii="Bookman Old Style" w:hAnsi="Bookman Old Style"/>
          <w:sz w:val="24"/>
          <w:szCs w:val="24"/>
        </w:rPr>
        <w:t xml:space="preserve">Central Tax and </w:t>
      </w:r>
      <w:r w:rsidR="002507F8" w:rsidRPr="00202655">
        <w:rPr>
          <w:rFonts w:ascii="Bookman Old Style" w:hAnsi="Bookman Old Style"/>
          <w:sz w:val="24"/>
          <w:szCs w:val="24"/>
        </w:rPr>
        <w:t>Central Excise</w:t>
      </w:r>
      <w:r w:rsidRPr="00202655">
        <w:rPr>
          <w:rFonts w:ascii="Bookman Old Style" w:hAnsi="Bookman Old Style"/>
          <w:sz w:val="24"/>
          <w:szCs w:val="24"/>
        </w:rPr>
        <w:t xml:space="preserve">, </w:t>
      </w:r>
      <w:r w:rsidR="002507F8" w:rsidRPr="00202655">
        <w:rPr>
          <w:rFonts w:ascii="Bookman Old Style" w:hAnsi="Bookman Old Style"/>
          <w:sz w:val="24"/>
          <w:szCs w:val="24"/>
        </w:rPr>
        <w:t xml:space="preserve">Headquarters </w:t>
      </w:r>
      <w:r w:rsidR="00986862">
        <w:rPr>
          <w:rFonts w:ascii="Bookman Old Style" w:hAnsi="Bookman Old Style"/>
          <w:sz w:val="24"/>
          <w:szCs w:val="24"/>
        </w:rPr>
        <w:t>Kochi</w:t>
      </w:r>
      <w:r w:rsidRPr="00202655">
        <w:rPr>
          <w:rFonts w:ascii="Bookman Old Style" w:hAnsi="Bookman Old Style"/>
          <w:sz w:val="24"/>
          <w:szCs w:val="24"/>
        </w:rPr>
        <w:t xml:space="preserve"> reserves the right to terminate the contract, by giving 15</w:t>
      </w:r>
      <w:r w:rsidR="00986862">
        <w:rPr>
          <w:rFonts w:ascii="Bookman Old Style" w:hAnsi="Bookman Old Style"/>
          <w:sz w:val="24"/>
          <w:szCs w:val="24"/>
        </w:rPr>
        <w:t xml:space="preserve"> (Fifteen)</w:t>
      </w:r>
      <w:r w:rsidRPr="00202655">
        <w:rPr>
          <w:rFonts w:ascii="Bookman Old Style" w:hAnsi="Bookman Old Style"/>
          <w:sz w:val="24"/>
          <w:szCs w:val="24"/>
        </w:rPr>
        <w:t xml:space="preserve"> days notice in writing without assigning any reasons and without incurring any financial liability whatsoever to the Service Provider.</w:t>
      </w:r>
    </w:p>
    <w:p w:rsidR="004F7178" w:rsidRPr="00202655" w:rsidRDefault="004F7178" w:rsidP="007B30DA">
      <w:pPr>
        <w:numPr>
          <w:ilvl w:val="0"/>
          <w:numId w:val="5"/>
        </w:numPr>
        <w:tabs>
          <w:tab w:val="num" w:pos="0"/>
        </w:tabs>
        <w:spacing w:after="0" w:line="360" w:lineRule="auto"/>
        <w:ind w:left="0" w:firstLine="0"/>
        <w:jc w:val="both"/>
        <w:rPr>
          <w:rFonts w:ascii="Bookman Old Style" w:hAnsi="Bookman Old Style"/>
          <w:sz w:val="24"/>
          <w:szCs w:val="24"/>
        </w:rPr>
      </w:pPr>
      <w:r w:rsidRPr="00202655">
        <w:rPr>
          <w:rFonts w:ascii="Bookman Old Style" w:hAnsi="Bookman Old Style"/>
          <w:sz w:val="24"/>
          <w:szCs w:val="24"/>
        </w:rPr>
        <w:t>The Contractor shall in no case lease/transfer/sublet/appoint caretaker for the Services rendered.</w:t>
      </w:r>
    </w:p>
    <w:p w:rsidR="00EB2F6E" w:rsidRPr="00890C4A" w:rsidRDefault="004F7178" w:rsidP="007B30DA">
      <w:pPr>
        <w:numPr>
          <w:ilvl w:val="0"/>
          <w:numId w:val="5"/>
        </w:numPr>
        <w:tabs>
          <w:tab w:val="num" w:pos="0"/>
        </w:tabs>
        <w:spacing w:after="0" w:line="360" w:lineRule="auto"/>
        <w:ind w:left="0" w:firstLine="0"/>
        <w:jc w:val="both"/>
        <w:rPr>
          <w:rFonts w:ascii="Bookman Old Style" w:hAnsi="Bookman Old Style"/>
          <w:sz w:val="24"/>
          <w:szCs w:val="24"/>
        </w:rPr>
      </w:pPr>
      <w:r w:rsidRPr="00202655">
        <w:rPr>
          <w:rFonts w:ascii="Bookman Old Style" w:hAnsi="Bookman Old Style"/>
          <w:sz w:val="24"/>
          <w:szCs w:val="24"/>
        </w:rPr>
        <w:t xml:space="preserve">Contractor shall ensure that the personnel deployed by him do not have any criminal antecedents. </w:t>
      </w:r>
    </w:p>
    <w:p w:rsidR="004F7178" w:rsidRDefault="004F7178" w:rsidP="007B30DA">
      <w:pPr>
        <w:numPr>
          <w:ilvl w:val="0"/>
          <w:numId w:val="5"/>
        </w:numPr>
        <w:tabs>
          <w:tab w:val="num" w:pos="0"/>
        </w:tabs>
        <w:spacing w:after="0" w:line="360" w:lineRule="auto"/>
        <w:ind w:left="0" w:firstLine="0"/>
        <w:jc w:val="both"/>
        <w:rPr>
          <w:rFonts w:ascii="Bookman Old Style" w:hAnsi="Bookman Old Style"/>
          <w:sz w:val="24"/>
          <w:szCs w:val="24"/>
        </w:rPr>
      </w:pPr>
      <w:r w:rsidRPr="00EB2F6E">
        <w:rPr>
          <w:rFonts w:ascii="Bookman Old Style" w:hAnsi="Bookman Old Style"/>
          <w:sz w:val="24"/>
          <w:szCs w:val="24"/>
        </w:rPr>
        <w:t xml:space="preserve">Contractor shall be solely responsible for any/all disputes between him and the personnel deployed by him. The Department will not entertain any such dispute and there should be no claim or liability against </w:t>
      </w:r>
      <w:r w:rsidR="00AA773A" w:rsidRPr="00EB2F6E">
        <w:rPr>
          <w:rFonts w:ascii="Bookman Old Style" w:hAnsi="Bookman Old Style"/>
          <w:sz w:val="24"/>
          <w:szCs w:val="24"/>
        </w:rPr>
        <w:t xml:space="preserve">Central Tax and </w:t>
      </w:r>
      <w:r w:rsidR="001604D2">
        <w:rPr>
          <w:rFonts w:ascii="Bookman Old Style" w:hAnsi="Bookman Old Style"/>
          <w:sz w:val="24"/>
          <w:szCs w:val="24"/>
        </w:rPr>
        <w:t>Central Excise, Kochi</w:t>
      </w:r>
      <w:r w:rsidRPr="00EB2F6E">
        <w:rPr>
          <w:rFonts w:ascii="Bookman Old Style" w:hAnsi="Bookman Old Style"/>
          <w:sz w:val="24"/>
          <w:szCs w:val="24"/>
        </w:rPr>
        <w:t xml:space="preserve"> or any of its officers on this account. The Contractor will keep </w:t>
      </w:r>
      <w:r w:rsidR="00AA773A" w:rsidRPr="00EB2F6E">
        <w:rPr>
          <w:rFonts w:ascii="Bookman Old Style" w:hAnsi="Bookman Old Style"/>
          <w:sz w:val="24"/>
          <w:szCs w:val="24"/>
        </w:rPr>
        <w:t>Central Tax and</w:t>
      </w:r>
      <w:r w:rsidRPr="00EB2F6E">
        <w:rPr>
          <w:rFonts w:ascii="Bookman Old Style" w:hAnsi="Bookman Old Style"/>
          <w:sz w:val="24"/>
          <w:szCs w:val="24"/>
        </w:rPr>
        <w:t xml:space="preserve"> </w:t>
      </w:r>
      <w:r w:rsidR="002507F8" w:rsidRPr="00EB2F6E">
        <w:rPr>
          <w:rFonts w:ascii="Bookman Old Style" w:hAnsi="Bookman Old Style"/>
          <w:sz w:val="24"/>
          <w:szCs w:val="24"/>
        </w:rPr>
        <w:t xml:space="preserve">Central Excise, </w:t>
      </w:r>
      <w:r w:rsidR="001604D2">
        <w:rPr>
          <w:rFonts w:ascii="Bookman Old Style" w:hAnsi="Bookman Old Style"/>
          <w:sz w:val="24"/>
          <w:szCs w:val="24"/>
        </w:rPr>
        <w:t>Kochi</w:t>
      </w:r>
      <w:r w:rsidRPr="00EB2F6E">
        <w:rPr>
          <w:rFonts w:ascii="Bookman Old Style" w:hAnsi="Bookman Old Style"/>
          <w:sz w:val="24"/>
          <w:szCs w:val="24"/>
        </w:rPr>
        <w:t xml:space="preserve"> indemnified against all actions. </w:t>
      </w:r>
    </w:p>
    <w:p w:rsidR="00EB2F6E" w:rsidRDefault="00EB2F6E" w:rsidP="00EB2F6E">
      <w:pPr>
        <w:pStyle w:val="ListParagraph"/>
        <w:rPr>
          <w:rFonts w:ascii="Bookman Old Style" w:hAnsi="Bookman Old Style"/>
          <w:sz w:val="24"/>
          <w:szCs w:val="24"/>
        </w:rPr>
      </w:pPr>
    </w:p>
    <w:p w:rsidR="00301AFE" w:rsidRDefault="004F7178" w:rsidP="007B30DA">
      <w:pPr>
        <w:pStyle w:val="ListParagraph"/>
        <w:numPr>
          <w:ilvl w:val="0"/>
          <w:numId w:val="5"/>
        </w:numPr>
        <w:tabs>
          <w:tab w:val="clear" w:pos="810"/>
        </w:tabs>
        <w:spacing w:after="0" w:line="360" w:lineRule="auto"/>
        <w:ind w:left="0" w:firstLine="0"/>
        <w:jc w:val="both"/>
        <w:rPr>
          <w:rFonts w:ascii="Bookman Old Style" w:hAnsi="Bookman Old Style"/>
          <w:sz w:val="24"/>
          <w:szCs w:val="24"/>
        </w:rPr>
      </w:pPr>
      <w:r w:rsidRPr="00301AFE">
        <w:rPr>
          <w:rFonts w:ascii="Bookman Old Style" w:hAnsi="Bookman Old Style"/>
          <w:sz w:val="24"/>
          <w:szCs w:val="24"/>
        </w:rPr>
        <w:t xml:space="preserve">For any losses, damages caused by the personnel deployed by the Contractor to any person / property / equipment of </w:t>
      </w:r>
      <w:r w:rsidR="00AA773A" w:rsidRPr="00301AFE">
        <w:rPr>
          <w:rFonts w:ascii="Bookman Old Style" w:hAnsi="Bookman Old Style"/>
          <w:sz w:val="24"/>
          <w:szCs w:val="24"/>
        </w:rPr>
        <w:t xml:space="preserve">Central Tax and </w:t>
      </w:r>
      <w:r w:rsidR="002507F8" w:rsidRPr="00301AFE">
        <w:rPr>
          <w:rFonts w:ascii="Bookman Old Style" w:hAnsi="Bookman Old Style"/>
          <w:sz w:val="24"/>
          <w:szCs w:val="24"/>
        </w:rPr>
        <w:t xml:space="preserve">Central Excise, </w:t>
      </w:r>
      <w:r w:rsidR="001604D2">
        <w:rPr>
          <w:rFonts w:ascii="Bookman Old Style" w:hAnsi="Bookman Old Style"/>
          <w:sz w:val="24"/>
          <w:szCs w:val="24"/>
        </w:rPr>
        <w:t>Kochi</w:t>
      </w:r>
      <w:r w:rsidRPr="00301AFE">
        <w:rPr>
          <w:rFonts w:ascii="Bookman Old Style" w:hAnsi="Bookman Old Style"/>
          <w:sz w:val="24"/>
          <w:szCs w:val="24"/>
        </w:rPr>
        <w:t xml:space="preserve"> office, the Contractor will have to make good such loss / damage </w:t>
      </w:r>
      <w:r w:rsidRPr="00301AFE">
        <w:rPr>
          <w:rFonts w:ascii="Bookman Old Style" w:hAnsi="Bookman Old Style"/>
          <w:sz w:val="24"/>
          <w:szCs w:val="24"/>
        </w:rPr>
        <w:lastRenderedPageBreak/>
        <w:t xml:space="preserve">and bear the expenses for such loss / damage as decided by the </w:t>
      </w:r>
      <w:r w:rsidR="007B6EAB">
        <w:rPr>
          <w:rFonts w:ascii="Bookman Old Style" w:hAnsi="Bookman Old Style"/>
          <w:sz w:val="24"/>
          <w:szCs w:val="24"/>
        </w:rPr>
        <w:t xml:space="preserve">Commissioner </w:t>
      </w:r>
      <w:r w:rsidR="002507F8" w:rsidRPr="00301AFE">
        <w:rPr>
          <w:rFonts w:ascii="Bookman Old Style" w:hAnsi="Bookman Old Style"/>
          <w:sz w:val="24"/>
          <w:szCs w:val="24"/>
        </w:rPr>
        <w:t xml:space="preserve">of </w:t>
      </w:r>
      <w:r w:rsidR="00AA773A" w:rsidRPr="00301AFE">
        <w:rPr>
          <w:rFonts w:ascii="Bookman Old Style" w:hAnsi="Bookman Old Style"/>
          <w:sz w:val="24"/>
          <w:szCs w:val="24"/>
        </w:rPr>
        <w:t>Central Tax and Central Excise, Kochi</w:t>
      </w:r>
      <w:r w:rsidRPr="00301AFE">
        <w:rPr>
          <w:rFonts w:ascii="Bookman Old Style" w:hAnsi="Bookman Old Style"/>
          <w:sz w:val="24"/>
          <w:szCs w:val="24"/>
        </w:rPr>
        <w:t xml:space="preserve">. Further, in respect of such loss/ damage, the department reserves the right to take such further action as required / provided under the Law. </w:t>
      </w:r>
    </w:p>
    <w:p w:rsidR="00301AFE" w:rsidRPr="00301AFE" w:rsidRDefault="00301AFE" w:rsidP="007B30DA">
      <w:pPr>
        <w:pStyle w:val="ListParagraph"/>
        <w:ind w:left="0"/>
        <w:rPr>
          <w:rFonts w:ascii="Bookman Old Style" w:hAnsi="Bookman Old Style"/>
          <w:sz w:val="24"/>
          <w:szCs w:val="24"/>
        </w:rPr>
      </w:pPr>
    </w:p>
    <w:p w:rsidR="004F7178" w:rsidRDefault="004F7178" w:rsidP="007B30DA">
      <w:pPr>
        <w:pStyle w:val="ListParagraph"/>
        <w:numPr>
          <w:ilvl w:val="0"/>
          <w:numId w:val="5"/>
        </w:numPr>
        <w:tabs>
          <w:tab w:val="clear" w:pos="810"/>
        </w:tabs>
        <w:spacing w:after="0" w:line="360" w:lineRule="auto"/>
        <w:ind w:left="0" w:firstLine="0"/>
        <w:jc w:val="both"/>
        <w:rPr>
          <w:rFonts w:ascii="Bookman Old Style" w:hAnsi="Bookman Old Style"/>
          <w:sz w:val="24"/>
          <w:szCs w:val="24"/>
        </w:rPr>
      </w:pPr>
      <w:r w:rsidRPr="00301AFE">
        <w:rPr>
          <w:rFonts w:ascii="Bookman Old Style" w:hAnsi="Bookman Old Style"/>
          <w:sz w:val="24"/>
          <w:szCs w:val="24"/>
        </w:rPr>
        <w:t xml:space="preserve">Contractor shall be solely responsible for payment of wages/salaries, other benefits, allowances and all other statutory / other dues payable as per Central / State Government / Municipality Rates etc., other Laws etc. as applicable to  </w:t>
      </w:r>
      <w:r w:rsidR="00B26D29" w:rsidRPr="00301AFE">
        <w:rPr>
          <w:rFonts w:ascii="Bookman Old Style" w:hAnsi="Bookman Old Style"/>
          <w:sz w:val="24"/>
          <w:szCs w:val="24"/>
        </w:rPr>
        <w:t xml:space="preserve">the </w:t>
      </w:r>
      <w:r w:rsidRPr="00301AFE">
        <w:rPr>
          <w:rFonts w:ascii="Bookman Old Style" w:hAnsi="Bookman Old Style"/>
          <w:sz w:val="24"/>
          <w:szCs w:val="24"/>
        </w:rPr>
        <w:t xml:space="preserve">personnel deployed that might become applicable under any Act or Order of the Government. </w:t>
      </w:r>
      <w:r w:rsidR="002507F8" w:rsidRPr="00301AFE">
        <w:rPr>
          <w:rFonts w:ascii="Bookman Old Style" w:hAnsi="Bookman Old Style"/>
          <w:sz w:val="24"/>
          <w:szCs w:val="24"/>
        </w:rPr>
        <w:t xml:space="preserve">Central </w:t>
      </w:r>
      <w:r w:rsidR="00D80397" w:rsidRPr="00301AFE">
        <w:rPr>
          <w:rFonts w:ascii="Bookman Old Style" w:hAnsi="Bookman Old Style"/>
          <w:sz w:val="24"/>
          <w:szCs w:val="24"/>
        </w:rPr>
        <w:t xml:space="preserve">Tax &amp; Central </w:t>
      </w:r>
      <w:r w:rsidR="00AA773A" w:rsidRPr="00301AFE">
        <w:rPr>
          <w:rFonts w:ascii="Bookman Old Style" w:hAnsi="Bookman Old Style"/>
          <w:sz w:val="24"/>
          <w:szCs w:val="24"/>
        </w:rPr>
        <w:t>Excise, Kochi</w:t>
      </w:r>
      <w:r w:rsidRPr="00301AFE">
        <w:rPr>
          <w:rFonts w:ascii="Bookman Old Style" w:hAnsi="Bookman Old Style"/>
          <w:sz w:val="24"/>
          <w:szCs w:val="24"/>
        </w:rPr>
        <w:t xml:space="preserve"> shall have no liability whatsoever in this regard. </w:t>
      </w:r>
    </w:p>
    <w:p w:rsidR="00301AFE" w:rsidRPr="00301AFE" w:rsidRDefault="00301AFE" w:rsidP="007B30DA">
      <w:pPr>
        <w:pStyle w:val="ListParagraph"/>
        <w:ind w:left="0"/>
        <w:rPr>
          <w:rFonts w:ascii="Bookman Old Style" w:hAnsi="Bookman Old Style"/>
          <w:sz w:val="24"/>
          <w:szCs w:val="24"/>
        </w:rPr>
      </w:pPr>
    </w:p>
    <w:p w:rsidR="004F7178" w:rsidRDefault="004F7178" w:rsidP="007B30DA">
      <w:pPr>
        <w:pStyle w:val="ListParagraph"/>
        <w:numPr>
          <w:ilvl w:val="0"/>
          <w:numId w:val="5"/>
        </w:numPr>
        <w:tabs>
          <w:tab w:val="clear" w:pos="810"/>
        </w:tabs>
        <w:spacing w:after="0" w:line="360" w:lineRule="auto"/>
        <w:ind w:left="0" w:firstLine="0"/>
        <w:jc w:val="both"/>
        <w:rPr>
          <w:rFonts w:ascii="Bookman Old Style" w:hAnsi="Bookman Old Style"/>
          <w:sz w:val="24"/>
          <w:szCs w:val="24"/>
        </w:rPr>
      </w:pPr>
      <w:r w:rsidRPr="00301AFE">
        <w:rPr>
          <w:rFonts w:ascii="Bookman Old Style" w:hAnsi="Bookman Old Style"/>
          <w:sz w:val="24"/>
          <w:szCs w:val="24"/>
        </w:rPr>
        <w:t>The Department shall not entertain any claim, damages, insurance liability, etc.</w:t>
      </w:r>
      <w:r w:rsidR="00AA773A" w:rsidRPr="00301AFE">
        <w:rPr>
          <w:rFonts w:ascii="Bookman Old Style" w:hAnsi="Bookman Old Style"/>
          <w:sz w:val="24"/>
          <w:szCs w:val="24"/>
        </w:rPr>
        <w:t>,</w:t>
      </w:r>
      <w:r w:rsidRPr="00301AFE">
        <w:rPr>
          <w:rFonts w:ascii="Bookman Old Style" w:hAnsi="Bookman Old Style"/>
          <w:sz w:val="24"/>
          <w:szCs w:val="24"/>
        </w:rPr>
        <w:t xml:space="preserve"> arising out of mishap/ accident etc. to the personnel employed by the Contractor.  The Contractor will take such necessary action, under the various Act</w:t>
      </w:r>
      <w:r w:rsidR="001604D2">
        <w:rPr>
          <w:rFonts w:ascii="Bookman Old Style" w:hAnsi="Bookman Old Style"/>
          <w:sz w:val="24"/>
          <w:szCs w:val="24"/>
        </w:rPr>
        <w:t xml:space="preserve">s / Rules / Laws as required to </w:t>
      </w:r>
      <w:r w:rsidRPr="00301AFE">
        <w:rPr>
          <w:rFonts w:ascii="Bookman Old Style" w:hAnsi="Bookman Old Style"/>
          <w:sz w:val="24"/>
          <w:szCs w:val="24"/>
        </w:rPr>
        <w:t>take care of personnel deployed including medical treatment and transportation to hospital etc.</w:t>
      </w:r>
      <w:r w:rsidR="00AA773A" w:rsidRPr="00301AFE">
        <w:rPr>
          <w:rFonts w:ascii="Bookman Old Style" w:hAnsi="Bookman Old Style"/>
          <w:sz w:val="24"/>
          <w:szCs w:val="24"/>
        </w:rPr>
        <w:t>,</w:t>
      </w:r>
      <w:r w:rsidRPr="00301AFE">
        <w:rPr>
          <w:rFonts w:ascii="Bookman Old Style" w:hAnsi="Bookman Old Style"/>
          <w:sz w:val="24"/>
          <w:szCs w:val="24"/>
        </w:rPr>
        <w:t xml:space="preserve"> as and when required. </w:t>
      </w:r>
      <w:r w:rsidR="00AA773A" w:rsidRPr="00301AFE">
        <w:rPr>
          <w:rFonts w:ascii="Bookman Old Style" w:hAnsi="Bookman Old Style"/>
          <w:sz w:val="24"/>
          <w:szCs w:val="24"/>
        </w:rPr>
        <w:t>Central Tax and Central Excise, Kochi</w:t>
      </w:r>
      <w:r w:rsidRPr="00301AFE">
        <w:rPr>
          <w:rFonts w:ascii="Bookman Old Style" w:hAnsi="Bookman Old Style"/>
          <w:sz w:val="24"/>
          <w:szCs w:val="24"/>
        </w:rPr>
        <w:t xml:space="preserve"> will not be responsible for any claim in this regard. </w:t>
      </w:r>
    </w:p>
    <w:p w:rsidR="00301AFE" w:rsidRPr="00301AFE" w:rsidRDefault="00301AFE" w:rsidP="007B30DA">
      <w:pPr>
        <w:pStyle w:val="ListParagraph"/>
        <w:ind w:left="0"/>
        <w:rPr>
          <w:rFonts w:ascii="Bookman Old Style" w:hAnsi="Bookman Old Style"/>
          <w:sz w:val="24"/>
          <w:szCs w:val="24"/>
        </w:rPr>
      </w:pPr>
    </w:p>
    <w:p w:rsidR="00EB2F6E" w:rsidRDefault="004F7178" w:rsidP="007B30DA">
      <w:pPr>
        <w:pStyle w:val="ListParagraph"/>
        <w:numPr>
          <w:ilvl w:val="0"/>
          <w:numId w:val="5"/>
        </w:numPr>
        <w:tabs>
          <w:tab w:val="clear" w:pos="810"/>
        </w:tabs>
        <w:spacing w:after="0" w:line="360" w:lineRule="auto"/>
        <w:ind w:left="0" w:firstLine="0"/>
        <w:jc w:val="both"/>
        <w:rPr>
          <w:rFonts w:ascii="Bookman Old Style" w:hAnsi="Bookman Old Style"/>
          <w:sz w:val="24"/>
          <w:szCs w:val="24"/>
        </w:rPr>
      </w:pPr>
      <w:r w:rsidRPr="00301AFE">
        <w:rPr>
          <w:rFonts w:ascii="Bookman Old Style" w:hAnsi="Bookman Old Style"/>
          <w:sz w:val="24"/>
          <w:szCs w:val="24"/>
        </w:rPr>
        <w:t xml:space="preserve">The Contractor should specifically note that the engagement of the service provider under this contract does not in any way confer any right on the Service provider or the persons that may be deployed by him in this office, for claiming any regular employment in this office </w:t>
      </w:r>
      <w:r w:rsidR="00AA773A" w:rsidRPr="00301AFE">
        <w:rPr>
          <w:rFonts w:ascii="Bookman Old Style" w:hAnsi="Bookman Old Style"/>
          <w:sz w:val="24"/>
          <w:szCs w:val="24"/>
        </w:rPr>
        <w:t xml:space="preserve">or any other Government Office. </w:t>
      </w:r>
      <w:r w:rsidRPr="00301AFE">
        <w:rPr>
          <w:rFonts w:ascii="Bookman Old Style" w:hAnsi="Bookman Old Style"/>
          <w:sz w:val="24"/>
          <w:szCs w:val="24"/>
        </w:rPr>
        <w:t xml:space="preserve">The Service provider should also obtain a written undertaking from the persons deployed by him to work in this office that they are fully aware that their deployment to work in this office does not confer any right on them for claiming any regular employment in this office or any other Government Office. Attested copy of such undertaking has to be submitted to the Department at the time of signing of Contract. </w:t>
      </w:r>
    </w:p>
    <w:p w:rsidR="00301AFE" w:rsidRPr="00301AFE" w:rsidRDefault="00301AFE" w:rsidP="007B30DA">
      <w:pPr>
        <w:pStyle w:val="ListParagraph"/>
        <w:ind w:left="0"/>
        <w:rPr>
          <w:rFonts w:ascii="Bookman Old Style" w:hAnsi="Bookman Old Style"/>
          <w:sz w:val="24"/>
          <w:szCs w:val="24"/>
        </w:rPr>
      </w:pPr>
    </w:p>
    <w:p w:rsidR="004F7178" w:rsidRDefault="004F7178" w:rsidP="007B30DA">
      <w:pPr>
        <w:pStyle w:val="ListParagraph"/>
        <w:numPr>
          <w:ilvl w:val="0"/>
          <w:numId w:val="5"/>
        </w:numPr>
        <w:tabs>
          <w:tab w:val="clear" w:pos="810"/>
        </w:tabs>
        <w:spacing w:after="0" w:line="360" w:lineRule="auto"/>
        <w:ind w:left="0" w:firstLine="0"/>
        <w:jc w:val="both"/>
        <w:rPr>
          <w:rFonts w:ascii="Bookman Old Style" w:hAnsi="Bookman Old Style"/>
          <w:sz w:val="24"/>
          <w:szCs w:val="24"/>
        </w:rPr>
      </w:pPr>
      <w:r w:rsidRPr="00301AFE">
        <w:rPr>
          <w:rFonts w:ascii="Bookman Old Style" w:hAnsi="Bookman Old Style"/>
          <w:sz w:val="24"/>
          <w:szCs w:val="24"/>
        </w:rPr>
        <w:t xml:space="preserve">The Contractor will comply with all the Legal Rules, Regulations and Statutory obligations cast on him as per the Central / State Government / Municipality / Local Bodies relating to such deployment of personnel. </w:t>
      </w:r>
    </w:p>
    <w:p w:rsidR="00301AFE" w:rsidRPr="00301AFE" w:rsidRDefault="00301AFE" w:rsidP="007B30DA">
      <w:pPr>
        <w:pStyle w:val="ListParagraph"/>
        <w:ind w:left="0"/>
        <w:rPr>
          <w:rFonts w:ascii="Bookman Old Style" w:hAnsi="Bookman Old Style"/>
          <w:sz w:val="24"/>
          <w:szCs w:val="24"/>
        </w:rPr>
      </w:pPr>
    </w:p>
    <w:p w:rsidR="004F7178" w:rsidRDefault="00301AFE" w:rsidP="007B30DA">
      <w:pPr>
        <w:pStyle w:val="ListParagraph"/>
        <w:numPr>
          <w:ilvl w:val="0"/>
          <w:numId w:val="5"/>
        </w:numPr>
        <w:tabs>
          <w:tab w:val="clear" w:pos="810"/>
        </w:tabs>
        <w:spacing w:after="0" w:line="360" w:lineRule="auto"/>
        <w:ind w:left="0" w:firstLine="0"/>
        <w:jc w:val="both"/>
        <w:rPr>
          <w:rFonts w:ascii="Bookman Old Style" w:hAnsi="Bookman Old Style"/>
          <w:sz w:val="24"/>
          <w:szCs w:val="24"/>
        </w:rPr>
      </w:pPr>
      <w:r>
        <w:rPr>
          <w:rFonts w:ascii="Bookman Old Style" w:hAnsi="Bookman Old Style"/>
          <w:sz w:val="24"/>
          <w:szCs w:val="24"/>
        </w:rPr>
        <w:t xml:space="preserve"> </w:t>
      </w:r>
      <w:r w:rsidR="004F7178" w:rsidRPr="00301AFE">
        <w:rPr>
          <w:rFonts w:ascii="Bookman Old Style" w:hAnsi="Bookman Old Style"/>
          <w:sz w:val="24"/>
          <w:szCs w:val="24"/>
        </w:rPr>
        <w:t xml:space="preserve">In case of any default by the Contractor in respect of any of the Terms &amp; Conditions, (whether General or Special), the </w:t>
      </w:r>
      <w:r w:rsidR="007B6EAB">
        <w:rPr>
          <w:rFonts w:ascii="Bookman Old Style" w:hAnsi="Bookman Old Style"/>
          <w:sz w:val="24"/>
          <w:szCs w:val="24"/>
        </w:rPr>
        <w:t xml:space="preserve">Commissioner </w:t>
      </w:r>
      <w:r w:rsidR="00C86E9D" w:rsidRPr="00301AFE">
        <w:rPr>
          <w:rFonts w:ascii="Bookman Old Style" w:hAnsi="Bookman Old Style"/>
          <w:sz w:val="24"/>
          <w:szCs w:val="24"/>
        </w:rPr>
        <w:t xml:space="preserve">of </w:t>
      </w:r>
      <w:r w:rsidR="00AA773A" w:rsidRPr="00301AFE">
        <w:rPr>
          <w:rFonts w:ascii="Bookman Old Style" w:hAnsi="Bookman Old Style"/>
          <w:sz w:val="24"/>
          <w:szCs w:val="24"/>
        </w:rPr>
        <w:t>Central Tax and Central Excise, Kochi</w:t>
      </w:r>
      <w:r w:rsidR="00C86E9D" w:rsidRPr="00301AFE">
        <w:rPr>
          <w:rFonts w:ascii="Bookman Old Style" w:hAnsi="Bookman Old Style"/>
          <w:sz w:val="24"/>
          <w:szCs w:val="24"/>
        </w:rPr>
        <w:t xml:space="preserve"> </w:t>
      </w:r>
      <w:r w:rsidR="004F7178" w:rsidRPr="00301AFE">
        <w:rPr>
          <w:rFonts w:ascii="Bookman Old Style" w:hAnsi="Bookman Old Style"/>
          <w:sz w:val="24"/>
          <w:szCs w:val="24"/>
        </w:rPr>
        <w:t>may without prejudice to any other right/ remedy which shall have accrued or shall accrue thereafter, terminate the contract, in whole or part, by giving 15</w:t>
      </w:r>
      <w:r w:rsidR="00AA773A" w:rsidRPr="00301AFE">
        <w:rPr>
          <w:rFonts w:ascii="Bookman Old Style" w:hAnsi="Bookman Old Style"/>
          <w:sz w:val="24"/>
          <w:szCs w:val="24"/>
        </w:rPr>
        <w:t xml:space="preserve"> (Fifteen)</w:t>
      </w:r>
      <w:r w:rsidR="004F7178" w:rsidRPr="00301AFE">
        <w:rPr>
          <w:rFonts w:ascii="Bookman Old Style" w:hAnsi="Bookman Old Style"/>
          <w:sz w:val="24"/>
          <w:szCs w:val="24"/>
        </w:rPr>
        <w:t xml:space="preserve"> days notice in writing to the Contractor. The said notice will be deemed to have been issued if a Registered Copy of Notice is sent to the address of the Contractor as per the Agreement.</w:t>
      </w:r>
    </w:p>
    <w:p w:rsidR="00301AFE" w:rsidRPr="00301AFE" w:rsidRDefault="00301AFE" w:rsidP="007B30DA">
      <w:pPr>
        <w:pStyle w:val="ListParagraph"/>
        <w:ind w:left="0"/>
        <w:rPr>
          <w:rFonts w:ascii="Bookman Old Style" w:hAnsi="Bookman Old Style"/>
          <w:sz w:val="24"/>
          <w:szCs w:val="24"/>
        </w:rPr>
      </w:pPr>
    </w:p>
    <w:p w:rsidR="004F7178" w:rsidRDefault="004F7178" w:rsidP="007B30DA">
      <w:pPr>
        <w:pStyle w:val="ListParagraph"/>
        <w:numPr>
          <w:ilvl w:val="0"/>
          <w:numId w:val="5"/>
        </w:numPr>
        <w:tabs>
          <w:tab w:val="clear" w:pos="810"/>
        </w:tabs>
        <w:spacing w:after="0" w:line="360" w:lineRule="auto"/>
        <w:ind w:left="0" w:firstLine="0"/>
        <w:jc w:val="both"/>
        <w:rPr>
          <w:rFonts w:ascii="Bookman Old Style" w:hAnsi="Bookman Old Style"/>
          <w:sz w:val="24"/>
          <w:szCs w:val="24"/>
        </w:rPr>
      </w:pPr>
      <w:r w:rsidRPr="00301AFE">
        <w:rPr>
          <w:rFonts w:ascii="Bookman Old Style" w:hAnsi="Bookman Old Style"/>
          <w:sz w:val="24"/>
          <w:szCs w:val="24"/>
        </w:rPr>
        <w:t xml:space="preserve">Manpower required for execution of the entire </w:t>
      </w:r>
      <w:r w:rsidR="00AA773A" w:rsidRPr="00301AFE">
        <w:rPr>
          <w:rFonts w:ascii="Bookman Old Style" w:hAnsi="Bookman Old Style"/>
          <w:sz w:val="24"/>
          <w:szCs w:val="24"/>
        </w:rPr>
        <w:t xml:space="preserve">daily </w:t>
      </w:r>
      <w:r w:rsidRPr="00301AFE">
        <w:rPr>
          <w:rFonts w:ascii="Bookman Old Style" w:hAnsi="Bookman Old Style"/>
          <w:sz w:val="24"/>
          <w:szCs w:val="24"/>
        </w:rPr>
        <w:t xml:space="preserve">work including transport of personnel deployed to </w:t>
      </w:r>
      <w:r w:rsidR="00AA773A" w:rsidRPr="00301AFE">
        <w:rPr>
          <w:rFonts w:ascii="Bookman Old Style" w:hAnsi="Bookman Old Style"/>
          <w:sz w:val="24"/>
          <w:szCs w:val="24"/>
        </w:rPr>
        <w:t>Central Tax and Central Excise, Kochi</w:t>
      </w:r>
      <w:r w:rsidR="00397000" w:rsidRPr="00301AFE">
        <w:rPr>
          <w:rFonts w:ascii="Bookman Old Style" w:hAnsi="Bookman Old Style"/>
          <w:sz w:val="24"/>
          <w:szCs w:val="24"/>
        </w:rPr>
        <w:t xml:space="preserve"> </w:t>
      </w:r>
      <w:r w:rsidRPr="00301AFE">
        <w:rPr>
          <w:rFonts w:ascii="Bookman Old Style" w:hAnsi="Bookman Old Style"/>
          <w:sz w:val="24"/>
          <w:szCs w:val="24"/>
        </w:rPr>
        <w:t>will be arranged by the Contractor. In case some personnel are not able to attend work, it would be the responsibility of the Contractor to provide suitable replacement.</w:t>
      </w:r>
    </w:p>
    <w:p w:rsidR="00301AFE" w:rsidRPr="00301AFE" w:rsidRDefault="00301AFE" w:rsidP="007B30DA">
      <w:pPr>
        <w:pStyle w:val="ListParagraph"/>
        <w:ind w:left="0"/>
        <w:rPr>
          <w:rFonts w:ascii="Bookman Old Style" w:hAnsi="Bookman Old Style"/>
          <w:sz w:val="24"/>
          <w:szCs w:val="24"/>
        </w:rPr>
      </w:pPr>
    </w:p>
    <w:p w:rsidR="004F7178" w:rsidRDefault="004F7178" w:rsidP="007B30DA">
      <w:pPr>
        <w:pStyle w:val="ListParagraph"/>
        <w:numPr>
          <w:ilvl w:val="0"/>
          <w:numId w:val="5"/>
        </w:numPr>
        <w:tabs>
          <w:tab w:val="clear" w:pos="810"/>
        </w:tabs>
        <w:spacing w:after="0" w:line="360" w:lineRule="auto"/>
        <w:ind w:left="0" w:firstLine="0"/>
        <w:jc w:val="both"/>
        <w:rPr>
          <w:rFonts w:ascii="Bookman Old Style" w:hAnsi="Bookman Old Style"/>
          <w:sz w:val="24"/>
          <w:szCs w:val="24"/>
        </w:rPr>
      </w:pPr>
      <w:r w:rsidRPr="00301AFE">
        <w:rPr>
          <w:rFonts w:ascii="Bookman Old Style" w:hAnsi="Bookman Old Style"/>
          <w:sz w:val="24"/>
          <w:szCs w:val="24"/>
        </w:rPr>
        <w:t xml:space="preserve">Attendance register of the personnel deployed will be maintained. The personnel deployed will render service everyday – Monday to </w:t>
      </w:r>
      <w:r w:rsidR="00397000" w:rsidRPr="00301AFE">
        <w:rPr>
          <w:rFonts w:ascii="Bookman Old Style" w:hAnsi="Bookman Old Style"/>
          <w:sz w:val="24"/>
          <w:szCs w:val="24"/>
        </w:rPr>
        <w:t>Saturday</w:t>
      </w:r>
      <w:r w:rsidR="00AA773A" w:rsidRPr="00301AFE">
        <w:rPr>
          <w:rFonts w:ascii="Bookman Old Style" w:hAnsi="Bookman Old Style"/>
          <w:sz w:val="24"/>
          <w:szCs w:val="24"/>
        </w:rPr>
        <w:t>, whenever required on</w:t>
      </w:r>
      <w:r w:rsidRPr="00301AFE">
        <w:rPr>
          <w:rFonts w:ascii="Bookman Old Style" w:hAnsi="Bookman Old Style"/>
          <w:sz w:val="24"/>
          <w:szCs w:val="24"/>
        </w:rPr>
        <w:t xml:space="preserve"> Sunday</w:t>
      </w:r>
      <w:r w:rsidR="007B30DA">
        <w:rPr>
          <w:rFonts w:ascii="Bookman Old Style" w:hAnsi="Bookman Old Style"/>
          <w:sz w:val="24"/>
          <w:szCs w:val="24"/>
        </w:rPr>
        <w:t xml:space="preserve"> also</w:t>
      </w:r>
      <w:r w:rsidRPr="00301AFE">
        <w:rPr>
          <w:rFonts w:ascii="Bookman Old Style" w:hAnsi="Bookman Old Style"/>
          <w:sz w:val="24"/>
          <w:szCs w:val="24"/>
        </w:rPr>
        <w:t>. They will also attend to any unforeseen jobs as well as other exigency of Work. No extra payment for this shall be made.</w:t>
      </w:r>
    </w:p>
    <w:p w:rsidR="00301AFE" w:rsidRPr="00301AFE" w:rsidRDefault="00301AFE" w:rsidP="007B30DA">
      <w:pPr>
        <w:pStyle w:val="ListParagraph"/>
        <w:ind w:left="0"/>
        <w:rPr>
          <w:rFonts w:ascii="Bookman Old Style" w:hAnsi="Bookman Old Style"/>
          <w:sz w:val="24"/>
          <w:szCs w:val="24"/>
        </w:rPr>
      </w:pPr>
    </w:p>
    <w:p w:rsidR="004F7178" w:rsidRDefault="004F7178" w:rsidP="007B30DA">
      <w:pPr>
        <w:pStyle w:val="ListParagraph"/>
        <w:numPr>
          <w:ilvl w:val="0"/>
          <w:numId w:val="5"/>
        </w:numPr>
        <w:tabs>
          <w:tab w:val="clear" w:pos="810"/>
        </w:tabs>
        <w:spacing w:after="0" w:line="360" w:lineRule="auto"/>
        <w:ind w:left="0" w:firstLine="0"/>
        <w:jc w:val="both"/>
        <w:rPr>
          <w:rFonts w:ascii="Bookman Old Style" w:hAnsi="Bookman Old Style"/>
          <w:sz w:val="24"/>
          <w:szCs w:val="24"/>
        </w:rPr>
      </w:pPr>
      <w:r w:rsidRPr="00301AFE">
        <w:rPr>
          <w:rFonts w:ascii="Bookman Old Style" w:hAnsi="Bookman Old Style"/>
          <w:sz w:val="24"/>
          <w:szCs w:val="24"/>
        </w:rPr>
        <w:t>The Service provider shall nominate an Authorized Representative to supervise the work of the personnel deployed and interact with the department. No other person except the Contractor’s Authorized Representative shall be allow</w:t>
      </w:r>
      <w:r w:rsidR="007B30DA">
        <w:rPr>
          <w:rFonts w:ascii="Bookman Old Style" w:hAnsi="Bookman Old Style"/>
          <w:sz w:val="24"/>
          <w:szCs w:val="24"/>
        </w:rPr>
        <w:t xml:space="preserve">ed to enter the premises of </w:t>
      </w:r>
      <w:r w:rsidR="006951BA" w:rsidRPr="00301AFE">
        <w:rPr>
          <w:rFonts w:ascii="Bookman Old Style" w:hAnsi="Bookman Old Style"/>
          <w:sz w:val="24"/>
          <w:szCs w:val="24"/>
        </w:rPr>
        <w:t xml:space="preserve">Central Tax and </w:t>
      </w:r>
      <w:r w:rsidR="00397000" w:rsidRPr="00301AFE">
        <w:rPr>
          <w:rFonts w:ascii="Bookman Old Style" w:hAnsi="Bookman Old Style"/>
          <w:sz w:val="24"/>
          <w:szCs w:val="24"/>
        </w:rPr>
        <w:t>Central Excise</w:t>
      </w:r>
      <w:r w:rsidRPr="00301AFE">
        <w:rPr>
          <w:rFonts w:ascii="Bookman Old Style" w:hAnsi="Bookman Old Style"/>
          <w:sz w:val="24"/>
          <w:szCs w:val="24"/>
        </w:rPr>
        <w:t xml:space="preserve">. The name of such Authorized Representative will be indicated by the Contractor while submitting the Bid. Uniform with Identity Card should be provided to the persons deployed for work at </w:t>
      </w:r>
      <w:r w:rsidR="00397000" w:rsidRPr="00301AFE">
        <w:rPr>
          <w:rFonts w:ascii="Bookman Old Style" w:hAnsi="Bookman Old Style"/>
          <w:sz w:val="24"/>
          <w:szCs w:val="24"/>
        </w:rPr>
        <w:t xml:space="preserve">Central </w:t>
      </w:r>
      <w:r w:rsidR="004D5B97">
        <w:rPr>
          <w:rFonts w:ascii="Bookman Old Style" w:hAnsi="Bookman Old Style"/>
          <w:sz w:val="24"/>
          <w:szCs w:val="24"/>
        </w:rPr>
        <w:t xml:space="preserve">Tax and Central </w:t>
      </w:r>
      <w:r w:rsidR="00397000" w:rsidRPr="00301AFE">
        <w:rPr>
          <w:rFonts w:ascii="Bookman Old Style" w:hAnsi="Bookman Old Style"/>
          <w:sz w:val="24"/>
          <w:szCs w:val="24"/>
        </w:rPr>
        <w:t xml:space="preserve">Excise, </w:t>
      </w:r>
      <w:r w:rsidR="004D5B97">
        <w:rPr>
          <w:rFonts w:ascii="Bookman Old Style" w:hAnsi="Bookman Old Style"/>
          <w:sz w:val="24"/>
          <w:szCs w:val="24"/>
        </w:rPr>
        <w:t>Kochi</w:t>
      </w:r>
      <w:r w:rsidR="00397000" w:rsidRPr="00301AFE">
        <w:rPr>
          <w:rFonts w:ascii="Bookman Old Style" w:hAnsi="Bookman Old Style"/>
          <w:sz w:val="24"/>
          <w:szCs w:val="24"/>
        </w:rPr>
        <w:t xml:space="preserve"> </w:t>
      </w:r>
      <w:r w:rsidRPr="00301AFE">
        <w:rPr>
          <w:rFonts w:ascii="Bookman Old Style" w:hAnsi="Bookman Old Style"/>
          <w:sz w:val="24"/>
          <w:szCs w:val="24"/>
        </w:rPr>
        <w:t>by the Service Provider.</w:t>
      </w:r>
    </w:p>
    <w:p w:rsidR="00301AFE" w:rsidRPr="00301AFE" w:rsidRDefault="00301AFE" w:rsidP="007B30DA">
      <w:pPr>
        <w:pStyle w:val="ListParagraph"/>
        <w:ind w:left="0"/>
        <w:rPr>
          <w:rFonts w:ascii="Bookman Old Style" w:hAnsi="Bookman Old Style"/>
          <w:sz w:val="24"/>
          <w:szCs w:val="24"/>
        </w:rPr>
      </w:pPr>
    </w:p>
    <w:p w:rsidR="004F7178" w:rsidRPr="00301AFE" w:rsidRDefault="004F7178" w:rsidP="007B30DA">
      <w:pPr>
        <w:pStyle w:val="ListParagraph"/>
        <w:numPr>
          <w:ilvl w:val="0"/>
          <w:numId w:val="5"/>
        </w:numPr>
        <w:tabs>
          <w:tab w:val="clear" w:pos="810"/>
        </w:tabs>
        <w:spacing w:after="0" w:line="360" w:lineRule="auto"/>
        <w:ind w:left="0" w:firstLine="0"/>
        <w:jc w:val="both"/>
        <w:rPr>
          <w:rFonts w:ascii="Bookman Old Style" w:hAnsi="Bookman Old Style"/>
          <w:sz w:val="24"/>
          <w:szCs w:val="24"/>
        </w:rPr>
      </w:pPr>
      <w:r w:rsidRPr="00301AFE">
        <w:rPr>
          <w:rFonts w:ascii="Bookman Old Style" w:hAnsi="Bookman Old Style"/>
          <w:sz w:val="24"/>
          <w:szCs w:val="24"/>
        </w:rPr>
        <w:t>On acceptance of his bid, the service provider shall provide a security deposit of 5% of the contract value as performance security in the form of</w:t>
      </w:r>
      <w:r w:rsidR="007B30DA">
        <w:rPr>
          <w:rFonts w:ascii="Bookman Old Style" w:hAnsi="Bookman Old Style"/>
          <w:sz w:val="24"/>
          <w:szCs w:val="24"/>
        </w:rPr>
        <w:t xml:space="preserve"> an account payee demand draft/fixed deposit receipt/</w:t>
      </w:r>
      <w:r w:rsidRPr="00301AFE">
        <w:rPr>
          <w:rFonts w:ascii="Bookman Old Style" w:hAnsi="Bookman Old Style"/>
          <w:sz w:val="24"/>
          <w:szCs w:val="24"/>
        </w:rPr>
        <w:t xml:space="preserve">bank guarantee from a Commercial bank safeguarding the </w:t>
      </w:r>
      <w:r w:rsidR="006951BA" w:rsidRPr="00301AFE">
        <w:rPr>
          <w:rFonts w:ascii="Bookman Old Style" w:hAnsi="Bookman Old Style"/>
          <w:sz w:val="24"/>
          <w:szCs w:val="24"/>
        </w:rPr>
        <w:t xml:space="preserve">Central Tax and </w:t>
      </w:r>
      <w:r w:rsidR="00AC6FB4" w:rsidRPr="00301AFE">
        <w:rPr>
          <w:rFonts w:ascii="Bookman Old Style" w:hAnsi="Bookman Old Style"/>
          <w:sz w:val="24"/>
          <w:szCs w:val="24"/>
        </w:rPr>
        <w:t xml:space="preserve">Central Excise, </w:t>
      </w:r>
      <w:r w:rsidR="004D5B97">
        <w:rPr>
          <w:rFonts w:ascii="Bookman Old Style" w:hAnsi="Bookman Old Style"/>
          <w:sz w:val="24"/>
          <w:szCs w:val="24"/>
        </w:rPr>
        <w:t>Kochi</w:t>
      </w:r>
      <w:r w:rsidRPr="00301AFE">
        <w:rPr>
          <w:rFonts w:ascii="Bookman Old Style" w:hAnsi="Bookman Old Style"/>
          <w:sz w:val="24"/>
          <w:szCs w:val="24"/>
        </w:rPr>
        <w:t>’s interest in all respects.</w:t>
      </w:r>
    </w:p>
    <w:p w:rsidR="00FC26F8" w:rsidRDefault="00FC26F8" w:rsidP="007B30DA">
      <w:pPr>
        <w:tabs>
          <w:tab w:val="num" w:pos="0"/>
        </w:tabs>
        <w:spacing w:line="360" w:lineRule="auto"/>
        <w:jc w:val="both"/>
        <w:rPr>
          <w:rFonts w:ascii="Bookman Old Style" w:hAnsi="Bookman Old Style"/>
          <w:b/>
          <w:bCs/>
          <w:sz w:val="24"/>
          <w:szCs w:val="24"/>
        </w:rPr>
      </w:pPr>
    </w:p>
    <w:p w:rsidR="004F7178" w:rsidRPr="00202655" w:rsidRDefault="004F7178" w:rsidP="007B30DA">
      <w:pPr>
        <w:tabs>
          <w:tab w:val="num" w:pos="0"/>
        </w:tabs>
        <w:spacing w:line="360" w:lineRule="auto"/>
        <w:jc w:val="both"/>
        <w:rPr>
          <w:rFonts w:ascii="Bookman Old Style" w:hAnsi="Bookman Old Style"/>
          <w:b/>
          <w:bCs/>
          <w:sz w:val="24"/>
          <w:szCs w:val="24"/>
        </w:rPr>
      </w:pPr>
      <w:r w:rsidRPr="00202655">
        <w:rPr>
          <w:rFonts w:ascii="Bookman Old Style" w:hAnsi="Bookman Old Style"/>
          <w:b/>
          <w:bCs/>
          <w:sz w:val="24"/>
          <w:szCs w:val="24"/>
        </w:rPr>
        <w:lastRenderedPageBreak/>
        <w:t>TERMS OF PAYMENT</w:t>
      </w:r>
      <w:r w:rsidR="007B30DA">
        <w:rPr>
          <w:rFonts w:ascii="Bookman Old Style" w:hAnsi="Bookman Old Style"/>
          <w:b/>
          <w:bCs/>
          <w:sz w:val="24"/>
          <w:szCs w:val="24"/>
        </w:rPr>
        <w:t>:</w:t>
      </w:r>
    </w:p>
    <w:p w:rsidR="004F7178" w:rsidRPr="00301AFE" w:rsidRDefault="004F7178" w:rsidP="007B30DA">
      <w:pPr>
        <w:pStyle w:val="ListParagraph"/>
        <w:numPr>
          <w:ilvl w:val="0"/>
          <w:numId w:val="5"/>
        </w:numPr>
        <w:tabs>
          <w:tab w:val="clear" w:pos="810"/>
        </w:tabs>
        <w:spacing w:after="0" w:line="360" w:lineRule="auto"/>
        <w:ind w:left="0" w:firstLine="0"/>
        <w:jc w:val="both"/>
        <w:rPr>
          <w:rFonts w:ascii="Bookman Old Style" w:hAnsi="Bookman Old Style"/>
          <w:sz w:val="24"/>
          <w:szCs w:val="24"/>
        </w:rPr>
      </w:pPr>
      <w:r w:rsidRPr="00301AFE">
        <w:rPr>
          <w:rFonts w:ascii="Bookman Old Style" w:hAnsi="Bookman Old Style"/>
          <w:sz w:val="24"/>
          <w:szCs w:val="24"/>
        </w:rPr>
        <w:t xml:space="preserve">The liability to pay all taxes / duties / other levies of Local bodies, State &amp; Central Government or any other Authority in respect of services rendered will vest with </w:t>
      </w:r>
      <w:r w:rsidR="007B30DA">
        <w:rPr>
          <w:rFonts w:ascii="Bookman Old Style" w:hAnsi="Bookman Old Style"/>
          <w:sz w:val="24"/>
          <w:szCs w:val="24"/>
        </w:rPr>
        <w:t xml:space="preserve">the </w:t>
      </w:r>
      <w:r w:rsidRPr="00301AFE">
        <w:rPr>
          <w:rFonts w:ascii="Bookman Old Style" w:hAnsi="Bookman Old Style"/>
          <w:sz w:val="24"/>
          <w:szCs w:val="24"/>
        </w:rPr>
        <w:t>Contractor.</w:t>
      </w:r>
    </w:p>
    <w:p w:rsidR="004F7178" w:rsidRPr="00202655" w:rsidRDefault="004F7178" w:rsidP="00301AFE">
      <w:pPr>
        <w:numPr>
          <w:ilvl w:val="0"/>
          <w:numId w:val="5"/>
        </w:numPr>
        <w:tabs>
          <w:tab w:val="num" w:pos="0"/>
        </w:tabs>
        <w:spacing w:after="0" w:line="360" w:lineRule="auto"/>
        <w:ind w:left="90" w:hanging="90"/>
        <w:jc w:val="both"/>
        <w:rPr>
          <w:rFonts w:ascii="Bookman Old Style" w:hAnsi="Bookman Old Style"/>
          <w:sz w:val="24"/>
          <w:szCs w:val="24"/>
        </w:rPr>
      </w:pPr>
      <w:r w:rsidRPr="00202655">
        <w:rPr>
          <w:rFonts w:ascii="Bookman Old Style" w:hAnsi="Bookman Old Style"/>
          <w:sz w:val="24"/>
          <w:szCs w:val="24"/>
        </w:rPr>
        <w:t xml:space="preserve">The Contractor will submit the monthly bill for reimbursement in duplicate to </w:t>
      </w:r>
      <w:r w:rsidR="00AC6FB4" w:rsidRPr="00202655">
        <w:rPr>
          <w:rFonts w:ascii="Bookman Old Style" w:hAnsi="Bookman Old Style"/>
          <w:sz w:val="24"/>
          <w:szCs w:val="24"/>
        </w:rPr>
        <w:t xml:space="preserve">Central </w:t>
      </w:r>
      <w:r w:rsidR="00D80397">
        <w:rPr>
          <w:rFonts w:ascii="Bookman Old Style" w:hAnsi="Bookman Old Style"/>
          <w:sz w:val="24"/>
          <w:szCs w:val="24"/>
        </w:rPr>
        <w:t xml:space="preserve">Tax and Central </w:t>
      </w:r>
      <w:r w:rsidR="00AC6FB4" w:rsidRPr="00202655">
        <w:rPr>
          <w:rFonts w:ascii="Bookman Old Style" w:hAnsi="Bookman Old Style"/>
          <w:sz w:val="24"/>
          <w:szCs w:val="24"/>
        </w:rPr>
        <w:t xml:space="preserve">Excise, </w:t>
      </w:r>
      <w:r w:rsidR="004D5B97">
        <w:rPr>
          <w:rFonts w:ascii="Bookman Old Style" w:hAnsi="Bookman Old Style"/>
          <w:sz w:val="24"/>
          <w:szCs w:val="24"/>
        </w:rPr>
        <w:t>Kochi</w:t>
      </w:r>
      <w:r w:rsidR="00AC6FB4" w:rsidRPr="00202655">
        <w:rPr>
          <w:rFonts w:ascii="Bookman Old Style" w:hAnsi="Bookman Old Style"/>
          <w:sz w:val="24"/>
          <w:szCs w:val="24"/>
        </w:rPr>
        <w:t xml:space="preserve"> </w:t>
      </w:r>
      <w:r w:rsidRPr="00202655">
        <w:rPr>
          <w:rFonts w:ascii="Bookman Old Style" w:hAnsi="Bookman Old Style"/>
          <w:sz w:val="24"/>
          <w:szCs w:val="24"/>
        </w:rPr>
        <w:t xml:space="preserve">in the first week of following month and payment will be made after the bills are passed by </w:t>
      </w:r>
      <w:r w:rsidR="007B6EAB">
        <w:rPr>
          <w:rFonts w:ascii="Bookman Old Style" w:hAnsi="Bookman Old Style"/>
          <w:sz w:val="24"/>
          <w:szCs w:val="24"/>
        </w:rPr>
        <w:t xml:space="preserve">Commissioner </w:t>
      </w:r>
      <w:r w:rsidR="00AC6FB4" w:rsidRPr="00202655">
        <w:rPr>
          <w:rFonts w:ascii="Bookman Old Style" w:hAnsi="Bookman Old Style"/>
          <w:sz w:val="24"/>
          <w:szCs w:val="24"/>
        </w:rPr>
        <w:t xml:space="preserve">of Central </w:t>
      </w:r>
      <w:r w:rsidR="00D80397">
        <w:rPr>
          <w:rFonts w:ascii="Bookman Old Style" w:hAnsi="Bookman Old Style"/>
          <w:sz w:val="24"/>
          <w:szCs w:val="24"/>
        </w:rPr>
        <w:t xml:space="preserve">Tax and Central </w:t>
      </w:r>
      <w:r w:rsidR="007B30DA">
        <w:rPr>
          <w:rFonts w:ascii="Bookman Old Style" w:hAnsi="Bookman Old Style"/>
          <w:sz w:val="24"/>
          <w:szCs w:val="24"/>
        </w:rPr>
        <w:t>Excise, C R Building, I.</w:t>
      </w:r>
      <w:r w:rsidR="00AC6FB4" w:rsidRPr="00202655">
        <w:rPr>
          <w:rFonts w:ascii="Bookman Old Style" w:hAnsi="Bookman Old Style"/>
          <w:sz w:val="24"/>
          <w:szCs w:val="24"/>
        </w:rPr>
        <w:t>S</w:t>
      </w:r>
      <w:r w:rsidR="007B30DA">
        <w:rPr>
          <w:rFonts w:ascii="Bookman Old Style" w:hAnsi="Bookman Old Style"/>
          <w:sz w:val="24"/>
          <w:szCs w:val="24"/>
        </w:rPr>
        <w:t>.</w:t>
      </w:r>
      <w:r w:rsidR="00AC6FB4" w:rsidRPr="00202655">
        <w:rPr>
          <w:rFonts w:ascii="Bookman Old Style" w:hAnsi="Bookman Old Style"/>
          <w:sz w:val="24"/>
          <w:szCs w:val="24"/>
        </w:rPr>
        <w:t xml:space="preserve"> Press Road, </w:t>
      </w:r>
      <w:r w:rsidR="007B30DA">
        <w:rPr>
          <w:rFonts w:ascii="Bookman Old Style" w:hAnsi="Bookman Old Style"/>
          <w:sz w:val="24"/>
          <w:szCs w:val="24"/>
        </w:rPr>
        <w:t>Kochi</w:t>
      </w:r>
      <w:r w:rsidRPr="00202655">
        <w:rPr>
          <w:rFonts w:ascii="Bookman Old Style" w:hAnsi="Bookman Old Style"/>
          <w:sz w:val="24"/>
          <w:szCs w:val="24"/>
        </w:rPr>
        <w:t xml:space="preserve">. The payment will be electronically made by the PAO </w:t>
      </w:r>
      <w:r w:rsidR="00D808B2">
        <w:rPr>
          <w:rFonts w:ascii="Bookman Old Style" w:hAnsi="Bookman Old Style"/>
          <w:sz w:val="24"/>
          <w:szCs w:val="24"/>
        </w:rPr>
        <w:t>Central Tax and Central Excise</w:t>
      </w:r>
      <w:r w:rsidRPr="00202655">
        <w:rPr>
          <w:rFonts w:ascii="Bookman Old Style" w:hAnsi="Bookman Old Style"/>
          <w:sz w:val="24"/>
          <w:szCs w:val="24"/>
        </w:rPr>
        <w:t xml:space="preserve">, </w:t>
      </w:r>
      <w:r w:rsidR="007B30DA">
        <w:rPr>
          <w:rFonts w:ascii="Bookman Old Style" w:hAnsi="Bookman Old Style"/>
          <w:sz w:val="24"/>
          <w:szCs w:val="24"/>
        </w:rPr>
        <w:t>Kochi</w:t>
      </w:r>
      <w:r w:rsidRPr="00202655">
        <w:rPr>
          <w:rFonts w:ascii="Bookman Old Style" w:hAnsi="Bookman Old Style"/>
          <w:sz w:val="24"/>
          <w:szCs w:val="24"/>
        </w:rPr>
        <w:t xml:space="preserve">, which takes about </w:t>
      </w:r>
      <w:r w:rsidR="007B30DA">
        <w:rPr>
          <w:rFonts w:ascii="Bookman Old Style" w:hAnsi="Bookman Old Style"/>
          <w:sz w:val="24"/>
          <w:szCs w:val="24"/>
        </w:rPr>
        <w:t>3</w:t>
      </w:r>
      <w:r w:rsidRPr="00202655">
        <w:rPr>
          <w:rFonts w:ascii="Bookman Old Style" w:hAnsi="Bookman Old Style"/>
          <w:sz w:val="24"/>
          <w:szCs w:val="24"/>
        </w:rPr>
        <w:t xml:space="preserve"> weeks after the receipt of bills from the Service Provider.  The contractor shall fully comply with all the applicable </w:t>
      </w:r>
      <w:r w:rsidR="007B30DA">
        <w:rPr>
          <w:rFonts w:ascii="Bookman Old Style" w:hAnsi="Bookman Old Style"/>
          <w:sz w:val="24"/>
          <w:szCs w:val="24"/>
        </w:rPr>
        <w:t>L</w:t>
      </w:r>
      <w:r w:rsidRPr="00202655">
        <w:rPr>
          <w:rFonts w:ascii="Bookman Old Style" w:hAnsi="Bookman Old Style"/>
          <w:sz w:val="24"/>
          <w:szCs w:val="24"/>
        </w:rPr>
        <w:t xml:space="preserve">aws, </w:t>
      </w:r>
      <w:r w:rsidR="007B30DA">
        <w:rPr>
          <w:rFonts w:ascii="Bookman Old Style" w:hAnsi="Bookman Old Style"/>
          <w:sz w:val="24"/>
          <w:szCs w:val="24"/>
        </w:rPr>
        <w:t>R</w:t>
      </w:r>
      <w:r w:rsidRPr="00202655">
        <w:rPr>
          <w:rFonts w:ascii="Bookman Old Style" w:hAnsi="Bookman Old Style"/>
          <w:sz w:val="24"/>
          <w:szCs w:val="24"/>
        </w:rPr>
        <w:t xml:space="preserve">ules and </w:t>
      </w:r>
      <w:r w:rsidR="007B30DA">
        <w:rPr>
          <w:rFonts w:ascii="Bookman Old Style" w:hAnsi="Bookman Old Style"/>
          <w:sz w:val="24"/>
          <w:szCs w:val="24"/>
        </w:rPr>
        <w:t>R</w:t>
      </w:r>
      <w:r w:rsidRPr="00202655">
        <w:rPr>
          <w:rFonts w:ascii="Bookman Old Style" w:hAnsi="Bookman Old Style"/>
          <w:sz w:val="24"/>
          <w:szCs w:val="24"/>
        </w:rPr>
        <w:t>egulations relating to E</w:t>
      </w:r>
      <w:r w:rsidR="004D5B97">
        <w:rPr>
          <w:rFonts w:ascii="Bookman Old Style" w:hAnsi="Bookman Old Style"/>
          <w:sz w:val="24"/>
          <w:szCs w:val="24"/>
        </w:rPr>
        <w:t>mployees</w:t>
      </w:r>
      <w:r w:rsidR="003D2AA5">
        <w:rPr>
          <w:rFonts w:ascii="Bookman Old Style" w:hAnsi="Bookman Old Style"/>
          <w:sz w:val="24"/>
          <w:szCs w:val="24"/>
        </w:rPr>
        <w:t xml:space="preserve"> Provident </w:t>
      </w:r>
      <w:r w:rsidRPr="00202655">
        <w:rPr>
          <w:rFonts w:ascii="Bookman Old Style" w:hAnsi="Bookman Old Style"/>
          <w:sz w:val="24"/>
          <w:szCs w:val="24"/>
        </w:rPr>
        <w:t>F</w:t>
      </w:r>
      <w:r w:rsidR="003D2AA5">
        <w:rPr>
          <w:rFonts w:ascii="Bookman Old Style" w:hAnsi="Bookman Old Style"/>
          <w:sz w:val="24"/>
          <w:szCs w:val="24"/>
        </w:rPr>
        <w:t>und</w:t>
      </w:r>
      <w:r w:rsidRPr="00202655">
        <w:rPr>
          <w:rFonts w:ascii="Bookman Old Style" w:hAnsi="Bookman Old Style"/>
          <w:sz w:val="24"/>
          <w:szCs w:val="24"/>
        </w:rPr>
        <w:t xml:space="preserve"> Act including th</w:t>
      </w:r>
      <w:r w:rsidR="003D2AA5">
        <w:rPr>
          <w:rFonts w:ascii="Bookman Old Style" w:hAnsi="Bookman Old Style"/>
          <w:sz w:val="24"/>
          <w:szCs w:val="24"/>
        </w:rPr>
        <w:t>e payment of PF contributions, P</w:t>
      </w:r>
      <w:r w:rsidRPr="00202655">
        <w:rPr>
          <w:rFonts w:ascii="Bookman Old Style" w:hAnsi="Bookman Old Style"/>
          <w:sz w:val="24"/>
          <w:szCs w:val="24"/>
        </w:rPr>
        <w:t>ayment of Bonus Act, Minimum Wages Act, Workmen’s Compensation Act, ESI</w:t>
      </w:r>
      <w:r w:rsidR="004D5B97">
        <w:rPr>
          <w:rFonts w:ascii="Bookman Old Style" w:hAnsi="Bookman Old Style"/>
          <w:sz w:val="24"/>
          <w:szCs w:val="24"/>
        </w:rPr>
        <w:t xml:space="preserve"> Act</w:t>
      </w:r>
      <w:r w:rsidRPr="00202655">
        <w:rPr>
          <w:rFonts w:ascii="Bookman Old Style" w:hAnsi="Bookman Old Style"/>
          <w:sz w:val="24"/>
          <w:szCs w:val="24"/>
        </w:rPr>
        <w:t>, Contract Labour (Regulations &amp; Abolition) Act</w:t>
      </w:r>
      <w:r w:rsidR="004D5B97">
        <w:rPr>
          <w:rFonts w:ascii="Bookman Old Style" w:hAnsi="Bookman Old Style"/>
          <w:sz w:val="24"/>
          <w:szCs w:val="24"/>
        </w:rPr>
        <w:t>,</w:t>
      </w:r>
      <w:r w:rsidRPr="00202655">
        <w:rPr>
          <w:rFonts w:ascii="Bookman Old Style" w:hAnsi="Bookman Old Style"/>
          <w:sz w:val="24"/>
          <w:szCs w:val="24"/>
        </w:rPr>
        <w:t xml:space="preserve"> relating to certificates of registration, relating </w:t>
      </w:r>
      <w:r w:rsidR="004D5B97">
        <w:rPr>
          <w:rFonts w:ascii="Bookman Old Style" w:hAnsi="Bookman Old Style"/>
          <w:sz w:val="24"/>
          <w:szCs w:val="24"/>
        </w:rPr>
        <w:t xml:space="preserve">to </w:t>
      </w:r>
      <w:r w:rsidRPr="00202655">
        <w:rPr>
          <w:rFonts w:ascii="Bookman Old Style" w:hAnsi="Bookman Old Style"/>
          <w:sz w:val="24"/>
          <w:szCs w:val="24"/>
        </w:rPr>
        <w:t>licen</w:t>
      </w:r>
      <w:r w:rsidR="003D2AA5">
        <w:rPr>
          <w:rFonts w:ascii="Bookman Old Style" w:hAnsi="Bookman Old Style"/>
          <w:sz w:val="24"/>
          <w:szCs w:val="24"/>
        </w:rPr>
        <w:t>c</w:t>
      </w:r>
      <w:r w:rsidRPr="00202655">
        <w:rPr>
          <w:rFonts w:ascii="Bookman Old Style" w:hAnsi="Bookman Old Style"/>
          <w:sz w:val="24"/>
          <w:szCs w:val="24"/>
        </w:rPr>
        <w:t>e, relating to issue of employment card and relating to annual retu</w:t>
      </w:r>
      <w:r w:rsidR="003D2AA5">
        <w:rPr>
          <w:rFonts w:ascii="Bookman Old Style" w:hAnsi="Bookman Old Style"/>
          <w:sz w:val="24"/>
          <w:szCs w:val="24"/>
        </w:rPr>
        <w:t>rns of the principal employer, E</w:t>
      </w:r>
      <w:r w:rsidRPr="00202655">
        <w:rPr>
          <w:rFonts w:ascii="Bookman Old Style" w:hAnsi="Bookman Old Style"/>
          <w:sz w:val="24"/>
          <w:szCs w:val="24"/>
        </w:rPr>
        <w:t xml:space="preserve">ssential </w:t>
      </w:r>
      <w:r w:rsidR="003D2AA5">
        <w:rPr>
          <w:rFonts w:ascii="Bookman Old Style" w:hAnsi="Bookman Old Style"/>
          <w:sz w:val="24"/>
          <w:szCs w:val="24"/>
        </w:rPr>
        <w:t>C</w:t>
      </w:r>
      <w:r w:rsidRPr="00202655">
        <w:rPr>
          <w:rFonts w:ascii="Bookman Old Style" w:hAnsi="Bookman Old Style"/>
          <w:sz w:val="24"/>
          <w:szCs w:val="24"/>
        </w:rPr>
        <w:t>ommodities Act, Migrant Labour Act and/or such other Acts or Laws or regulations passed by the Central, State, Municipal and Local Government agency or authority, including TDS as per I</w:t>
      </w:r>
      <w:r w:rsidR="003D2AA5">
        <w:rPr>
          <w:rFonts w:ascii="Bookman Old Style" w:hAnsi="Bookman Old Style"/>
          <w:sz w:val="24"/>
          <w:szCs w:val="24"/>
        </w:rPr>
        <w:t xml:space="preserve">ncome </w:t>
      </w:r>
      <w:r w:rsidRPr="00202655">
        <w:rPr>
          <w:rFonts w:ascii="Bookman Old Style" w:hAnsi="Bookman Old Style"/>
          <w:sz w:val="24"/>
          <w:szCs w:val="24"/>
        </w:rPr>
        <w:t>T</w:t>
      </w:r>
      <w:r w:rsidR="003D2AA5">
        <w:rPr>
          <w:rFonts w:ascii="Bookman Old Style" w:hAnsi="Bookman Old Style"/>
          <w:sz w:val="24"/>
          <w:szCs w:val="24"/>
        </w:rPr>
        <w:t>ax</w:t>
      </w:r>
      <w:r w:rsidRPr="00202655">
        <w:rPr>
          <w:rFonts w:ascii="Bookman Old Style" w:hAnsi="Bookman Old Style"/>
          <w:sz w:val="24"/>
          <w:szCs w:val="24"/>
        </w:rPr>
        <w:t xml:space="preserve"> Act, and any other act as may be relevant as applicable to him from time to time;</w:t>
      </w:r>
    </w:p>
    <w:p w:rsidR="008728B8" w:rsidRDefault="004F7178" w:rsidP="00301AFE">
      <w:pPr>
        <w:numPr>
          <w:ilvl w:val="0"/>
          <w:numId w:val="5"/>
        </w:numPr>
        <w:tabs>
          <w:tab w:val="num" w:pos="0"/>
        </w:tabs>
        <w:autoSpaceDE w:val="0"/>
        <w:autoSpaceDN w:val="0"/>
        <w:adjustRightInd w:val="0"/>
        <w:spacing w:after="0" w:line="360" w:lineRule="auto"/>
        <w:ind w:left="90" w:hanging="90"/>
        <w:jc w:val="both"/>
        <w:rPr>
          <w:rFonts w:ascii="Bookman Old Style" w:hAnsi="Bookman Old Style"/>
          <w:sz w:val="24"/>
          <w:szCs w:val="24"/>
        </w:rPr>
      </w:pPr>
      <w:r w:rsidRPr="008728B8">
        <w:rPr>
          <w:rFonts w:ascii="Bookman Old Style" w:hAnsi="Bookman Old Style"/>
          <w:sz w:val="24"/>
          <w:szCs w:val="24"/>
        </w:rPr>
        <w:t>The Contractor shall make regular, timely and full payment of labour charges, salaries and other payments as due, as per the labour laws or any other laws to its personnel deputed under the Service contract.</w:t>
      </w:r>
    </w:p>
    <w:p w:rsidR="004F7178" w:rsidRPr="008728B8" w:rsidRDefault="004F7178" w:rsidP="00301AFE">
      <w:pPr>
        <w:numPr>
          <w:ilvl w:val="0"/>
          <w:numId w:val="5"/>
        </w:numPr>
        <w:tabs>
          <w:tab w:val="num" w:pos="0"/>
        </w:tabs>
        <w:autoSpaceDE w:val="0"/>
        <w:autoSpaceDN w:val="0"/>
        <w:adjustRightInd w:val="0"/>
        <w:spacing w:after="0" w:line="360" w:lineRule="auto"/>
        <w:ind w:left="90" w:hanging="90"/>
        <w:jc w:val="both"/>
        <w:rPr>
          <w:rFonts w:ascii="Bookman Old Style" w:hAnsi="Bookman Old Style"/>
          <w:sz w:val="24"/>
          <w:szCs w:val="24"/>
        </w:rPr>
      </w:pPr>
      <w:r w:rsidRPr="008728B8">
        <w:rPr>
          <w:rFonts w:ascii="Bookman Old Style" w:hAnsi="Bookman Old Style"/>
          <w:sz w:val="24"/>
          <w:szCs w:val="24"/>
        </w:rPr>
        <w:t>At the time of payment of bills, the taxes liable to be deducted, if any, shall be deducted at source as per Government rules and guidelines as may be prevailing at the time of payment.</w:t>
      </w:r>
    </w:p>
    <w:p w:rsidR="004F7178" w:rsidRPr="00202655" w:rsidRDefault="004F7178" w:rsidP="00301AFE">
      <w:pPr>
        <w:numPr>
          <w:ilvl w:val="0"/>
          <w:numId w:val="5"/>
        </w:numPr>
        <w:tabs>
          <w:tab w:val="num" w:pos="0"/>
        </w:tabs>
        <w:spacing w:after="0" w:line="360" w:lineRule="auto"/>
        <w:ind w:left="90" w:hanging="90"/>
        <w:jc w:val="both"/>
        <w:rPr>
          <w:rFonts w:ascii="Bookman Old Style" w:hAnsi="Bookman Old Style"/>
          <w:sz w:val="24"/>
          <w:szCs w:val="24"/>
        </w:rPr>
      </w:pPr>
      <w:r w:rsidRPr="00202655">
        <w:rPr>
          <w:rFonts w:ascii="Bookman Old Style" w:hAnsi="Bookman Old Style"/>
          <w:sz w:val="24"/>
          <w:szCs w:val="24"/>
        </w:rPr>
        <w:t xml:space="preserve">The </w:t>
      </w:r>
      <w:r w:rsidR="007B6EAB">
        <w:rPr>
          <w:rFonts w:ascii="Bookman Old Style" w:hAnsi="Bookman Old Style"/>
          <w:sz w:val="24"/>
          <w:szCs w:val="24"/>
        </w:rPr>
        <w:t xml:space="preserve">Commissioner </w:t>
      </w:r>
      <w:r w:rsidR="00AC6FB4" w:rsidRPr="00202655">
        <w:rPr>
          <w:rFonts w:ascii="Bookman Old Style" w:hAnsi="Bookman Old Style"/>
          <w:sz w:val="24"/>
          <w:szCs w:val="24"/>
        </w:rPr>
        <w:t xml:space="preserve">of </w:t>
      </w:r>
      <w:r w:rsidR="00D808B2">
        <w:rPr>
          <w:rFonts w:ascii="Bookman Old Style" w:hAnsi="Bookman Old Style"/>
          <w:sz w:val="24"/>
          <w:szCs w:val="24"/>
        </w:rPr>
        <w:t>Central Tax and Central Excise</w:t>
      </w:r>
      <w:r w:rsidR="00AC6FB4" w:rsidRPr="00202655">
        <w:rPr>
          <w:rFonts w:ascii="Bookman Old Style" w:hAnsi="Bookman Old Style"/>
          <w:sz w:val="24"/>
          <w:szCs w:val="24"/>
        </w:rPr>
        <w:t xml:space="preserve">, </w:t>
      </w:r>
      <w:r w:rsidR="008728B8">
        <w:rPr>
          <w:rFonts w:ascii="Bookman Old Style" w:hAnsi="Bookman Old Style"/>
          <w:sz w:val="24"/>
          <w:szCs w:val="24"/>
        </w:rPr>
        <w:t>Kochi</w:t>
      </w:r>
      <w:r w:rsidR="00AC6FB4" w:rsidRPr="00202655">
        <w:rPr>
          <w:rFonts w:ascii="Bookman Old Style" w:hAnsi="Bookman Old Style"/>
          <w:sz w:val="24"/>
          <w:szCs w:val="24"/>
        </w:rPr>
        <w:t xml:space="preserve"> </w:t>
      </w:r>
      <w:r w:rsidRPr="00202655">
        <w:rPr>
          <w:rFonts w:ascii="Bookman Old Style" w:hAnsi="Bookman Old Style"/>
          <w:sz w:val="24"/>
          <w:szCs w:val="24"/>
        </w:rPr>
        <w:t>shall be at liberty to withhold any of the payments in full or in part for default in service and / or any   loss / damage to Government property, equipment, etc. The decision of the Department will be final.</w:t>
      </w:r>
    </w:p>
    <w:p w:rsidR="004F7178" w:rsidRPr="00202655" w:rsidRDefault="004F7178" w:rsidP="00301AFE">
      <w:pPr>
        <w:numPr>
          <w:ilvl w:val="0"/>
          <w:numId w:val="5"/>
        </w:numPr>
        <w:tabs>
          <w:tab w:val="num" w:pos="0"/>
        </w:tabs>
        <w:spacing w:after="0" w:line="360" w:lineRule="auto"/>
        <w:ind w:left="90" w:hanging="90"/>
        <w:jc w:val="both"/>
        <w:rPr>
          <w:rFonts w:ascii="Bookman Old Style" w:hAnsi="Bookman Old Style"/>
          <w:sz w:val="24"/>
          <w:szCs w:val="24"/>
        </w:rPr>
      </w:pPr>
      <w:r w:rsidRPr="00202655">
        <w:rPr>
          <w:rFonts w:ascii="Bookman Old Style" w:hAnsi="Bookman Old Style"/>
          <w:sz w:val="24"/>
          <w:szCs w:val="24"/>
        </w:rPr>
        <w:t xml:space="preserve">In case the Contractor fails to carry out the said services or fails to deliver services to the desired standard due to absence of his personnel or any other reason, penalty as decided by the </w:t>
      </w:r>
      <w:r w:rsidR="007B6EAB">
        <w:rPr>
          <w:rFonts w:ascii="Bookman Old Style" w:hAnsi="Bookman Old Style"/>
          <w:sz w:val="24"/>
          <w:szCs w:val="24"/>
        </w:rPr>
        <w:t xml:space="preserve">Commissioner </w:t>
      </w:r>
      <w:r w:rsidR="00AC6FB4" w:rsidRPr="00202655">
        <w:rPr>
          <w:rFonts w:ascii="Bookman Old Style" w:hAnsi="Bookman Old Style"/>
          <w:sz w:val="24"/>
          <w:szCs w:val="24"/>
        </w:rPr>
        <w:t xml:space="preserve">of </w:t>
      </w:r>
      <w:r w:rsidR="00D808B2">
        <w:rPr>
          <w:rFonts w:ascii="Bookman Old Style" w:hAnsi="Bookman Old Style"/>
          <w:sz w:val="24"/>
          <w:szCs w:val="24"/>
        </w:rPr>
        <w:t xml:space="preserve">Central Tax and Central </w:t>
      </w:r>
      <w:r w:rsidR="00D808B2">
        <w:rPr>
          <w:rFonts w:ascii="Bookman Old Style" w:hAnsi="Bookman Old Style"/>
          <w:sz w:val="24"/>
          <w:szCs w:val="24"/>
        </w:rPr>
        <w:lastRenderedPageBreak/>
        <w:t>Excise</w:t>
      </w:r>
      <w:r w:rsidR="00AC6FB4" w:rsidRPr="00202655">
        <w:rPr>
          <w:rFonts w:ascii="Bookman Old Style" w:hAnsi="Bookman Old Style"/>
          <w:sz w:val="24"/>
          <w:szCs w:val="24"/>
        </w:rPr>
        <w:t xml:space="preserve">, </w:t>
      </w:r>
      <w:r w:rsidR="003D2AA5">
        <w:rPr>
          <w:rFonts w:ascii="Bookman Old Style" w:hAnsi="Bookman Old Style"/>
          <w:sz w:val="24"/>
          <w:szCs w:val="24"/>
        </w:rPr>
        <w:t>Kochi</w:t>
      </w:r>
      <w:r w:rsidR="00AC6FB4" w:rsidRPr="00202655">
        <w:rPr>
          <w:rFonts w:ascii="Bookman Old Style" w:hAnsi="Bookman Old Style"/>
          <w:sz w:val="24"/>
          <w:szCs w:val="24"/>
        </w:rPr>
        <w:t xml:space="preserve"> </w:t>
      </w:r>
      <w:r w:rsidRPr="00202655">
        <w:rPr>
          <w:rFonts w:ascii="Bookman Old Style" w:hAnsi="Bookman Old Style"/>
          <w:sz w:val="24"/>
          <w:szCs w:val="24"/>
        </w:rPr>
        <w:t xml:space="preserve">shall have to be paid by the Service provider. The decision of the Department will be final and binding on the Contractor and shall not be subject to any dispute or arbitration and the penalties so imposed will be recovered from the amount/ payment due to the Service Provider. </w:t>
      </w:r>
    </w:p>
    <w:p w:rsidR="004F7178" w:rsidRPr="003D2AA5" w:rsidRDefault="004F7178" w:rsidP="00301AFE">
      <w:pPr>
        <w:numPr>
          <w:ilvl w:val="0"/>
          <w:numId w:val="5"/>
        </w:numPr>
        <w:tabs>
          <w:tab w:val="num" w:pos="0"/>
        </w:tabs>
        <w:spacing w:after="0" w:line="360" w:lineRule="auto"/>
        <w:ind w:left="90" w:hanging="90"/>
        <w:jc w:val="both"/>
        <w:rPr>
          <w:rFonts w:ascii="Bookman Old Style" w:hAnsi="Bookman Old Style"/>
          <w:b/>
          <w:bCs/>
          <w:sz w:val="24"/>
          <w:szCs w:val="24"/>
        </w:rPr>
      </w:pPr>
      <w:r w:rsidRPr="003D2AA5">
        <w:rPr>
          <w:rFonts w:ascii="Bookman Old Style" w:hAnsi="Bookman Old Style"/>
          <w:b/>
          <w:bCs/>
          <w:sz w:val="24"/>
          <w:szCs w:val="24"/>
        </w:rPr>
        <w:t>All disputes will be subject to local jurisdiction only.</w:t>
      </w:r>
    </w:p>
    <w:p w:rsidR="004F7178" w:rsidRPr="00202655" w:rsidRDefault="004F7178" w:rsidP="001611B1">
      <w:pPr>
        <w:tabs>
          <w:tab w:val="num" w:pos="0"/>
        </w:tabs>
        <w:spacing w:line="360" w:lineRule="auto"/>
        <w:ind w:left="90" w:hanging="90"/>
        <w:jc w:val="both"/>
        <w:rPr>
          <w:rFonts w:ascii="Bookman Old Style" w:hAnsi="Bookman Old Style"/>
          <w:sz w:val="24"/>
          <w:szCs w:val="24"/>
        </w:rPr>
      </w:pPr>
    </w:p>
    <w:p w:rsidR="004F7178" w:rsidRPr="00202655" w:rsidRDefault="004F7178" w:rsidP="001611B1">
      <w:pPr>
        <w:tabs>
          <w:tab w:val="num" w:pos="0"/>
        </w:tabs>
        <w:spacing w:line="360" w:lineRule="auto"/>
        <w:ind w:left="90" w:hanging="90"/>
        <w:jc w:val="both"/>
        <w:rPr>
          <w:rFonts w:ascii="Bookman Old Style" w:hAnsi="Bookman Old Style"/>
          <w:b/>
          <w:bCs/>
          <w:sz w:val="24"/>
          <w:szCs w:val="24"/>
        </w:rPr>
      </w:pPr>
      <w:r w:rsidRPr="00202655">
        <w:rPr>
          <w:rFonts w:ascii="Bookman Old Style" w:hAnsi="Bookman Old Style"/>
          <w:b/>
          <w:bCs/>
          <w:sz w:val="24"/>
          <w:szCs w:val="24"/>
        </w:rPr>
        <w:t xml:space="preserve">SCOPE OF WORK / </w:t>
      </w:r>
      <w:r w:rsidR="00286C5B" w:rsidRPr="00202655">
        <w:rPr>
          <w:rFonts w:ascii="Bookman Old Style" w:hAnsi="Bookman Old Style"/>
          <w:b/>
          <w:bCs/>
          <w:sz w:val="24"/>
          <w:szCs w:val="24"/>
        </w:rPr>
        <w:t>JOBS TO BE CARRIED OUT</w:t>
      </w:r>
      <w:r w:rsidR="00732DCA" w:rsidRPr="00202655">
        <w:rPr>
          <w:rFonts w:ascii="Bookman Old Style" w:hAnsi="Bookman Old Style"/>
          <w:b/>
          <w:bCs/>
          <w:sz w:val="24"/>
          <w:szCs w:val="24"/>
        </w:rPr>
        <w:t>:</w:t>
      </w:r>
    </w:p>
    <w:p w:rsidR="004F7178" w:rsidRPr="00286C5B" w:rsidRDefault="004F7178" w:rsidP="001611B1">
      <w:pPr>
        <w:pStyle w:val="BodyText"/>
        <w:numPr>
          <w:ilvl w:val="0"/>
          <w:numId w:val="4"/>
        </w:numPr>
        <w:tabs>
          <w:tab w:val="num" w:pos="0"/>
        </w:tabs>
        <w:ind w:left="90" w:hanging="90"/>
        <w:rPr>
          <w:rFonts w:ascii="Bookman Old Style" w:hAnsi="Bookman Old Style"/>
          <w:b/>
          <w:bCs/>
        </w:rPr>
      </w:pPr>
      <w:r w:rsidRPr="00286C5B">
        <w:rPr>
          <w:rFonts w:ascii="Bookman Old Style" w:hAnsi="Bookman Old Style"/>
          <w:b/>
          <w:bCs/>
        </w:rPr>
        <w:t>DAILY WORK:</w:t>
      </w:r>
    </w:p>
    <w:p w:rsidR="004F7178" w:rsidRPr="00286C5B" w:rsidRDefault="004F7178" w:rsidP="001611B1">
      <w:pPr>
        <w:pStyle w:val="BodyText"/>
        <w:numPr>
          <w:ilvl w:val="0"/>
          <w:numId w:val="3"/>
        </w:numPr>
        <w:tabs>
          <w:tab w:val="clear" w:pos="630"/>
          <w:tab w:val="num" w:pos="0"/>
        </w:tabs>
        <w:spacing w:line="360" w:lineRule="auto"/>
        <w:ind w:left="90" w:hanging="90"/>
        <w:rPr>
          <w:rFonts w:ascii="Bookman Old Style" w:hAnsi="Bookman Old Style"/>
          <w:b/>
          <w:bCs/>
        </w:rPr>
      </w:pPr>
      <w:r w:rsidRPr="00286C5B">
        <w:rPr>
          <w:rFonts w:ascii="Bookman Old Style" w:hAnsi="Bookman Old Style"/>
          <w:b/>
          <w:bCs/>
        </w:rPr>
        <w:t xml:space="preserve">Dusting and cleaning of tables, chairs, trays, telephones, filing cabinets, cupboard, paper racks, tables, fans, photocopier machines, printers, computer systems, other office equipments installed at </w:t>
      </w:r>
      <w:r w:rsidR="00D808B2" w:rsidRPr="00286C5B">
        <w:rPr>
          <w:rFonts w:ascii="Bookman Old Style" w:hAnsi="Bookman Old Style"/>
          <w:b/>
          <w:bCs/>
        </w:rPr>
        <w:t>Central Tax and Central Excise</w:t>
      </w:r>
      <w:r w:rsidR="00AC6FB4" w:rsidRPr="00286C5B">
        <w:rPr>
          <w:rFonts w:ascii="Bookman Old Style" w:hAnsi="Bookman Old Style"/>
          <w:b/>
          <w:bCs/>
        </w:rPr>
        <w:t xml:space="preserve">, Cochin </w:t>
      </w:r>
      <w:r w:rsidRPr="00286C5B">
        <w:rPr>
          <w:rFonts w:ascii="Bookman Old Style" w:hAnsi="Bookman Old Style"/>
          <w:b/>
          <w:bCs/>
        </w:rPr>
        <w:t>office.</w:t>
      </w:r>
    </w:p>
    <w:p w:rsidR="004F7178" w:rsidRPr="00286C5B" w:rsidRDefault="004F7178" w:rsidP="001611B1">
      <w:pPr>
        <w:pStyle w:val="BodyText"/>
        <w:numPr>
          <w:ilvl w:val="0"/>
          <w:numId w:val="3"/>
        </w:numPr>
        <w:tabs>
          <w:tab w:val="clear" w:pos="630"/>
          <w:tab w:val="num" w:pos="0"/>
        </w:tabs>
        <w:spacing w:line="360" w:lineRule="auto"/>
        <w:ind w:left="90" w:hanging="90"/>
        <w:rPr>
          <w:rFonts w:ascii="Bookman Old Style" w:hAnsi="Bookman Old Style"/>
          <w:b/>
          <w:bCs/>
        </w:rPr>
      </w:pPr>
      <w:r w:rsidRPr="00286C5B">
        <w:rPr>
          <w:rFonts w:ascii="Bookman Old Style" w:hAnsi="Bookman Old Style"/>
          <w:b/>
          <w:bCs/>
        </w:rPr>
        <w:t>Sweeping and Swabbing of all floors areas, class rooms etc. with necessary detergents.</w:t>
      </w:r>
    </w:p>
    <w:p w:rsidR="004F7178" w:rsidRPr="00286C5B" w:rsidRDefault="004F7178" w:rsidP="001611B1">
      <w:pPr>
        <w:pStyle w:val="BodyText"/>
        <w:numPr>
          <w:ilvl w:val="0"/>
          <w:numId w:val="3"/>
        </w:numPr>
        <w:tabs>
          <w:tab w:val="clear" w:pos="630"/>
          <w:tab w:val="num" w:pos="0"/>
        </w:tabs>
        <w:spacing w:line="360" w:lineRule="auto"/>
        <w:ind w:left="90" w:hanging="90"/>
        <w:rPr>
          <w:rFonts w:ascii="Bookman Old Style" w:hAnsi="Bookman Old Style"/>
          <w:b/>
          <w:bCs/>
        </w:rPr>
      </w:pPr>
      <w:r w:rsidRPr="00286C5B">
        <w:rPr>
          <w:rFonts w:ascii="Bookman Old Style" w:hAnsi="Bookman Old Style"/>
          <w:b/>
          <w:bCs/>
        </w:rPr>
        <w:t>Dusting and cleaning of all office furniture including computer work stations.</w:t>
      </w:r>
    </w:p>
    <w:p w:rsidR="004F7178" w:rsidRPr="00286C5B" w:rsidRDefault="004F7178" w:rsidP="001611B1">
      <w:pPr>
        <w:pStyle w:val="BodyText"/>
        <w:numPr>
          <w:ilvl w:val="0"/>
          <w:numId w:val="3"/>
        </w:numPr>
        <w:tabs>
          <w:tab w:val="clear" w:pos="630"/>
          <w:tab w:val="num" w:pos="0"/>
        </w:tabs>
        <w:spacing w:line="360" w:lineRule="auto"/>
        <w:ind w:left="90" w:hanging="90"/>
        <w:rPr>
          <w:rFonts w:ascii="Bookman Old Style" w:hAnsi="Bookman Old Style"/>
          <w:b/>
          <w:bCs/>
        </w:rPr>
      </w:pPr>
      <w:r w:rsidRPr="00286C5B">
        <w:rPr>
          <w:rFonts w:ascii="Bookman Old Style" w:hAnsi="Bookman Old Style"/>
          <w:b/>
          <w:bCs/>
        </w:rPr>
        <w:t>Dusting of wooden panels in the premises, including stairs and railings.</w:t>
      </w:r>
    </w:p>
    <w:p w:rsidR="004F7178" w:rsidRPr="00286C5B" w:rsidRDefault="004F7178" w:rsidP="001611B1">
      <w:pPr>
        <w:pStyle w:val="BodyText"/>
        <w:numPr>
          <w:ilvl w:val="0"/>
          <w:numId w:val="3"/>
        </w:numPr>
        <w:tabs>
          <w:tab w:val="clear" w:pos="630"/>
          <w:tab w:val="num" w:pos="0"/>
        </w:tabs>
        <w:spacing w:line="360" w:lineRule="auto"/>
        <w:ind w:left="90" w:hanging="90"/>
        <w:rPr>
          <w:rFonts w:ascii="Bookman Old Style" w:hAnsi="Bookman Old Style"/>
          <w:b/>
          <w:bCs/>
        </w:rPr>
      </w:pPr>
      <w:r w:rsidRPr="00286C5B">
        <w:rPr>
          <w:rFonts w:ascii="Bookman Old Style" w:hAnsi="Bookman Old Style"/>
          <w:b/>
          <w:bCs/>
        </w:rPr>
        <w:t xml:space="preserve">Cleaning of toilets with detergent powder and deodorants etc. Toilets should be cleaned </w:t>
      </w:r>
      <w:r w:rsidR="00286C5B">
        <w:rPr>
          <w:rFonts w:ascii="Bookman Old Style" w:hAnsi="Bookman Old Style"/>
          <w:b/>
          <w:bCs/>
        </w:rPr>
        <w:t>three</w:t>
      </w:r>
      <w:r w:rsidRPr="00286C5B">
        <w:rPr>
          <w:rFonts w:ascii="Bookman Old Style" w:hAnsi="Bookman Old Style"/>
          <w:b/>
          <w:bCs/>
        </w:rPr>
        <w:t xml:space="preserve"> times a day (morning, afternoon and evening) and as and when required.</w:t>
      </w:r>
    </w:p>
    <w:p w:rsidR="004F7178" w:rsidRPr="00286C5B" w:rsidRDefault="004F7178" w:rsidP="001611B1">
      <w:pPr>
        <w:pStyle w:val="BodyText"/>
        <w:numPr>
          <w:ilvl w:val="0"/>
          <w:numId w:val="3"/>
        </w:numPr>
        <w:tabs>
          <w:tab w:val="clear" w:pos="630"/>
          <w:tab w:val="num" w:pos="0"/>
        </w:tabs>
        <w:spacing w:line="360" w:lineRule="auto"/>
        <w:ind w:left="90" w:hanging="90"/>
        <w:rPr>
          <w:rFonts w:ascii="Bookman Old Style" w:hAnsi="Bookman Old Style"/>
          <w:b/>
          <w:bCs/>
        </w:rPr>
      </w:pPr>
      <w:r w:rsidRPr="00286C5B">
        <w:rPr>
          <w:rFonts w:ascii="Bookman Old Style" w:hAnsi="Bookman Old Style"/>
          <w:b/>
          <w:bCs/>
        </w:rPr>
        <w:t>Collecting waste papers and other waste from vari</w:t>
      </w:r>
      <w:r w:rsidR="008728B8">
        <w:rPr>
          <w:rFonts w:ascii="Bookman Old Style" w:hAnsi="Bookman Old Style"/>
          <w:b/>
          <w:bCs/>
        </w:rPr>
        <w:t>ous places in premises and deposi</w:t>
      </w:r>
      <w:r w:rsidRPr="00286C5B">
        <w:rPr>
          <w:rFonts w:ascii="Bookman Old Style" w:hAnsi="Bookman Old Style"/>
          <w:b/>
          <w:bCs/>
        </w:rPr>
        <w:t>ting it to specific dumping areas.</w:t>
      </w:r>
    </w:p>
    <w:p w:rsidR="004F7178" w:rsidRPr="00286C5B" w:rsidRDefault="004F7178" w:rsidP="001611B1">
      <w:pPr>
        <w:pStyle w:val="BodyText"/>
        <w:numPr>
          <w:ilvl w:val="0"/>
          <w:numId w:val="3"/>
        </w:numPr>
        <w:tabs>
          <w:tab w:val="clear" w:pos="630"/>
          <w:tab w:val="num" w:pos="0"/>
        </w:tabs>
        <w:spacing w:line="360" w:lineRule="auto"/>
        <w:ind w:left="90" w:hanging="90"/>
        <w:rPr>
          <w:rFonts w:ascii="Bookman Old Style" w:hAnsi="Bookman Old Style"/>
          <w:b/>
          <w:bCs/>
        </w:rPr>
      </w:pPr>
      <w:r w:rsidRPr="00286C5B">
        <w:rPr>
          <w:rFonts w:ascii="Bookman Old Style" w:hAnsi="Bookman Old Style"/>
          <w:b/>
          <w:bCs/>
        </w:rPr>
        <w:t>Shifting of furniture and records and its rearrangement as and when required.</w:t>
      </w:r>
    </w:p>
    <w:p w:rsidR="004F7178" w:rsidRPr="00286C5B" w:rsidRDefault="004F7178" w:rsidP="001611B1">
      <w:pPr>
        <w:pStyle w:val="BodyText"/>
        <w:numPr>
          <w:ilvl w:val="0"/>
          <w:numId w:val="3"/>
        </w:numPr>
        <w:tabs>
          <w:tab w:val="clear" w:pos="630"/>
          <w:tab w:val="num" w:pos="0"/>
        </w:tabs>
        <w:spacing w:line="360" w:lineRule="auto"/>
        <w:ind w:left="90" w:hanging="90"/>
        <w:rPr>
          <w:rFonts w:ascii="Bookman Old Style" w:hAnsi="Bookman Old Style"/>
          <w:b/>
          <w:bCs/>
        </w:rPr>
      </w:pPr>
      <w:r w:rsidRPr="00286C5B">
        <w:rPr>
          <w:rFonts w:ascii="Bookman Old Style" w:hAnsi="Bookman Old Style"/>
          <w:b/>
          <w:bCs/>
        </w:rPr>
        <w:t xml:space="preserve">Such other cleaning or other work as may be entrusted by the </w:t>
      </w:r>
      <w:r w:rsidR="00D808B2" w:rsidRPr="00286C5B">
        <w:rPr>
          <w:rFonts w:ascii="Bookman Old Style" w:hAnsi="Bookman Old Style"/>
          <w:b/>
          <w:bCs/>
        </w:rPr>
        <w:t>Central Tax and Central Excise</w:t>
      </w:r>
      <w:r w:rsidR="00AC6FB4" w:rsidRPr="00286C5B">
        <w:rPr>
          <w:rFonts w:ascii="Bookman Old Style" w:hAnsi="Bookman Old Style"/>
          <w:b/>
          <w:bCs/>
        </w:rPr>
        <w:t>, Cochin</w:t>
      </w:r>
      <w:r w:rsidRPr="00286C5B">
        <w:rPr>
          <w:rFonts w:ascii="Bookman Old Style" w:hAnsi="Bookman Old Style"/>
          <w:b/>
          <w:bCs/>
        </w:rPr>
        <w:t>.</w:t>
      </w:r>
    </w:p>
    <w:p w:rsidR="004F7178" w:rsidRPr="00286C5B" w:rsidRDefault="004F7178" w:rsidP="001611B1">
      <w:pPr>
        <w:pStyle w:val="BodyText"/>
        <w:numPr>
          <w:ilvl w:val="0"/>
          <w:numId w:val="3"/>
        </w:numPr>
        <w:tabs>
          <w:tab w:val="clear" w:pos="630"/>
          <w:tab w:val="num" w:pos="0"/>
        </w:tabs>
        <w:spacing w:line="360" w:lineRule="auto"/>
        <w:ind w:left="90" w:hanging="90"/>
        <w:rPr>
          <w:rFonts w:ascii="Bookman Old Style" w:hAnsi="Bookman Old Style"/>
          <w:b/>
          <w:bCs/>
        </w:rPr>
      </w:pPr>
      <w:r w:rsidRPr="00286C5B">
        <w:rPr>
          <w:rFonts w:ascii="Bookman Old Style" w:hAnsi="Bookman Old Style"/>
          <w:b/>
          <w:bCs/>
        </w:rPr>
        <w:t>Serving tea / coffee / water etc. to officers / staff.</w:t>
      </w:r>
    </w:p>
    <w:p w:rsidR="004F7178" w:rsidRPr="00286C5B" w:rsidRDefault="004F7178" w:rsidP="001611B1">
      <w:pPr>
        <w:pStyle w:val="BodyText"/>
        <w:numPr>
          <w:ilvl w:val="0"/>
          <w:numId w:val="3"/>
        </w:numPr>
        <w:tabs>
          <w:tab w:val="clear" w:pos="630"/>
          <w:tab w:val="num" w:pos="0"/>
        </w:tabs>
        <w:spacing w:line="360" w:lineRule="auto"/>
        <w:ind w:left="90" w:hanging="90"/>
        <w:rPr>
          <w:rFonts w:ascii="Bookman Old Style" w:hAnsi="Bookman Old Style"/>
          <w:b/>
          <w:bCs/>
        </w:rPr>
      </w:pPr>
      <w:r w:rsidRPr="00286C5B">
        <w:rPr>
          <w:rFonts w:ascii="Bookman Old Style" w:hAnsi="Bookman Old Style"/>
          <w:b/>
          <w:bCs/>
        </w:rPr>
        <w:t>Upkeep &amp; regular maintenance of office equipments.</w:t>
      </w:r>
    </w:p>
    <w:p w:rsidR="004F7178" w:rsidRPr="00286C5B" w:rsidRDefault="004F7178" w:rsidP="001611B1">
      <w:pPr>
        <w:pStyle w:val="BodyText"/>
        <w:numPr>
          <w:ilvl w:val="0"/>
          <w:numId w:val="3"/>
        </w:numPr>
        <w:tabs>
          <w:tab w:val="clear" w:pos="630"/>
          <w:tab w:val="num" w:pos="0"/>
        </w:tabs>
        <w:spacing w:line="360" w:lineRule="auto"/>
        <w:ind w:left="90" w:hanging="90"/>
        <w:rPr>
          <w:rFonts w:ascii="Bookman Old Style" w:hAnsi="Bookman Old Style"/>
          <w:b/>
          <w:bCs/>
        </w:rPr>
      </w:pPr>
      <w:r w:rsidRPr="00286C5B">
        <w:rPr>
          <w:rFonts w:ascii="Bookman Old Style" w:hAnsi="Bookman Old Style"/>
          <w:b/>
          <w:bCs/>
        </w:rPr>
        <w:t>Cleaning and maintenance of sports equipment like tread mills, table tennis table, etc</w:t>
      </w:r>
      <w:r w:rsidR="00286C5B">
        <w:rPr>
          <w:rFonts w:ascii="Bookman Old Style" w:hAnsi="Bookman Old Style"/>
          <w:b/>
          <w:bCs/>
        </w:rPr>
        <w:t>.,</w:t>
      </w:r>
      <w:r w:rsidRPr="00286C5B">
        <w:rPr>
          <w:rFonts w:ascii="Bookman Old Style" w:hAnsi="Bookman Old Style"/>
          <w:b/>
          <w:bCs/>
        </w:rPr>
        <w:t xml:space="preserve"> and assisting trainees in operation of equipments</w:t>
      </w:r>
      <w:r w:rsidR="00AC6FB4" w:rsidRPr="00286C5B">
        <w:rPr>
          <w:rFonts w:ascii="Bookman Old Style" w:hAnsi="Bookman Old Style"/>
          <w:b/>
          <w:bCs/>
        </w:rPr>
        <w:t xml:space="preserve"> at </w:t>
      </w:r>
      <w:r w:rsidR="00286C5B">
        <w:rPr>
          <w:rFonts w:ascii="Bookman Old Style" w:hAnsi="Bookman Old Style"/>
          <w:b/>
          <w:bCs/>
        </w:rPr>
        <w:t>Gy</w:t>
      </w:r>
      <w:r w:rsidR="00AC6FB4" w:rsidRPr="00286C5B">
        <w:rPr>
          <w:rFonts w:ascii="Bookman Old Style" w:hAnsi="Bookman Old Style"/>
          <w:b/>
          <w:bCs/>
        </w:rPr>
        <w:t>m</w:t>
      </w:r>
      <w:r w:rsidR="00286C5B">
        <w:rPr>
          <w:rFonts w:ascii="Bookman Old Style" w:hAnsi="Bookman Old Style"/>
          <w:b/>
          <w:bCs/>
        </w:rPr>
        <w:t>nasium</w:t>
      </w:r>
      <w:r w:rsidRPr="00286C5B">
        <w:rPr>
          <w:rFonts w:ascii="Bookman Old Style" w:hAnsi="Bookman Old Style"/>
          <w:b/>
          <w:bCs/>
        </w:rPr>
        <w:t>.</w:t>
      </w:r>
    </w:p>
    <w:p w:rsidR="004F7178" w:rsidRPr="00286C5B" w:rsidRDefault="008728B8" w:rsidP="001611B1">
      <w:pPr>
        <w:pStyle w:val="BodyText"/>
        <w:numPr>
          <w:ilvl w:val="0"/>
          <w:numId w:val="3"/>
        </w:numPr>
        <w:tabs>
          <w:tab w:val="clear" w:pos="630"/>
          <w:tab w:val="num" w:pos="0"/>
        </w:tabs>
        <w:spacing w:line="360" w:lineRule="auto"/>
        <w:ind w:left="90" w:hanging="90"/>
        <w:rPr>
          <w:rFonts w:ascii="Bookman Old Style" w:hAnsi="Bookman Old Style"/>
          <w:b/>
          <w:bCs/>
        </w:rPr>
      </w:pPr>
      <w:r>
        <w:rPr>
          <w:rFonts w:ascii="Bookman Old Style" w:hAnsi="Bookman Old Style"/>
          <w:b/>
          <w:bCs/>
        </w:rPr>
        <w:lastRenderedPageBreak/>
        <w:t>Cleaning of Glass walls at</w:t>
      </w:r>
      <w:r w:rsidR="00AC6FB4" w:rsidRPr="00286C5B">
        <w:rPr>
          <w:rFonts w:ascii="Bookman Old Style" w:hAnsi="Bookman Old Style"/>
          <w:b/>
          <w:bCs/>
        </w:rPr>
        <w:t xml:space="preserve"> all </w:t>
      </w:r>
      <w:r w:rsidR="004F7178" w:rsidRPr="00286C5B">
        <w:rPr>
          <w:rFonts w:ascii="Bookman Old Style" w:hAnsi="Bookman Old Style"/>
          <w:b/>
          <w:bCs/>
        </w:rPr>
        <w:t>floor</w:t>
      </w:r>
      <w:r w:rsidR="00AC6FB4" w:rsidRPr="00286C5B">
        <w:rPr>
          <w:rFonts w:ascii="Bookman Old Style" w:hAnsi="Bookman Old Style"/>
          <w:b/>
          <w:bCs/>
        </w:rPr>
        <w:t>s</w:t>
      </w:r>
      <w:r w:rsidR="004F7178" w:rsidRPr="00286C5B">
        <w:rPr>
          <w:rFonts w:ascii="Bookman Old Style" w:hAnsi="Bookman Old Style"/>
          <w:b/>
          <w:bCs/>
        </w:rPr>
        <w:t>.</w:t>
      </w:r>
    </w:p>
    <w:p w:rsidR="004F7178" w:rsidRPr="00202655" w:rsidRDefault="004F7178" w:rsidP="001611B1">
      <w:pPr>
        <w:pStyle w:val="BodyText"/>
        <w:tabs>
          <w:tab w:val="num" w:pos="0"/>
        </w:tabs>
        <w:ind w:left="90" w:hanging="90"/>
        <w:rPr>
          <w:rFonts w:ascii="Bookman Old Style" w:hAnsi="Bookman Old Style"/>
        </w:rPr>
      </w:pPr>
      <w:r w:rsidRPr="00202655">
        <w:rPr>
          <w:rFonts w:ascii="Bookman Old Style" w:hAnsi="Bookman Old Style"/>
        </w:rPr>
        <w:t xml:space="preserve">         </w:t>
      </w:r>
    </w:p>
    <w:p w:rsidR="004F7178" w:rsidRPr="00202655" w:rsidRDefault="004F7178" w:rsidP="00286C5B">
      <w:pPr>
        <w:pStyle w:val="BodyText"/>
        <w:tabs>
          <w:tab w:val="num" w:pos="0"/>
        </w:tabs>
        <w:spacing w:line="360" w:lineRule="auto"/>
        <w:rPr>
          <w:rFonts w:ascii="Bookman Old Style" w:hAnsi="Bookman Old Style"/>
        </w:rPr>
      </w:pPr>
      <w:r w:rsidRPr="00286C5B">
        <w:rPr>
          <w:rFonts w:ascii="Bookman Old Style" w:hAnsi="Bookman Old Style"/>
          <w:b/>
          <w:bCs/>
        </w:rPr>
        <w:t>B.</w:t>
      </w:r>
      <w:r w:rsidRPr="00202655">
        <w:rPr>
          <w:rFonts w:ascii="Bookman Old Style" w:hAnsi="Bookman Old Style"/>
        </w:rPr>
        <w:t xml:space="preserve">     Besides the above work, the following Special Cleaning work etc., shall be carried out once a week and as and when required, dusting of ceiling, walls, lig</w:t>
      </w:r>
      <w:r w:rsidR="00286C5B">
        <w:rPr>
          <w:rFonts w:ascii="Bookman Old Style" w:hAnsi="Bookman Old Style"/>
        </w:rPr>
        <w:t xml:space="preserve">ht shades, frames, fans etc., cleaning </w:t>
      </w:r>
      <w:r w:rsidR="008728B8">
        <w:rPr>
          <w:rFonts w:ascii="Bookman Old Style" w:hAnsi="Bookman Old Style"/>
        </w:rPr>
        <w:t xml:space="preserve">of </w:t>
      </w:r>
      <w:r w:rsidR="00286C5B">
        <w:rPr>
          <w:rFonts w:ascii="Bookman Old Style" w:hAnsi="Bookman Old Style"/>
        </w:rPr>
        <w:t>internal and external</w:t>
      </w:r>
      <w:r w:rsidRPr="00202655">
        <w:rPr>
          <w:rFonts w:ascii="Bookman Old Style" w:hAnsi="Bookman Old Style"/>
        </w:rPr>
        <w:t xml:space="preserve"> glasses of all windows, cleaning of all the furniture and office equipments in the office using vacuum cleaner, brushing and washing of floors, stairs with necessary detergents &amp; floor scrubbing machine, cleaning with chemicals etc. removing stains from walls/floors and removing cobwebs once in a week.</w:t>
      </w:r>
    </w:p>
    <w:p w:rsidR="004F7178" w:rsidRPr="00202655" w:rsidRDefault="004F7178" w:rsidP="001611B1">
      <w:pPr>
        <w:pStyle w:val="BodyText"/>
        <w:tabs>
          <w:tab w:val="num" w:pos="0"/>
        </w:tabs>
        <w:spacing w:line="360" w:lineRule="auto"/>
        <w:rPr>
          <w:rFonts w:ascii="Bookman Old Style" w:hAnsi="Bookman Old Style"/>
        </w:rPr>
      </w:pPr>
      <w:r w:rsidRPr="00286C5B">
        <w:rPr>
          <w:rFonts w:ascii="Bookman Old Style" w:hAnsi="Bookman Old Style"/>
          <w:b/>
          <w:bCs/>
        </w:rPr>
        <w:t>C</w:t>
      </w:r>
      <w:r w:rsidRPr="00202655">
        <w:rPr>
          <w:rFonts w:ascii="Bookman Old Style" w:hAnsi="Bookman Old Style"/>
        </w:rPr>
        <w:t>.    The Service Personnel deployed may also be required to attend to emergency work like cleaning and removing of blockage in pipes in toilets and building premises.</w:t>
      </w:r>
    </w:p>
    <w:p w:rsidR="004F7178" w:rsidRPr="00202655" w:rsidRDefault="004F7178" w:rsidP="001611B1">
      <w:pPr>
        <w:pStyle w:val="BodyText"/>
        <w:tabs>
          <w:tab w:val="num" w:pos="0"/>
        </w:tabs>
        <w:spacing w:line="360" w:lineRule="auto"/>
        <w:rPr>
          <w:rFonts w:ascii="Bookman Old Style" w:hAnsi="Bookman Old Style"/>
        </w:rPr>
      </w:pPr>
      <w:r w:rsidRPr="00286C5B">
        <w:rPr>
          <w:rFonts w:ascii="Bookman Old Style" w:hAnsi="Bookman Old Style"/>
          <w:b/>
          <w:bCs/>
        </w:rPr>
        <w:t>D</w:t>
      </w:r>
      <w:r w:rsidRPr="00202655">
        <w:rPr>
          <w:rFonts w:ascii="Bookman Old Style" w:hAnsi="Bookman Old Style"/>
        </w:rPr>
        <w:t xml:space="preserve">. </w:t>
      </w:r>
      <w:r w:rsidR="00AA3AFD">
        <w:rPr>
          <w:rFonts w:ascii="Bookman Old Style" w:hAnsi="Bookman Old Style"/>
        </w:rPr>
        <w:t xml:space="preserve">   </w:t>
      </w:r>
      <w:r w:rsidRPr="00202655">
        <w:rPr>
          <w:rFonts w:ascii="Bookman Old Style" w:hAnsi="Bookman Old Style"/>
        </w:rPr>
        <w:t xml:space="preserve">Personnel employed by the Contractor should have the requisite expertise in use of vacuum cleaner, floor scrubbing machines or similar cleaning machines. </w:t>
      </w:r>
    </w:p>
    <w:p w:rsidR="004F7178" w:rsidRDefault="004F7178" w:rsidP="00286C5B">
      <w:pPr>
        <w:tabs>
          <w:tab w:val="num" w:pos="0"/>
        </w:tabs>
        <w:spacing w:line="360" w:lineRule="auto"/>
        <w:jc w:val="both"/>
        <w:rPr>
          <w:rFonts w:ascii="Bookman Old Style" w:hAnsi="Bookman Old Style"/>
          <w:sz w:val="24"/>
          <w:szCs w:val="24"/>
        </w:rPr>
      </w:pPr>
      <w:r w:rsidRPr="00286C5B">
        <w:rPr>
          <w:rFonts w:ascii="Bookman Old Style" w:hAnsi="Bookman Old Style"/>
          <w:b/>
          <w:bCs/>
          <w:sz w:val="24"/>
          <w:szCs w:val="24"/>
        </w:rPr>
        <w:t>E</w:t>
      </w:r>
      <w:r w:rsidR="00286C5B">
        <w:rPr>
          <w:rFonts w:ascii="Bookman Old Style" w:hAnsi="Bookman Old Style"/>
          <w:sz w:val="24"/>
          <w:szCs w:val="24"/>
        </w:rPr>
        <w:t>.    Material for</w:t>
      </w:r>
      <w:r w:rsidRPr="00202655">
        <w:rPr>
          <w:rFonts w:ascii="Bookman Old Style" w:hAnsi="Bookman Old Style"/>
          <w:sz w:val="24"/>
          <w:szCs w:val="24"/>
        </w:rPr>
        <w:t xml:space="preserve"> cleaning like vacuum cleaner, brooms, mops</w:t>
      </w:r>
      <w:r w:rsidR="00AA3AFD">
        <w:rPr>
          <w:rFonts w:ascii="Bookman Old Style" w:hAnsi="Bookman Old Style"/>
          <w:sz w:val="24"/>
          <w:szCs w:val="24"/>
        </w:rPr>
        <w:t>,</w:t>
      </w:r>
      <w:r w:rsidRPr="00202655">
        <w:rPr>
          <w:rFonts w:ascii="Bookman Old Style" w:hAnsi="Bookman Old Style"/>
          <w:sz w:val="24"/>
          <w:szCs w:val="24"/>
        </w:rPr>
        <w:t xml:space="preserve"> </w:t>
      </w:r>
      <w:r w:rsidR="00AA3AFD">
        <w:rPr>
          <w:rFonts w:ascii="Bookman Old Style" w:hAnsi="Bookman Old Style"/>
          <w:sz w:val="24"/>
          <w:szCs w:val="24"/>
        </w:rPr>
        <w:t>e</w:t>
      </w:r>
      <w:r w:rsidRPr="00202655">
        <w:rPr>
          <w:rFonts w:ascii="Bookman Old Style" w:hAnsi="Bookman Old Style"/>
          <w:sz w:val="24"/>
          <w:szCs w:val="24"/>
        </w:rPr>
        <w:t>tc</w:t>
      </w:r>
      <w:r w:rsidR="00286C5B">
        <w:rPr>
          <w:rFonts w:ascii="Bookman Old Style" w:hAnsi="Bookman Old Style"/>
          <w:sz w:val="24"/>
          <w:szCs w:val="24"/>
        </w:rPr>
        <w:t>.,</w:t>
      </w:r>
      <w:r w:rsidRPr="00202655">
        <w:rPr>
          <w:rFonts w:ascii="Bookman Old Style" w:hAnsi="Bookman Old Style"/>
          <w:sz w:val="24"/>
          <w:szCs w:val="24"/>
        </w:rPr>
        <w:t xml:space="preserve"> and all other materials including consumables like detergent powder, deodorants, phenyl, naphthalene balls, buckets, cleaning acid, cleaning cloth, cleaning material etc</w:t>
      </w:r>
      <w:r w:rsidR="00286C5B">
        <w:rPr>
          <w:rFonts w:ascii="Bookman Old Style" w:hAnsi="Bookman Old Style"/>
          <w:sz w:val="24"/>
          <w:szCs w:val="24"/>
        </w:rPr>
        <w:t>.,</w:t>
      </w:r>
      <w:r w:rsidRPr="00202655">
        <w:rPr>
          <w:rFonts w:ascii="Bookman Old Style" w:hAnsi="Bookman Old Style"/>
          <w:sz w:val="24"/>
          <w:szCs w:val="24"/>
        </w:rPr>
        <w:t xml:space="preserve"> will be provided by </w:t>
      </w:r>
      <w:r w:rsidR="00D808B2">
        <w:rPr>
          <w:rFonts w:ascii="Bookman Old Style" w:hAnsi="Bookman Old Style"/>
          <w:sz w:val="24"/>
          <w:szCs w:val="24"/>
        </w:rPr>
        <w:t>Central Tax and Central Excise</w:t>
      </w:r>
      <w:r w:rsidR="00922297" w:rsidRPr="00202655">
        <w:rPr>
          <w:rFonts w:ascii="Bookman Old Style" w:hAnsi="Bookman Old Style"/>
          <w:sz w:val="24"/>
          <w:szCs w:val="24"/>
        </w:rPr>
        <w:t xml:space="preserve">, </w:t>
      </w:r>
      <w:r w:rsidR="00286C5B">
        <w:rPr>
          <w:rFonts w:ascii="Bookman Old Style" w:hAnsi="Bookman Old Style"/>
          <w:sz w:val="24"/>
          <w:szCs w:val="24"/>
        </w:rPr>
        <w:t>Kochi</w:t>
      </w:r>
      <w:r w:rsidRPr="00202655">
        <w:rPr>
          <w:rFonts w:ascii="Bookman Old Style" w:hAnsi="Bookman Old Style"/>
          <w:sz w:val="24"/>
          <w:szCs w:val="24"/>
        </w:rPr>
        <w:t xml:space="preserve">.  </w:t>
      </w:r>
    </w:p>
    <w:p w:rsidR="00286C5B" w:rsidRPr="00202655" w:rsidRDefault="00286C5B" w:rsidP="00286C5B">
      <w:pPr>
        <w:tabs>
          <w:tab w:val="num" w:pos="0"/>
        </w:tabs>
        <w:spacing w:line="360" w:lineRule="auto"/>
        <w:jc w:val="both"/>
        <w:rPr>
          <w:rFonts w:ascii="Bookman Old Style" w:hAnsi="Bookman Old Style"/>
          <w:sz w:val="24"/>
          <w:szCs w:val="24"/>
        </w:rPr>
      </w:pPr>
    </w:p>
    <w:p w:rsidR="000A70E6" w:rsidRPr="00202655" w:rsidRDefault="000A70E6" w:rsidP="000A70E6">
      <w:pPr>
        <w:autoSpaceDE w:val="0"/>
        <w:autoSpaceDN w:val="0"/>
        <w:adjustRightInd w:val="0"/>
        <w:spacing w:after="0" w:line="240" w:lineRule="auto"/>
        <w:ind w:left="4770"/>
        <w:jc w:val="center"/>
        <w:rPr>
          <w:rFonts w:ascii="Bookman Old Style" w:hAnsi="Bookman Old Style" w:cs="Arial"/>
          <w:b/>
          <w:szCs w:val="22"/>
        </w:rPr>
      </w:pPr>
      <w:r>
        <w:rPr>
          <w:rFonts w:ascii="Bookman Old Style" w:hAnsi="Bookman Old Style"/>
          <w:szCs w:val="22"/>
        </w:rPr>
        <w:t xml:space="preserve">        </w:t>
      </w:r>
      <w:r w:rsidR="00FB7CC3">
        <w:rPr>
          <w:rFonts w:ascii="Bookman Old Style" w:hAnsi="Bookman Old Style"/>
          <w:szCs w:val="22"/>
        </w:rPr>
        <w:t xml:space="preserve">  </w:t>
      </w:r>
      <w:r>
        <w:rPr>
          <w:rFonts w:ascii="Bookman Old Style" w:hAnsi="Bookman Old Style"/>
          <w:szCs w:val="22"/>
        </w:rPr>
        <w:t xml:space="preserve"> </w:t>
      </w:r>
      <w:r w:rsidRPr="00202655">
        <w:rPr>
          <w:rFonts w:ascii="Bookman Old Style" w:hAnsi="Bookman Old Style" w:cs="Arial"/>
          <w:b/>
          <w:szCs w:val="22"/>
        </w:rPr>
        <w:t>(</w:t>
      </w:r>
      <w:r w:rsidR="00430A0C">
        <w:rPr>
          <w:rFonts w:ascii="Bookman Old Style" w:hAnsi="Bookman Old Style" w:cs="Arial"/>
          <w:b/>
          <w:szCs w:val="22"/>
        </w:rPr>
        <w:t>JIMM</w:t>
      </w:r>
      <w:r w:rsidR="006B2ED9">
        <w:rPr>
          <w:rFonts w:ascii="Bookman Old Style" w:hAnsi="Bookman Old Style" w:cs="Arial"/>
          <w:b/>
          <w:szCs w:val="22"/>
        </w:rPr>
        <w:t>I</w:t>
      </w:r>
      <w:r w:rsidR="00430A0C">
        <w:rPr>
          <w:rFonts w:ascii="Bookman Old Style" w:hAnsi="Bookman Old Style" w:cs="Arial"/>
          <w:b/>
          <w:szCs w:val="22"/>
        </w:rPr>
        <w:t xml:space="preserve"> JOSEPH</w:t>
      </w:r>
      <w:r>
        <w:rPr>
          <w:rFonts w:ascii="Bookman Old Style" w:hAnsi="Bookman Old Style" w:cs="Arial"/>
          <w:b/>
          <w:szCs w:val="22"/>
        </w:rPr>
        <w:t>)</w:t>
      </w:r>
    </w:p>
    <w:p w:rsidR="000A70E6" w:rsidRPr="00D80397" w:rsidRDefault="000A70E6" w:rsidP="000A70E6">
      <w:pPr>
        <w:jc w:val="both"/>
        <w:rPr>
          <w:rFonts w:ascii="Bookman Old Style" w:hAnsi="Bookman Old Style"/>
          <w:b/>
          <w:bCs/>
          <w:szCs w:val="22"/>
        </w:rPr>
      </w:pPr>
      <w:r>
        <w:rPr>
          <w:rFonts w:ascii="Bookman Old Style" w:hAnsi="Bookman Old Style"/>
          <w:szCs w:val="22"/>
        </w:rPr>
        <w:t xml:space="preserve">                   </w:t>
      </w:r>
      <w:r>
        <w:rPr>
          <w:rFonts w:ascii="Bookman Old Style" w:hAnsi="Bookman Old Style"/>
          <w:szCs w:val="22"/>
        </w:rPr>
        <w:tab/>
      </w:r>
      <w:r>
        <w:rPr>
          <w:rFonts w:ascii="Bookman Old Style" w:hAnsi="Bookman Old Style"/>
          <w:szCs w:val="22"/>
        </w:rPr>
        <w:tab/>
      </w:r>
      <w:r>
        <w:rPr>
          <w:rFonts w:ascii="Bookman Old Style" w:hAnsi="Bookman Old Style"/>
          <w:szCs w:val="22"/>
        </w:rPr>
        <w:tab/>
      </w:r>
      <w:r>
        <w:rPr>
          <w:rFonts w:ascii="Bookman Old Style" w:hAnsi="Bookman Old Style"/>
          <w:szCs w:val="22"/>
        </w:rPr>
        <w:tab/>
      </w:r>
      <w:r>
        <w:rPr>
          <w:rFonts w:ascii="Bookman Old Style" w:hAnsi="Bookman Old Style"/>
          <w:szCs w:val="22"/>
        </w:rPr>
        <w:tab/>
      </w:r>
      <w:r>
        <w:rPr>
          <w:rFonts w:ascii="Bookman Old Style" w:hAnsi="Bookman Old Style"/>
          <w:szCs w:val="22"/>
        </w:rPr>
        <w:tab/>
        <w:t xml:space="preserve">       </w:t>
      </w:r>
      <w:r w:rsidRPr="00D80397">
        <w:rPr>
          <w:rFonts w:ascii="Bookman Old Style" w:hAnsi="Bookman Old Style"/>
          <w:b/>
          <w:bCs/>
          <w:szCs w:val="22"/>
        </w:rPr>
        <w:t>ASSISTANT COMMISSIONER(PREV)</w:t>
      </w:r>
    </w:p>
    <w:p w:rsidR="00E572B4" w:rsidRDefault="00F63C1A" w:rsidP="00E572B4">
      <w:pPr>
        <w:rPr>
          <w:rFonts w:ascii="Bookman Old Style" w:hAnsi="Bookman Old Style"/>
          <w:b/>
          <w:bCs/>
          <w:sz w:val="24"/>
          <w:szCs w:val="24"/>
        </w:rPr>
      </w:pPr>
      <w:r>
        <w:rPr>
          <w:rFonts w:ascii="Bookman Old Style" w:hAnsi="Bookman Old Style"/>
          <w:b/>
          <w:bCs/>
          <w:sz w:val="24"/>
          <w:szCs w:val="24"/>
        </w:rPr>
        <w:t xml:space="preserve">  </w:t>
      </w:r>
    </w:p>
    <w:p w:rsidR="00757E6D" w:rsidRDefault="00757E6D" w:rsidP="00E572B4">
      <w:pPr>
        <w:rPr>
          <w:rFonts w:ascii="Bookman Old Style" w:hAnsi="Bookman Old Style"/>
          <w:b/>
          <w:bCs/>
          <w:sz w:val="24"/>
          <w:szCs w:val="24"/>
        </w:rPr>
      </w:pPr>
    </w:p>
    <w:p w:rsidR="008E01CE" w:rsidRDefault="008E01CE" w:rsidP="00E572B4">
      <w:pPr>
        <w:rPr>
          <w:rFonts w:ascii="Bookman Old Style" w:hAnsi="Bookman Old Style"/>
          <w:b/>
          <w:bCs/>
          <w:sz w:val="24"/>
          <w:szCs w:val="24"/>
        </w:rPr>
      </w:pPr>
    </w:p>
    <w:p w:rsidR="008E01CE" w:rsidRDefault="008E01CE" w:rsidP="00E572B4">
      <w:pPr>
        <w:rPr>
          <w:rFonts w:ascii="Bookman Old Style" w:hAnsi="Bookman Old Style"/>
          <w:b/>
          <w:bCs/>
          <w:sz w:val="24"/>
          <w:szCs w:val="24"/>
        </w:rPr>
      </w:pPr>
    </w:p>
    <w:p w:rsidR="008E01CE" w:rsidRDefault="008E01CE" w:rsidP="00E572B4">
      <w:pPr>
        <w:rPr>
          <w:rFonts w:ascii="Bookman Old Style" w:hAnsi="Bookman Old Style"/>
          <w:b/>
          <w:bCs/>
          <w:sz w:val="24"/>
          <w:szCs w:val="24"/>
        </w:rPr>
      </w:pPr>
    </w:p>
    <w:p w:rsidR="008E01CE" w:rsidRDefault="008E01CE" w:rsidP="00E572B4">
      <w:pPr>
        <w:rPr>
          <w:rFonts w:ascii="Bookman Old Style" w:hAnsi="Bookman Old Style"/>
          <w:b/>
          <w:bCs/>
          <w:sz w:val="24"/>
          <w:szCs w:val="24"/>
        </w:rPr>
      </w:pPr>
    </w:p>
    <w:p w:rsidR="008E01CE" w:rsidRDefault="008E01CE" w:rsidP="00E572B4">
      <w:pPr>
        <w:rPr>
          <w:rFonts w:ascii="Bookman Old Style" w:hAnsi="Bookman Old Style"/>
          <w:b/>
          <w:bCs/>
          <w:sz w:val="24"/>
          <w:szCs w:val="24"/>
        </w:rPr>
      </w:pPr>
    </w:p>
    <w:p w:rsidR="008E01CE" w:rsidRDefault="008E01CE" w:rsidP="00E572B4">
      <w:pPr>
        <w:rPr>
          <w:rFonts w:ascii="Bookman Old Style" w:hAnsi="Bookman Old Style"/>
          <w:b/>
          <w:bCs/>
          <w:sz w:val="24"/>
          <w:szCs w:val="24"/>
        </w:rPr>
      </w:pPr>
    </w:p>
    <w:p w:rsidR="008E01CE" w:rsidRDefault="008E01CE" w:rsidP="00E572B4">
      <w:pPr>
        <w:rPr>
          <w:rFonts w:ascii="Bookman Old Style" w:hAnsi="Bookman Old Style"/>
          <w:b/>
          <w:bCs/>
          <w:sz w:val="24"/>
          <w:szCs w:val="24"/>
        </w:rPr>
      </w:pPr>
    </w:p>
    <w:p w:rsidR="008E01CE" w:rsidRDefault="008E01CE" w:rsidP="00E572B4">
      <w:pPr>
        <w:rPr>
          <w:rFonts w:ascii="Bookman Old Style" w:hAnsi="Bookman Old Style"/>
          <w:b/>
          <w:bCs/>
          <w:sz w:val="24"/>
          <w:szCs w:val="24"/>
        </w:rPr>
      </w:pPr>
    </w:p>
    <w:p w:rsidR="008E01CE" w:rsidRPr="008E01CE" w:rsidRDefault="008E01CE" w:rsidP="008E01CE">
      <w:pPr>
        <w:spacing w:after="160" w:line="259" w:lineRule="auto"/>
        <w:jc w:val="center"/>
        <w:rPr>
          <w:rFonts w:ascii="Bookman Old Style" w:hAnsi="Bookman Old Style"/>
          <w:b/>
          <w:sz w:val="24"/>
          <w:szCs w:val="24"/>
          <w:lang w:val="fr-FR"/>
        </w:rPr>
      </w:pPr>
      <w:r w:rsidRPr="008E01CE">
        <w:rPr>
          <w:rFonts w:ascii="Bookman Old Style" w:hAnsi="Bookman Old Style"/>
          <w:b/>
          <w:sz w:val="24"/>
          <w:szCs w:val="24"/>
          <w:lang w:val="fr-FR"/>
        </w:rPr>
        <w:t>ANNEXURE – II (TENDER ACCEPTANCE LETTER)</w:t>
      </w:r>
    </w:p>
    <w:p w:rsidR="008E01CE" w:rsidRPr="008E01CE" w:rsidRDefault="008E01CE" w:rsidP="008E01CE">
      <w:pPr>
        <w:spacing w:after="1"/>
        <w:ind w:left="86" w:right="14"/>
        <w:rPr>
          <w:rFonts w:ascii="Bookman Old Style" w:hAnsi="Bookman Old Style"/>
          <w:b/>
          <w:bCs/>
          <w:sz w:val="24"/>
          <w:szCs w:val="24"/>
        </w:rPr>
      </w:pPr>
      <w:r w:rsidRPr="008E01CE">
        <w:rPr>
          <w:rFonts w:ascii="Bookman Old Style" w:hAnsi="Bookman Old Style"/>
          <w:b/>
          <w:bCs/>
          <w:sz w:val="24"/>
          <w:szCs w:val="24"/>
        </w:rPr>
        <w:t>To</w:t>
      </w:r>
    </w:p>
    <w:p w:rsidR="008E01CE" w:rsidRPr="008E01CE" w:rsidRDefault="008E01CE" w:rsidP="008E01CE">
      <w:pPr>
        <w:spacing w:after="1" w:line="258" w:lineRule="auto"/>
        <w:ind w:left="792" w:right="47" w:firstLine="4"/>
        <w:rPr>
          <w:rFonts w:ascii="Bookman Old Style" w:hAnsi="Bookman Old Style"/>
          <w:b/>
          <w:bCs/>
          <w:sz w:val="24"/>
          <w:szCs w:val="24"/>
        </w:rPr>
      </w:pPr>
      <w:r w:rsidRPr="008E01CE">
        <w:rPr>
          <w:rFonts w:ascii="Bookman Old Style" w:hAnsi="Bookman Old Style"/>
          <w:b/>
          <w:bCs/>
          <w:sz w:val="24"/>
          <w:szCs w:val="24"/>
        </w:rPr>
        <w:t>The Commissioner</w:t>
      </w:r>
    </w:p>
    <w:p w:rsidR="008E01CE" w:rsidRPr="008E01CE" w:rsidRDefault="008E01CE" w:rsidP="008E01CE">
      <w:pPr>
        <w:spacing w:after="1" w:line="258" w:lineRule="auto"/>
        <w:ind w:left="802" w:right="47" w:firstLine="4"/>
        <w:rPr>
          <w:rFonts w:ascii="Bookman Old Style" w:hAnsi="Bookman Old Style"/>
          <w:b/>
          <w:bCs/>
          <w:sz w:val="24"/>
          <w:szCs w:val="24"/>
        </w:rPr>
      </w:pPr>
      <w:r w:rsidRPr="008E01CE">
        <w:rPr>
          <w:rFonts w:ascii="Bookman Old Style" w:hAnsi="Bookman Old Style"/>
          <w:b/>
          <w:bCs/>
          <w:sz w:val="24"/>
          <w:szCs w:val="24"/>
        </w:rPr>
        <w:t>Central Tax &amp; Central Excise</w:t>
      </w:r>
    </w:p>
    <w:p w:rsidR="008E01CE" w:rsidRPr="008E01CE" w:rsidRDefault="008E01CE" w:rsidP="008E01CE">
      <w:pPr>
        <w:spacing w:after="1" w:line="258" w:lineRule="auto"/>
        <w:ind w:left="797" w:right="47" w:firstLine="4"/>
        <w:rPr>
          <w:rFonts w:ascii="Bookman Old Style" w:hAnsi="Bookman Old Style"/>
          <w:b/>
          <w:bCs/>
          <w:spacing w:val="2"/>
          <w:sz w:val="24"/>
          <w:szCs w:val="24"/>
        </w:rPr>
      </w:pPr>
      <w:r w:rsidRPr="008E01CE">
        <w:rPr>
          <w:rFonts w:ascii="Bookman Old Style" w:hAnsi="Bookman Old Style"/>
          <w:b/>
          <w:bCs/>
          <w:sz w:val="24"/>
          <w:szCs w:val="24"/>
        </w:rPr>
        <w:t xml:space="preserve">Kochi Commissionerate, </w:t>
      </w:r>
      <w:r w:rsidRPr="008E01CE">
        <w:rPr>
          <w:rFonts w:ascii="Bookman Old Style" w:hAnsi="Bookman Old Style"/>
          <w:b/>
          <w:bCs/>
          <w:spacing w:val="2"/>
          <w:sz w:val="24"/>
          <w:szCs w:val="24"/>
        </w:rPr>
        <w:t>C.R. Building</w:t>
      </w:r>
    </w:p>
    <w:p w:rsidR="008E01CE" w:rsidRPr="008E01CE" w:rsidRDefault="008E01CE" w:rsidP="008E01CE">
      <w:pPr>
        <w:spacing w:after="1" w:line="258" w:lineRule="auto"/>
        <w:ind w:left="797" w:right="47" w:firstLine="4"/>
        <w:rPr>
          <w:rFonts w:ascii="Bookman Old Style" w:hAnsi="Bookman Old Style"/>
          <w:b/>
          <w:bCs/>
          <w:sz w:val="24"/>
          <w:szCs w:val="24"/>
        </w:rPr>
      </w:pPr>
      <w:r w:rsidRPr="008E01CE">
        <w:rPr>
          <w:rFonts w:ascii="Bookman Old Style" w:hAnsi="Bookman Old Style"/>
          <w:b/>
          <w:bCs/>
          <w:spacing w:val="2"/>
          <w:sz w:val="24"/>
          <w:szCs w:val="24"/>
        </w:rPr>
        <w:t>I.S. Press Road, Kochi-682018.</w:t>
      </w:r>
    </w:p>
    <w:p w:rsidR="008E01CE" w:rsidRPr="008E01CE" w:rsidRDefault="008E01CE" w:rsidP="008E01CE">
      <w:pPr>
        <w:spacing w:after="38" w:line="258" w:lineRule="auto"/>
        <w:ind w:left="19" w:right="47" w:firstLine="4"/>
        <w:rPr>
          <w:rFonts w:ascii="Bookman Old Style" w:hAnsi="Bookman Old Style"/>
          <w:b/>
          <w:bCs/>
          <w:sz w:val="24"/>
          <w:szCs w:val="24"/>
        </w:rPr>
      </w:pPr>
    </w:p>
    <w:p w:rsidR="008E01CE" w:rsidRPr="008E01CE" w:rsidRDefault="008E01CE" w:rsidP="008E01CE">
      <w:pPr>
        <w:spacing w:after="38" w:line="258" w:lineRule="auto"/>
        <w:ind w:left="19" w:right="47" w:firstLine="4"/>
        <w:rPr>
          <w:rFonts w:ascii="Bookman Old Style" w:hAnsi="Bookman Old Style"/>
          <w:b/>
          <w:bCs/>
          <w:sz w:val="24"/>
          <w:szCs w:val="24"/>
        </w:rPr>
      </w:pPr>
      <w:r w:rsidRPr="008E01CE">
        <w:rPr>
          <w:rFonts w:ascii="Bookman Old Style" w:hAnsi="Bookman Old Style"/>
          <w:b/>
          <w:bCs/>
          <w:sz w:val="24"/>
          <w:szCs w:val="24"/>
        </w:rPr>
        <w:t>Sir,</w:t>
      </w:r>
    </w:p>
    <w:p w:rsidR="008E01CE" w:rsidRPr="008E01CE" w:rsidRDefault="008E01CE" w:rsidP="008E01CE">
      <w:pPr>
        <w:spacing w:after="317" w:line="257" w:lineRule="auto"/>
        <w:ind w:left="1685" w:right="23" w:hanging="898"/>
        <w:rPr>
          <w:rFonts w:ascii="Bookman Old Style" w:hAnsi="Bookman Old Style"/>
          <w:sz w:val="24"/>
          <w:szCs w:val="24"/>
          <w:u w:val="single" w:color="000000"/>
        </w:rPr>
      </w:pPr>
      <w:r w:rsidRPr="008E01CE">
        <w:rPr>
          <w:rFonts w:ascii="Bookman Old Style" w:hAnsi="Bookman Old Style"/>
          <w:b/>
          <w:bCs/>
          <w:sz w:val="24"/>
          <w:szCs w:val="24"/>
        </w:rPr>
        <w:t>Subject: Acceptance of Terms &amp; Conditions of tender</w:t>
      </w:r>
      <w:r w:rsidRPr="008E01CE">
        <w:rPr>
          <w:rFonts w:ascii="Bookman Old Style" w:hAnsi="Bookman Old Style"/>
          <w:sz w:val="24"/>
          <w:szCs w:val="24"/>
        </w:rPr>
        <w:t>.</w:t>
      </w:r>
    </w:p>
    <w:p w:rsidR="008E01CE" w:rsidRPr="008E01CE" w:rsidRDefault="008E01CE" w:rsidP="008E01CE">
      <w:pPr>
        <w:spacing w:after="323" w:line="258" w:lineRule="auto"/>
        <w:ind w:left="19" w:right="47" w:firstLine="701"/>
        <w:rPr>
          <w:rFonts w:ascii="Bookman Old Style" w:hAnsi="Bookman Old Style"/>
          <w:sz w:val="24"/>
          <w:szCs w:val="24"/>
        </w:rPr>
      </w:pPr>
      <w:r w:rsidRPr="008E01CE">
        <w:rPr>
          <w:rFonts w:ascii="Bookman Old Style" w:hAnsi="Bookman Old Style"/>
          <w:sz w:val="24"/>
          <w:szCs w:val="24"/>
        </w:rPr>
        <w:t>Tender Reference No    : ----------------------------------</w:t>
      </w:r>
    </w:p>
    <w:p w:rsidR="008E01CE" w:rsidRPr="008E01CE" w:rsidRDefault="008E01CE" w:rsidP="008E01CE">
      <w:pPr>
        <w:spacing w:after="323" w:line="258" w:lineRule="auto"/>
        <w:ind w:left="19" w:right="47" w:firstLine="701"/>
        <w:rPr>
          <w:rFonts w:ascii="Bookman Old Style" w:hAnsi="Bookman Old Style"/>
          <w:sz w:val="24"/>
          <w:szCs w:val="24"/>
        </w:rPr>
      </w:pPr>
      <w:r w:rsidRPr="008E01CE">
        <w:rPr>
          <w:rFonts w:ascii="Bookman Old Style" w:hAnsi="Bookman Old Style"/>
          <w:sz w:val="24"/>
          <w:szCs w:val="24"/>
        </w:rPr>
        <w:t>Name of Tender/ Work : ----------------------------------</w:t>
      </w:r>
    </w:p>
    <w:p w:rsidR="008E01CE" w:rsidRPr="008E01CE" w:rsidRDefault="008E01CE" w:rsidP="008E01CE">
      <w:pPr>
        <w:numPr>
          <w:ilvl w:val="0"/>
          <w:numId w:val="22"/>
        </w:numPr>
        <w:spacing w:after="343" w:line="258" w:lineRule="auto"/>
        <w:ind w:right="47" w:firstLine="4"/>
        <w:jc w:val="both"/>
        <w:rPr>
          <w:rFonts w:ascii="Bookman Old Style" w:hAnsi="Bookman Old Style"/>
          <w:sz w:val="24"/>
          <w:szCs w:val="24"/>
        </w:rPr>
      </w:pPr>
      <w:r w:rsidRPr="008E01CE">
        <w:rPr>
          <w:rFonts w:ascii="Bookman Old Style" w:hAnsi="Bookman Old Style"/>
          <w:noProof/>
          <w:sz w:val="24"/>
          <w:szCs w:val="24"/>
        </w:rPr>
        <w:drawing>
          <wp:anchor distT="0" distB="0" distL="114300" distR="114300" simplePos="0" relativeHeight="251662336" behindDoc="0" locked="0" layoutInCell="1" allowOverlap="0">
            <wp:simplePos x="0" y="0"/>
            <wp:positionH relativeFrom="page">
              <wp:posOffset>323215</wp:posOffset>
            </wp:positionH>
            <wp:positionV relativeFrom="page">
              <wp:posOffset>5917565</wp:posOffset>
            </wp:positionV>
            <wp:extent cx="54610" cy="67310"/>
            <wp:effectExtent l="19050" t="0" r="2540" b="0"/>
            <wp:wrapSquare wrapText="bothSides"/>
            <wp:docPr id="3" name="Picture 18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8"/>
                    <pic:cNvPicPr>
                      <a:picLocks noChangeAspect="1" noChangeArrowheads="1"/>
                    </pic:cNvPicPr>
                  </pic:nvPicPr>
                  <pic:blipFill>
                    <a:blip r:embed="rId15"/>
                    <a:srcRect/>
                    <a:stretch>
                      <a:fillRect/>
                    </a:stretch>
                  </pic:blipFill>
                  <pic:spPr bwMode="auto">
                    <a:xfrm>
                      <a:off x="0" y="0"/>
                      <a:ext cx="54610" cy="67310"/>
                    </a:xfrm>
                    <a:prstGeom prst="rect">
                      <a:avLst/>
                    </a:prstGeom>
                    <a:noFill/>
                    <a:ln w="9525">
                      <a:noFill/>
                      <a:miter lim="800000"/>
                      <a:headEnd/>
                      <a:tailEnd/>
                    </a:ln>
                  </pic:spPr>
                </pic:pic>
              </a:graphicData>
            </a:graphic>
          </wp:anchor>
        </w:drawing>
      </w:r>
      <w:r w:rsidRPr="008E01CE">
        <w:rPr>
          <w:rFonts w:ascii="Bookman Old Style" w:hAnsi="Bookman Old Style"/>
          <w:sz w:val="24"/>
          <w:szCs w:val="24"/>
        </w:rPr>
        <w:t xml:space="preserve">I/We have downloaded/obtained the tender document(s) for the above mentioned tender from the web site(s) namely </w:t>
      </w:r>
      <w:r w:rsidRPr="008E01CE">
        <w:rPr>
          <w:rFonts w:ascii="Bookman Old Style" w:hAnsi="Bookman Old Style"/>
          <w:noProof/>
          <w:sz w:val="24"/>
          <w:szCs w:val="24"/>
        </w:rPr>
        <w:drawing>
          <wp:inline distT="0" distB="0" distL="0" distR="0">
            <wp:extent cx="1190625" cy="17145"/>
            <wp:effectExtent l="19050" t="0" r="9525" b="0"/>
            <wp:docPr id="8" name="Picture 18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8"/>
                    <pic:cNvPicPr>
                      <a:picLocks noChangeAspect="1" noChangeArrowheads="1"/>
                    </pic:cNvPicPr>
                  </pic:nvPicPr>
                  <pic:blipFill>
                    <a:blip r:embed="rId16"/>
                    <a:srcRect/>
                    <a:stretch>
                      <a:fillRect/>
                    </a:stretch>
                  </pic:blipFill>
                  <pic:spPr bwMode="auto">
                    <a:xfrm>
                      <a:off x="0" y="0"/>
                      <a:ext cx="1190625" cy="17145"/>
                    </a:xfrm>
                    <a:prstGeom prst="rect">
                      <a:avLst/>
                    </a:prstGeom>
                    <a:noFill/>
                    <a:ln w="9525">
                      <a:noFill/>
                      <a:miter lim="800000"/>
                      <a:headEnd/>
                      <a:tailEnd/>
                    </a:ln>
                  </pic:spPr>
                </pic:pic>
              </a:graphicData>
            </a:graphic>
          </wp:inline>
        </w:drawing>
      </w:r>
      <w:r w:rsidRPr="008E01CE">
        <w:rPr>
          <w:rFonts w:ascii="Bookman Old Style" w:hAnsi="Bookman Old Style"/>
          <w:sz w:val="24"/>
          <w:szCs w:val="24"/>
        </w:rPr>
        <w:t>as per your advertisement, given in the above mentioned website(s).</w:t>
      </w:r>
    </w:p>
    <w:p w:rsidR="008E01CE" w:rsidRPr="008E01CE" w:rsidRDefault="008E01CE" w:rsidP="008E01CE">
      <w:pPr>
        <w:numPr>
          <w:ilvl w:val="0"/>
          <w:numId w:val="22"/>
        </w:numPr>
        <w:spacing w:after="354" w:line="258" w:lineRule="auto"/>
        <w:ind w:right="47" w:firstLine="4"/>
        <w:jc w:val="both"/>
        <w:rPr>
          <w:rFonts w:ascii="Bookman Old Style" w:hAnsi="Bookman Old Style"/>
          <w:sz w:val="24"/>
          <w:szCs w:val="24"/>
        </w:rPr>
      </w:pPr>
      <w:r w:rsidRPr="008E01CE">
        <w:rPr>
          <w:rFonts w:ascii="Bookman Old Style" w:hAnsi="Bookman Old Style"/>
          <w:sz w:val="24"/>
          <w:szCs w:val="24"/>
        </w:rPr>
        <w:t>I/We hereby certify that I/we have read the entire terms and conditions of the tender documents (including all documents like annexure(s), schedule(s), etc., which form part of the tender document) and signed on all the pages of the terms &amp; conditions. I/we shall abide by the terms/conditions/clauses contained therein.</w:t>
      </w:r>
    </w:p>
    <w:p w:rsidR="008E01CE" w:rsidRPr="008E01CE" w:rsidRDefault="008E01CE" w:rsidP="008E01CE">
      <w:pPr>
        <w:numPr>
          <w:ilvl w:val="0"/>
          <w:numId w:val="22"/>
        </w:numPr>
        <w:spacing w:after="340" w:line="258" w:lineRule="auto"/>
        <w:ind w:right="47" w:firstLine="4"/>
        <w:jc w:val="both"/>
        <w:rPr>
          <w:rFonts w:ascii="Bookman Old Style" w:hAnsi="Bookman Old Style"/>
          <w:sz w:val="24"/>
          <w:szCs w:val="24"/>
        </w:rPr>
      </w:pPr>
      <w:r w:rsidRPr="008E01CE">
        <w:rPr>
          <w:rFonts w:ascii="Bookman Old Style" w:hAnsi="Bookman Old Style"/>
          <w:sz w:val="24"/>
          <w:szCs w:val="24"/>
        </w:rPr>
        <w:t>The corrigendum(s), issued from time to time by your department have also been taken into consideration, while submitting this acceptance letter.</w:t>
      </w:r>
    </w:p>
    <w:p w:rsidR="008E01CE" w:rsidRPr="008E01CE" w:rsidRDefault="008E01CE" w:rsidP="008E01CE">
      <w:pPr>
        <w:numPr>
          <w:ilvl w:val="0"/>
          <w:numId w:val="22"/>
        </w:numPr>
        <w:spacing w:after="334" w:line="258" w:lineRule="auto"/>
        <w:ind w:right="47" w:firstLine="4"/>
        <w:jc w:val="both"/>
        <w:rPr>
          <w:rFonts w:ascii="Bookman Old Style" w:hAnsi="Bookman Old Style"/>
          <w:sz w:val="24"/>
          <w:szCs w:val="24"/>
        </w:rPr>
      </w:pPr>
      <w:r w:rsidRPr="008E01CE">
        <w:rPr>
          <w:rFonts w:ascii="Bookman Old Style" w:hAnsi="Bookman Old Style"/>
          <w:sz w:val="24"/>
          <w:szCs w:val="24"/>
        </w:rPr>
        <w:t>I / We hereby unconditionally accept the tender conditions of above mentioned tender document(s) / corrigendum(s) in its totality / entirety.</w:t>
      </w:r>
    </w:p>
    <w:p w:rsidR="008E01CE" w:rsidRPr="008E01CE" w:rsidRDefault="008E01CE" w:rsidP="008E01CE">
      <w:pPr>
        <w:spacing w:after="364" w:line="258" w:lineRule="auto"/>
        <w:ind w:left="19" w:right="47"/>
        <w:jc w:val="both"/>
        <w:rPr>
          <w:rFonts w:ascii="Bookman Old Style" w:hAnsi="Bookman Old Style"/>
          <w:sz w:val="24"/>
          <w:szCs w:val="24"/>
        </w:rPr>
      </w:pPr>
      <w:r w:rsidRPr="008E01CE">
        <w:rPr>
          <w:rFonts w:ascii="Bookman Old Style" w:hAnsi="Bookman Old Style"/>
          <w:sz w:val="24"/>
          <w:szCs w:val="24"/>
        </w:rPr>
        <w:t>5.</w:t>
      </w:r>
      <w:r w:rsidRPr="008E01CE">
        <w:rPr>
          <w:rFonts w:ascii="Bookman Old Style" w:hAnsi="Bookman Old Style"/>
          <w:sz w:val="24"/>
          <w:szCs w:val="24"/>
        </w:rPr>
        <w:tab/>
        <w:t>I / We do hereby declare that we have not been blacklisted/ debarred by any Govt. Department/Public sector undertaking.</w:t>
      </w:r>
    </w:p>
    <w:p w:rsidR="008E01CE" w:rsidRPr="008E01CE" w:rsidRDefault="008E01CE" w:rsidP="008E01CE">
      <w:pPr>
        <w:spacing w:line="240" w:lineRule="auto"/>
        <w:jc w:val="both"/>
        <w:rPr>
          <w:rFonts w:ascii="Bookman Old Style" w:hAnsi="Bookman Old Style"/>
          <w:sz w:val="24"/>
          <w:szCs w:val="24"/>
        </w:rPr>
      </w:pPr>
      <w:r w:rsidRPr="008E01CE">
        <w:rPr>
          <w:rFonts w:ascii="Bookman Old Style" w:hAnsi="Bookman Old Style"/>
          <w:sz w:val="24"/>
          <w:szCs w:val="24"/>
        </w:rPr>
        <w:t>6.</w:t>
      </w:r>
      <w:r w:rsidRPr="008E01CE">
        <w:rPr>
          <w:rFonts w:ascii="Bookman Old Style" w:hAnsi="Bookman Old Style"/>
          <w:sz w:val="24"/>
          <w:szCs w:val="24"/>
        </w:rPr>
        <w:tab/>
        <w:t>I / We certify that all information furnished by me/ us/ our firm is true &amp; correct and in the event that the information is found to be incorrect/untrue or found violated, then your department shall without giving any notice or reason thereof, shall summarily reject the Bid, without prejudice to any other rights or remedy.</w:t>
      </w:r>
    </w:p>
    <w:p w:rsidR="008E01CE" w:rsidRPr="008E01CE" w:rsidRDefault="008E01CE" w:rsidP="008E01CE">
      <w:pPr>
        <w:spacing w:line="240" w:lineRule="auto"/>
        <w:jc w:val="both"/>
        <w:rPr>
          <w:rFonts w:ascii="Bookman Old Style" w:hAnsi="Bookman Old Style"/>
          <w:sz w:val="24"/>
          <w:szCs w:val="24"/>
        </w:rPr>
      </w:pPr>
    </w:p>
    <w:p w:rsidR="008E01CE" w:rsidRPr="008E01CE" w:rsidRDefault="008E01CE" w:rsidP="008E01CE">
      <w:pPr>
        <w:spacing w:after="0" w:line="240" w:lineRule="auto"/>
        <w:jc w:val="right"/>
        <w:rPr>
          <w:rFonts w:ascii="Bookman Old Style" w:hAnsi="Bookman Old Style"/>
          <w:sz w:val="24"/>
          <w:szCs w:val="24"/>
        </w:rPr>
      </w:pPr>
      <w:r w:rsidRPr="008E01CE">
        <w:rPr>
          <w:rFonts w:ascii="Bookman Old Style" w:hAnsi="Bookman Old Style"/>
          <w:sz w:val="24"/>
          <w:szCs w:val="24"/>
        </w:rPr>
        <w:t>Yours Sincerely</w:t>
      </w:r>
    </w:p>
    <w:p w:rsidR="008E01CE" w:rsidRPr="008E01CE" w:rsidRDefault="008E01CE" w:rsidP="008E01CE">
      <w:pPr>
        <w:spacing w:after="0" w:line="240" w:lineRule="auto"/>
        <w:jc w:val="right"/>
        <w:rPr>
          <w:rFonts w:ascii="Bookman Old Style" w:hAnsi="Bookman Old Style"/>
          <w:b/>
          <w:bCs/>
        </w:rPr>
      </w:pPr>
      <w:r w:rsidRPr="008E01CE">
        <w:rPr>
          <w:rFonts w:ascii="Bookman Old Style" w:hAnsi="Bookman Old Style" w:cs="Times New Roman"/>
          <w:bCs/>
          <w:color w:val="000000"/>
          <w:spacing w:val="2"/>
          <w:sz w:val="24"/>
          <w:szCs w:val="24"/>
        </w:rPr>
        <w:t>Name &amp; Signature with stamp (if any) of Bidder</w:t>
      </w:r>
    </w:p>
    <w:p w:rsidR="004F7178" w:rsidRPr="00202655" w:rsidRDefault="008E01CE" w:rsidP="00E572B4">
      <w:pPr>
        <w:jc w:val="right"/>
        <w:rPr>
          <w:rFonts w:ascii="Bookman Old Style" w:hAnsi="Bookman Old Style"/>
          <w:b/>
          <w:bCs/>
          <w:sz w:val="24"/>
          <w:szCs w:val="24"/>
        </w:rPr>
      </w:pPr>
      <w:r>
        <w:rPr>
          <w:rFonts w:ascii="Bookman Old Style" w:hAnsi="Bookman Old Style"/>
          <w:b/>
          <w:bCs/>
          <w:sz w:val="24"/>
          <w:szCs w:val="24"/>
        </w:rPr>
        <w:lastRenderedPageBreak/>
        <w:t>ANNEXURE-III</w:t>
      </w:r>
    </w:p>
    <w:p w:rsidR="004F7178" w:rsidRPr="00202655" w:rsidRDefault="004F7178" w:rsidP="004F7178">
      <w:pPr>
        <w:jc w:val="center"/>
        <w:rPr>
          <w:rFonts w:ascii="Bookman Old Style" w:hAnsi="Bookman Old Style"/>
          <w:b/>
          <w:bCs/>
          <w:sz w:val="24"/>
          <w:szCs w:val="24"/>
        </w:rPr>
      </w:pPr>
      <w:r w:rsidRPr="00202655">
        <w:rPr>
          <w:rFonts w:ascii="Bookman Old Style" w:hAnsi="Bookman Old Style"/>
          <w:b/>
          <w:bCs/>
          <w:sz w:val="24"/>
          <w:szCs w:val="24"/>
        </w:rPr>
        <w:t>(TECHNICAL BID)</w:t>
      </w:r>
    </w:p>
    <w:p w:rsidR="004F7178" w:rsidRPr="00202655" w:rsidRDefault="004F7178" w:rsidP="009B413B">
      <w:pPr>
        <w:spacing w:after="0"/>
        <w:jc w:val="center"/>
        <w:rPr>
          <w:rFonts w:ascii="Bookman Old Style" w:hAnsi="Bookman Old Style"/>
          <w:b/>
          <w:bCs/>
          <w:sz w:val="24"/>
          <w:szCs w:val="24"/>
        </w:rPr>
      </w:pPr>
      <w:r w:rsidRPr="00202655">
        <w:rPr>
          <w:rFonts w:ascii="Bookman Old Style" w:hAnsi="Bookman Old Style"/>
          <w:b/>
          <w:bCs/>
          <w:sz w:val="24"/>
          <w:szCs w:val="24"/>
        </w:rPr>
        <w:t xml:space="preserve">Pre-qualification requirements for award of contract </w:t>
      </w:r>
    </w:p>
    <w:p w:rsidR="004F7178" w:rsidRPr="00202655" w:rsidRDefault="004F7178" w:rsidP="004F7178">
      <w:pPr>
        <w:jc w:val="center"/>
        <w:rPr>
          <w:rFonts w:ascii="Bookman Old Style" w:hAnsi="Bookman Old Style"/>
          <w:b/>
          <w:bCs/>
          <w:sz w:val="24"/>
          <w:szCs w:val="24"/>
        </w:rPr>
      </w:pPr>
      <w:r w:rsidRPr="00202655">
        <w:rPr>
          <w:rFonts w:ascii="Bookman Old Style" w:hAnsi="Bookman Old Style"/>
          <w:b/>
          <w:bCs/>
          <w:sz w:val="24"/>
          <w:szCs w:val="24"/>
        </w:rPr>
        <w:t xml:space="preserve">for ‘Hiring services for Maintenance / House Keeping’ </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58"/>
        <w:gridCol w:w="6849"/>
        <w:gridCol w:w="2321"/>
      </w:tblGrid>
      <w:tr w:rsidR="004F7178" w:rsidRPr="00202655" w:rsidTr="007373A0">
        <w:tc>
          <w:tcPr>
            <w:tcW w:w="0" w:type="auto"/>
          </w:tcPr>
          <w:p w:rsidR="004F7178" w:rsidRPr="00202655" w:rsidRDefault="004F7178" w:rsidP="007373A0">
            <w:pPr>
              <w:jc w:val="both"/>
              <w:rPr>
                <w:rFonts w:ascii="Bookman Old Style" w:hAnsi="Bookman Old Style"/>
                <w:sz w:val="24"/>
                <w:szCs w:val="24"/>
              </w:rPr>
            </w:pPr>
            <w:r w:rsidRPr="00202655">
              <w:rPr>
                <w:rFonts w:ascii="Bookman Old Style" w:hAnsi="Bookman Old Style"/>
                <w:sz w:val="24"/>
                <w:szCs w:val="24"/>
              </w:rPr>
              <w:t>1.</w:t>
            </w:r>
          </w:p>
        </w:tc>
        <w:tc>
          <w:tcPr>
            <w:tcW w:w="6873" w:type="dxa"/>
          </w:tcPr>
          <w:p w:rsidR="004F7178" w:rsidRPr="00202655" w:rsidRDefault="004F7178" w:rsidP="00286C5B">
            <w:pPr>
              <w:jc w:val="both"/>
              <w:rPr>
                <w:rFonts w:ascii="Bookman Old Style" w:hAnsi="Bookman Old Style"/>
                <w:sz w:val="24"/>
                <w:szCs w:val="24"/>
              </w:rPr>
            </w:pPr>
            <w:r w:rsidRPr="00202655">
              <w:rPr>
                <w:rFonts w:ascii="Bookman Old Style" w:hAnsi="Bookman Old Style"/>
                <w:sz w:val="24"/>
                <w:szCs w:val="24"/>
              </w:rPr>
              <w:t>Name of the Organization</w:t>
            </w:r>
            <w:r w:rsidR="00286C5B">
              <w:rPr>
                <w:rFonts w:ascii="Bookman Old Style" w:hAnsi="Bookman Old Style"/>
                <w:sz w:val="24"/>
                <w:szCs w:val="24"/>
              </w:rPr>
              <w:t>/ Firms with full address with P</w:t>
            </w:r>
            <w:r w:rsidRPr="00202655">
              <w:rPr>
                <w:rFonts w:ascii="Bookman Old Style" w:hAnsi="Bookman Old Style"/>
                <w:sz w:val="24"/>
                <w:szCs w:val="24"/>
              </w:rPr>
              <w:t xml:space="preserve">in </w:t>
            </w:r>
            <w:r w:rsidR="00286C5B">
              <w:rPr>
                <w:rFonts w:ascii="Bookman Old Style" w:hAnsi="Bookman Old Style"/>
                <w:sz w:val="24"/>
                <w:szCs w:val="24"/>
              </w:rPr>
              <w:t>C</w:t>
            </w:r>
            <w:r w:rsidRPr="00202655">
              <w:rPr>
                <w:rFonts w:ascii="Bookman Old Style" w:hAnsi="Bookman Old Style"/>
                <w:sz w:val="24"/>
                <w:szCs w:val="24"/>
              </w:rPr>
              <w:t>ode, Phone No, Fax No, email</w:t>
            </w:r>
            <w:r w:rsidR="00286C5B">
              <w:rPr>
                <w:rFonts w:ascii="Bookman Old Style" w:hAnsi="Bookman Old Style"/>
                <w:sz w:val="24"/>
                <w:szCs w:val="24"/>
              </w:rPr>
              <w:t>,</w:t>
            </w:r>
            <w:r w:rsidRPr="00202655">
              <w:rPr>
                <w:rFonts w:ascii="Bookman Old Style" w:hAnsi="Bookman Old Style"/>
                <w:sz w:val="24"/>
                <w:szCs w:val="24"/>
              </w:rPr>
              <w:t xml:space="preserve"> etc. </w:t>
            </w:r>
          </w:p>
        </w:tc>
        <w:tc>
          <w:tcPr>
            <w:tcW w:w="2332" w:type="dxa"/>
          </w:tcPr>
          <w:p w:rsidR="004F7178" w:rsidRPr="00202655" w:rsidRDefault="004F7178" w:rsidP="007373A0">
            <w:pPr>
              <w:jc w:val="both"/>
              <w:rPr>
                <w:rFonts w:ascii="Bookman Old Style" w:hAnsi="Bookman Old Style"/>
                <w:sz w:val="24"/>
                <w:szCs w:val="24"/>
              </w:rPr>
            </w:pPr>
          </w:p>
        </w:tc>
      </w:tr>
      <w:tr w:rsidR="004F7178" w:rsidRPr="00202655" w:rsidTr="007373A0">
        <w:tc>
          <w:tcPr>
            <w:tcW w:w="0" w:type="auto"/>
          </w:tcPr>
          <w:p w:rsidR="004F7178" w:rsidRPr="00202655" w:rsidRDefault="004F7178" w:rsidP="007373A0">
            <w:pPr>
              <w:jc w:val="both"/>
              <w:rPr>
                <w:rFonts w:ascii="Bookman Old Style" w:hAnsi="Bookman Old Style"/>
                <w:sz w:val="24"/>
                <w:szCs w:val="24"/>
              </w:rPr>
            </w:pPr>
            <w:r w:rsidRPr="00202655">
              <w:rPr>
                <w:rFonts w:ascii="Bookman Old Style" w:hAnsi="Bookman Old Style"/>
                <w:sz w:val="24"/>
                <w:szCs w:val="24"/>
              </w:rPr>
              <w:t>2.</w:t>
            </w:r>
          </w:p>
        </w:tc>
        <w:tc>
          <w:tcPr>
            <w:tcW w:w="6873" w:type="dxa"/>
          </w:tcPr>
          <w:p w:rsidR="004F7178" w:rsidRPr="00202655" w:rsidRDefault="004F7178" w:rsidP="007373A0">
            <w:pPr>
              <w:jc w:val="both"/>
              <w:rPr>
                <w:rFonts w:ascii="Bookman Old Style" w:hAnsi="Bookman Old Style"/>
                <w:sz w:val="24"/>
                <w:szCs w:val="24"/>
              </w:rPr>
            </w:pPr>
            <w:r w:rsidRPr="00202655">
              <w:rPr>
                <w:rFonts w:ascii="Bookman Old Style" w:hAnsi="Bookman Old Style"/>
                <w:sz w:val="24"/>
                <w:szCs w:val="24"/>
              </w:rPr>
              <w:t>Name of  the Proprietor / Partners / Directors</w:t>
            </w:r>
          </w:p>
        </w:tc>
        <w:tc>
          <w:tcPr>
            <w:tcW w:w="2332" w:type="dxa"/>
          </w:tcPr>
          <w:p w:rsidR="004F7178" w:rsidRPr="00202655" w:rsidRDefault="004F7178" w:rsidP="007373A0">
            <w:pPr>
              <w:jc w:val="both"/>
              <w:rPr>
                <w:rFonts w:ascii="Bookman Old Style" w:hAnsi="Bookman Old Style"/>
                <w:sz w:val="24"/>
                <w:szCs w:val="24"/>
              </w:rPr>
            </w:pPr>
          </w:p>
        </w:tc>
      </w:tr>
      <w:tr w:rsidR="004F7178" w:rsidRPr="00202655" w:rsidTr="007373A0">
        <w:tc>
          <w:tcPr>
            <w:tcW w:w="0" w:type="auto"/>
          </w:tcPr>
          <w:p w:rsidR="004F7178" w:rsidRPr="00202655" w:rsidRDefault="004F7178" w:rsidP="007373A0">
            <w:pPr>
              <w:jc w:val="both"/>
              <w:rPr>
                <w:rFonts w:ascii="Bookman Old Style" w:hAnsi="Bookman Old Style"/>
                <w:sz w:val="24"/>
                <w:szCs w:val="24"/>
              </w:rPr>
            </w:pPr>
            <w:r w:rsidRPr="00202655">
              <w:rPr>
                <w:rFonts w:ascii="Bookman Old Style" w:hAnsi="Bookman Old Style"/>
                <w:sz w:val="24"/>
                <w:szCs w:val="24"/>
              </w:rPr>
              <w:t>3(a)</w:t>
            </w:r>
          </w:p>
        </w:tc>
        <w:tc>
          <w:tcPr>
            <w:tcW w:w="6873" w:type="dxa"/>
          </w:tcPr>
          <w:p w:rsidR="004F7178" w:rsidRPr="00202655" w:rsidRDefault="004F7178" w:rsidP="007373A0">
            <w:pPr>
              <w:jc w:val="both"/>
              <w:rPr>
                <w:rFonts w:ascii="Bookman Old Style" w:hAnsi="Bookman Old Style"/>
                <w:sz w:val="24"/>
                <w:szCs w:val="24"/>
              </w:rPr>
            </w:pPr>
            <w:r w:rsidRPr="00202655">
              <w:rPr>
                <w:rFonts w:ascii="Bookman Old Style" w:hAnsi="Bookman Old Style"/>
                <w:sz w:val="24"/>
                <w:szCs w:val="24"/>
              </w:rPr>
              <w:t>PAN No. of the Firm.</w:t>
            </w:r>
          </w:p>
        </w:tc>
        <w:tc>
          <w:tcPr>
            <w:tcW w:w="2332" w:type="dxa"/>
          </w:tcPr>
          <w:p w:rsidR="004F7178" w:rsidRPr="00202655" w:rsidRDefault="004F7178" w:rsidP="007373A0">
            <w:pPr>
              <w:jc w:val="both"/>
              <w:rPr>
                <w:rFonts w:ascii="Bookman Old Style" w:hAnsi="Bookman Old Style"/>
                <w:sz w:val="24"/>
                <w:szCs w:val="24"/>
              </w:rPr>
            </w:pPr>
          </w:p>
        </w:tc>
      </w:tr>
      <w:tr w:rsidR="004F7178" w:rsidRPr="00202655" w:rsidTr="007373A0">
        <w:tc>
          <w:tcPr>
            <w:tcW w:w="0" w:type="auto"/>
          </w:tcPr>
          <w:p w:rsidR="004F7178" w:rsidRPr="00202655" w:rsidRDefault="004F7178" w:rsidP="007373A0">
            <w:pPr>
              <w:jc w:val="both"/>
              <w:rPr>
                <w:rFonts w:ascii="Bookman Old Style" w:hAnsi="Bookman Old Style"/>
                <w:sz w:val="24"/>
                <w:szCs w:val="24"/>
              </w:rPr>
            </w:pPr>
            <w:r w:rsidRPr="00202655">
              <w:rPr>
                <w:rFonts w:ascii="Bookman Old Style" w:hAnsi="Bookman Old Style"/>
                <w:sz w:val="24"/>
                <w:szCs w:val="24"/>
              </w:rPr>
              <w:t>3(b)</w:t>
            </w:r>
          </w:p>
        </w:tc>
        <w:tc>
          <w:tcPr>
            <w:tcW w:w="6873" w:type="dxa"/>
          </w:tcPr>
          <w:p w:rsidR="004F7178" w:rsidRPr="00202655" w:rsidRDefault="004F7178" w:rsidP="00286C5B">
            <w:pPr>
              <w:jc w:val="both"/>
              <w:rPr>
                <w:rFonts w:ascii="Bookman Old Style" w:hAnsi="Bookman Old Style"/>
                <w:sz w:val="24"/>
                <w:szCs w:val="24"/>
              </w:rPr>
            </w:pPr>
            <w:r w:rsidRPr="00202655">
              <w:rPr>
                <w:rFonts w:ascii="Bookman Old Style" w:hAnsi="Bookman Old Style"/>
                <w:sz w:val="24"/>
                <w:szCs w:val="24"/>
              </w:rPr>
              <w:t xml:space="preserve">Copy of the Income Tax Return filed for last </w:t>
            </w:r>
            <w:r w:rsidR="00286C5B">
              <w:rPr>
                <w:rFonts w:ascii="Bookman Old Style" w:hAnsi="Bookman Old Style"/>
                <w:sz w:val="24"/>
                <w:szCs w:val="24"/>
              </w:rPr>
              <w:t>3</w:t>
            </w:r>
            <w:r w:rsidRPr="00202655">
              <w:rPr>
                <w:rFonts w:ascii="Bookman Old Style" w:hAnsi="Bookman Old Style"/>
                <w:sz w:val="24"/>
                <w:szCs w:val="24"/>
              </w:rPr>
              <w:t xml:space="preserve"> years and Income Tax Clearance Certificate (ITCC) for the last year to be attached.</w:t>
            </w:r>
          </w:p>
        </w:tc>
        <w:tc>
          <w:tcPr>
            <w:tcW w:w="2332" w:type="dxa"/>
          </w:tcPr>
          <w:p w:rsidR="004F7178" w:rsidRPr="00202655" w:rsidRDefault="004F7178" w:rsidP="007373A0">
            <w:pPr>
              <w:jc w:val="both"/>
              <w:rPr>
                <w:rFonts w:ascii="Bookman Old Style" w:hAnsi="Bookman Old Style"/>
                <w:sz w:val="24"/>
                <w:szCs w:val="24"/>
              </w:rPr>
            </w:pPr>
          </w:p>
        </w:tc>
      </w:tr>
      <w:tr w:rsidR="004F7178" w:rsidRPr="00202655" w:rsidTr="007373A0">
        <w:tc>
          <w:tcPr>
            <w:tcW w:w="0" w:type="auto"/>
          </w:tcPr>
          <w:p w:rsidR="004F7178" w:rsidRPr="00202655" w:rsidRDefault="004F7178" w:rsidP="007373A0">
            <w:pPr>
              <w:jc w:val="both"/>
              <w:rPr>
                <w:rFonts w:ascii="Bookman Old Style" w:hAnsi="Bookman Old Style"/>
                <w:sz w:val="24"/>
                <w:szCs w:val="24"/>
              </w:rPr>
            </w:pPr>
            <w:r w:rsidRPr="00202655">
              <w:rPr>
                <w:rFonts w:ascii="Bookman Old Style" w:hAnsi="Bookman Old Style"/>
                <w:sz w:val="24"/>
                <w:szCs w:val="24"/>
              </w:rPr>
              <w:t>4</w:t>
            </w:r>
          </w:p>
        </w:tc>
        <w:tc>
          <w:tcPr>
            <w:tcW w:w="6873" w:type="dxa"/>
          </w:tcPr>
          <w:p w:rsidR="004F7178" w:rsidRPr="00202655" w:rsidRDefault="004F7178" w:rsidP="007373A0">
            <w:pPr>
              <w:jc w:val="both"/>
              <w:rPr>
                <w:rFonts w:ascii="Bookman Old Style" w:hAnsi="Bookman Old Style"/>
                <w:sz w:val="24"/>
                <w:szCs w:val="24"/>
              </w:rPr>
            </w:pPr>
            <w:r w:rsidRPr="00202655">
              <w:rPr>
                <w:rFonts w:ascii="Bookman Old Style" w:hAnsi="Bookman Old Style"/>
                <w:sz w:val="24"/>
                <w:szCs w:val="24"/>
              </w:rPr>
              <w:t xml:space="preserve">Total strength of staff/workers available with the Service Provider </w:t>
            </w:r>
          </w:p>
        </w:tc>
        <w:tc>
          <w:tcPr>
            <w:tcW w:w="2332" w:type="dxa"/>
          </w:tcPr>
          <w:p w:rsidR="004F7178" w:rsidRPr="00202655" w:rsidRDefault="004F7178" w:rsidP="007373A0">
            <w:pPr>
              <w:jc w:val="both"/>
              <w:rPr>
                <w:rFonts w:ascii="Bookman Old Style" w:hAnsi="Bookman Old Style"/>
                <w:sz w:val="24"/>
                <w:szCs w:val="24"/>
              </w:rPr>
            </w:pPr>
          </w:p>
        </w:tc>
      </w:tr>
      <w:tr w:rsidR="004F7178" w:rsidRPr="00202655" w:rsidTr="007373A0">
        <w:tc>
          <w:tcPr>
            <w:tcW w:w="0" w:type="auto"/>
          </w:tcPr>
          <w:p w:rsidR="004F7178" w:rsidRPr="00202655" w:rsidRDefault="004F7178" w:rsidP="007373A0">
            <w:pPr>
              <w:jc w:val="both"/>
              <w:rPr>
                <w:rFonts w:ascii="Bookman Old Style" w:hAnsi="Bookman Old Style"/>
                <w:sz w:val="24"/>
                <w:szCs w:val="24"/>
              </w:rPr>
            </w:pPr>
            <w:r w:rsidRPr="00202655">
              <w:rPr>
                <w:rFonts w:ascii="Bookman Old Style" w:hAnsi="Bookman Old Style"/>
                <w:sz w:val="24"/>
                <w:szCs w:val="24"/>
              </w:rPr>
              <w:t>5</w:t>
            </w:r>
          </w:p>
        </w:tc>
        <w:tc>
          <w:tcPr>
            <w:tcW w:w="6873" w:type="dxa"/>
          </w:tcPr>
          <w:p w:rsidR="004F7178" w:rsidRPr="00202655" w:rsidRDefault="004F7178" w:rsidP="007373A0">
            <w:pPr>
              <w:jc w:val="both"/>
              <w:rPr>
                <w:rFonts w:ascii="Bookman Old Style" w:hAnsi="Bookman Old Style"/>
                <w:sz w:val="24"/>
                <w:szCs w:val="24"/>
              </w:rPr>
            </w:pPr>
            <w:r w:rsidRPr="00202655">
              <w:rPr>
                <w:rFonts w:ascii="Bookman Old Style" w:hAnsi="Bookman Old Style"/>
                <w:sz w:val="24"/>
                <w:szCs w:val="24"/>
              </w:rPr>
              <w:t>List of the Public Sector/Govt. Organization to which similar Services have been provided by the Contractors / Firms / Agencies during the last 5 years. List of Government Organizations where the Service Provider is currently providing services may also be indicated. (Please attach the job order/service certificate from Govt. Office / Public Sector</w:t>
            </w:r>
          </w:p>
        </w:tc>
        <w:tc>
          <w:tcPr>
            <w:tcW w:w="2332" w:type="dxa"/>
          </w:tcPr>
          <w:p w:rsidR="004F7178" w:rsidRPr="00202655" w:rsidRDefault="004F7178" w:rsidP="007373A0">
            <w:pPr>
              <w:jc w:val="both"/>
              <w:rPr>
                <w:rFonts w:ascii="Bookman Old Style" w:hAnsi="Bookman Old Style"/>
                <w:sz w:val="24"/>
                <w:szCs w:val="24"/>
              </w:rPr>
            </w:pPr>
          </w:p>
        </w:tc>
      </w:tr>
      <w:tr w:rsidR="004F7178" w:rsidRPr="00202655" w:rsidTr="007373A0">
        <w:tc>
          <w:tcPr>
            <w:tcW w:w="0" w:type="auto"/>
          </w:tcPr>
          <w:p w:rsidR="004F7178" w:rsidRPr="00202655" w:rsidRDefault="004F7178" w:rsidP="007373A0">
            <w:pPr>
              <w:jc w:val="both"/>
              <w:rPr>
                <w:rFonts w:ascii="Bookman Old Style" w:hAnsi="Bookman Old Style"/>
                <w:sz w:val="24"/>
                <w:szCs w:val="24"/>
              </w:rPr>
            </w:pPr>
            <w:r w:rsidRPr="00202655">
              <w:rPr>
                <w:rFonts w:ascii="Bookman Old Style" w:hAnsi="Bookman Old Style"/>
                <w:sz w:val="24"/>
                <w:szCs w:val="24"/>
              </w:rPr>
              <w:t>6</w:t>
            </w:r>
          </w:p>
        </w:tc>
        <w:tc>
          <w:tcPr>
            <w:tcW w:w="6873" w:type="dxa"/>
          </w:tcPr>
          <w:p w:rsidR="004F7178" w:rsidRPr="00202655" w:rsidRDefault="004F7178" w:rsidP="00286C5B">
            <w:pPr>
              <w:jc w:val="both"/>
              <w:rPr>
                <w:rFonts w:ascii="Bookman Old Style" w:hAnsi="Bookman Old Style"/>
                <w:sz w:val="24"/>
                <w:szCs w:val="24"/>
              </w:rPr>
            </w:pPr>
            <w:r w:rsidRPr="00202655">
              <w:rPr>
                <w:rFonts w:ascii="Bookman Old Style" w:hAnsi="Bookman Old Style"/>
                <w:sz w:val="24"/>
                <w:szCs w:val="24"/>
              </w:rPr>
              <w:t xml:space="preserve">The Contractor should also submit Copies of Registration Certificate obtained from </w:t>
            </w:r>
            <w:r w:rsidR="00286C5B">
              <w:rPr>
                <w:rFonts w:ascii="Bookman Old Style" w:hAnsi="Bookman Old Style"/>
                <w:sz w:val="24"/>
                <w:szCs w:val="24"/>
              </w:rPr>
              <w:t>GST office</w:t>
            </w:r>
            <w:r w:rsidRPr="00202655">
              <w:rPr>
                <w:rFonts w:ascii="Bookman Old Style" w:hAnsi="Bookman Old Style"/>
                <w:sz w:val="24"/>
                <w:szCs w:val="24"/>
              </w:rPr>
              <w:t xml:space="preserve">, Department of Labour, State Government, Employees Provident Fund Organization (Ministry of Labour, Govt. of India), Employees State Insurance Corporation (ESI Act, 1948) and </w:t>
            </w:r>
            <w:r w:rsidR="00286C5B">
              <w:rPr>
                <w:rFonts w:ascii="Bookman Old Style" w:hAnsi="Bookman Old Style"/>
                <w:sz w:val="24"/>
                <w:szCs w:val="24"/>
              </w:rPr>
              <w:t>Kerala</w:t>
            </w:r>
            <w:r w:rsidRPr="00202655">
              <w:rPr>
                <w:rFonts w:ascii="Bookman Old Style" w:hAnsi="Bookman Old Style"/>
                <w:sz w:val="24"/>
                <w:szCs w:val="24"/>
              </w:rPr>
              <w:t xml:space="preserve"> Shops &amp; Commercial Establishments Act,</w:t>
            </w:r>
            <w:r w:rsidR="00286C5B">
              <w:rPr>
                <w:rFonts w:ascii="Bookman Old Style" w:hAnsi="Bookman Old Style"/>
                <w:sz w:val="24"/>
                <w:szCs w:val="24"/>
              </w:rPr>
              <w:t xml:space="preserve"> </w:t>
            </w:r>
            <w:r w:rsidR="00AA5400">
              <w:rPr>
                <w:rFonts w:ascii="Bookman Old Style" w:hAnsi="Bookman Old Style"/>
                <w:sz w:val="24"/>
                <w:szCs w:val="24"/>
              </w:rPr>
              <w:t>1960</w:t>
            </w:r>
            <w:r w:rsidRPr="00202655">
              <w:rPr>
                <w:rFonts w:ascii="Bookman Old Style" w:hAnsi="Bookman Old Style"/>
                <w:sz w:val="24"/>
                <w:szCs w:val="24"/>
              </w:rPr>
              <w:t xml:space="preserve">. </w:t>
            </w:r>
          </w:p>
        </w:tc>
        <w:tc>
          <w:tcPr>
            <w:tcW w:w="2332" w:type="dxa"/>
          </w:tcPr>
          <w:p w:rsidR="004F7178" w:rsidRPr="00202655" w:rsidRDefault="004F7178" w:rsidP="007373A0">
            <w:pPr>
              <w:jc w:val="both"/>
              <w:rPr>
                <w:rFonts w:ascii="Bookman Old Style" w:hAnsi="Bookman Old Style"/>
                <w:sz w:val="24"/>
                <w:szCs w:val="24"/>
              </w:rPr>
            </w:pPr>
          </w:p>
        </w:tc>
      </w:tr>
      <w:tr w:rsidR="004F7178" w:rsidRPr="00202655" w:rsidTr="007373A0">
        <w:tc>
          <w:tcPr>
            <w:tcW w:w="0" w:type="auto"/>
          </w:tcPr>
          <w:p w:rsidR="004F7178" w:rsidRPr="00202655" w:rsidRDefault="004F7178" w:rsidP="007373A0">
            <w:pPr>
              <w:jc w:val="both"/>
              <w:rPr>
                <w:rFonts w:ascii="Bookman Old Style" w:hAnsi="Bookman Old Style"/>
                <w:sz w:val="24"/>
                <w:szCs w:val="24"/>
              </w:rPr>
            </w:pPr>
            <w:r w:rsidRPr="00202655">
              <w:rPr>
                <w:rFonts w:ascii="Bookman Old Style" w:hAnsi="Bookman Old Style"/>
                <w:sz w:val="24"/>
                <w:szCs w:val="24"/>
              </w:rPr>
              <w:t>7</w:t>
            </w:r>
          </w:p>
        </w:tc>
        <w:tc>
          <w:tcPr>
            <w:tcW w:w="6873" w:type="dxa"/>
          </w:tcPr>
          <w:p w:rsidR="004F7178" w:rsidRPr="00202655" w:rsidRDefault="004F7178" w:rsidP="00AA5400">
            <w:pPr>
              <w:jc w:val="both"/>
              <w:rPr>
                <w:rFonts w:ascii="Bookman Old Style" w:hAnsi="Bookman Old Style"/>
                <w:sz w:val="24"/>
                <w:szCs w:val="24"/>
              </w:rPr>
            </w:pPr>
            <w:r w:rsidRPr="00202655">
              <w:rPr>
                <w:rFonts w:ascii="Bookman Old Style" w:hAnsi="Bookman Old Style"/>
                <w:sz w:val="24"/>
                <w:szCs w:val="24"/>
              </w:rPr>
              <w:t>The total Turnover of the Contractor as Service Provider for such services (should not be less than Rs. 30 lakh in 201</w:t>
            </w:r>
            <w:r w:rsidR="00286C5B">
              <w:rPr>
                <w:rFonts w:ascii="Bookman Old Style" w:hAnsi="Bookman Old Style"/>
                <w:sz w:val="24"/>
                <w:szCs w:val="24"/>
              </w:rPr>
              <w:t>3</w:t>
            </w:r>
            <w:r w:rsidRPr="00202655">
              <w:rPr>
                <w:rFonts w:ascii="Bookman Old Style" w:hAnsi="Bookman Old Style"/>
                <w:sz w:val="24"/>
                <w:szCs w:val="24"/>
              </w:rPr>
              <w:t>-1</w:t>
            </w:r>
            <w:r w:rsidR="00286C5B">
              <w:rPr>
                <w:rFonts w:ascii="Bookman Old Style" w:hAnsi="Bookman Old Style"/>
                <w:sz w:val="24"/>
                <w:szCs w:val="24"/>
              </w:rPr>
              <w:t>4</w:t>
            </w:r>
            <w:r w:rsidRPr="00202655">
              <w:rPr>
                <w:rFonts w:ascii="Bookman Old Style" w:hAnsi="Bookman Old Style"/>
                <w:sz w:val="24"/>
                <w:szCs w:val="24"/>
              </w:rPr>
              <w:t>, 201</w:t>
            </w:r>
            <w:r w:rsidR="00AA5400">
              <w:rPr>
                <w:rFonts w:ascii="Bookman Old Style" w:hAnsi="Bookman Old Style"/>
                <w:sz w:val="24"/>
                <w:szCs w:val="24"/>
              </w:rPr>
              <w:t>4</w:t>
            </w:r>
            <w:r w:rsidRPr="00202655">
              <w:rPr>
                <w:rFonts w:ascii="Bookman Old Style" w:hAnsi="Bookman Old Style"/>
                <w:sz w:val="24"/>
                <w:szCs w:val="24"/>
              </w:rPr>
              <w:t>-1</w:t>
            </w:r>
            <w:r w:rsidR="00AA5400">
              <w:rPr>
                <w:rFonts w:ascii="Bookman Old Style" w:hAnsi="Bookman Old Style"/>
                <w:sz w:val="24"/>
                <w:szCs w:val="24"/>
              </w:rPr>
              <w:t>5 &amp; 2015</w:t>
            </w:r>
            <w:r w:rsidRPr="00202655">
              <w:rPr>
                <w:rFonts w:ascii="Bookman Old Style" w:hAnsi="Bookman Old Style"/>
                <w:sz w:val="24"/>
                <w:szCs w:val="24"/>
              </w:rPr>
              <w:t>-1</w:t>
            </w:r>
            <w:r w:rsidR="00AA5400">
              <w:rPr>
                <w:rFonts w:ascii="Bookman Old Style" w:hAnsi="Bookman Old Style"/>
                <w:sz w:val="24"/>
                <w:szCs w:val="24"/>
              </w:rPr>
              <w:t>6</w:t>
            </w:r>
            <w:r w:rsidRPr="00202655">
              <w:rPr>
                <w:rFonts w:ascii="Bookman Old Style" w:hAnsi="Bookman Old Style"/>
                <w:sz w:val="24"/>
                <w:szCs w:val="24"/>
              </w:rPr>
              <w:t>). Necessary documents/ Certificates to be enclosed.</w:t>
            </w:r>
          </w:p>
        </w:tc>
        <w:tc>
          <w:tcPr>
            <w:tcW w:w="2332" w:type="dxa"/>
          </w:tcPr>
          <w:p w:rsidR="004F7178" w:rsidRPr="00202655" w:rsidRDefault="004F7178" w:rsidP="007373A0">
            <w:pPr>
              <w:jc w:val="both"/>
              <w:rPr>
                <w:rFonts w:ascii="Bookman Old Style" w:hAnsi="Bookman Old Style"/>
                <w:sz w:val="24"/>
                <w:szCs w:val="24"/>
              </w:rPr>
            </w:pPr>
          </w:p>
        </w:tc>
      </w:tr>
      <w:tr w:rsidR="004F7178" w:rsidRPr="00202655" w:rsidTr="007373A0">
        <w:tc>
          <w:tcPr>
            <w:tcW w:w="0" w:type="auto"/>
          </w:tcPr>
          <w:p w:rsidR="004F7178" w:rsidRPr="00202655" w:rsidRDefault="004F7178" w:rsidP="007373A0">
            <w:pPr>
              <w:jc w:val="both"/>
              <w:rPr>
                <w:rFonts w:ascii="Bookman Old Style" w:hAnsi="Bookman Old Style"/>
                <w:sz w:val="24"/>
                <w:szCs w:val="24"/>
              </w:rPr>
            </w:pPr>
            <w:r w:rsidRPr="00202655">
              <w:rPr>
                <w:rFonts w:ascii="Bookman Old Style" w:hAnsi="Bookman Old Style"/>
                <w:sz w:val="24"/>
                <w:szCs w:val="24"/>
              </w:rPr>
              <w:t>8</w:t>
            </w:r>
          </w:p>
        </w:tc>
        <w:tc>
          <w:tcPr>
            <w:tcW w:w="6873" w:type="dxa"/>
          </w:tcPr>
          <w:p w:rsidR="004F7178" w:rsidRPr="00202655" w:rsidRDefault="004F7178" w:rsidP="007373A0">
            <w:pPr>
              <w:jc w:val="both"/>
              <w:rPr>
                <w:rFonts w:ascii="Bookman Old Style" w:hAnsi="Bookman Old Style"/>
                <w:sz w:val="24"/>
                <w:szCs w:val="24"/>
              </w:rPr>
            </w:pPr>
            <w:r w:rsidRPr="00202655">
              <w:rPr>
                <w:rFonts w:ascii="Bookman Old Style" w:hAnsi="Bookman Old Style"/>
                <w:sz w:val="24"/>
                <w:szCs w:val="24"/>
              </w:rPr>
              <w:t>Registration Number of Tender</w:t>
            </w:r>
            <w:r w:rsidR="007069DB">
              <w:rPr>
                <w:rFonts w:ascii="Bookman Old Style" w:hAnsi="Bookman Old Style"/>
                <w:sz w:val="24"/>
                <w:szCs w:val="24"/>
              </w:rPr>
              <w:t>er</w:t>
            </w:r>
            <w:r w:rsidRPr="00202655">
              <w:rPr>
                <w:rFonts w:ascii="Bookman Old Style" w:hAnsi="Bookman Old Style"/>
                <w:sz w:val="24"/>
                <w:szCs w:val="24"/>
              </w:rPr>
              <w:t xml:space="preserve">/Concern with </w:t>
            </w:r>
            <w:r w:rsidR="00AA5400">
              <w:rPr>
                <w:rFonts w:ascii="Bookman Old Style" w:hAnsi="Bookman Old Style"/>
                <w:sz w:val="24"/>
                <w:szCs w:val="24"/>
              </w:rPr>
              <w:t xml:space="preserve">GST </w:t>
            </w:r>
            <w:r w:rsidRPr="00202655">
              <w:rPr>
                <w:rFonts w:ascii="Bookman Old Style" w:hAnsi="Bookman Old Style"/>
                <w:sz w:val="24"/>
                <w:szCs w:val="24"/>
              </w:rPr>
              <w:t>Department :(Attested Photo copy of registration certificate should be attached)</w:t>
            </w:r>
          </w:p>
        </w:tc>
        <w:tc>
          <w:tcPr>
            <w:tcW w:w="2332" w:type="dxa"/>
          </w:tcPr>
          <w:p w:rsidR="004F7178" w:rsidRPr="00202655" w:rsidRDefault="004F7178" w:rsidP="007373A0">
            <w:pPr>
              <w:jc w:val="both"/>
              <w:rPr>
                <w:rFonts w:ascii="Bookman Old Style" w:hAnsi="Bookman Old Style"/>
                <w:sz w:val="24"/>
                <w:szCs w:val="24"/>
              </w:rPr>
            </w:pPr>
          </w:p>
        </w:tc>
      </w:tr>
      <w:tr w:rsidR="004F7178" w:rsidRPr="00202655" w:rsidTr="007373A0">
        <w:tc>
          <w:tcPr>
            <w:tcW w:w="0" w:type="auto"/>
          </w:tcPr>
          <w:p w:rsidR="004F7178" w:rsidRPr="00202655" w:rsidRDefault="004F7178" w:rsidP="007373A0">
            <w:pPr>
              <w:jc w:val="both"/>
              <w:rPr>
                <w:rFonts w:ascii="Bookman Old Style" w:hAnsi="Bookman Old Style"/>
                <w:sz w:val="24"/>
                <w:szCs w:val="24"/>
              </w:rPr>
            </w:pPr>
            <w:r w:rsidRPr="00202655">
              <w:rPr>
                <w:rFonts w:ascii="Bookman Old Style" w:hAnsi="Bookman Old Style"/>
                <w:sz w:val="24"/>
                <w:szCs w:val="24"/>
              </w:rPr>
              <w:lastRenderedPageBreak/>
              <w:t>9</w:t>
            </w:r>
          </w:p>
        </w:tc>
        <w:tc>
          <w:tcPr>
            <w:tcW w:w="6873" w:type="dxa"/>
          </w:tcPr>
          <w:p w:rsidR="004F7178" w:rsidRPr="00202655" w:rsidRDefault="004F7178" w:rsidP="007373A0">
            <w:pPr>
              <w:jc w:val="both"/>
              <w:rPr>
                <w:rFonts w:ascii="Bookman Old Style" w:hAnsi="Bookman Old Style"/>
                <w:sz w:val="24"/>
                <w:szCs w:val="24"/>
              </w:rPr>
            </w:pPr>
            <w:r w:rsidRPr="00202655">
              <w:rPr>
                <w:rFonts w:ascii="Bookman Old Style" w:hAnsi="Bookman Old Style"/>
                <w:sz w:val="24"/>
                <w:szCs w:val="24"/>
              </w:rPr>
              <w:t>Registration Number of Tender</w:t>
            </w:r>
            <w:r w:rsidR="007069DB">
              <w:rPr>
                <w:rFonts w:ascii="Bookman Old Style" w:hAnsi="Bookman Old Style"/>
                <w:sz w:val="24"/>
                <w:szCs w:val="24"/>
              </w:rPr>
              <w:t>er</w:t>
            </w:r>
            <w:r w:rsidRPr="00202655">
              <w:rPr>
                <w:rFonts w:ascii="Bookman Old Style" w:hAnsi="Bookman Old Style"/>
                <w:sz w:val="24"/>
                <w:szCs w:val="24"/>
              </w:rPr>
              <w:t>/Concern with other Government  Departments :(Attested Photo copy of registration certificate should be attached)</w:t>
            </w:r>
          </w:p>
        </w:tc>
        <w:tc>
          <w:tcPr>
            <w:tcW w:w="2332" w:type="dxa"/>
          </w:tcPr>
          <w:p w:rsidR="004F7178" w:rsidRPr="00202655" w:rsidRDefault="004F7178" w:rsidP="007373A0">
            <w:pPr>
              <w:jc w:val="both"/>
              <w:rPr>
                <w:rFonts w:ascii="Bookman Old Style" w:hAnsi="Bookman Old Style"/>
                <w:sz w:val="24"/>
                <w:szCs w:val="24"/>
              </w:rPr>
            </w:pPr>
          </w:p>
        </w:tc>
      </w:tr>
      <w:tr w:rsidR="004F7178" w:rsidRPr="00202655" w:rsidTr="007373A0">
        <w:tc>
          <w:tcPr>
            <w:tcW w:w="0" w:type="auto"/>
          </w:tcPr>
          <w:p w:rsidR="004F7178" w:rsidRPr="00202655" w:rsidRDefault="004F7178" w:rsidP="007373A0">
            <w:pPr>
              <w:jc w:val="both"/>
              <w:rPr>
                <w:rFonts w:ascii="Bookman Old Style" w:hAnsi="Bookman Old Style"/>
                <w:sz w:val="24"/>
                <w:szCs w:val="24"/>
              </w:rPr>
            </w:pPr>
            <w:r w:rsidRPr="00202655">
              <w:rPr>
                <w:rFonts w:ascii="Bookman Old Style" w:hAnsi="Bookman Old Style"/>
                <w:sz w:val="24"/>
                <w:szCs w:val="24"/>
              </w:rPr>
              <w:t>10</w:t>
            </w:r>
          </w:p>
        </w:tc>
        <w:tc>
          <w:tcPr>
            <w:tcW w:w="6873" w:type="dxa"/>
          </w:tcPr>
          <w:p w:rsidR="004F7178" w:rsidRPr="00202655" w:rsidRDefault="004F7178" w:rsidP="007373A0">
            <w:pPr>
              <w:jc w:val="both"/>
              <w:rPr>
                <w:rFonts w:ascii="Bookman Old Style" w:hAnsi="Bookman Old Style"/>
                <w:sz w:val="24"/>
                <w:szCs w:val="24"/>
              </w:rPr>
            </w:pPr>
            <w:r w:rsidRPr="00202655">
              <w:rPr>
                <w:rFonts w:ascii="Bookman Old Style" w:hAnsi="Bookman Old Style"/>
                <w:sz w:val="24"/>
                <w:szCs w:val="24"/>
              </w:rPr>
              <w:t>Any other information to be considered:</w:t>
            </w:r>
          </w:p>
        </w:tc>
        <w:tc>
          <w:tcPr>
            <w:tcW w:w="2332" w:type="dxa"/>
          </w:tcPr>
          <w:p w:rsidR="004F7178" w:rsidRPr="00202655" w:rsidRDefault="004F7178" w:rsidP="007373A0">
            <w:pPr>
              <w:jc w:val="both"/>
              <w:rPr>
                <w:rFonts w:ascii="Bookman Old Style" w:hAnsi="Bookman Old Style"/>
                <w:sz w:val="24"/>
                <w:szCs w:val="24"/>
              </w:rPr>
            </w:pPr>
          </w:p>
        </w:tc>
      </w:tr>
    </w:tbl>
    <w:p w:rsidR="00C9505B" w:rsidRDefault="00C9505B" w:rsidP="004F7178">
      <w:pPr>
        <w:spacing w:line="360" w:lineRule="auto"/>
        <w:ind w:left="720"/>
        <w:jc w:val="center"/>
        <w:rPr>
          <w:rFonts w:ascii="Bookman Old Style" w:hAnsi="Bookman Old Style"/>
          <w:b/>
          <w:sz w:val="24"/>
          <w:szCs w:val="24"/>
        </w:rPr>
      </w:pPr>
    </w:p>
    <w:p w:rsidR="008E01CE" w:rsidRPr="008E01CE" w:rsidRDefault="008E01CE" w:rsidP="008E01CE">
      <w:pPr>
        <w:spacing w:after="0" w:line="240" w:lineRule="auto"/>
        <w:ind w:left="357"/>
        <w:jc w:val="right"/>
        <w:rPr>
          <w:rFonts w:ascii="Bookman Old Style" w:hAnsi="Bookman Old Style"/>
          <w:sz w:val="24"/>
          <w:szCs w:val="24"/>
        </w:rPr>
      </w:pPr>
      <w:r w:rsidRPr="008E01CE">
        <w:rPr>
          <w:rFonts w:ascii="Bookman Old Style" w:hAnsi="Bookman Old Style"/>
          <w:sz w:val="24"/>
          <w:szCs w:val="24"/>
        </w:rPr>
        <w:t>Signature of Bidder with date: ……………………………………………</w:t>
      </w:r>
    </w:p>
    <w:p w:rsidR="008E01CE" w:rsidRPr="008E01CE" w:rsidRDefault="008E01CE" w:rsidP="008E01CE">
      <w:pPr>
        <w:spacing w:after="0" w:line="240" w:lineRule="auto"/>
        <w:ind w:left="357"/>
        <w:jc w:val="right"/>
        <w:rPr>
          <w:rFonts w:ascii="Bookman Old Style" w:hAnsi="Bookman Old Style"/>
          <w:sz w:val="24"/>
          <w:szCs w:val="24"/>
        </w:rPr>
      </w:pPr>
    </w:p>
    <w:p w:rsidR="008E01CE" w:rsidRPr="008E01CE" w:rsidRDefault="008E01CE" w:rsidP="008E01CE">
      <w:pPr>
        <w:spacing w:after="0" w:line="240" w:lineRule="auto"/>
        <w:ind w:left="357"/>
        <w:jc w:val="right"/>
        <w:rPr>
          <w:rFonts w:ascii="Bookman Old Style" w:hAnsi="Bookman Old Style"/>
          <w:sz w:val="24"/>
          <w:szCs w:val="24"/>
        </w:rPr>
      </w:pPr>
    </w:p>
    <w:p w:rsidR="008E01CE" w:rsidRPr="008E01CE" w:rsidRDefault="008E01CE" w:rsidP="008E01CE">
      <w:pPr>
        <w:spacing w:after="0" w:line="360" w:lineRule="auto"/>
        <w:ind w:left="357"/>
        <w:jc w:val="right"/>
        <w:rPr>
          <w:rFonts w:ascii="Bookman Old Style" w:hAnsi="Bookman Old Style"/>
          <w:sz w:val="24"/>
          <w:szCs w:val="24"/>
        </w:rPr>
      </w:pPr>
      <w:r w:rsidRPr="008E01CE">
        <w:rPr>
          <w:rFonts w:ascii="Bookman Old Style" w:hAnsi="Bookman Old Style"/>
          <w:sz w:val="24"/>
          <w:szCs w:val="24"/>
        </w:rPr>
        <w:t>Name &amp; full address: ………………………………………………………..</w:t>
      </w:r>
    </w:p>
    <w:p w:rsidR="008E01CE" w:rsidRPr="008E01CE" w:rsidRDefault="008E01CE" w:rsidP="008E01CE">
      <w:pPr>
        <w:spacing w:after="0" w:line="360" w:lineRule="auto"/>
        <w:ind w:left="357"/>
        <w:jc w:val="right"/>
        <w:rPr>
          <w:rFonts w:ascii="Bookman Old Style" w:hAnsi="Bookman Old Style"/>
          <w:sz w:val="24"/>
          <w:szCs w:val="24"/>
        </w:rPr>
      </w:pPr>
      <w:r w:rsidRPr="008E01CE">
        <w:rPr>
          <w:rFonts w:ascii="Bookman Old Style" w:hAnsi="Bookman Old Style"/>
          <w:sz w:val="24"/>
          <w:szCs w:val="24"/>
        </w:rPr>
        <w:tab/>
      </w:r>
      <w:r w:rsidRPr="008E01CE">
        <w:rPr>
          <w:rFonts w:ascii="Bookman Old Style" w:hAnsi="Bookman Old Style"/>
          <w:sz w:val="24"/>
          <w:szCs w:val="24"/>
        </w:rPr>
        <w:tab/>
      </w:r>
      <w:r w:rsidRPr="008E01CE">
        <w:rPr>
          <w:rFonts w:ascii="Bookman Old Style" w:hAnsi="Bookman Old Style"/>
          <w:sz w:val="24"/>
          <w:szCs w:val="24"/>
        </w:rPr>
        <w:tab/>
      </w:r>
      <w:r w:rsidRPr="008E01CE">
        <w:rPr>
          <w:rFonts w:ascii="Bookman Old Style" w:hAnsi="Bookman Old Style"/>
          <w:sz w:val="24"/>
          <w:szCs w:val="24"/>
        </w:rPr>
        <w:tab/>
        <w:t>…………………………………………………………</w:t>
      </w:r>
    </w:p>
    <w:p w:rsidR="008E01CE" w:rsidRPr="008E01CE" w:rsidRDefault="008E01CE" w:rsidP="008E01CE">
      <w:pPr>
        <w:spacing w:after="0" w:line="360" w:lineRule="auto"/>
        <w:ind w:left="357"/>
        <w:jc w:val="right"/>
        <w:rPr>
          <w:rFonts w:ascii="Bookman Old Style" w:hAnsi="Bookman Old Style"/>
          <w:sz w:val="24"/>
          <w:szCs w:val="24"/>
        </w:rPr>
      </w:pPr>
      <w:r w:rsidRPr="008E01CE">
        <w:rPr>
          <w:rFonts w:ascii="Bookman Old Style" w:hAnsi="Bookman Old Style"/>
          <w:sz w:val="24"/>
          <w:szCs w:val="24"/>
        </w:rPr>
        <w:tab/>
      </w:r>
      <w:r w:rsidRPr="008E01CE">
        <w:rPr>
          <w:rFonts w:ascii="Bookman Old Style" w:hAnsi="Bookman Old Style"/>
          <w:sz w:val="24"/>
          <w:szCs w:val="24"/>
        </w:rPr>
        <w:tab/>
      </w:r>
      <w:r w:rsidRPr="008E01CE">
        <w:rPr>
          <w:rFonts w:ascii="Bookman Old Style" w:hAnsi="Bookman Old Style"/>
          <w:sz w:val="24"/>
          <w:szCs w:val="24"/>
        </w:rPr>
        <w:tab/>
      </w:r>
      <w:r w:rsidRPr="008E01CE">
        <w:rPr>
          <w:rFonts w:ascii="Bookman Old Style" w:hAnsi="Bookman Old Style"/>
          <w:sz w:val="24"/>
          <w:szCs w:val="24"/>
        </w:rPr>
        <w:tab/>
        <w:t>………………………………………………………...</w:t>
      </w:r>
    </w:p>
    <w:p w:rsidR="008E01CE" w:rsidRPr="008E01CE" w:rsidRDefault="008E01CE" w:rsidP="008E01CE">
      <w:pPr>
        <w:spacing w:after="0" w:line="360" w:lineRule="auto"/>
        <w:ind w:left="357"/>
        <w:jc w:val="right"/>
        <w:rPr>
          <w:rFonts w:ascii="Bookman Old Style" w:hAnsi="Bookman Old Style"/>
          <w:sz w:val="24"/>
          <w:szCs w:val="24"/>
        </w:rPr>
      </w:pPr>
      <w:r w:rsidRPr="008E01CE">
        <w:rPr>
          <w:rFonts w:ascii="Bookman Old Style" w:hAnsi="Bookman Old Style"/>
          <w:sz w:val="24"/>
          <w:szCs w:val="24"/>
        </w:rPr>
        <w:tab/>
      </w:r>
      <w:r w:rsidRPr="008E01CE">
        <w:rPr>
          <w:rFonts w:ascii="Bookman Old Style" w:hAnsi="Bookman Old Style"/>
          <w:sz w:val="24"/>
          <w:szCs w:val="24"/>
        </w:rPr>
        <w:tab/>
      </w:r>
      <w:r w:rsidRPr="008E01CE">
        <w:rPr>
          <w:rFonts w:ascii="Bookman Old Style" w:hAnsi="Bookman Old Style"/>
          <w:sz w:val="24"/>
          <w:szCs w:val="24"/>
        </w:rPr>
        <w:tab/>
      </w:r>
      <w:r w:rsidRPr="008E01CE">
        <w:rPr>
          <w:rFonts w:ascii="Bookman Old Style" w:hAnsi="Bookman Old Style"/>
          <w:sz w:val="24"/>
          <w:szCs w:val="24"/>
        </w:rPr>
        <w:tab/>
        <w:t>…………………………………………………………</w:t>
      </w:r>
    </w:p>
    <w:p w:rsidR="008E01CE" w:rsidRPr="008E01CE" w:rsidRDefault="008E01CE" w:rsidP="008E01CE">
      <w:pPr>
        <w:spacing w:after="0" w:line="240" w:lineRule="auto"/>
        <w:ind w:left="357"/>
        <w:jc w:val="right"/>
        <w:rPr>
          <w:rFonts w:ascii="Bookman Old Style" w:hAnsi="Bookman Old Style"/>
          <w:sz w:val="24"/>
          <w:szCs w:val="24"/>
        </w:rPr>
      </w:pPr>
    </w:p>
    <w:p w:rsidR="008E01CE" w:rsidRPr="008E01CE" w:rsidRDefault="008E01CE" w:rsidP="008E01CE">
      <w:pPr>
        <w:spacing w:after="0" w:line="240" w:lineRule="auto"/>
        <w:ind w:left="357"/>
        <w:jc w:val="right"/>
        <w:rPr>
          <w:rFonts w:ascii="Bookman Old Style" w:hAnsi="Bookman Old Style"/>
          <w:sz w:val="24"/>
          <w:szCs w:val="24"/>
        </w:rPr>
      </w:pPr>
    </w:p>
    <w:p w:rsidR="008E01CE" w:rsidRPr="008E01CE" w:rsidRDefault="008E01CE" w:rsidP="008E01CE">
      <w:pPr>
        <w:spacing w:after="0" w:line="240" w:lineRule="auto"/>
        <w:ind w:left="357"/>
        <w:jc w:val="right"/>
        <w:rPr>
          <w:rFonts w:ascii="Bookman Old Style" w:hAnsi="Bookman Old Style"/>
          <w:sz w:val="24"/>
          <w:szCs w:val="24"/>
        </w:rPr>
      </w:pPr>
    </w:p>
    <w:p w:rsidR="008E01CE" w:rsidRPr="008E01CE" w:rsidRDefault="008E01CE" w:rsidP="008E01CE">
      <w:pPr>
        <w:spacing w:after="0" w:line="240" w:lineRule="auto"/>
        <w:ind w:left="357"/>
        <w:jc w:val="right"/>
        <w:rPr>
          <w:rFonts w:ascii="Bookman Old Style" w:hAnsi="Bookman Old Style"/>
          <w:sz w:val="24"/>
          <w:szCs w:val="24"/>
        </w:rPr>
      </w:pPr>
      <w:r w:rsidRPr="008E01CE">
        <w:rPr>
          <w:rFonts w:ascii="Bookman Old Style" w:hAnsi="Bookman Old Style"/>
          <w:sz w:val="24"/>
          <w:szCs w:val="24"/>
        </w:rPr>
        <w:t xml:space="preserve">Telephone No:   Office      :…………………………….                      </w:t>
      </w:r>
    </w:p>
    <w:p w:rsidR="008E01CE" w:rsidRPr="008E01CE" w:rsidRDefault="008E01CE" w:rsidP="008E01CE">
      <w:pPr>
        <w:spacing w:after="0" w:line="240" w:lineRule="auto"/>
        <w:ind w:left="357"/>
        <w:jc w:val="right"/>
        <w:rPr>
          <w:rFonts w:ascii="Bookman Old Style" w:hAnsi="Bookman Old Style"/>
          <w:sz w:val="24"/>
          <w:szCs w:val="24"/>
        </w:rPr>
      </w:pPr>
    </w:p>
    <w:p w:rsidR="008E01CE" w:rsidRPr="008E01CE" w:rsidRDefault="008E01CE" w:rsidP="008E01CE">
      <w:pPr>
        <w:spacing w:after="0" w:line="240" w:lineRule="auto"/>
        <w:ind w:left="357"/>
        <w:jc w:val="right"/>
        <w:rPr>
          <w:rFonts w:ascii="Bookman Old Style" w:hAnsi="Bookman Old Style"/>
          <w:sz w:val="24"/>
          <w:szCs w:val="24"/>
        </w:rPr>
      </w:pPr>
      <w:r w:rsidRPr="008E01CE">
        <w:rPr>
          <w:rFonts w:ascii="Bookman Old Style" w:hAnsi="Bookman Old Style"/>
          <w:sz w:val="24"/>
          <w:szCs w:val="24"/>
        </w:rPr>
        <w:t xml:space="preserve">                        Fax No     :……………………………..</w:t>
      </w:r>
    </w:p>
    <w:p w:rsidR="008E01CE" w:rsidRPr="008E01CE" w:rsidRDefault="008E01CE" w:rsidP="008E01CE">
      <w:pPr>
        <w:spacing w:after="0" w:line="240" w:lineRule="auto"/>
        <w:ind w:left="357"/>
        <w:jc w:val="right"/>
        <w:rPr>
          <w:rFonts w:ascii="Bookman Old Style" w:hAnsi="Bookman Old Style"/>
          <w:sz w:val="24"/>
          <w:szCs w:val="24"/>
        </w:rPr>
      </w:pPr>
    </w:p>
    <w:p w:rsidR="008E01CE" w:rsidRPr="008E01CE" w:rsidRDefault="008E01CE" w:rsidP="008E01CE">
      <w:pPr>
        <w:spacing w:after="0" w:line="240" w:lineRule="auto"/>
        <w:ind w:left="357"/>
        <w:jc w:val="right"/>
        <w:rPr>
          <w:rFonts w:ascii="Bookman Old Style" w:hAnsi="Bookman Old Style"/>
          <w:sz w:val="24"/>
          <w:szCs w:val="24"/>
        </w:rPr>
      </w:pPr>
      <w:r w:rsidRPr="008E01CE">
        <w:rPr>
          <w:rFonts w:ascii="Bookman Old Style" w:hAnsi="Bookman Old Style"/>
          <w:sz w:val="24"/>
          <w:szCs w:val="24"/>
        </w:rPr>
        <w:tab/>
      </w:r>
      <w:r w:rsidRPr="008E01CE">
        <w:rPr>
          <w:rFonts w:ascii="Bookman Old Style" w:hAnsi="Bookman Old Style"/>
          <w:sz w:val="24"/>
          <w:szCs w:val="24"/>
        </w:rPr>
        <w:tab/>
      </w:r>
      <w:r w:rsidRPr="008E01CE">
        <w:rPr>
          <w:rFonts w:ascii="Bookman Old Style" w:hAnsi="Bookman Old Style"/>
          <w:sz w:val="24"/>
          <w:szCs w:val="24"/>
        </w:rPr>
        <w:tab/>
        <w:t>Residence :……………………………..</w:t>
      </w:r>
    </w:p>
    <w:p w:rsidR="00757E6D" w:rsidRDefault="00757E6D" w:rsidP="008E01CE">
      <w:pPr>
        <w:tabs>
          <w:tab w:val="left" w:pos="965"/>
        </w:tabs>
        <w:spacing w:line="360" w:lineRule="auto"/>
        <w:ind w:left="720"/>
        <w:rPr>
          <w:rFonts w:ascii="Bookman Old Style" w:hAnsi="Bookman Old Style"/>
          <w:b/>
          <w:sz w:val="24"/>
          <w:szCs w:val="24"/>
        </w:rPr>
      </w:pPr>
    </w:p>
    <w:p w:rsidR="00757E6D" w:rsidRDefault="00757E6D" w:rsidP="004F7178">
      <w:pPr>
        <w:spacing w:line="360" w:lineRule="auto"/>
        <w:ind w:left="720"/>
        <w:jc w:val="center"/>
        <w:rPr>
          <w:rFonts w:ascii="Bookman Old Style" w:hAnsi="Bookman Old Style"/>
          <w:b/>
          <w:sz w:val="24"/>
          <w:szCs w:val="24"/>
        </w:rPr>
      </w:pPr>
    </w:p>
    <w:p w:rsidR="008E01CE" w:rsidRDefault="008E01CE" w:rsidP="004F7178">
      <w:pPr>
        <w:spacing w:line="360" w:lineRule="auto"/>
        <w:ind w:left="720"/>
        <w:jc w:val="center"/>
        <w:rPr>
          <w:rFonts w:ascii="Bookman Old Style" w:hAnsi="Bookman Old Style"/>
          <w:b/>
          <w:sz w:val="24"/>
          <w:szCs w:val="24"/>
        </w:rPr>
      </w:pPr>
    </w:p>
    <w:p w:rsidR="008E01CE" w:rsidRDefault="008E01CE" w:rsidP="004F7178">
      <w:pPr>
        <w:spacing w:line="360" w:lineRule="auto"/>
        <w:ind w:left="720"/>
        <w:jc w:val="center"/>
        <w:rPr>
          <w:rFonts w:ascii="Bookman Old Style" w:hAnsi="Bookman Old Style"/>
          <w:b/>
          <w:sz w:val="24"/>
          <w:szCs w:val="24"/>
        </w:rPr>
      </w:pPr>
    </w:p>
    <w:p w:rsidR="008E01CE" w:rsidRDefault="008E01CE" w:rsidP="004F7178">
      <w:pPr>
        <w:spacing w:line="360" w:lineRule="auto"/>
        <w:ind w:left="720"/>
        <w:jc w:val="center"/>
        <w:rPr>
          <w:rFonts w:ascii="Bookman Old Style" w:hAnsi="Bookman Old Style"/>
          <w:b/>
          <w:sz w:val="24"/>
          <w:szCs w:val="24"/>
        </w:rPr>
      </w:pPr>
    </w:p>
    <w:p w:rsidR="008E01CE" w:rsidRDefault="008E01CE" w:rsidP="004F7178">
      <w:pPr>
        <w:spacing w:line="360" w:lineRule="auto"/>
        <w:ind w:left="720"/>
        <w:jc w:val="center"/>
        <w:rPr>
          <w:rFonts w:ascii="Bookman Old Style" w:hAnsi="Bookman Old Style"/>
          <w:b/>
          <w:sz w:val="24"/>
          <w:szCs w:val="24"/>
        </w:rPr>
      </w:pPr>
    </w:p>
    <w:p w:rsidR="008E01CE" w:rsidRDefault="008E01CE" w:rsidP="004F7178">
      <w:pPr>
        <w:spacing w:line="360" w:lineRule="auto"/>
        <w:ind w:left="720"/>
        <w:jc w:val="center"/>
        <w:rPr>
          <w:rFonts w:ascii="Bookman Old Style" w:hAnsi="Bookman Old Style"/>
          <w:b/>
          <w:sz w:val="24"/>
          <w:szCs w:val="24"/>
        </w:rPr>
      </w:pPr>
    </w:p>
    <w:p w:rsidR="008E01CE" w:rsidRDefault="008E01CE" w:rsidP="004F7178">
      <w:pPr>
        <w:spacing w:line="360" w:lineRule="auto"/>
        <w:ind w:left="720"/>
        <w:jc w:val="center"/>
        <w:rPr>
          <w:rFonts w:ascii="Bookman Old Style" w:hAnsi="Bookman Old Style"/>
          <w:b/>
          <w:sz w:val="24"/>
          <w:szCs w:val="24"/>
        </w:rPr>
      </w:pPr>
    </w:p>
    <w:p w:rsidR="008E01CE" w:rsidRDefault="008E01CE" w:rsidP="004F7178">
      <w:pPr>
        <w:spacing w:line="360" w:lineRule="auto"/>
        <w:ind w:left="720"/>
        <w:jc w:val="center"/>
        <w:rPr>
          <w:rFonts w:ascii="Bookman Old Style" w:hAnsi="Bookman Old Style"/>
          <w:b/>
          <w:sz w:val="24"/>
          <w:szCs w:val="24"/>
        </w:rPr>
      </w:pPr>
    </w:p>
    <w:p w:rsidR="008E01CE" w:rsidRDefault="008E01CE" w:rsidP="004F7178">
      <w:pPr>
        <w:spacing w:line="360" w:lineRule="auto"/>
        <w:ind w:left="720"/>
        <w:jc w:val="center"/>
        <w:rPr>
          <w:rFonts w:ascii="Bookman Old Style" w:hAnsi="Bookman Old Style"/>
          <w:b/>
          <w:sz w:val="24"/>
          <w:szCs w:val="24"/>
        </w:rPr>
      </w:pPr>
    </w:p>
    <w:p w:rsidR="008E01CE" w:rsidRDefault="008E01CE" w:rsidP="001B6847">
      <w:pPr>
        <w:spacing w:line="360" w:lineRule="auto"/>
        <w:rPr>
          <w:rFonts w:ascii="Bookman Old Style" w:hAnsi="Bookman Old Style"/>
          <w:b/>
          <w:sz w:val="24"/>
          <w:szCs w:val="24"/>
        </w:rPr>
      </w:pPr>
    </w:p>
    <w:p w:rsidR="004F7178" w:rsidRPr="00202655" w:rsidRDefault="008E01CE" w:rsidP="004F7178">
      <w:pPr>
        <w:jc w:val="right"/>
        <w:rPr>
          <w:rFonts w:ascii="Bookman Old Style" w:hAnsi="Bookman Old Style"/>
          <w:b/>
          <w:bCs/>
          <w:sz w:val="24"/>
          <w:szCs w:val="24"/>
        </w:rPr>
      </w:pPr>
      <w:r>
        <w:rPr>
          <w:rFonts w:ascii="Bookman Old Style" w:hAnsi="Bookman Old Style"/>
          <w:b/>
          <w:bCs/>
          <w:sz w:val="24"/>
          <w:szCs w:val="24"/>
        </w:rPr>
        <w:lastRenderedPageBreak/>
        <w:t>ANNEXURE- IV</w:t>
      </w:r>
    </w:p>
    <w:p w:rsidR="004F7178" w:rsidRPr="00202655" w:rsidRDefault="004F7178" w:rsidP="009B413B">
      <w:pPr>
        <w:spacing w:line="240" w:lineRule="auto"/>
        <w:jc w:val="center"/>
        <w:rPr>
          <w:rFonts w:ascii="Bookman Old Style" w:hAnsi="Bookman Old Style"/>
          <w:b/>
          <w:bCs/>
          <w:sz w:val="24"/>
          <w:szCs w:val="24"/>
        </w:rPr>
      </w:pPr>
      <w:r w:rsidRPr="00202655">
        <w:rPr>
          <w:rFonts w:ascii="Bookman Old Style" w:hAnsi="Bookman Old Style"/>
          <w:b/>
          <w:bCs/>
          <w:sz w:val="24"/>
          <w:szCs w:val="24"/>
        </w:rPr>
        <w:t>(FINANCIAL BID)</w:t>
      </w:r>
    </w:p>
    <w:p w:rsidR="004F7178" w:rsidRPr="001B6847" w:rsidRDefault="004F7178" w:rsidP="001B6847">
      <w:pPr>
        <w:spacing w:line="240" w:lineRule="auto"/>
        <w:jc w:val="center"/>
        <w:rPr>
          <w:rFonts w:ascii="Bookman Old Style" w:hAnsi="Bookman Old Style"/>
          <w:b/>
          <w:sz w:val="24"/>
          <w:szCs w:val="24"/>
        </w:rPr>
      </w:pPr>
      <w:r w:rsidRPr="00202655">
        <w:rPr>
          <w:rFonts w:ascii="Bookman Old Style" w:hAnsi="Bookman Old Style"/>
          <w:b/>
          <w:sz w:val="24"/>
          <w:szCs w:val="24"/>
        </w:rPr>
        <w:t xml:space="preserve">PROFORMA FOR QUOTING RATES </w:t>
      </w:r>
    </w:p>
    <w:p w:rsidR="004F7178" w:rsidRPr="00202655" w:rsidRDefault="004F7178" w:rsidP="004F7178">
      <w:pPr>
        <w:jc w:val="center"/>
        <w:rPr>
          <w:rFonts w:ascii="Bookman Old Style" w:hAnsi="Bookman Old Style"/>
          <w:b/>
          <w:bCs/>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14"/>
        <w:gridCol w:w="5940"/>
        <w:gridCol w:w="2929"/>
      </w:tblGrid>
      <w:tr w:rsidR="004F7178" w:rsidRPr="00202655" w:rsidTr="00AA5400">
        <w:tc>
          <w:tcPr>
            <w:tcW w:w="509" w:type="dxa"/>
            <w:vAlign w:val="center"/>
          </w:tcPr>
          <w:p w:rsidR="004F7178" w:rsidRPr="00202655" w:rsidRDefault="004F7178" w:rsidP="00AA5400">
            <w:pPr>
              <w:rPr>
                <w:rFonts w:ascii="Bookman Old Style" w:hAnsi="Bookman Old Style"/>
                <w:sz w:val="24"/>
                <w:szCs w:val="24"/>
              </w:rPr>
            </w:pPr>
            <w:r w:rsidRPr="00202655">
              <w:rPr>
                <w:rFonts w:ascii="Bookman Old Style" w:hAnsi="Bookman Old Style"/>
                <w:sz w:val="24"/>
                <w:szCs w:val="24"/>
              </w:rPr>
              <w:t>01</w:t>
            </w:r>
          </w:p>
        </w:tc>
        <w:tc>
          <w:tcPr>
            <w:tcW w:w="5940" w:type="dxa"/>
            <w:vAlign w:val="center"/>
          </w:tcPr>
          <w:p w:rsidR="00AA5400" w:rsidRDefault="00AA5400" w:rsidP="00AA5400">
            <w:pPr>
              <w:rPr>
                <w:rFonts w:ascii="Bookman Old Style" w:hAnsi="Bookman Old Style"/>
                <w:sz w:val="24"/>
                <w:szCs w:val="24"/>
              </w:rPr>
            </w:pPr>
          </w:p>
          <w:p w:rsidR="004F7178" w:rsidRPr="00202655" w:rsidRDefault="004F7178" w:rsidP="00AA5400">
            <w:pPr>
              <w:rPr>
                <w:rFonts w:ascii="Bookman Old Style" w:hAnsi="Bookman Old Style"/>
                <w:sz w:val="24"/>
                <w:szCs w:val="24"/>
              </w:rPr>
            </w:pPr>
            <w:r w:rsidRPr="00202655">
              <w:rPr>
                <w:rFonts w:ascii="Bookman Old Style" w:hAnsi="Bookman Old Style"/>
                <w:sz w:val="24"/>
                <w:szCs w:val="24"/>
              </w:rPr>
              <w:t>Name  &amp; Address of the Contractors, Firms, Agencies</w:t>
            </w:r>
          </w:p>
          <w:p w:rsidR="004F7178" w:rsidRPr="00202655" w:rsidRDefault="004F7178" w:rsidP="00AA5400">
            <w:pPr>
              <w:rPr>
                <w:rFonts w:ascii="Bookman Old Style" w:hAnsi="Bookman Old Style"/>
                <w:sz w:val="24"/>
                <w:szCs w:val="24"/>
              </w:rPr>
            </w:pPr>
          </w:p>
        </w:tc>
        <w:tc>
          <w:tcPr>
            <w:tcW w:w="2929" w:type="dxa"/>
          </w:tcPr>
          <w:p w:rsidR="004F7178" w:rsidRPr="00202655" w:rsidRDefault="004F7178" w:rsidP="007373A0">
            <w:pPr>
              <w:jc w:val="both"/>
              <w:rPr>
                <w:rFonts w:ascii="Bookman Old Style" w:hAnsi="Bookman Old Style"/>
                <w:sz w:val="24"/>
                <w:szCs w:val="24"/>
              </w:rPr>
            </w:pPr>
          </w:p>
          <w:p w:rsidR="004F7178" w:rsidRPr="00202655" w:rsidRDefault="004F7178" w:rsidP="007373A0">
            <w:pPr>
              <w:jc w:val="both"/>
              <w:rPr>
                <w:rFonts w:ascii="Bookman Old Style" w:hAnsi="Bookman Old Style"/>
                <w:sz w:val="24"/>
                <w:szCs w:val="24"/>
              </w:rPr>
            </w:pPr>
          </w:p>
        </w:tc>
      </w:tr>
      <w:tr w:rsidR="004F7178" w:rsidRPr="00202655" w:rsidTr="00AA5400">
        <w:tc>
          <w:tcPr>
            <w:tcW w:w="509" w:type="dxa"/>
            <w:vAlign w:val="center"/>
          </w:tcPr>
          <w:p w:rsidR="004F7178" w:rsidRPr="00202655" w:rsidRDefault="004F7178" w:rsidP="00AA5400">
            <w:pPr>
              <w:rPr>
                <w:rFonts w:ascii="Bookman Old Style" w:hAnsi="Bookman Old Style"/>
                <w:sz w:val="24"/>
                <w:szCs w:val="24"/>
              </w:rPr>
            </w:pPr>
            <w:r w:rsidRPr="00202655">
              <w:rPr>
                <w:rFonts w:ascii="Bookman Old Style" w:hAnsi="Bookman Old Style"/>
                <w:sz w:val="24"/>
                <w:szCs w:val="24"/>
              </w:rPr>
              <w:t>02</w:t>
            </w:r>
          </w:p>
        </w:tc>
        <w:tc>
          <w:tcPr>
            <w:tcW w:w="5940" w:type="dxa"/>
            <w:vAlign w:val="center"/>
          </w:tcPr>
          <w:p w:rsidR="00AA5400" w:rsidRDefault="00AA5400" w:rsidP="00AA5400">
            <w:pPr>
              <w:rPr>
                <w:rFonts w:ascii="Bookman Old Style" w:hAnsi="Bookman Old Style"/>
                <w:sz w:val="24"/>
                <w:szCs w:val="24"/>
              </w:rPr>
            </w:pPr>
          </w:p>
          <w:p w:rsidR="004F7178" w:rsidRPr="00202655" w:rsidRDefault="0068197A" w:rsidP="00AA5400">
            <w:pPr>
              <w:rPr>
                <w:rFonts w:ascii="Bookman Old Style" w:hAnsi="Bookman Old Style"/>
                <w:sz w:val="24"/>
                <w:szCs w:val="24"/>
              </w:rPr>
            </w:pPr>
            <w:r>
              <w:rPr>
                <w:rFonts w:ascii="Bookman Old Style" w:hAnsi="Bookman Old Style"/>
                <w:sz w:val="24"/>
                <w:szCs w:val="24"/>
              </w:rPr>
              <w:t xml:space="preserve"> Name of P</w:t>
            </w:r>
            <w:r w:rsidR="004F7178" w:rsidRPr="00202655">
              <w:rPr>
                <w:rFonts w:ascii="Bookman Old Style" w:hAnsi="Bookman Old Style"/>
                <w:sz w:val="24"/>
                <w:szCs w:val="24"/>
              </w:rPr>
              <w:t>roprietor /  Partners’ / Director</w:t>
            </w:r>
          </w:p>
          <w:p w:rsidR="004F7178" w:rsidRPr="00202655" w:rsidRDefault="004F7178" w:rsidP="00AA5400">
            <w:pPr>
              <w:rPr>
                <w:rFonts w:ascii="Bookman Old Style" w:hAnsi="Bookman Old Style"/>
                <w:sz w:val="24"/>
                <w:szCs w:val="24"/>
              </w:rPr>
            </w:pPr>
          </w:p>
        </w:tc>
        <w:tc>
          <w:tcPr>
            <w:tcW w:w="2929" w:type="dxa"/>
          </w:tcPr>
          <w:p w:rsidR="004F7178" w:rsidRPr="00202655" w:rsidRDefault="004F7178" w:rsidP="007373A0">
            <w:pPr>
              <w:jc w:val="both"/>
              <w:rPr>
                <w:rFonts w:ascii="Bookman Old Style" w:hAnsi="Bookman Old Style"/>
                <w:sz w:val="24"/>
                <w:szCs w:val="24"/>
              </w:rPr>
            </w:pPr>
          </w:p>
          <w:p w:rsidR="004F7178" w:rsidRPr="00202655" w:rsidRDefault="004F7178" w:rsidP="007373A0">
            <w:pPr>
              <w:jc w:val="both"/>
              <w:rPr>
                <w:rFonts w:ascii="Bookman Old Style" w:hAnsi="Bookman Old Style"/>
                <w:sz w:val="24"/>
                <w:szCs w:val="24"/>
              </w:rPr>
            </w:pPr>
          </w:p>
        </w:tc>
      </w:tr>
      <w:tr w:rsidR="004F7178" w:rsidRPr="00202655" w:rsidTr="00AA5400">
        <w:tc>
          <w:tcPr>
            <w:tcW w:w="509" w:type="dxa"/>
            <w:vAlign w:val="center"/>
          </w:tcPr>
          <w:p w:rsidR="004F7178" w:rsidRPr="00202655" w:rsidRDefault="004F7178" w:rsidP="00AA5400">
            <w:pPr>
              <w:rPr>
                <w:rFonts w:ascii="Bookman Old Style" w:hAnsi="Bookman Old Style"/>
                <w:sz w:val="24"/>
                <w:szCs w:val="24"/>
              </w:rPr>
            </w:pPr>
            <w:r w:rsidRPr="00202655">
              <w:rPr>
                <w:rFonts w:ascii="Bookman Old Style" w:hAnsi="Bookman Old Style"/>
                <w:sz w:val="24"/>
                <w:szCs w:val="24"/>
              </w:rPr>
              <w:t>03</w:t>
            </w:r>
          </w:p>
        </w:tc>
        <w:tc>
          <w:tcPr>
            <w:tcW w:w="5940" w:type="dxa"/>
            <w:vAlign w:val="center"/>
          </w:tcPr>
          <w:p w:rsidR="004F7178" w:rsidRPr="00202655" w:rsidRDefault="004F7178" w:rsidP="00AA5400">
            <w:pPr>
              <w:rPr>
                <w:rFonts w:ascii="Bookman Old Style" w:hAnsi="Bookman Old Style"/>
                <w:sz w:val="24"/>
                <w:szCs w:val="24"/>
              </w:rPr>
            </w:pPr>
            <w:r w:rsidRPr="00202655">
              <w:rPr>
                <w:rFonts w:ascii="Bookman Old Style" w:hAnsi="Bookman Old Style"/>
                <w:sz w:val="24"/>
                <w:szCs w:val="24"/>
              </w:rPr>
              <w:t xml:space="preserve">Rates    quoted per </w:t>
            </w:r>
            <w:r w:rsidR="000A70E6">
              <w:rPr>
                <w:rFonts w:ascii="Bookman Old Style" w:hAnsi="Bookman Old Style"/>
                <w:sz w:val="24"/>
                <w:szCs w:val="24"/>
              </w:rPr>
              <w:t>square feet</w:t>
            </w:r>
            <w:r w:rsidRPr="00202655">
              <w:rPr>
                <w:rFonts w:ascii="Bookman Old Style" w:hAnsi="Bookman Old Style"/>
                <w:sz w:val="24"/>
                <w:szCs w:val="24"/>
              </w:rPr>
              <w:t xml:space="preserve"> (Inclusive of all taxes / charges / levies including </w:t>
            </w:r>
            <w:r w:rsidR="000A70E6">
              <w:rPr>
                <w:rFonts w:ascii="Bookman Old Style" w:hAnsi="Bookman Old Style"/>
                <w:sz w:val="24"/>
                <w:szCs w:val="24"/>
              </w:rPr>
              <w:t>Goods and S</w:t>
            </w:r>
            <w:r w:rsidRPr="00202655">
              <w:rPr>
                <w:rFonts w:ascii="Bookman Old Style" w:hAnsi="Bookman Old Style"/>
                <w:sz w:val="24"/>
                <w:szCs w:val="24"/>
              </w:rPr>
              <w:t>ervice</w:t>
            </w:r>
            <w:r w:rsidR="000A70E6">
              <w:rPr>
                <w:rFonts w:ascii="Bookman Old Style" w:hAnsi="Bookman Old Style"/>
                <w:sz w:val="24"/>
                <w:szCs w:val="24"/>
              </w:rPr>
              <w:t>s</w:t>
            </w:r>
            <w:r w:rsidRPr="00202655">
              <w:rPr>
                <w:rFonts w:ascii="Bookman Old Style" w:hAnsi="Bookman Old Style"/>
                <w:sz w:val="24"/>
                <w:szCs w:val="24"/>
              </w:rPr>
              <w:t xml:space="preserve"> </w:t>
            </w:r>
            <w:r w:rsidR="000A70E6">
              <w:rPr>
                <w:rFonts w:ascii="Bookman Old Style" w:hAnsi="Bookman Old Style"/>
                <w:sz w:val="24"/>
                <w:szCs w:val="24"/>
              </w:rPr>
              <w:t>T</w:t>
            </w:r>
            <w:r w:rsidRPr="00202655">
              <w:rPr>
                <w:rFonts w:ascii="Bookman Old Style" w:hAnsi="Bookman Old Style"/>
                <w:sz w:val="24"/>
                <w:szCs w:val="24"/>
              </w:rPr>
              <w:t xml:space="preserve">ax </w:t>
            </w:r>
            <w:r w:rsidR="00E572B4">
              <w:rPr>
                <w:rFonts w:ascii="Bookman Old Style" w:hAnsi="Bookman Old Style"/>
                <w:sz w:val="24"/>
                <w:szCs w:val="24"/>
              </w:rPr>
              <w:t xml:space="preserve">(GST) </w:t>
            </w:r>
            <w:r w:rsidRPr="00202655">
              <w:rPr>
                <w:rFonts w:ascii="Bookman Old Style" w:hAnsi="Bookman Old Style"/>
                <w:sz w:val="24"/>
                <w:szCs w:val="24"/>
              </w:rPr>
              <w:t xml:space="preserve">payable under </w:t>
            </w:r>
            <w:r w:rsidR="000A70E6">
              <w:rPr>
                <w:rFonts w:ascii="Bookman Old Style" w:hAnsi="Bookman Old Style"/>
                <w:sz w:val="24"/>
                <w:szCs w:val="24"/>
              </w:rPr>
              <w:t>the Central Goods and S</w:t>
            </w:r>
            <w:r w:rsidR="000A70E6" w:rsidRPr="00202655">
              <w:rPr>
                <w:rFonts w:ascii="Bookman Old Style" w:hAnsi="Bookman Old Style"/>
                <w:sz w:val="24"/>
                <w:szCs w:val="24"/>
              </w:rPr>
              <w:t>ervice</w:t>
            </w:r>
            <w:r w:rsidR="000A70E6">
              <w:rPr>
                <w:rFonts w:ascii="Bookman Old Style" w:hAnsi="Bookman Old Style"/>
                <w:sz w:val="24"/>
                <w:szCs w:val="24"/>
              </w:rPr>
              <w:t>s</w:t>
            </w:r>
            <w:r w:rsidR="000A70E6" w:rsidRPr="00202655">
              <w:rPr>
                <w:rFonts w:ascii="Bookman Old Style" w:hAnsi="Bookman Old Style"/>
                <w:sz w:val="24"/>
                <w:szCs w:val="24"/>
              </w:rPr>
              <w:t xml:space="preserve"> </w:t>
            </w:r>
            <w:r w:rsidR="000A70E6">
              <w:rPr>
                <w:rFonts w:ascii="Bookman Old Style" w:hAnsi="Bookman Old Style"/>
                <w:sz w:val="24"/>
                <w:szCs w:val="24"/>
              </w:rPr>
              <w:t>T</w:t>
            </w:r>
            <w:r w:rsidR="000A70E6" w:rsidRPr="00202655">
              <w:rPr>
                <w:rFonts w:ascii="Bookman Old Style" w:hAnsi="Bookman Old Style"/>
                <w:sz w:val="24"/>
                <w:szCs w:val="24"/>
              </w:rPr>
              <w:t xml:space="preserve">ax </w:t>
            </w:r>
            <w:r w:rsidRPr="00202655">
              <w:rPr>
                <w:rFonts w:ascii="Bookman Old Style" w:hAnsi="Bookman Old Style"/>
                <w:sz w:val="24"/>
                <w:szCs w:val="24"/>
              </w:rPr>
              <w:t>Act</w:t>
            </w:r>
            <w:r w:rsidR="000A70E6">
              <w:rPr>
                <w:rFonts w:ascii="Bookman Old Style" w:hAnsi="Bookman Old Style"/>
                <w:sz w:val="24"/>
                <w:szCs w:val="24"/>
              </w:rPr>
              <w:t xml:space="preserve"> and State Goods and S</w:t>
            </w:r>
            <w:r w:rsidR="000A70E6" w:rsidRPr="00202655">
              <w:rPr>
                <w:rFonts w:ascii="Bookman Old Style" w:hAnsi="Bookman Old Style"/>
                <w:sz w:val="24"/>
                <w:szCs w:val="24"/>
              </w:rPr>
              <w:t>ervice</w:t>
            </w:r>
            <w:r w:rsidR="000A70E6">
              <w:rPr>
                <w:rFonts w:ascii="Bookman Old Style" w:hAnsi="Bookman Old Style"/>
                <w:sz w:val="24"/>
                <w:szCs w:val="24"/>
              </w:rPr>
              <w:t>s</w:t>
            </w:r>
            <w:r w:rsidR="000A70E6" w:rsidRPr="00202655">
              <w:rPr>
                <w:rFonts w:ascii="Bookman Old Style" w:hAnsi="Bookman Old Style"/>
                <w:sz w:val="24"/>
                <w:szCs w:val="24"/>
              </w:rPr>
              <w:t xml:space="preserve"> </w:t>
            </w:r>
            <w:r w:rsidR="000A70E6">
              <w:rPr>
                <w:rFonts w:ascii="Bookman Old Style" w:hAnsi="Bookman Old Style"/>
                <w:sz w:val="24"/>
                <w:szCs w:val="24"/>
              </w:rPr>
              <w:t>T</w:t>
            </w:r>
            <w:r w:rsidR="000A70E6" w:rsidRPr="00202655">
              <w:rPr>
                <w:rFonts w:ascii="Bookman Old Style" w:hAnsi="Bookman Old Style"/>
                <w:sz w:val="24"/>
                <w:szCs w:val="24"/>
              </w:rPr>
              <w:t>ax</w:t>
            </w:r>
            <w:r w:rsidR="000A70E6">
              <w:rPr>
                <w:rFonts w:ascii="Bookman Old Style" w:hAnsi="Bookman Old Style"/>
                <w:sz w:val="24"/>
                <w:szCs w:val="24"/>
              </w:rPr>
              <w:t xml:space="preserve"> Act</w:t>
            </w:r>
            <w:r w:rsidRPr="00202655">
              <w:rPr>
                <w:rFonts w:ascii="Bookman Old Style" w:hAnsi="Bookman Old Style"/>
                <w:sz w:val="24"/>
                <w:szCs w:val="24"/>
              </w:rPr>
              <w:t xml:space="preserve">, </w:t>
            </w:r>
            <w:r w:rsidR="000A70E6">
              <w:rPr>
                <w:rFonts w:ascii="Bookman Old Style" w:hAnsi="Bookman Old Style"/>
                <w:sz w:val="24"/>
                <w:szCs w:val="24"/>
              </w:rPr>
              <w:t>2017</w:t>
            </w:r>
            <w:r w:rsidRPr="00202655">
              <w:rPr>
                <w:rFonts w:ascii="Bookman Old Style" w:hAnsi="Bookman Old Style"/>
                <w:sz w:val="24"/>
                <w:szCs w:val="24"/>
              </w:rPr>
              <w:t>).</w:t>
            </w:r>
          </w:p>
        </w:tc>
        <w:tc>
          <w:tcPr>
            <w:tcW w:w="2929" w:type="dxa"/>
          </w:tcPr>
          <w:p w:rsidR="004F7178" w:rsidRPr="00202655" w:rsidRDefault="004F7178" w:rsidP="007373A0">
            <w:pPr>
              <w:jc w:val="both"/>
              <w:rPr>
                <w:rFonts w:ascii="Bookman Old Style" w:hAnsi="Bookman Old Style"/>
                <w:sz w:val="24"/>
                <w:szCs w:val="24"/>
              </w:rPr>
            </w:pPr>
          </w:p>
          <w:p w:rsidR="004F7178" w:rsidRPr="00202655" w:rsidRDefault="004F7178" w:rsidP="007373A0">
            <w:pPr>
              <w:jc w:val="both"/>
              <w:rPr>
                <w:rFonts w:ascii="Bookman Old Style" w:hAnsi="Bookman Old Style"/>
                <w:sz w:val="24"/>
                <w:szCs w:val="24"/>
              </w:rPr>
            </w:pPr>
          </w:p>
          <w:p w:rsidR="004F7178" w:rsidRPr="00202655" w:rsidRDefault="004F7178" w:rsidP="007373A0">
            <w:pPr>
              <w:jc w:val="both"/>
              <w:rPr>
                <w:rFonts w:ascii="Bookman Old Style" w:hAnsi="Bookman Old Style"/>
                <w:sz w:val="24"/>
                <w:szCs w:val="24"/>
              </w:rPr>
            </w:pPr>
          </w:p>
          <w:p w:rsidR="004F7178" w:rsidRPr="00202655" w:rsidRDefault="004F7178" w:rsidP="007373A0">
            <w:pPr>
              <w:jc w:val="both"/>
              <w:rPr>
                <w:rFonts w:ascii="Bookman Old Style" w:hAnsi="Bookman Old Style"/>
                <w:sz w:val="24"/>
                <w:szCs w:val="24"/>
              </w:rPr>
            </w:pPr>
          </w:p>
        </w:tc>
      </w:tr>
    </w:tbl>
    <w:p w:rsidR="004F7178" w:rsidRPr="00202655" w:rsidRDefault="004F7178" w:rsidP="004F7178">
      <w:pPr>
        <w:rPr>
          <w:rFonts w:ascii="Bookman Old Style" w:hAnsi="Bookman Old Style"/>
          <w:sz w:val="24"/>
          <w:szCs w:val="24"/>
        </w:rPr>
      </w:pPr>
    </w:p>
    <w:p w:rsidR="008E01CE" w:rsidRPr="008E01CE" w:rsidRDefault="008E01CE" w:rsidP="008E01CE">
      <w:pPr>
        <w:spacing w:after="0" w:line="240" w:lineRule="auto"/>
        <w:ind w:left="357"/>
        <w:jc w:val="right"/>
        <w:rPr>
          <w:rFonts w:ascii="Bookman Old Style" w:hAnsi="Bookman Old Style"/>
          <w:sz w:val="24"/>
          <w:szCs w:val="24"/>
        </w:rPr>
      </w:pPr>
      <w:r w:rsidRPr="008E01CE">
        <w:rPr>
          <w:rFonts w:ascii="Bookman Old Style" w:hAnsi="Bookman Old Style"/>
          <w:sz w:val="24"/>
          <w:szCs w:val="24"/>
        </w:rPr>
        <w:t>Signature of Bidder with date: ……………………………………………</w:t>
      </w:r>
    </w:p>
    <w:p w:rsidR="008E01CE" w:rsidRPr="008E01CE" w:rsidRDefault="008E01CE" w:rsidP="008E01CE">
      <w:pPr>
        <w:spacing w:after="0" w:line="240" w:lineRule="auto"/>
        <w:ind w:left="357"/>
        <w:jc w:val="right"/>
        <w:rPr>
          <w:rFonts w:ascii="Bookman Old Style" w:hAnsi="Bookman Old Style"/>
          <w:sz w:val="24"/>
          <w:szCs w:val="24"/>
        </w:rPr>
      </w:pPr>
    </w:p>
    <w:p w:rsidR="008E01CE" w:rsidRPr="008E01CE" w:rsidRDefault="008E01CE" w:rsidP="008E01CE">
      <w:pPr>
        <w:spacing w:after="0" w:line="240" w:lineRule="auto"/>
        <w:ind w:left="357"/>
        <w:jc w:val="right"/>
        <w:rPr>
          <w:rFonts w:ascii="Bookman Old Style" w:hAnsi="Bookman Old Style"/>
          <w:sz w:val="24"/>
          <w:szCs w:val="24"/>
        </w:rPr>
      </w:pPr>
    </w:p>
    <w:p w:rsidR="008E01CE" w:rsidRPr="008E01CE" w:rsidRDefault="008E01CE" w:rsidP="008E01CE">
      <w:pPr>
        <w:spacing w:after="0" w:line="360" w:lineRule="auto"/>
        <w:ind w:left="357"/>
        <w:jc w:val="right"/>
        <w:rPr>
          <w:rFonts w:ascii="Bookman Old Style" w:hAnsi="Bookman Old Style"/>
          <w:sz w:val="24"/>
          <w:szCs w:val="24"/>
        </w:rPr>
      </w:pPr>
      <w:r w:rsidRPr="008E01CE">
        <w:rPr>
          <w:rFonts w:ascii="Bookman Old Style" w:hAnsi="Bookman Old Style"/>
          <w:sz w:val="24"/>
          <w:szCs w:val="24"/>
        </w:rPr>
        <w:t>Name &amp; full address: ………………………………………………………..</w:t>
      </w:r>
    </w:p>
    <w:p w:rsidR="008E01CE" w:rsidRPr="008E01CE" w:rsidRDefault="008E01CE" w:rsidP="008E01CE">
      <w:pPr>
        <w:spacing w:after="0" w:line="360" w:lineRule="auto"/>
        <w:ind w:left="357"/>
        <w:jc w:val="right"/>
        <w:rPr>
          <w:rFonts w:ascii="Bookman Old Style" w:hAnsi="Bookman Old Style"/>
          <w:sz w:val="24"/>
          <w:szCs w:val="24"/>
        </w:rPr>
      </w:pPr>
      <w:r w:rsidRPr="008E01CE">
        <w:rPr>
          <w:rFonts w:ascii="Bookman Old Style" w:hAnsi="Bookman Old Style"/>
          <w:sz w:val="24"/>
          <w:szCs w:val="24"/>
        </w:rPr>
        <w:tab/>
      </w:r>
      <w:r w:rsidRPr="008E01CE">
        <w:rPr>
          <w:rFonts w:ascii="Bookman Old Style" w:hAnsi="Bookman Old Style"/>
          <w:sz w:val="24"/>
          <w:szCs w:val="24"/>
        </w:rPr>
        <w:tab/>
      </w:r>
      <w:r w:rsidRPr="008E01CE">
        <w:rPr>
          <w:rFonts w:ascii="Bookman Old Style" w:hAnsi="Bookman Old Style"/>
          <w:sz w:val="24"/>
          <w:szCs w:val="24"/>
        </w:rPr>
        <w:tab/>
      </w:r>
      <w:r w:rsidRPr="008E01CE">
        <w:rPr>
          <w:rFonts w:ascii="Bookman Old Style" w:hAnsi="Bookman Old Style"/>
          <w:sz w:val="24"/>
          <w:szCs w:val="24"/>
        </w:rPr>
        <w:tab/>
        <w:t>…………………………………………………………</w:t>
      </w:r>
    </w:p>
    <w:p w:rsidR="008E01CE" w:rsidRPr="008E01CE" w:rsidRDefault="008E01CE" w:rsidP="008E01CE">
      <w:pPr>
        <w:spacing w:after="0" w:line="360" w:lineRule="auto"/>
        <w:ind w:left="357"/>
        <w:jc w:val="right"/>
        <w:rPr>
          <w:rFonts w:ascii="Bookman Old Style" w:hAnsi="Bookman Old Style"/>
          <w:sz w:val="24"/>
          <w:szCs w:val="24"/>
        </w:rPr>
      </w:pPr>
      <w:r w:rsidRPr="008E01CE">
        <w:rPr>
          <w:rFonts w:ascii="Bookman Old Style" w:hAnsi="Bookman Old Style"/>
          <w:sz w:val="24"/>
          <w:szCs w:val="24"/>
        </w:rPr>
        <w:tab/>
      </w:r>
      <w:r w:rsidRPr="008E01CE">
        <w:rPr>
          <w:rFonts w:ascii="Bookman Old Style" w:hAnsi="Bookman Old Style"/>
          <w:sz w:val="24"/>
          <w:szCs w:val="24"/>
        </w:rPr>
        <w:tab/>
      </w:r>
      <w:r w:rsidRPr="008E01CE">
        <w:rPr>
          <w:rFonts w:ascii="Bookman Old Style" w:hAnsi="Bookman Old Style"/>
          <w:sz w:val="24"/>
          <w:szCs w:val="24"/>
        </w:rPr>
        <w:tab/>
      </w:r>
      <w:r w:rsidRPr="008E01CE">
        <w:rPr>
          <w:rFonts w:ascii="Bookman Old Style" w:hAnsi="Bookman Old Style"/>
          <w:sz w:val="24"/>
          <w:szCs w:val="24"/>
        </w:rPr>
        <w:tab/>
        <w:t>………………………………………………………...</w:t>
      </w:r>
    </w:p>
    <w:p w:rsidR="008E01CE" w:rsidRPr="008E01CE" w:rsidRDefault="008E01CE" w:rsidP="008E01CE">
      <w:pPr>
        <w:spacing w:after="0" w:line="360" w:lineRule="auto"/>
        <w:ind w:left="357"/>
        <w:jc w:val="right"/>
        <w:rPr>
          <w:rFonts w:ascii="Bookman Old Style" w:hAnsi="Bookman Old Style"/>
          <w:sz w:val="24"/>
          <w:szCs w:val="24"/>
        </w:rPr>
      </w:pPr>
      <w:r w:rsidRPr="008E01CE">
        <w:rPr>
          <w:rFonts w:ascii="Bookman Old Style" w:hAnsi="Bookman Old Style"/>
          <w:sz w:val="24"/>
          <w:szCs w:val="24"/>
        </w:rPr>
        <w:tab/>
      </w:r>
      <w:r w:rsidRPr="008E01CE">
        <w:rPr>
          <w:rFonts w:ascii="Bookman Old Style" w:hAnsi="Bookman Old Style"/>
          <w:sz w:val="24"/>
          <w:szCs w:val="24"/>
        </w:rPr>
        <w:tab/>
      </w:r>
      <w:r w:rsidRPr="008E01CE">
        <w:rPr>
          <w:rFonts w:ascii="Bookman Old Style" w:hAnsi="Bookman Old Style"/>
          <w:sz w:val="24"/>
          <w:szCs w:val="24"/>
        </w:rPr>
        <w:tab/>
      </w:r>
      <w:r w:rsidRPr="008E01CE">
        <w:rPr>
          <w:rFonts w:ascii="Bookman Old Style" w:hAnsi="Bookman Old Style"/>
          <w:sz w:val="24"/>
          <w:szCs w:val="24"/>
        </w:rPr>
        <w:tab/>
        <w:t>…………………………………………………………</w:t>
      </w:r>
    </w:p>
    <w:p w:rsidR="008E01CE" w:rsidRPr="008E01CE" w:rsidRDefault="008E01CE" w:rsidP="008E01CE">
      <w:pPr>
        <w:spacing w:after="0" w:line="240" w:lineRule="auto"/>
        <w:ind w:left="357"/>
        <w:jc w:val="right"/>
        <w:rPr>
          <w:rFonts w:ascii="Bookman Old Style" w:hAnsi="Bookman Old Style"/>
          <w:sz w:val="24"/>
          <w:szCs w:val="24"/>
        </w:rPr>
      </w:pPr>
    </w:p>
    <w:p w:rsidR="008E01CE" w:rsidRPr="008E01CE" w:rsidRDefault="008E01CE" w:rsidP="008E01CE">
      <w:pPr>
        <w:spacing w:after="0" w:line="240" w:lineRule="auto"/>
        <w:ind w:left="357"/>
        <w:jc w:val="right"/>
        <w:rPr>
          <w:rFonts w:ascii="Bookman Old Style" w:hAnsi="Bookman Old Style"/>
          <w:sz w:val="24"/>
          <w:szCs w:val="24"/>
        </w:rPr>
      </w:pPr>
    </w:p>
    <w:p w:rsidR="008E01CE" w:rsidRPr="008E01CE" w:rsidRDefault="008E01CE" w:rsidP="008E01CE">
      <w:pPr>
        <w:spacing w:after="0" w:line="240" w:lineRule="auto"/>
        <w:ind w:left="357"/>
        <w:jc w:val="right"/>
        <w:rPr>
          <w:rFonts w:ascii="Bookman Old Style" w:hAnsi="Bookman Old Style"/>
          <w:sz w:val="24"/>
          <w:szCs w:val="24"/>
        </w:rPr>
      </w:pPr>
    </w:p>
    <w:p w:rsidR="008E01CE" w:rsidRPr="008E01CE" w:rsidRDefault="008E01CE" w:rsidP="008E01CE">
      <w:pPr>
        <w:spacing w:after="0" w:line="240" w:lineRule="auto"/>
        <w:ind w:left="357"/>
        <w:jc w:val="right"/>
        <w:rPr>
          <w:rFonts w:ascii="Bookman Old Style" w:hAnsi="Bookman Old Style"/>
          <w:sz w:val="24"/>
          <w:szCs w:val="24"/>
        </w:rPr>
      </w:pPr>
      <w:r w:rsidRPr="008E01CE">
        <w:rPr>
          <w:rFonts w:ascii="Bookman Old Style" w:hAnsi="Bookman Old Style"/>
          <w:sz w:val="24"/>
          <w:szCs w:val="24"/>
        </w:rPr>
        <w:t xml:space="preserve">Telephone No:   Office      :…………………………….                      </w:t>
      </w:r>
    </w:p>
    <w:p w:rsidR="008E01CE" w:rsidRPr="008E01CE" w:rsidRDefault="008E01CE" w:rsidP="008E01CE">
      <w:pPr>
        <w:spacing w:after="0" w:line="240" w:lineRule="auto"/>
        <w:ind w:left="357"/>
        <w:jc w:val="right"/>
        <w:rPr>
          <w:rFonts w:ascii="Bookman Old Style" w:hAnsi="Bookman Old Style"/>
          <w:sz w:val="24"/>
          <w:szCs w:val="24"/>
        </w:rPr>
      </w:pPr>
    </w:p>
    <w:p w:rsidR="008E01CE" w:rsidRPr="008E01CE" w:rsidRDefault="008E01CE" w:rsidP="008E01CE">
      <w:pPr>
        <w:spacing w:after="0" w:line="240" w:lineRule="auto"/>
        <w:ind w:left="357"/>
        <w:jc w:val="right"/>
        <w:rPr>
          <w:rFonts w:ascii="Bookman Old Style" w:hAnsi="Bookman Old Style"/>
          <w:sz w:val="24"/>
          <w:szCs w:val="24"/>
        </w:rPr>
      </w:pPr>
      <w:r w:rsidRPr="008E01CE">
        <w:rPr>
          <w:rFonts w:ascii="Bookman Old Style" w:hAnsi="Bookman Old Style"/>
          <w:sz w:val="24"/>
          <w:szCs w:val="24"/>
        </w:rPr>
        <w:t xml:space="preserve">                        Fax No     :……………………………..</w:t>
      </w:r>
    </w:p>
    <w:p w:rsidR="008E01CE" w:rsidRPr="008E01CE" w:rsidRDefault="008E01CE" w:rsidP="008E01CE">
      <w:pPr>
        <w:spacing w:after="0" w:line="240" w:lineRule="auto"/>
        <w:ind w:left="357"/>
        <w:jc w:val="right"/>
        <w:rPr>
          <w:rFonts w:ascii="Bookman Old Style" w:hAnsi="Bookman Old Style"/>
          <w:sz w:val="24"/>
          <w:szCs w:val="24"/>
        </w:rPr>
      </w:pPr>
    </w:p>
    <w:p w:rsidR="008E01CE" w:rsidRPr="008E01CE" w:rsidRDefault="008E01CE" w:rsidP="008E01CE">
      <w:pPr>
        <w:spacing w:after="0" w:line="240" w:lineRule="auto"/>
        <w:ind w:left="357"/>
        <w:jc w:val="right"/>
        <w:rPr>
          <w:rFonts w:ascii="Bookman Old Style" w:hAnsi="Bookman Old Style"/>
          <w:sz w:val="24"/>
          <w:szCs w:val="24"/>
        </w:rPr>
      </w:pPr>
      <w:r w:rsidRPr="008E01CE">
        <w:rPr>
          <w:rFonts w:ascii="Bookman Old Style" w:hAnsi="Bookman Old Style"/>
          <w:sz w:val="24"/>
          <w:szCs w:val="24"/>
        </w:rPr>
        <w:tab/>
      </w:r>
      <w:r w:rsidRPr="008E01CE">
        <w:rPr>
          <w:rFonts w:ascii="Bookman Old Style" w:hAnsi="Bookman Old Style"/>
          <w:sz w:val="24"/>
          <w:szCs w:val="24"/>
        </w:rPr>
        <w:tab/>
      </w:r>
      <w:r w:rsidRPr="008E01CE">
        <w:rPr>
          <w:rFonts w:ascii="Bookman Old Style" w:hAnsi="Bookman Old Style"/>
          <w:sz w:val="24"/>
          <w:szCs w:val="24"/>
        </w:rPr>
        <w:tab/>
        <w:t>Residence :……………………………..</w:t>
      </w:r>
    </w:p>
    <w:p w:rsidR="007F0122" w:rsidRDefault="007F0122" w:rsidP="004F7178">
      <w:pPr>
        <w:rPr>
          <w:rFonts w:ascii="Bookman Old Style" w:hAnsi="Bookman Old Style"/>
          <w:sz w:val="24"/>
          <w:szCs w:val="24"/>
        </w:rPr>
      </w:pPr>
    </w:p>
    <w:p w:rsidR="00757E6D" w:rsidRDefault="00757E6D" w:rsidP="007F0122">
      <w:pPr>
        <w:jc w:val="center"/>
        <w:rPr>
          <w:rFonts w:ascii="Bookman Old Style" w:hAnsi="Bookman Old Style"/>
          <w:b/>
          <w:bCs/>
          <w:color w:val="000000"/>
          <w:sz w:val="24"/>
          <w:szCs w:val="24"/>
        </w:rPr>
      </w:pPr>
    </w:p>
    <w:p w:rsidR="007F0122" w:rsidRPr="007F0122" w:rsidRDefault="007F0122" w:rsidP="007F0122">
      <w:pPr>
        <w:jc w:val="center"/>
        <w:rPr>
          <w:rFonts w:ascii="Bookman Old Style" w:hAnsi="Bookman Old Style"/>
          <w:b/>
          <w:bCs/>
          <w:color w:val="000000"/>
          <w:sz w:val="24"/>
          <w:szCs w:val="24"/>
        </w:rPr>
      </w:pPr>
      <w:r w:rsidRPr="007F0122">
        <w:rPr>
          <w:rFonts w:ascii="Bookman Old Style" w:hAnsi="Bookman Old Style"/>
          <w:b/>
          <w:bCs/>
          <w:color w:val="000000"/>
          <w:sz w:val="24"/>
          <w:szCs w:val="24"/>
        </w:rPr>
        <w:lastRenderedPageBreak/>
        <w:t>Annexure V</w:t>
      </w:r>
    </w:p>
    <w:p w:rsidR="007F0122" w:rsidRPr="007F0122" w:rsidRDefault="007F0122" w:rsidP="007F0122">
      <w:pPr>
        <w:jc w:val="center"/>
        <w:rPr>
          <w:rFonts w:ascii="Bookman Old Style" w:hAnsi="Bookman Old Style"/>
          <w:b/>
          <w:bCs/>
          <w:color w:val="000000"/>
          <w:sz w:val="24"/>
          <w:szCs w:val="24"/>
        </w:rPr>
      </w:pPr>
      <w:r w:rsidRPr="007F0122">
        <w:rPr>
          <w:rFonts w:ascii="Bookman Old Style" w:hAnsi="Bookman Old Style"/>
          <w:color w:val="000000"/>
          <w:sz w:val="24"/>
          <w:szCs w:val="24"/>
        </w:rPr>
        <w:br/>
      </w:r>
      <w:r w:rsidRPr="007F0122">
        <w:rPr>
          <w:rFonts w:ascii="Bookman Old Style" w:hAnsi="Bookman Old Style"/>
          <w:b/>
          <w:bCs/>
          <w:color w:val="000000"/>
          <w:sz w:val="24"/>
          <w:szCs w:val="24"/>
        </w:rPr>
        <w:t>Instructions for Online Bid Submission:</w:t>
      </w:r>
    </w:p>
    <w:p w:rsidR="007F0122" w:rsidRPr="007F0122" w:rsidRDefault="007F0122" w:rsidP="007F0122">
      <w:pPr>
        <w:jc w:val="both"/>
        <w:rPr>
          <w:rFonts w:ascii="Bookman Old Style" w:hAnsi="Bookman Old Style"/>
          <w:color w:val="000000"/>
          <w:sz w:val="24"/>
          <w:szCs w:val="24"/>
        </w:rPr>
      </w:pPr>
      <w:r w:rsidRPr="007F0122">
        <w:rPr>
          <w:rFonts w:ascii="Bookman Old Style" w:hAnsi="Bookman Old Style"/>
          <w:color w:val="000000"/>
          <w:sz w:val="24"/>
          <w:szCs w:val="24"/>
        </w:rPr>
        <w:br/>
        <w:t>The bidders are required to submit soft copies of their bids electronically on the CPP Portal, using valid Digital Signature Certificates. The instructions given below are meant to assist the bidders in registering on the CPP Portal, prepare their bids in accordance with the requirements and submitting their bids online on the CPP Portal. More information useful for submitting online bids on the CPP Portal may be obtained at</w:t>
      </w:r>
      <w:r w:rsidR="006B2ED9">
        <w:rPr>
          <w:rFonts w:ascii="Bookman Old Style" w:hAnsi="Bookman Old Style"/>
          <w:color w:val="000000"/>
          <w:sz w:val="24"/>
          <w:szCs w:val="24"/>
        </w:rPr>
        <w:t xml:space="preserve">  </w:t>
      </w:r>
      <w:hyperlink r:id="rId17" w:history="1">
        <w:r w:rsidRPr="00994B12">
          <w:rPr>
            <w:rStyle w:val="Hyperlink"/>
            <w:rFonts w:ascii="Bookman Old Style" w:hAnsi="Bookman Old Style"/>
            <w:b/>
            <w:bCs/>
            <w:color w:val="auto"/>
            <w:sz w:val="24"/>
            <w:szCs w:val="24"/>
            <w:u w:val="none"/>
          </w:rPr>
          <w:t>https://eprocure.gov.in/eprocure/app</w:t>
        </w:r>
      </w:hyperlink>
      <w:r w:rsidRPr="007F0122">
        <w:rPr>
          <w:rFonts w:ascii="Bookman Old Style" w:hAnsi="Bookman Old Style"/>
          <w:b/>
          <w:bCs/>
          <w:color w:val="000000"/>
          <w:sz w:val="24"/>
          <w:szCs w:val="24"/>
        </w:rPr>
        <w:t>.</w:t>
      </w:r>
    </w:p>
    <w:p w:rsidR="007F0122" w:rsidRPr="007F0122" w:rsidRDefault="007F0122" w:rsidP="007F0122">
      <w:pPr>
        <w:jc w:val="both"/>
        <w:rPr>
          <w:rFonts w:ascii="Bookman Old Style" w:hAnsi="Bookman Old Style"/>
          <w:b/>
          <w:bCs/>
          <w:color w:val="000000"/>
          <w:sz w:val="24"/>
          <w:szCs w:val="24"/>
        </w:rPr>
      </w:pPr>
      <w:r w:rsidRPr="007F0122">
        <w:rPr>
          <w:rFonts w:ascii="Bookman Old Style" w:hAnsi="Bookman Old Style"/>
          <w:color w:val="000000"/>
          <w:sz w:val="24"/>
          <w:szCs w:val="24"/>
        </w:rPr>
        <w:br/>
      </w:r>
      <w:r w:rsidRPr="007F0122">
        <w:rPr>
          <w:rFonts w:ascii="Bookman Old Style" w:hAnsi="Bookman Old Style"/>
          <w:b/>
          <w:bCs/>
          <w:color w:val="000000"/>
          <w:sz w:val="24"/>
          <w:szCs w:val="24"/>
        </w:rPr>
        <w:t>REGISTRATION</w:t>
      </w:r>
      <w:r w:rsidRPr="007F0122">
        <w:rPr>
          <w:rFonts w:ascii="Bookman Old Style" w:hAnsi="Bookman Old Style"/>
          <w:color w:val="000000"/>
          <w:sz w:val="24"/>
          <w:szCs w:val="24"/>
        </w:rPr>
        <w:br/>
        <w:t xml:space="preserve">1) Bidders are required to enroll on the e-Procurement module of the Central Public Procurement Portal </w:t>
      </w:r>
      <w:r w:rsidRPr="00FB7CC3">
        <w:rPr>
          <w:rFonts w:ascii="Bookman Old Style" w:hAnsi="Bookman Old Style"/>
          <w:sz w:val="24"/>
          <w:szCs w:val="24"/>
        </w:rPr>
        <w:t xml:space="preserve">(URL: https://eprocure.gov.in/eprocure/app) </w:t>
      </w:r>
      <w:r w:rsidRPr="007F0122">
        <w:rPr>
          <w:rFonts w:ascii="Bookman Old Style" w:hAnsi="Bookman Old Style"/>
          <w:color w:val="000000"/>
          <w:sz w:val="24"/>
          <w:szCs w:val="24"/>
        </w:rPr>
        <w:t>by clicking on the link “</w:t>
      </w:r>
      <w:r w:rsidRPr="007F0122">
        <w:rPr>
          <w:rFonts w:ascii="Bookman Old Style" w:hAnsi="Bookman Old Style"/>
          <w:b/>
          <w:bCs/>
          <w:color w:val="000000"/>
          <w:sz w:val="24"/>
          <w:szCs w:val="24"/>
        </w:rPr>
        <w:t xml:space="preserve">Online bidder </w:t>
      </w:r>
      <w:r w:rsidR="001B6847" w:rsidRPr="007F0122">
        <w:rPr>
          <w:rFonts w:ascii="Bookman Old Style" w:hAnsi="Bookman Old Style"/>
          <w:b/>
          <w:bCs/>
          <w:color w:val="000000"/>
          <w:sz w:val="24"/>
          <w:szCs w:val="24"/>
        </w:rPr>
        <w:t>Enrolment</w:t>
      </w:r>
      <w:r w:rsidRPr="007F0122">
        <w:rPr>
          <w:rFonts w:ascii="Bookman Old Style" w:hAnsi="Bookman Old Style"/>
          <w:color w:val="000000"/>
          <w:sz w:val="24"/>
          <w:szCs w:val="24"/>
        </w:rPr>
        <w:t>” on the CPP Portal which is free of charge.</w:t>
      </w:r>
    </w:p>
    <w:p w:rsidR="007F0122" w:rsidRPr="007F0122" w:rsidRDefault="007F0122" w:rsidP="007F0122">
      <w:pPr>
        <w:jc w:val="both"/>
        <w:rPr>
          <w:rFonts w:ascii="Bookman Old Style" w:hAnsi="Bookman Old Style"/>
          <w:color w:val="000000"/>
          <w:sz w:val="24"/>
          <w:szCs w:val="24"/>
        </w:rPr>
      </w:pPr>
      <w:r w:rsidRPr="007F0122">
        <w:rPr>
          <w:rFonts w:ascii="Bookman Old Style" w:hAnsi="Bookman Old Style"/>
          <w:color w:val="000000"/>
          <w:sz w:val="24"/>
          <w:szCs w:val="24"/>
        </w:rPr>
        <w:t>2) As part of the enrolment process, the bidders will be required to choose a unique username and assign a password for their accounts.</w:t>
      </w:r>
    </w:p>
    <w:p w:rsidR="007F0122" w:rsidRPr="007F0122" w:rsidRDefault="007F0122" w:rsidP="007F0122">
      <w:pPr>
        <w:jc w:val="both"/>
        <w:rPr>
          <w:rFonts w:ascii="Bookman Old Style" w:hAnsi="Bookman Old Style"/>
          <w:color w:val="000000"/>
          <w:sz w:val="24"/>
          <w:szCs w:val="24"/>
        </w:rPr>
      </w:pPr>
      <w:r w:rsidRPr="007F0122">
        <w:rPr>
          <w:rFonts w:ascii="Bookman Old Style" w:hAnsi="Bookman Old Style"/>
          <w:color w:val="000000"/>
          <w:sz w:val="24"/>
          <w:szCs w:val="24"/>
        </w:rPr>
        <w:t>3) Bidders are advised to register their valid email address and mobile numbers as part of the registration process. These would be used for any communication from the CPP Portal.</w:t>
      </w:r>
    </w:p>
    <w:p w:rsidR="007F0122" w:rsidRPr="007F0122" w:rsidRDefault="007F0122" w:rsidP="007F0122">
      <w:pPr>
        <w:jc w:val="both"/>
        <w:rPr>
          <w:rFonts w:ascii="Bookman Old Style" w:hAnsi="Bookman Old Style"/>
          <w:color w:val="000000"/>
          <w:sz w:val="24"/>
          <w:szCs w:val="24"/>
        </w:rPr>
      </w:pPr>
      <w:r w:rsidRPr="007F0122">
        <w:rPr>
          <w:rFonts w:ascii="Bookman Old Style" w:hAnsi="Bookman Old Style"/>
          <w:color w:val="000000"/>
          <w:sz w:val="24"/>
          <w:szCs w:val="24"/>
        </w:rPr>
        <w:t>4) Upon enrolment, the bidders will be required to register their valid Digital Signature Certificate (Class II or Class III Certificates with signing key usage) issued by any Certifying Authority recognized by CCA India (e.g. Sify / nCode / eMudhra etc.), with their profile.</w:t>
      </w:r>
    </w:p>
    <w:p w:rsidR="007F0122" w:rsidRPr="007F0122" w:rsidRDefault="007F0122" w:rsidP="007F0122">
      <w:pPr>
        <w:jc w:val="both"/>
        <w:rPr>
          <w:rFonts w:ascii="Bookman Old Style" w:hAnsi="Bookman Old Style"/>
          <w:color w:val="000000"/>
          <w:sz w:val="24"/>
          <w:szCs w:val="24"/>
        </w:rPr>
      </w:pPr>
      <w:r w:rsidRPr="007F0122">
        <w:rPr>
          <w:rFonts w:ascii="Bookman Old Style" w:hAnsi="Bookman Old Style"/>
          <w:color w:val="000000"/>
          <w:sz w:val="24"/>
          <w:szCs w:val="24"/>
        </w:rPr>
        <w:t>5) Only one valid DSC should be registered by a bidder. Please note that the bidders are responsible to ensure that they do not lend their DSC</w:t>
      </w:r>
      <w:r w:rsidRPr="007F0122">
        <w:rPr>
          <w:color w:val="000000"/>
          <w:sz w:val="24"/>
          <w:szCs w:val="24"/>
        </w:rPr>
        <w:t>‟</w:t>
      </w:r>
      <w:r w:rsidRPr="007F0122">
        <w:rPr>
          <w:rFonts w:ascii="Bookman Old Style" w:hAnsi="Bookman Old Style"/>
          <w:color w:val="000000"/>
          <w:sz w:val="24"/>
          <w:szCs w:val="24"/>
        </w:rPr>
        <w:t>s to others which may lead to misuse.</w:t>
      </w:r>
    </w:p>
    <w:p w:rsidR="007F0122" w:rsidRPr="007F0122" w:rsidRDefault="007F0122" w:rsidP="007F0122">
      <w:pPr>
        <w:jc w:val="both"/>
        <w:rPr>
          <w:rFonts w:ascii="Bookman Old Style" w:hAnsi="Bookman Old Style"/>
          <w:color w:val="000000"/>
          <w:sz w:val="24"/>
          <w:szCs w:val="24"/>
        </w:rPr>
      </w:pPr>
      <w:r w:rsidRPr="007F0122">
        <w:rPr>
          <w:rFonts w:ascii="Bookman Old Style" w:hAnsi="Bookman Old Style"/>
          <w:color w:val="000000"/>
          <w:sz w:val="24"/>
          <w:szCs w:val="24"/>
        </w:rPr>
        <w:t>6) Bidder then logs in to the site through the secured log-in by entering their user ID / password and the password of the DSC / e-Token.</w:t>
      </w:r>
    </w:p>
    <w:p w:rsidR="007F0122" w:rsidRPr="007F0122" w:rsidRDefault="007F0122" w:rsidP="007F0122">
      <w:pPr>
        <w:jc w:val="both"/>
        <w:rPr>
          <w:rFonts w:ascii="Bookman Old Style" w:hAnsi="Bookman Old Style"/>
          <w:b/>
          <w:bCs/>
          <w:color w:val="000000"/>
          <w:sz w:val="24"/>
          <w:szCs w:val="24"/>
        </w:rPr>
      </w:pPr>
      <w:r w:rsidRPr="007F0122">
        <w:rPr>
          <w:rFonts w:ascii="Bookman Old Style" w:hAnsi="Bookman Old Style"/>
          <w:color w:val="000000"/>
          <w:sz w:val="24"/>
          <w:szCs w:val="24"/>
        </w:rPr>
        <w:br/>
      </w:r>
      <w:r w:rsidRPr="007F0122">
        <w:rPr>
          <w:rFonts w:ascii="Bookman Old Style" w:hAnsi="Bookman Old Style"/>
          <w:b/>
          <w:bCs/>
          <w:color w:val="000000"/>
          <w:sz w:val="24"/>
          <w:szCs w:val="24"/>
        </w:rPr>
        <w:t>SEARCHING FOR TENDER DOCUMENTS</w:t>
      </w:r>
    </w:p>
    <w:p w:rsidR="007F0122" w:rsidRPr="007F0122" w:rsidRDefault="007F0122" w:rsidP="007F0122">
      <w:pPr>
        <w:jc w:val="both"/>
        <w:rPr>
          <w:rFonts w:ascii="Bookman Old Style" w:hAnsi="Bookman Old Style"/>
          <w:color w:val="000000"/>
          <w:sz w:val="24"/>
          <w:szCs w:val="24"/>
        </w:rPr>
      </w:pPr>
      <w:r w:rsidRPr="007F0122">
        <w:rPr>
          <w:rFonts w:ascii="Bookman Old Style" w:hAnsi="Bookman Old Style"/>
          <w:color w:val="000000"/>
          <w:sz w:val="24"/>
          <w:szCs w:val="24"/>
        </w:rPr>
        <w:t xml:space="preserve">1) There are various search options built in the CPP Portal, to facilitate bidders to search active tenders by several parameters. These parameters could include Tender ID, Organization Name, Location, Date, Value, etc. There is also an option of advanced search for tenders, wherein the bidders may combine a number of </w:t>
      </w:r>
      <w:r w:rsidRPr="007F0122">
        <w:rPr>
          <w:rFonts w:ascii="Bookman Old Style" w:hAnsi="Bookman Old Style"/>
          <w:color w:val="000000"/>
          <w:sz w:val="24"/>
          <w:szCs w:val="24"/>
        </w:rPr>
        <w:lastRenderedPageBreak/>
        <w:t>search parameters such as Organization Name, Form of Contract, Location, Date, Other keywords etc. to search for a tender published on the CPP Portal.</w:t>
      </w:r>
    </w:p>
    <w:p w:rsidR="007F0122" w:rsidRPr="007F0122" w:rsidRDefault="007F0122" w:rsidP="007F0122">
      <w:pPr>
        <w:jc w:val="both"/>
        <w:rPr>
          <w:rFonts w:ascii="Bookman Old Style" w:hAnsi="Bookman Old Style"/>
          <w:color w:val="000000"/>
          <w:sz w:val="24"/>
          <w:szCs w:val="24"/>
        </w:rPr>
      </w:pPr>
      <w:r w:rsidRPr="007F0122">
        <w:rPr>
          <w:rFonts w:ascii="Bookman Old Style" w:hAnsi="Bookman Old Style"/>
          <w:color w:val="000000"/>
          <w:sz w:val="24"/>
          <w:szCs w:val="24"/>
        </w:rPr>
        <w:t>2) Once the bidders have selected the tenders they are interested in, they may download the required documents / tender schedules. These tenders can be moved to the respective „My Tenders</w:t>
      </w:r>
      <w:r w:rsidRPr="007F0122">
        <w:rPr>
          <w:color w:val="000000"/>
          <w:sz w:val="24"/>
          <w:szCs w:val="24"/>
        </w:rPr>
        <w:t>‟</w:t>
      </w:r>
      <w:r w:rsidRPr="007F0122">
        <w:rPr>
          <w:rFonts w:ascii="Bookman Old Style" w:hAnsi="Bookman Old Style"/>
          <w:color w:val="000000"/>
          <w:sz w:val="24"/>
          <w:szCs w:val="24"/>
        </w:rPr>
        <w:t xml:space="preserve"> folder. This would enable the CPP Portal to intimate the bidders through SMS / e-mail in case there is any corrigendum issued to the tender document.</w:t>
      </w:r>
    </w:p>
    <w:p w:rsidR="007F0122" w:rsidRPr="007F0122" w:rsidRDefault="007F0122" w:rsidP="007F0122">
      <w:pPr>
        <w:jc w:val="both"/>
        <w:rPr>
          <w:rFonts w:ascii="Bookman Old Style" w:hAnsi="Bookman Old Style"/>
          <w:color w:val="000000"/>
          <w:sz w:val="24"/>
          <w:szCs w:val="24"/>
        </w:rPr>
      </w:pPr>
      <w:r w:rsidRPr="007F0122">
        <w:rPr>
          <w:rFonts w:ascii="Bookman Old Style" w:hAnsi="Bookman Old Style"/>
          <w:color w:val="000000"/>
          <w:sz w:val="24"/>
          <w:szCs w:val="24"/>
        </w:rPr>
        <w:t>3) The bidder should make a note of the unique Tender ID assigned to each tender, in case they want to obtain any clarification / help from the Helpdesk.</w:t>
      </w:r>
    </w:p>
    <w:p w:rsidR="007F0122" w:rsidRPr="007F0122" w:rsidRDefault="007F0122" w:rsidP="007F0122">
      <w:pPr>
        <w:jc w:val="both"/>
        <w:rPr>
          <w:rFonts w:ascii="Bookman Old Style" w:hAnsi="Bookman Old Style"/>
          <w:b/>
          <w:bCs/>
          <w:color w:val="000000"/>
          <w:sz w:val="24"/>
          <w:szCs w:val="24"/>
        </w:rPr>
      </w:pPr>
      <w:r w:rsidRPr="007F0122">
        <w:rPr>
          <w:rFonts w:ascii="Bookman Old Style" w:hAnsi="Bookman Old Style"/>
          <w:color w:val="000000"/>
          <w:sz w:val="24"/>
          <w:szCs w:val="24"/>
        </w:rPr>
        <w:br/>
      </w:r>
      <w:r w:rsidRPr="007F0122">
        <w:rPr>
          <w:rFonts w:ascii="Bookman Old Style" w:hAnsi="Bookman Old Style"/>
          <w:b/>
          <w:bCs/>
          <w:color w:val="000000"/>
          <w:sz w:val="24"/>
          <w:szCs w:val="24"/>
        </w:rPr>
        <w:t>PREPARATION OF BIDS</w:t>
      </w:r>
    </w:p>
    <w:p w:rsidR="007F0122" w:rsidRPr="007F0122" w:rsidRDefault="007F0122" w:rsidP="007F0122">
      <w:pPr>
        <w:jc w:val="both"/>
        <w:rPr>
          <w:rFonts w:ascii="Bookman Old Style" w:hAnsi="Bookman Old Style"/>
          <w:color w:val="000000"/>
          <w:sz w:val="24"/>
          <w:szCs w:val="24"/>
        </w:rPr>
      </w:pPr>
      <w:r w:rsidRPr="007F0122">
        <w:rPr>
          <w:rFonts w:ascii="Bookman Old Style" w:hAnsi="Bookman Old Style"/>
          <w:color w:val="000000"/>
          <w:sz w:val="24"/>
          <w:szCs w:val="24"/>
        </w:rPr>
        <w:t>1) Bidder should take into account any corrigendum published on the tender document before submitting their bids.</w:t>
      </w:r>
    </w:p>
    <w:p w:rsidR="007F0122" w:rsidRPr="007F0122" w:rsidRDefault="007F0122" w:rsidP="007F0122">
      <w:pPr>
        <w:jc w:val="both"/>
        <w:rPr>
          <w:rFonts w:ascii="Bookman Old Style" w:hAnsi="Bookman Old Style"/>
          <w:color w:val="000000"/>
          <w:sz w:val="24"/>
          <w:szCs w:val="24"/>
        </w:rPr>
      </w:pPr>
      <w:r w:rsidRPr="007F0122">
        <w:rPr>
          <w:rFonts w:ascii="Bookman Old Style" w:hAnsi="Bookman Old Style"/>
          <w:color w:val="000000"/>
          <w:sz w:val="24"/>
          <w:szCs w:val="24"/>
        </w:rPr>
        <w:t>2) Please go through the tender advertisement and the tender document carefully to understand the documents required to be submitted as part of the bid. Please note the number of covers in which the bid documents have to be submitted, the number of documents - including the names and content of each of the document that need to be submitted. Any deviations from these may lead to rejection of the bid.</w:t>
      </w:r>
    </w:p>
    <w:p w:rsidR="007F0122" w:rsidRPr="007F0122" w:rsidRDefault="007F0122" w:rsidP="007F0122">
      <w:pPr>
        <w:jc w:val="both"/>
        <w:rPr>
          <w:rFonts w:ascii="Bookman Old Style" w:hAnsi="Bookman Old Style"/>
          <w:color w:val="000000"/>
          <w:sz w:val="24"/>
          <w:szCs w:val="24"/>
        </w:rPr>
      </w:pPr>
      <w:r w:rsidRPr="007F0122">
        <w:rPr>
          <w:rFonts w:ascii="Bookman Old Style" w:hAnsi="Bookman Old Style"/>
          <w:color w:val="000000"/>
          <w:sz w:val="24"/>
          <w:szCs w:val="24"/>
        </w:rPr>
        <w:t>3) Bidder, in advance, should get ready the bid documents to be submitted as indicated in the tender document / schedule and generally, they can be in PDF / XLS / RAR / DWF/JPG formats. Bid documents may be scanned with 100 dpi with black and white option which helps in reducing size of the scanned document.</w:t>
      </w:r>
    </w:p>
    <w:p w:rsidR="007F0122" w:rsidRPr="007F0122" w:rsidRDefault="007F0122" w:rsidP="007F0122">
      <w:pPr>
        <w:jc w:val="both"/>
        <w:rPr>
          <w:rFonts w:ascii="Bookman Old Style" w:hAnsi="Bookman Old Style"/>
          <w:color w:val="000000"/>
          <w:sz w:val="24"/>
          <w:szCs w:val="24"/>
        </w:rPr>
      </w:pPr>
      <w:r w:rsidRPr="007F0122">
        <w:rPr>
          <w:rFonts w:ascii="Bookman Old Style" w:hAnsi="Bookman Old Style"/>
          <w:color w:val="000000"/>
          <w:sz w:val="24"/>
          <w:szCs w:val="24"/>
        </w:rPr>
        <w:t>4) To avoid the time and effort required in uploading the same set of standard documents which are required to be submitted as a part of every bid, a provision of uploading such standard documents (e.g. PAN card copy, annual reports, auditor certificates etc.) has been provided to the bidders. Bidders can use “My Space” or „</w:t>
      </w:r>
      <w:r w:rsidRPr="007F0122">
        <w:rPr>
          <w:color w:val="000000"/>
          <w:sz w:val="24"/>
          <w:szCs w:val="24"/>
        </w:rPr>
        <w:t>‟</w:t>
      </w:r>
      <w:r w:rsidRPr="007F0122">
        <w:rPr>
          <w:rFonts w:ascii="Bookman Old Style" w:hAnsi="Bookman Old Style"/>
          <w:color w:val="000000"/>
          <w:sz w:val="24"/>
          <w:szCs w:val="24"/>
        </w:rPr>
        <w:t>Other Important Documents</w:t>
      </w:r>
      <w:r w:rsidRPr="007F0122">
        <w:rPr>
          <w:color w:val="000000"/>
          <w:sz w:val="24"/>
          <w:szCs w:val="24"/>
        </w:rPr>
        <w:t>‟‟</w:t>
      </w:r>
      <w:r w:rsidRPr="007F0122">
        <w:rPr>
          <w:rFonts w:ascii="Bookman Old Style" w:hAnsi="Bookman Old Style"/>
          <w:color w:val="000000"/>
          <w:sz w:val="24"/>
          <w:szCs w:val="24"/>
        </w:rPr>
        <w:t xml:space="preserve"> area available to them to upload such documents. These documents may be directly submitted from the “My Space” area while submitting a bid, and need not be uploaded again and again. This will lead to a reduction in the time required for bid submission process.</w:t>
      </w:r>
    </w:p>
    <w:p w:rsidR="007F0122" w:rsidRPr="007F0122" w:rsidRDefault="007F0122" w:rsidP="007F0122">
      <w:pPr>
        <w:jc w:val="both"/>
        <w:rPr>
          <w:rFonts w:ascii="Bookman Old Style" w:hAnsi="Bookman Old Style"/>
          <w:b/>
          <w:bCs/>
          <w:color w:val="000000"/>
          <w:sz w:val="24"/>
          <w:szCs w:val="24"/>
        </w:rPr>
      </w:pPr>
      <w:r w:rsidRPr="007F0122">
        <w:rPr>
          <w:rFonts w:ascii="Bookman Old Style" w:hAnsi="Bookman Old Style"/>
          <w:color w:val="000000"/>
          <w:sz w:val="24"/>
          <w:szCs w:val="24"/>
        </w:rPr>
        <w:br/>
      </w:r>
      <w:r w:rsidRPr="007F0122">
        <w:rPr>
          <w:rFonts w:ascii="Bookman Old Style" w:hAnsi="Bookman Old Style"/>
          <w:b/>
          <w:bCs/>
          <w:color w:val="000000"/>
          <w:sz w:val="24"/>
          <w:szCs w:val="24"/>
        </w:rPr>
        <w:t>SUBMISSION OF BIDS</w:t>
      </w:r>
    </w:p>
    <w:p w:rsidR="007F0122" w:rsidRPr="007F0122" w:rsidRDefault="007F0122" w:rsidP="007F0122">
      <w:pPr>
        <w:jc w:val="both"/>
        <w:rPr>
          <w:rFonts w:ascii="Bookman Old Style" w:hAnsi="Bookman Old Style"/>
          <w:color w:val="000000"/>
          <w:sz w:val="24"/>
          <w:szCs w:val="24"/>
        </w:rPr>
      </w:pPr>
      <w:r w:rsidRPr="007F0122">
        <w:rPr>
          <w:rFonts w:ascii="Bookman Old Style" w:hAnsi="Bookman Old Style"/>
          <w:color w:val="000000"/>
          <w:sz w:val="24"/>
          <w:szCs w:val="24"/>
        </w:rPr>
        <w:t>1) Bidder should log into the site well in advance for bid submission so that they can upload the bid in time i.e. on or before the bid submission time. Bidder will be responsible for any delay due to other issues.</w:t>
      </w:r>
    </w:p>
    <w:p w:rsidR="007F0122" w:rsidRPr="007F0122" w:rsidRDefault="007F0122" w:rsidP="007F0122">
      <w:pPr>
        <w:jc w:val="both"/>
        <w:rPr>
          <w:rFonts w:ascii="Bookman Old Style" w:hAnsi="Bookman Old Style"/>
          <w:color w:val="000000"/>
          <w:sz w:val="24"/>
          <w:szCs w:val="24"/>
        </w:rPr>
      </w:pPr>
      <w:r w:rsidRPr="007F0122">
        <w:rPr>
          <w:rFonts w:ascii="Bookman Old Style" w:hAnsi="Bookman Old Style"/>
          <w:color w:val="000000"/>
          <w:sz w:val="24"/>
          <w:szCs w:val="24"/>
        </w:rPr>
        <w:lastRenderedPageBreak/>
        <w:t>2) The bidder has to digitally sign and upload the required bid documents one by one as indicated in the tender document.</w:t>
      </w:r>
    </w:p>
    <w:p w:rsidR="007F0122" w:rsidRPr="007F0122" w:rsidRDefault="007F0122" w:rsidP="007F0122">
      <w:pPr>
        <w:jc w:val="both"/>
        <w:rPr>
          <w:rFonts w:ascii="Bookman Old Style" w:hAnsi="Bookman Old Style"/>
          <w:color w:val="000000"/>
          <w:sz w:val="24"/>
          <w:szCs w:val="24"/>
        </w:rPr>
      </w:pPr>
      <w:r w:rsidRPr="007F0122">
        <w:rPr>
          <w:rFonts w:ascii="Bookman Old Style" w:hAnsi="Bookman Old Style"/>
          <w:color w:val="000000"/>
          <w:sz w:val="24"/>
          <w:szCs w:val="24"/>
        </w:rPr>
        <w:t>3) Bidder has to select the payment option as “offline” to pay the tender fee / EMD as applicable and enter details of the instrument.</w:t>
      </w:r>
    </w:p>
    <w:p w:rsidR="007F0122" w:rsidRPr="007F0122" w:rsidRDefault="007F0122" w:rsidP="007F0122">
      <w:pPr>
        <w:jc w:val="both"/>
        <w:rPr>
          <w:rFonts w:ascii="Bookman Old Style" w:hAnsi="Bookman Old Style"/>
          <w:color w:val="000000"/>
          <w:sz w:val="24"/>
          <w:szCs w:val="24"/>
        </w:rPr>
      </w:pPr>
      <w:r w:rsidRPr="007F0122">
        <w:rPr>
          <w:rFonts w:ascii="Bookman Old Style" w:hAnsi="Bookman Old Style"/>
          <w:color w:val="000000"/>
          <w:sz w:val="24"/>
          <w:szCs w:val="24"/>
        </w:rPr>
        <w:t>4) Bidder should prepare the EMD as per the instructions specified in the tender document. The original should be posted/couriered/given in person to the concerned official, latest by the last date of bid submission or as specified in the tender documents. The details of the DD/any other accepted instrument, physically sent, should tally with the details available in the scanned copy and the data entered during bid submission time. Otherwise the uploaded bid will be rejected.</w:t>
      </w:r>
    </w:p>
    <w:p w:rsidR="007F0122" w:rsidRPr="007F0122" w:rsidRDefault="007F0122" w:rsidP="007F0122">
      <w:pPr>
        <w:jc w:val="both"/>
        <w:rPr>
          <w:rFonts w:ascii="Bookman Old Style" w:hAnsi="Bookman Old Style"/>
          <w:color w:val="000000"/>
          <w:sz w:val="24"/>
          <w:szCs w:val="24"/>
        </w:rPr>
      </w:pPr>
      <w:r w:rsidRPr="007F0122">
        <w:rPr>
          <w:rFonts w:ascii="Bookman Old Style" w:hAnsi="Bookman Old Style"/>
          <w:color w:val="000000"/>
          <w:sz w:val="24"/>
          <w:szCs w:val="24"/>
        </w:rPr>
        <w:t xml:space="preserve">5) Bidders are requested to note that they should necessarily submit their financial bids in the format provided and no other format is acceptable. If the price bid has been given as a standard BoQ format with the tender document, then the same is to be downloaded and to be filled by all the bidders. Bidders are required to download the BoQ file, open it and complete the </w:t>
      </w:r>
      <w:r w:rsidRPr="00994B12">
        <w:rPr>
          <w:rFonts w:ascii="Bookman Old Style" w:hAnsi="Bookman Old Style"/>
          <w:b/>
          <w:color w:val="000000"/>
          <w:sz w:val="24"/>
          <w:szCs w:val="24"/>
        </w:rPr>
        <w:t>coloured</w:t>
      </w:r>
      <w:r w:rsidRPr="007F0122">
        <w:rPr>
          <w:rFonts w:ascii="Bookman Old Style" w:hAnsi="Bookman Old Style"/>
          <w:b/>
          <w:color w:val="000000"/>
          <w:sz w:val="24"/>
          <w:szCs w:val="24"/>
          <w:u w:val="single"/>
        </w:rPr>
        <w:t xml:space="preserve"> </w:t>
      </w:r>
      <w:r w:rsidRPr="007F0122">
        <w:rPr>
          <w:rFonts w:ascii="Bookman Old Style" w:hAnsi="Bookman Old Style"/>
          <w:color w:val="000000"/>
          <w:sz w:val="24"/>
          <w:szCs w:val="24"/>
        </w:rPr>
        <w:t>(unprotected) cells with their respective financial quotes and other details (such as name of the bidder). No other cells should be changed. Once the details have been completed, the bidder should save it and submit it online, without changing the filename. If the BoQ file is found to be modified by the bidder, the bid will be rejected.</w:t>
      </w:r>
    </w:p>
    <w:p w:rsidR="007F0122" w:rsidRPr="007F0122" w:rsidRDefault="007F0122" w:rsidP="007F0122">
      <w:pPr>
        <w:jc w:val="both"/>
        <w:rPr>
          <w:rFonts w:ascii="Bookman Old Style" w:hAnsi="Bookman Old Style"/>
          <w:color w:val="000000"/>
          <w:sz w:val="24"/>
          <w:szCs w:val="24"/>
        </w:rPr>
      </w:pPr>
      <w:r w:rsidRPr="007F0122">
        <w:rPr>
          <w:rFonts w:ascii="Bookman Old Style" w:hAnsi="Bookman Old Style"/>
          <w:color w:val="000000"/>
          <w:sz w:val="24"/>
          <w:szCs w:val="24"/>
        </w:rPr>
        <w:t>6) The server time (which is displayed on the bidders</w:t>
      </w:r>
      <w:r w:rsidRPr="007F0122">
        <w:rPr>
          <w:color w:val="000000"/>
          <w:sz w:val="24"/>
          <w:szCs w:val="24"/>
        </w:rPr>
        <w:t>‟</w:t>
      </w:r>
      <w:r w:rsidRPr="007F0122">
        <w:rPr>
          <w:rFonts w:ascii="Bookman Old Style" w:hAnsi="Bookman Old Style"/>
          <w:color w:val="000000"/>
          <w:sz w:val="24"/>
          <w:szCs w:val="24"/>
        </w:rPr>
        <w:t xml:space="preserve"> dashboard) will be considered as the standard time for referencing the deadlines for submission of the bids by the bidders, opening of bids etc. The</w:t>
      </w:r>
      <w:r w:rsidRPr="007F0122">
        <w:rPr>
          <w:rFonts w:ascii="Bookman Old Style" w:hAnsi="Bookman Old Style"/>
          <w:color w:val="000000"/>
          <w:sz w:val="24"/>
          <w:szCs w:val="24"/>
        </w:rPr>
        <w:tab/>
        <w:t>bidders should follow this time during bid submission.</w:t>
      </w:r>
    </w:p>
    <w:p w:rsidR="007F0122" w:rsidRPr="007F0122" w:rsidRDefault="007F0122" w:rsidP="007F0122">
      <w:pPr>
        <w:jc w:val="both"/>
        <w:rPr>
          <w:rFonts w:ascii="Bookman Old Style" w:hAnsi="Bookman Old Style"/>
          <w:color w:val="000000"/>
          <w:sz w:val="24"/>
          <w:szCs w:val="24"/>
        </w:rPr>
      </w:pPr>
      <w:r w:rsidRPr="007F0122">
        <w:rPr>
          <w:rFonts w:ascii="Bookman Old Style" w:hAnsi="Bookman Old Style"/>
          <w:color w:val="000000"/>
          <w:sz w:val="24"/>
          <w:szCs w:val="24"/>
        </w:rPr>
        <w:t>7) All the documents being submitted by the bidders would be encrypted using PKI</w:t>
      </w:r>
      <w:r>
        <w:rPr>
          <w:rFonts w:ascii="Bookman Old Style" w:hAnsi="Bookman Old Style"/>
          <w:color w:val="000000"/>
          <w:sz w:val="24"/>
          <w:szCs w:val="24"/>
        </w:rPr>
        <w:t xml:space="preserve"> encryption </w:t>
      </w:r>
      <w:r w:rsidRPr="007F0122">
        <w:rPr>
          <w:rFonts w:ascii="Bookman Old Style" w:hAnsi="Bookman Old Style"/>
          <w:color w:val="000000"/>
          <w:sz w:val="24"/>
          <w:szCs w:val="24"/>
        </w:rPr>
        <w:t>techniques to ensure the secrecy of the data. The data entered cannot be viewed by unauthorized persons until the time of bid opening. The confidentiality of the bids is maintained using the secured Socket Layer 128 bit encryption technology. Data storage encryption of sensitive fields is done. Any bid document that is uploaded to the server is subjected to symmetric encryption using a system generated symmetric key. Further this key is subjected to asymmetric encryption using buyers/bid openers public keys. Overall, the uploaded tender documents become readable only after the tender opening by the authorized bid openers.</w:t>
      </w:r>
    </w:p>
    <w:p w:rsidR="007F0122" w:rsidRPr="007F0122" w:rsidRDefault="007F0122" w:rsidP="007F0122">
      <w:pPr>
        <w:jc w:val="both"/>
        <w:rPr>
          <w:rFonts w:ascii="Bookman Old Style" w:hAnsi="Bookman Old Style"/>
          <w:color w:val="000000"/>
          <w:sz w:val="24"/>
          <w:szCs w:val="24"/>
        </w:rPr>
      </w:pPr>
      <w:r w:rsidRPr="007F0122">
        <w:rPr>
          <w:rFonts w:ascii="Bookman Old Style" w:hAnsi="Bookman Old Style"/>
          <w:color w:val="000000"/>
          <w:sz w:val="24"/>
          <w:szCs w:val="24"/>
        </w:rPr>
        <w:t>8) The uploaded tender documents become readable only after the tender opening by the authorized bid openers.</w:t>
      </w:r>
    </w:p>
    <w:p w:rsidR="007F0122" w:rsidRPr="007F0122" w:rsidRDefault="007F0122" w:rsidP="007F0122">
      <w:pPr>
        <w:jc w:val="both"/>
        <w:rPr>
          <w:rFonts w:ascii="Bookman Old Style" w:hAnsi="Bookman Old Style"/>
          <w:color w:val="000000"/>
          <w:sz w:val="24"/>
          <w:szCs w:val="24"/>
        </w:rPr>
      </w:pPr>
      <w:r w:rsidRPr="007F0122">
        <w:rPr>
          <w:rFonts w:ascii="Bookman Old Style" w:hAnsi="Bookman Old Style"/>
          <w:color w:val="000000"/>
          <w:sz w:val="24"/>
          <w:szCs w:val="24"/>
        </w:rPr>
        <w:lastRenderedPageBreak/>
        <w:t>9) Upon the successful and timely submission of bids (i.e. after Clicking “Freeze Bid Submission” in the portal), the portal will give a successful bid submission message &amp; a bid summary will be displayed with the bid no. and the date &amp; time of submission of the bid with all other relevant details.</w:t>
      </w:r>
    </w:p>
    <w:p w:rsidR="007F0122" w:rsidRPr="007F0122" w:rsidRDefault="007F0122" w:rsidP="007F0122">
      <w:pPr>
        <w:jc w:val="both"/>
        <w:rPr>
          <w:rFonts w:ascii="Bookman Old Style" w:hAnsi="Bookman Old Style"/>
          <w:color w:val="000000"/>
          <w:sz w:val="24"/>
          <w:szCs w:val="24"/>
        </w:rPr>
      </w:pPr>
      <w:r w:rsidRPr="007F0122">
        <w:rPr>
          <w:rFonts w:ascii="Bookman Old Style" w:hAnsi="Bookman Old Style"/>
          <w:color w:val="000000"/>
          <w:sz w:val="24"/>
          <w:szCs w:val="24"/>
        </w:rPr>
        <w:t>10) The bid summary has to be printed and kept as an acknowledgement of the submission of the bid. This acknowledgement may be used as an entry pass for any bid opening meetings.</w:t>
      </w:r>
    </w:p>
    <w:p w:rsidR="007F0122" w:rsidRPr="007F0122" w:rsidRDefault="007F0122" w:rsidP="007F0122">
      <w:pPr>
        <w:jc w:val="both"/>
        <w:rPr>
          <w:rFonts w:ascii="Bookman Old Style" w:hAnsi="Bookman Old Style"/>
          <w:b/>
          <w:bCs/>
          <w:color w:val="000000"/>
          <w:sz w:val="24"/>
          <w:szCs w:val="24"/>
        </w:rPr>
      </w:pPr>
      <w:r w:rsidRPr="007F0122">
        <w:rPr>
          <w:rFonts w:ascii="Bookman Old Style" w:hAnsi="Bookman Old Style"/>
          <w:color w:val="000000"/>
          <w:sz w:val="24"/>
          <w:szCs w:val="24"/>
        </w:rPr>
        <w:br/>
      </w:r>
      <w:r w:rsidRPr="007F0122">
        <w:rPr>
          <w:rFonts w:ascii="Bookman Old Style" w:hAnsi="Bookman Old Style"/>
          <w:b/>
          <w:bCs/>
          <w:color w:val="000000"/>
          <w:sz w:val="24"/>
          <w:szCs w:val="24"/>
        </w:rPr>
        <w:t>ASSISTANCE TO BIDDERS</w:t>
      </w:r>
    </w:p>
    <w:p w:rsidR="007F0122" w:rsidRPr="007F0122" w:rsidRDefault="007F0122" w:rsidP="007F0122">
      <w:pPr>
        <w:jc w:val="both"/>
        <w:rPr>
          <w:rFonts w:ascii="Bookman Old Style" w:hAnsi="Bookman Old Style"/>
          <w:color w:val="000000"/>
          <w:sz w:val="24"/>
          <w:szCs w:val="24"/>
        </w:rPr>
      </w:pPr>
      <w:r w:rsidRPr="007F0122">
        <w:rPr>
          <w:rFonts w:ascii="Bookman Old Style" w:hAnsi="Bookman Old Style"/>
          <w:color w:val="000000"/>
          <w:sz w:val="24"/>
          <w:szCs w:val="24"/>
        </w:rPr>
        <w:t>1) Any queries relating to the tender document and the terms and conditions contained therein should be addressed to the Tender Inviting Authority for a tender or the relevant contact person indicated in the tender.</w:t>
      </w:r>
    </w:p>
    <w:p w:rsidR="007F0122" w:rsidRPr="007F0122" w:rsidRDefault="007F0122" w:rsidP="007F0122">
      <w:pPr>
        <w:tabs>
          <w:tab w:val="left" w:pos="3573"/>
        </w:tabs>
        <w:jc w:val="both"/>
        <w:rPr>
          <w:rFonts w:ascii="Bookman Old Style" w:hAnsi="Bookman Old Style"/>
          <w:color w:val="000000"/>
          <w:sz w:val="24"/>
          <w:szCs w:val="24"/>
        </w:rPr>
      </w:pPr>
      <w:r w:rsidRPr="007F0122">
        <w:rPr>
          <w:rFonts w:ascii="Bookman Old Style" w:hAnsi="Bookman Old Style"/>
          <w:color w:val="000000"/>
          <w:sz w:val="24"/>
          <w:szCs w:val="24"/>
        </w:rPr>
        <w:t>2) Any queries relating to the process of online bid submission or queries relating to CPP Portal in general may be directed to the 24x7 CPP Portal Helpdesk.</w:t>
      </w:r>
    </w:p>
    <w:p w:rsidR="007F0122" w:rsidRPr="007F0122" w:rsidRDefault="007F0122" w:rsidP="007F0122">
      <w:pPr>
        <w:jc w:val="both"/>
        <w:rPr>
          <w:rFonts w:ascii="Bookman Old Style" w:hAnsi="Bookman Old Style"/>
          <w:sz w:val="24"/>
          <w:szCs w:val="24"/>
        </w:rPr>
      </w:pPr>
    </w:p>
    <w:sectPr w:rsidR="007F0122" w:rsidRPr="007F0122" w:rsidSect="00757E6D">
      <w:headerReference w:type="default" r:id="rId18"/>
      <w:footerReference w:type="even" r:id="rId19"/>
      <w:footerReference w:type="default" r:id="rId20"/>
      <w:pgSz w:w="11907" w:h="16839" w:code="9"/>
      <w:pgMar w:top="1728" w:right="1152" w:bottom="720" w:left="1152"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718E" w:rsidRDefault="0057718E" w:rsidP="007451BB">
      <w:pPr>
        <w:spacing w:after="0" w:line="240" w:lineRule="auto"/>
      </w:pPr>
      <w:r>
        <w:separator/>
      </w:r>
    </w:p>
  </w:endnote>
  <w:endnote w:type="continuationSeparator" w:id="1">
    <w:p w:rsidR="0057718E" w:rsidRDefault="0057718E" w:rsidP="007451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Kartika">
    <w:altName w:val="Gentium Basic"/>
    <w:panose1 w:val="02020503030404060203"/>
    <w:charset w:val="00"/>
    <w:family w:val="roman"/>
    <w:pitch w:val="variable"/>
    <w:sig w:usb0="008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Bookman Old Style" w:hAnsi="Bookman Old Style"/>
        <w:b/>
        <w:bCs/>
        <w:sz w:val="24"/>
        <w:szCs w:val="24"/>
      </w:rPr>
      <w:id w:val="1299956873"/>
      <w:docPartObj>
        <w:docPartGallery w:val="Page Numbers (Bottom of Page)"/>
        <w:docPartUnique/>
      </w:docPartObj>
    </w:sdtPr>
    <w:sdtContent>
      <w:p w:rsidR="00743593" w:rsidRPr="00077B84" w:rsidRDefault="00743593" w:rsidP="00937D32">
        <w:pPr>
          <w:pStyle w:val="Footer"/>
          <w:jc w:val="center"/>
          <w:rPr>
            <w:rFonts w:ascii="Bookman Old Style" w:hAnsi="Bookman Old Style"/>
            <w:b/>
            <w:bCs/>
            <w:sz w:val="24"/>
            <w:szCs w:val="24"/>
          </w:rPr>
        </w:pPr>
        <w:r w:rsidRPr="00077B84">
          <w:rPr>
            <w:rFonts w:ascii="Bookman Old Style" w:hAnsi="Bookman Old Style"/>
            <w:b/>
            <w:bCs/>
            <w:sz w:val="24"/>
            <w:szCs w:val="24"/>
          </w:rPr>
          <w:t xml:space="preserve">Page </w:t>
        </w:r>
        <w:r w:rsidR="00BA2890" w:rsidRPr="00077B84">
          <w:rPr>
            <w:rFonts w:ascii="Bookman Old Style" w:hAnsi="Bookman Old Style"/>
            <w:b/>
            <w:bCs/>
            <w:sz w:val="24"/>
            <w:szCs w:val="24"/>
          </w:rPr>
          <w:fldChar w:fldCharType="begin"/>
        </w:r>
        <w:r w:rsidRPr="00077B84">
          <w:rPr>
            <w:rFonts w:ascii="Bookman Old Style" w:hAnsi="Bookman Old Style"/>
            <w:b/>
            <w:bCs/>
            <w:sz w:val="24"/>
            <w:szCs w:val="24"/>
          </w:rPr>
          <w:instrText xml:space="preserve"> PAGE </w:instrText>
        </w:r>
        <w:r w:rsidR="00BA2890" w:rsidRPr="00077B84">
          <w:rPr>
            <w:rFonts w:ascii="Bookman Old Style" w:hAnsi="Bookman Old Style"/>
            <w:b/>
            <w:bCs/>
            <w:sz w:val="24"/>
            <w:szCs w:val="24"/>
          </w:rPr>
          <w:fldChar w:fldCharType="separate"/>
        </w:r>
        <w:r w:rsidR="008671EE">
          <w:rPr>
            <w:rFonts w:ascii="Bookman Old Style" w:hAnsi="Bookman Old Style"/>
            <w:b/>
            <w:bCs/>
            <w:noProof/>
            <w:sz w:val="24"/>
            <w:szCs w:val="24"/>
          </w:rPr>
          <w:t>16</w:t>
        </w:r>
        <w:r w:rsidR="00BA2890" w:rsidRPr="00077B84">
          <w:rPr>
            <w:rFonts w:ascii="Bookman Old Style" w:hAnsi="Bookman Old Style"/>
            <w:b/>
            <w:bCs/>
            <w:sz w:val="24"/>
            <w:szCs w:val="24"/>
          </w:rPr>
          <w:fldChar w:fldCharType="end"/>
        </w:r>
        <w:r w:rsidRPr="00077B84">
          <w:rPr>
            <w:rFonts w:ascii="Bookman Old Style" w:hAnsi="Bookman Old Style"/>
            <w:b/>
            <w:bCs/>
            <w:sz w:val="24"/>
            <w:szCs w:val="24"/>
          </w:rPr>
          <w:t xml:space="preserve"> of </w:t>
        </w:r>
        <w:r w:rsidR="00BA2890" w:rsidRPr="00077B84">
          <w:rPr>
            <w:rFonts w:ascii="Bookman Old Style" w:hAnsi="Bookman Old Style"/>
            <w:b/>
            <w:bCs/>
            <w:sz w:val="24"/>
            <w:szCs w:val="24"/>
          </w:rPr>
          <w:fldChar w:fldCharType="begin"/>
        </w:r>
        <w:r w:rsidRPr="00077B84">
          <w:rPr>
            <w:rFonts w:ascii="Bookman Old Style" w:hAnsi="Bookman Old Style"/>
            <w:b/>
            <w:bCs/>
            <w:sz w:val="24"/>
            <w:szCs w:val="24"/>
          </w:rPr>
          <w:instrText xml:space="preserve"> NUMPAGES  </w:instrText>
        </w:r>
        <w:r w:rsidR="00BA2890" w:rsidRPr="00077B84">
          <w:rPr>
            <w:rFonts w:ascii="Bookman Old Style" w:hAnsi="Bookman Old Style"/>
            <w:b/>
            <w:bCs/>
            <w:sz w:val="24"/>
            <w:szCs w:val="24"/>
          </w:rPr>
          <w:fldChar w:fldCharType="separate"/>
        </w:r>
        <w:r w:rsidR="008671EE">
          <w:rPr>
            <w:rFonts w:ascii="Bookman Old Style" w:hAnsi="Bookman Old Style"/>
            <w:b/>
            <w:bCs/>
            <w:noProof/>
            <w:sz w:val="24"/>
            <w:szCs w:val="24"/>
          </w:rPr>
          <w:t>19</w:t>
        </w:r>
        <w:r w:rsidR="00BA2890" w:rsidRPr="00077B84">
          <w:rPr>
            <w:rFonts w:ascii="Bookman Old Style" w:hAnsi="Bookman Old Style"/>
            <w:b/>
            <w:bCs/>
            <w:sz w:val="24"/>
            <w:szCs w:val="24"/>
          </w:rPr>
          <w:fldChar w:fldCharType="end"/>
        </w:r>
      </w:p>
    </w:sdtContent>
  </w:sdt>
  <w:p w:rsidR="00743593" w:rsidRDefault="00743593" w:rsidP="00937D32">
    <w:pPr>
      <w:pStyle w:val="Footer"/>
    </w:pPr>
  </w:p>
  <w:p w:rsidR="00743593" w:rsidRDefault="0074359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6333048"/>
      <w:docPartObj>
        <w:docPartGallery w:val="Page Numbers (Bottom of Page)"/>
        <w:docPartUnique/>
      </w:docPartObj>
    </w:sdtPr>
    <w:sdtContent>
      <w:sdt>
        <w:sdtPr>
          <w:id w:val="565050477"/>
          <w:docPartObj>
            <w:docPartGallery w:val="Page Numbers (Top of Page)"/>
            <w:docPartUnique/>
          </w:docPartObj>
        </w:sdtPr>
        <w:sdtContent>
          <w:p w:rsidR="00743593" w:rsidRDefault="00743593">
            <w:pPr>
              <w:pStyle w:val="Footer"/>
              <w:jc w:val="center"/>
            </w:pPr>
            <w:r w:rsidRPr="00765EAC">
              <w:rPr>
                <w:rFonts w:ascii="Bookman Old Style" w:hAnsi="Bookman Old Style"/>
                <w:b/>
                <w:bCs/>
                <w:sz w:val="24"/>
                <w:szCs w:val="24"/>
              </w:rPr>
              <w:t xml:space="preserve">Page </w:t>
            </w:r>
            <w:r w:rsidR="00BA2890" w:rsidRPr="00765EAC">
              <w:rPr>
                <w:rFonts w:ascii="Bookman Old Style" w:hAnsi="Bookman Old Style"/>
                <w:b/>
                <w:bCs/>
                <w:sz w:val="24"/>
                <w:szCs w:val="24"/>
              </w:rPr>
              <w:fldChar w:fldCharType="begin"/>
            </w:r>
            <w:r w:rsidRPr="00765EAC">
              <w:rPr>
                <w:rFonts w:ascii="Bookman Old Style" w:hAnsi="Bookman Old Style"/>
                <w:b/>
                <w:bCs/>
                <w:sz w:val="24"/>
                <w:szCs w:val="24"/>
              </w:rPr>
              <w:instrText xml:space="preserve"> PAGE </w:instrText>
            </w:r>
            <w:r w:rsidR="00BA2890" w:rsidRPr="00765EAC">
              <w:rPr>
                <w:rFonts w:ascii="Bookman Old Style" w:hAnsi="Bookman Old Style"/>
                <w:b/>
                <w:bCs/>
                <w:sz w:val="24"/>
                <w:szCs w:val="24"/>
              </w:rPr>
              <w:fldChar w:fldCharType="separate"/>
            </w:r>
            <w:r w:rsidR="008671EE">
              <w:rPr>
                <w:rFonts w:ascii="Bookman Old Style" w:hAnsi="Bookman Old Style"/>
                <w:b/>
                <w:bCs/>
                <w:noProof/>
                <w:sz w:val="24"/>
                <w:szCs w:val="24"/>
              </w:rPr>
              <w:t>15</w:t>
            </w:r>
            <w:r w:rsidR="00BA2890" w:rsidRPr="00765EAC">
              <w:rPr>
                <w:rFonts w:ascii="Bookman Old Style" w:hAnsi="Bookman Old Style"/>
                <w:b/>
                <w:bCs/>
                <w:sz w:val="24"/>
                <w:szCs w:val="24"/>
              </w:rPr>
              <w:fldChar w:fldCharType="end"/>
            </w:r>
            <w:r w:rsidRPr="00765EAC">
              <w:rPr>
                <w:rFonts w:ascii="Bookman Old Style" w:hAnsi="Bookman Old Style"/>
                <w:b/>
                <w:bCs/>
                <w:sz w:val="24"/>
                <w:szCs w:val="24"/>
              </w:rPr>
              <w:t xml:space="preserve"> of </w:t>
            </w:r>
            <w:r w:rsidR="00BA2890" w:rsidRPr="00765EAC">
              <w:rPr>
                <w:rFonts w:ascii="Bookman Old Style" w:hAnsi="Bookman Old Style"/>
                <w:b/>
                <w:bCs/>
                <w:sz w:val="24"/>
                <w:szCs w:val="24"/>
              </w:rPr>
              <w:fldChar w:fldCharType="begin"/>
            </w:r>
            <w:r w:rsidRPr="00765EAC">
              <w:rPr>
                <w:rFonts w:ascii="Bookman Old Style" w:hAnsi="Bookman Old Style"/>
                <w:b/>
                <w:bCs/>
                <w:sz w:val="24"/>
                <w:szCs w:val="24"/>
              </w:rPr>
              <w:instrText xml:space="preserve"> NUMPAGES  </w:instrText>
            </w:r>
            <w:r w:rsidR="00BA2890" w:rsidRPr="00765EAC">
              <w:rPr>
                <w:rFonts w:ascii="Bookman Old Style" w:hAnsi="Bookman Old Style"/>
                <w:b/>
                <w:bCs/>
                <w:sz w:val="24"/>
                <w:szCs w:val="24"/>
              </w:rPr>
              <w:fldChar w:fldCharType="separate"/>
            </w:r>
            <w:r w:rsidR="008671EE">
              <w:rPr>
                <w:rFonts w:ascii="Bookman Old Style" w:hAnsi="Bookman Old Style"/>
                <w:b/>
                <w:bCs/>
                <w:noProof/>
                <w:sz w:val="24"/>
                <w:szCs w:val="24"/>
              </w:rPr>
              <w:t>19</w:t>
            </w:r>
            <w:r w:rsidR="00BA2890" w:rsidRPr="00765EAC">
              <w:rPr>
                <w:rFonts w:ascii="Bookman Old Style" w:hAnsi="Bookman Old Style"/>
                <w:b/>
                <w:bCs/>
                <w:sz w:val="24"/>
                <w:szCs w:val="24"/>
              </w:rPr>
              <w:fldChar w:fldCharType="end"/>
            </w:r>
          </w:p>
        </w:sdtContent>
      </w:sdt>
    </w:sdtContent>
  </w:sdt>
  <w:p w:rsidR="00743593" w:rsidRDefault="0074359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718E" w:rsidRDefault="0057718E" w:rsidP="007451BB">
      <w:pPr>
        <w:spacing w:after="0" w:line="240" w:lineRule="auto"/>
      </w:pPr>
      <w:r>
        <w:separator/>
      </w:r>
    </w:p>
  </w:footnote>
  <w:footnote w:type="continuationSeparator" w:id="1">
    <w:p w:rsidR="0057718E" w:rsidRDefault="0057718E" w:rsidP="007451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3593" w:rsidRDefault="00743593" w:rsidP="00937D32">
    <w:pPr>
      <w:pStyle w:val="Header"/>
      <w:rPr>
        <w:rFonts w:ascii="Bookman Old Style" w:hAnsi="Bookman Old Style"/>
        <w:sz w:val="24"/>
        <w:szCs w:val="24"/>
        <w:lang w:val="en-US"/>
      </w:rPr>
    </w:pPr>
  </w:p>
  <w:p w:rsidR="00743593" w:rsidRDefault="00743593" w:rsidP="00937D32">
    <w:pPr>
      <w:pStyle w:val="Header"/>
      <w:tabs>
        <w:tab w:val="left" w:pos="5910"/>
        <w:tab w:val="right" w:pos="9936"/>
      </w:tabs>
      <w:rPr>
        <w:rFonts w:ascii="Bookman Old Style" w:hAnsi="Bookman Old Style"/>
        <w:sz w:val="24"/>
        <w:szCs w:val="24"/>
        <w:lang w:val="en-US"/>
      </w:rPr>
    </w:pPr>
    <w:r>
      <w:rPr>
        <w:rFonts w:ascii="Bookman Old Style" w:hAnsi="Bookman Old Style"/>
        <w:sz w:val="24"/>
        <w:szCs w:val="24"/>
        <w:lang w:val="en-US"/>
      </w:rPr>
      <w:tab/>
    </w:r>
    <w:r>
      <w:rPr>
        <w:rFonts w:ascii="Bookman Old Style" w:hAnsi="Bookman Old Style"/>
        <w:sz w:val="24"/>
        <w:szCs w:val="24"/>
        <w:lang w:val="en-US"/>
      </w:rPr>
      <w:tab/>
    </w:r>
  </w:p>
  <w:p w:rsidR="00743593" w:rsidRDefault="00743593" w:rsidP="00077B84">
    <w:pPr>
      <w:pStyle w:val="Header"/>
      <w:rPr>
        <w:rFonts w:ascii="Bookman Old Style" w:hAnsi="Bookman Old Style"/>
        <w:b/>
        <w:bCs/>
        <w:sz w:val="24"/>
        <w:szCs w:val="24"/>
        <w:lang w:val="en-US"/>
      </w:rPr>
    </w:pPr>
  </w:p>
  <w:p w:rsidR="00743593" w:rsidRDefault="00743593" w:rsidP="00077B84">
    <w:pPr>
      <w:pStyle w:val="Header"/>
      <w:rPr>
        <w:rFonts w:ascii="Bookman Old Style" w:hAnsi="Bookman Old Style"/>
        <w:b/>
        <w:bCs/>
        <w:sz w:val="24"/>
        <w:szCs w:val="24"/>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F5219"/>
    <w:multiLevelType w:val="hybridMultilevel"/>
    <w:tmpl w:val="1F66D0EE"/>
    <w:lvl w:ilvl="0" w:tplc="40090019">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8560CF5"/>
    <w:multiLevelType w:val="hybridMultilevel"/>
    <w:tmpl w:val="A238D020"/>
    <w:lvl w:ilvl="0" w:tplc="247282A0">
      <w:start w:val="1"/>
      <w:numFmt w:val="decimal"/>
      <w:lvlText w:val="%1."/>
      <w:lvlJc w:val="left"/>
      <w:pPr>
        <w:ind w:left="1069" w:hanging="360"/>
      </w:pPr>
      <w:rPr>
        <w:rFonts w:hint="default"/>
        <w:b w:val="0"/>
        <w:w w:val="120"/>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
    <w:nsid w:val="090405B2"/>
    <w:multiLevelType w:val="hybridMultilevel"/>
    <w:tmpl w:val="C730EEA8"/>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B480913"/>
    <w:multiLevelType w:val="hybridMultilevel"/>
    <w:tmpl w:val="E9A04D66"/>
    <w:lvl w:ilvl="0" w:tplc="E4A29718">
      <w:start w:val="16"/>
      <w:numFmt w:val="decimal"/>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4">
    <w:nsid w:val="0D7901B5"/>
    <w:multiLevelType w:val="hybridMultilevel"/>
    <w:tmpl w:val="A92C6FD0"/>
    <w:lvl w:ilvl="0" w:tplc="04AA4ECE">
      <w:start w:val="1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1A62FA8"/>
    <w:multiLevelType w:val="hybridMultilevel"/>
    <w:tmpl w:val="004E07C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nsid w:val="16864ABA"/>
    <w:multiLevelType w:val="hybridMultilevel"/>
    <w:tmpl w:val="F6E65D26"/>
    <w:lvl w:ilvl="0" w:tplc="F4D8BF5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41C7F42"/>
    <w:multiLevelType w:val="hybridMultilevel"/>
    <w:tmpl w:val="269A4E6C"/>
    <w:lvl w:ilvl="0" w:tplc="D4DEC318">
      <w:start w:val="1"/>
      <w:numFmt w:val="decimal"/>
      <w:lvlText w:val="%1"/>
      <w:lvlJc w:val="left"/>
      <w:pPr>
        <w:tabs>
          <w:tab w:val="num" w:pos="810"/>
        </w:tabs>
        <w:ind w:left="810" w:hanging="360"/>
      </w:pPr>
      <w:rPr>
        <w:rFonts w:hint="default"/>
        <w:b/>
        <w:bCs/>
      </w:r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8">
    <w:nsid w:val="25980402"/>
    <w:multiLevelType w:val="hybridMultilevel"/>
    <w:tmpl w:val="81F40FEE"/>
    <w:lvl w:ilvl="0" w:tplc="7660A0C8">
      <w:start w:val="10"/>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7226F47"/>
    <w:multiLevelType w:val="hybridMultilevel"/>
    <w:tmpl w:val="AC48B190"/>
    <w:lvl w:ilvl="0" w:tplc="51020A9E">
      <w:start w:val="1"/>
      <w:numFmt w:val="lowerRoman"/>
      <w:lvlText w:val="(%1)"/>
      <w:lvlJc w:val="left"/>
      <w:pPr>
        <w:ind w:left="720" w:hanging="360"/>
      </w:pPr>
      <w:rPr>
        <w:rFonts w:hint="default"/>
        <w:b w:val="0"/>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C1A2A60"/>
    <w:multiLevelType w:val="hybridMultilevel"/>
    <w:tmpl w:val="720CC054"/>
    <w:lvl w:ilvl="0" w:tplc="3E801412">
      <w:start w:val="1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365704F"/>
    <w:multiLevelType w:val="hybridMultilevel"/>
    <w:tmpl w:val="5BBC8D8A"/>
    <w:lvl w:ilvl="0" w:tplc="5658C422">
      <w:start w:val="1"/>
      <w:numFmt w:val="decimal"/>
      <w:lvlText w:val="%1."/>
      <w:lvlJc w:val="left"/>
      <w:pPr>
        <w:ind w:left="19"/>
      </w:pPr>
      <w:rPr>
        <w:rFonts w:ascii="Bookman Old Style" w:eastAsia="Calibri" w:hAnsi="Bookman Old Style" w:cs="Calibri"/>
        <w:b/>
        <w:bCs/>
        <w:i w:val="0"/>
        <w:strike w:val="0"/>
        <w:dstrike w:val="0"/>
        <w:color w:val="000000"/>
        <w:sz w:val="24"/>
        <w:szCs w:val="24"/>
        <w:u w:val="none" w:color="000000"/>
        <w:bdr w:val="none" w:sz="0" w:space="0" w:color="auto"/>
        <w:shd w:val="clear" w:color="auto" w:fill="auto"/>
        <w:vertAlign w:val="baseline"/>
      </w:rPr>
    </w:lvl>
    <w:lvl w:ilvl="1" w:tplc="2BFE3088">
      <w:start w:val="1"/>
      <w:numFmt w:val="lowerLetter"/>
      <w:lvlText w:val="%2"/>
      <w:lvlJc w:val="left"/>
      <w:pPr>
        <w:ind w:left="11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39E36AC">
      <w:start w:val="1"/>
      <w:numFmt w:val="lowerRoman"/>
      <w:lvlText w:val="%3"/>
      <w:lvlJc w:val="left"/>
      <w:pPr>
        <w:ind w:left="18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5446032">
      <w:start w:val="1"/>
      <w:numFmt w:val="decimal"/>
      <w:lvlText w:val="%4"/>
      <w:lvlJc w:val="left"/>
      <w:pPr>
        <w:ind w:left="25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FF411E2">
      <w:start w:val="1"/>
      <w:numFmt w:val="lowerLetter"/>
      <w:lvlText w:val="%5"/>
      <w:lvlJc w:val="left"/>
      <w:pPr>
        <w:ind w:left="327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7E09CE4">
      <w:start w:val="1"/>
      <w:numFmt w:val="lowerRoman"/>
      <w:lvlText w:val="%6"/>
      <w:lvlJc w:val="left"/>
      <w:pPr>
        <w:ind w:left="399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CE08C40">
      <w:start w:val="1"/>
      <w:numFmt w:val="decimal"/>
      <w:lvlText w:val="%7"/>
      <w:lvlJc w:val="left"/>
      <w:pPr>
        <w:ind w:left="471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352793A">
      <w:start w:val="1"/>
      <w:numFmt w:val="lowerLetter"/>
      <w:lvlText w:val="%8"/>
      <w:lvlJc w:val="left"/>
      <w:pPr>
        <w:ind w:left="543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9346946">
      <w:start w:val="1"/>
      <w:numFmt w:val="lowerRoman"/>
      <w:lvlText w:val="%9"/>
      <w:lvlJc w:val="left"/>
      <w:pPr>
        <w:ind w:left="615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2">
    <w:nsid w:val="398A2A79"/>
    <w:multiLevelType w:val="hybridMultilevel"/>
    <w:tmpl w:val="56E4ED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0B17D0C"/>
    <w:multiLevelType w:val="hybridMultilevel"/>
    <w:tmpl w:val="39E466E4"/>
    <w:lvl w:ilvl="0" w:tplc="AED6F592">
      <w:start w:val="2"/>
      <w:numFmt w:val="decimal"/>
      <w:lvlText w:val="%1."/>
      <w:lvlJc w:val="left"/>
      <w:pPr>
        <w:ind w:left="1440" w:hanging="360"/>
      </w:pPr>
      <w:rPr>
        <w:rFonts w:hint="default"/>
        <w:b/>
        <w:bCs/>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nsid w:val="459C3639"/>
    <w:multiLevelType w:val="hybridMultilevel"/>
    <w:tmpl w:val="66009774"/>
    <w:lvl w:ilvl="0" w:tplc="F0AA287C">
      <w:start w:val="1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65E4F8F"/>
    <w:multiLevelType w:val="hybridMultilevel"/>
    <w:tmpl w:val="2C10BB8E"/>
    <w:lvl w:ilvl="0" w:tplc="EB606CC2">
      <w:start w:val="1"/>
      <w:numFmt w:val="lowerLetter"/>
      <w:lvlText w:val="%1)"/>
      <w:lvlJc w:val="left"/>
      <w:pPr>
        <w:tabs>
          <w:tab w:val="num" w:pos="630"/>
        </w:tabs>
        <w:ind w:left="630" w:hanging="360"/>
      </w:pPr>
      <w:rPr>
        <w:rFonts w:hint="default"/>
        <w:b/>
        <w:bCs/>
      </w:rPr>
    </w:lvl>
    <w:lvl w:ilvl="1" w:tplc="75CA4508">
      <w:start w:val="1"/>
      <w:numFmt w:val="decimal"/>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nsid w:val="49465389"/>
    <w:multiLevelType w:val="hybridMultilevel"/>
    <w:tmpl w:val="D0C6FC8C"/>
    <w:lvl w:ilvl="0" w:tplc="248A2902">
      <w:start w:val="8"/>
      <w:numFmt w:val="decimal"/>
      <w:lvlText w:val="%1"/>
      <w:lvlJc w:val="left"/>
      <w:pPr>
        <w:ind w:left="990" w:hanging="360"/>
      </w:pPr>
      <w:rPr>
        <w:rFonts w:hint="default"/>
        <w:b/>
        <w:bCs/>
      </w:r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17">
    <w:nsid w:val="51B12796"/>
    <w:multiLevelType w:val="hybridMultilevel"/>
    <w:tmpl w:val="FB2C88DC"/>
    <w:lvl w:ilvl="0" w:tplc="2F564C06">
      <w:start w:val="1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FD2463C"/>
    <w:multiLevelType w:val="hybridMultilevel"/>
    <w:tmpl w:val="A75ABDAC"/>
    <w:lvl w:ilvl="0" w:tplc="F836D054">
      <w:start w:val="15"/>
      <w:numFmt w:val="decimal"/>
      <w:lvlText w:val="%1"/>
      <w:lvlJc w:val="left"/>
      <w:pPr>
        <w:ind w:left="450" w:hanging="360"/>
      </w:pPr>
      <w:rPr>
        <w:rFonts w:hint="default"/>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19">
    <w:nsid w:val="6C4D1B74"/>
    <w:multiLevelType w:val="hybridMultilevel"/>
    <w:tmpl w:val="8CA4EA96"/>
    <w:lvl w:ilvl="0" w:tplc="E3FE3638">
      <w:start w:val="1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73D046DA"/>
    <w:multiLevelType w:val="hybridMultilevel"/>
    <w:tmpl w:val="0C72E5D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77ED1AF5"/>
    <w:multiLevelType w:val="hybridMultilevel"/>
    <w:tmpl w:val="667AF4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3"/>
  </w:num>
  <w:num w:numId="3">
    <w:abstractNumId w:val="15"/>
  </w:num>
  <w:num w:numId="4">
    <w:abstractNumId w:val="21"/>
  </w:num>
  <w:num w:numId="5">
    <w:abstractNumId w:val="7"/>
  </w:num>
  <w:num w:numId="6">
    <w:abstractNumId w:val="2"/>
  </w:num>
  <w:num w:numId="7">
    <w:abstractNumId w:val="20"/>
  </w:num>
  <w:num w:numId="8">
    <w:abstractNumId w:val="16"/>
  </w:num>
  <w:num w:numId="9">
    <w:abstractNumId w:val="8"/>
  </w:num>
  <w:num w:numId="10">
    <w:abstractNumId w:val="4"/>
  </w:num>
  <w:num w:numId="11">
    <w:abstractNumId w:val="18"/>
  </w:num>
  <w:num w:numId="12">
    <w:abstractNumId w:val="3"/>
  </w:num>
  <w:num w:numId="13">
    <w:abstractNumId w:val="17"/>
  </w:num>
  <w:num w:numId="14">
    <w:abstractNumId w:val="14"/>
  </w:num>
  <w:num w:numId="15">
    <w:abstractNumId w:val="10"/>
  </w:num>
  <w:num w:numId="16">
    <w:abstractNumId w:val="19"/>
  </w:num>
  <w:num w:numId="17">
    <w:abstractNumId w:val="12"/>
  </w:num>
  <w:num w:numId="18">
    <w:abstractNumId w:val="6"/>
  </w:num>
  <w:num w:numId="19">
    <w:abstractNumId w:val="9"/>
  </w:num>
  <w:num w:numId="20">
    <w:abstractNumId w:val="5"/>
  </w:num>
  <w:num w:numId="21">
    <w:abstractNumId w:val="1"/>
  </w:num>
  <w:num w:numId="2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evenAndOddHeaders/>
  <w:drawingGridHorizontalSpacing w:val="110"/>
  <w:displayHorizontalDrawingGridEvery w:val="2"/>
  <w:characterSpacingControl w:val="doNotCompress"/>
  <w:hdrShapeDefaults>
    <o:shapedefaults v:ext="edit" spidmax="92162"/>
  </w:hdrShapeDefaults>
  <w:footnotePr>
    <w:footnote w:id="0"/>
    <w:footnote w:id="1"/>
  </w:footnotePr>
  <w:endnotePr>
    <w:endnote w:id="0"/>
    <w:endnote w:id="1"/>
  </w:endnotePr>
  <w:compat/>
  <w:rsids>
    <w:rsidRoot w:val="00C75509"/>
    <w:rsid w:val="0002768C"/>
    <w:rsid w:val="00032DC1"/>
    <w:rsid w:val="000401B4"/>
    <w:rsid w:val="000469A9"/>
    <w:rsid w:val="00050E45"/>
    <w:rsid w:val="00075DD2"/>
    <w:rsid w:val="00077B84"/>
    <w:rsid w:val="00077BA0"/>
    <w:rsid w:val="000863CA"/>
    <w:rsid w:val="000907EA"/>
    <w:rsid w:val="00091C32"/>
    <w:rsid w:val="00096491"/>
    <w:rsid w:val="000A70E6"/>
    <w:rsid w:val="000B1409"/>
    <w:rsid w:val="000B1A42"/>
    <w:rsid w:val="000B45B4"/>
    <w:rsid w:val="000D42BA"/>
    <w:rsid w:val="000E0D05"/>
    <w:rsid w:val="000E75F9"/>
    <w:rsid w:val="00101005"/>
    <w:rsid w:val="001027BD"/>
    <w:rsid w:val="001061F4"/>
    <w:rsid w:val="001230DE"/>
    <w:rsid w:val="0013333E"/>
    <w:rsid w:val="001345D9"/>
    <w:rsid w:val="00155C2C"/>
    <w:rsid w:val="001604D2"/>
    <w:rsid w:val="001611B1"/>
    <w:rsid w:val="0017130C"/>
    <w:rsid w:val="00171B23"/>
    <w:rsid w:val="00172A6B"/>
    <w:rsid w:val="00185FFB"/>
    <w:rsid w:val="001A6F5C"/>
    <w:rsid w:val="001A6F9E"/>
    <w:rsid w:val="001B6847"/>
    <w:rsid w:val="001D0A38"/>
    <w:rsid w:val="001D45B4"/>
    <w:rsid w:val="001E66C5"/>
    <w:rsid w:val="001E7AAA"/>
    <w:rsid w:val="001F3B3B"/>
    <w:rsid w:val="001F5C82"/>
    <w:rsid w:val="00202655"/>
    <w:rsid w:val="00213912"/>
    <w:rsid w:val="00232622"/>
    <w:rsid w:val="002507F8"/>
    <w:rsid w:val="002534A9"/>
    <w:rsid w:val="00272003"/>
    <w:rsid w:val="00286C5B"/>
    <w:rsid w:val="002C1C31"/>
    <w:rsid w:val="002C6741"/>
    <w:rsid w:val="002E0049"/>
    <w:rsid w:val="002E2135"/>
    <w:rsid w:val="002E5183"/>
    <w:rsid w:val="002F492E"/>
    <w:rsid w:val="002F74A7"/>
    <w:rsid w:val="00301AFE"/>
    <w:rsid w:val="00302C83"/>
    <w:rsid w:val="00307514"/>
    <w:rsid w:val="0032065D"/>
    <w:rsid w:val="00320B0D"/>
    <w:rsid w:val="00323A52"/>
    <w:rsid w:val="0035051B"/>
    <w:rsid w:val="00365891"/>
    <w:rsid w:val="00374624"/>
    <w:rsid w:val="00382F09"/>
    <w:rsid w:val="003864FA"/>
    <w:rsid w:val="003908AF"/>
    <w:rsid w:val="00394D2C"/>
    <w:rsid w:val="003955FD"/>
    <w:rsid w:val="0039587E"/>
    <w:rsid w:val="00397000"/>
    <w:rsid w:val="003A6018"/>
    <w:rsid w:val="003B7B14"/>
    <w:rsid w:val="003C0756"/>
    <w:rsid w:val="003D2AA5"/>
    <w:rsid w:val="003E2BCE"/>
    <w:rsid w:val="004020B8"/>
    <w:rsid w:val="0041424C"/>
    <w:rsid w:val="00416443"/>
    <w:rsid w:val="00422DCD"/>
    <w:rsid w:val="00430A0C"/>
    <w:rsid w:val="00430FE1"/>
    <w:rsid w:val="00452810"/>
    <w:rsid w:val="00454962"/>
    <w:rsid w:val="004645E5"/>
    <w:rsid w:val="004775CD"/>
    <w:rsid w:val="00486950"/>
    <w:rsid w:val="004A22F4"/>
    <w:rsid w:val="004B37A8"/>
    <w:rsid w:val="004C074D"/>
    <w:rsid w:val="004D1B01"/>
    <w:rsid w:val="004D5B97"/>
    <w:rsid w:val="004F3C58"/>
    <w:rsid w:val="004F7178"/>
    <w:rsid w:val="00517375"/>
    <w:rsid w:val="00561BF6"/>
    <w:rsid w:val="00574E63"/>
    <w:rsid w:val="0057718E"/>
    <w:rsid w:val="005839A8"/>
    <w:rsid w:val="00594EDE"/>
    <w:rsid w:val="005C0326"/>
    <w:rsid w:val="005C48CD"/>
    <w:rsid w:val="005F7F4F"/>
    <w:rsid w:val="00621C8B"/>
    <w:rsid w:val="00624D40"/>
    <w:rsid w:val="00644EDB"/>
    <w:rsid w:val="00645872"/>
    <w:rsid w:val="00661393"/>
    <w:rsid w:val="00672ABE"/>
    <w:rsid w:val="00673805"/>
    <w:rsid w:val="0068197A"/>
    <w:rsid w:val="006951BA"/>
    <w:rsid w:val="00695F5A"/>
    <w:rsid w:val="00697689"/>
    <w:rsid w:val="006B2ED9"/>
    <w:rsid w:val="006C1470"/>
    <w:rsid w:val="006C4D7F"/>
    <w:rsid w:val="006C65C8"/>
    <w:rsid w:val="006E6FF6"/>
    <w:rsid w:val="006F1BF6"/>
    <w:rsid w:val="006F2CF5"/>
    <w:rsid w:val="006F3405"/>
    <w:rsid w:val="006F474A"/>
    <w:rsid w:val="007069DB"/>
    <w:rsid w:val="0070799E"/>
    <w:rsid w:val="00713196"/>
    <w:rsid w:val="00723E11"/>
    <w:rsid w:val="00732DCA"/>
    <w:rsid w:val="007373A0"/>
    <w:rsid w:val="00740B04"/>
    <w:rsid w:val="00743593"/>
    <w:rsid w:val="007451BB"/>
    <w:rsid w:val="00746C40"/>
    <w:rsid w:val="00750EB4"/>
    <w:rsid w:val="00757E6D"/>
    <w:rsid w:val="007618C7"/>
    <w:rsid w:val="00765EAC"/>
    <w:rsid w:val="00786BCD"/>
    <w:rsid w:val="00797A6A"/>
    <w:rsid w:val="007B30DA"/>
    <w:rsid w:val="007B554E"/>
    <w:rsid w:val="007B6EAB"/>
    <w:rsid w:val="007D0463"/>
    <w:rsid w:val="007F0122"/>
    <w:rsid w:val="00801E84"/>
    <w:rsid w:val="00822DC8"/>
    <w:rsid w:val="00824545"/>
    <w:rsid w:val="0082591F"/>
    <w:rsid w:val="00826C40"/>
    <w:rsid w:val="00850EFF"/>
    <w:rsid w:val="00853137"/>
    <w:rsid w:val="00863750"/>
    <w:rsid w:val="008671EE"/>
    <w:rsid w:val="008728B8"/>
    <w:rsid w:val="00873C2C"/>
    <w:rsid w:val="00890C4A"/>
    <w:rsid w:val="00895C4A"/>
    <w:rsid w:val="008A35C8"/>
    <w:rsid w:val="008A799B"/>
    <w:rsid w:val="008B005C"/>
    <w:rsid w:val="008B295A"/>
    <w:rsid w:val="008B7327"/>
    <w:rsid w:val="008C1A6A"/>
    <w:rsid w:val="008E01CE"/>
    <w:rsid w:val="008E0B39"/>
    <w:rsid w:val="008E45B1"/>
    <w:rsid w:val="008E71C6"/>
    <w:rsid w:val="008E76CE"/>
    <w:rsid w:val="008F29C4"/>
    <w:rsid w:val="00922297"/>
    <w:rsid w:val="00922BE2"/>
    <w:rsid w:val="00926A3E"/>
    <w:rsid w:val="00937D32"/>
    <w:rsid w:val="009403E3"/>
    <w:rsid w:val="00943A53"/>
    <w:rsid w:val="0095094D"/>
    <w:rsid w:val="00954757"/>
    <w:rsid w:val="0097620A"/>
    <w:rsid w:val="00986862"/>
    <w:rsid w:val="00987C0E"/>
    <w:rsid w:val="00994B12"/>
    <w:rsid w:val="00995ADA"/>
    <w:rsid w:val="00997078"/>
    <w:rsid w:val="009B413B"/>
    <w:rsid w:val="009E154A"/>
    <w:rsid w:val="009F17CE"/>
    <w:rsid w:val="009F4B7B"/>
    <w:rsid w:val="009F5050"/>
    <w:rsid w:val="00A0351B"/>
    <w:rsid w:val="00A04235"/>
    <w:rsid w:val="00A06345"/>
    <w:rsid w:val="00A1106D"/>
    <w:rsid w:val="00A1434A"/>
    <w:rsid w:val="00A35B4D"/>
    <w:rsid w:val="00A65FFC"/>
    <w:rsid w:val="00A7551D"/>
    <w:rsid w:val="00A876F9"/>
    <w:rsid w:val="00AA3AFD"/>
    <w:rsid w:val="00AA3C6E"/>
    <w:rsid w:val="00AA5400"/>
    <w:rsid w:val="00AA773A"/>
    <w:rsid w:val="00AB1ED3"/>
    <w:rsid w:val="00AC07B5"/>
    <w:rsid w:val="00AC48D4"/>
    <w:rsid w:val="00AC6FB4"/>
    <w:rsid w:val="00AF3BF9"/>
    <w:rsid w:val="00AF4508"/>
    <w:rsid w:val="00B12E7D"/>
    <w:rsid w:val="00B26D29"/>
    <w:rsid w:val="00B4100D"/>
    <w:rsid w:val="00B634AC"/>
    <w:rsid w:val="00B92A37"/>
    <w:rsid w:val="00BA2890"/>
    <w:rsid w:val="00BC5A29"/>
    <w:rsid w:val="00BD1F05"/>
    <w:rsid w:val="00C22447"/>
    <w:rsid w:val="00C34488"/>
    <w:rsid w:val="00C52853"/>
    <w:rsid w:val="00C531A4"/>
    <w:rsid w:val="00C54369"/>
    <w:rsid w:val="00C552FC"/>
    <w:rsid w:val="00C553E1"/>
    <w:rsid w:val="00C5773F"/>
    <w:rsid w:val="00C75509"/>
    <w:rsid w:val="00C8280E"/>
    <w:rsid w:val="00C857AD"/>
    <w:rsid w:val="00C86E9D"/>
    <w:rsid w:val="00C9505B"/>
    <w:rsid w:val="00CD6909"/>
    <w:rsid w:val="00CF3A34"/>
    <w:rsid w:val="00CF4541"/>
    <w:rsid w:val="00D07779"/>
    <w:rsid w:val="00D111E0"/>
    <w:rsid w:val="00D219DD"/>
    <w:rsid w:val="00D44EA9"/>
    <w:rsid w:val="00D46D60"/>
    <w:rsid w:val="00D60B86"/>
    <w:rsid w:val="00D80397"/>
    <w:rsid w:val="00D8054A"/>
    <w:rsid w:val="00D808B2"/>
    <w:rsid w:val="00D92E20"/>
    <w:rsid w:val="00DC3571"/>
    <w:rsid w:val="00DF5C31"/>
    <w:rsid w:val="00DF6346"/>
    <w:rsid w:val="00DF6B9F"/>
    <w:rsid w:val="00E0185B"/>
    <w:rsid w:val="00E23E00"/>
    <w:rsid w:val="00E24150"/>
    <w:rsid w:val="00E3523F"/>
    <w:rsid w:val="00E36F2F"/>
    <w:rsid w:val="00E572B4"/>
    <w:rsid w:val="00E6653B"/>
    <w:rsid w:val="00E90097"/>
    <w:rsid w:val="00E95E0A"/>
    <w:rsid w:val="00EA5596"/>
    <w:rsid w:val="00EB112F"/>
    <w:rsid w:val="00EB2F6E"/>
    <w:rsid w:val="00EB6BF0"/>
    <w:rsid w:val="00F05BBF"/>
    <w:rsid w:val="00F064E7"/>
    <w:rsid w:val="00F240A0"/>
    <w:rsid w:val="00F2634B"/>
    <w:rsid w:val="00F4310E"/>
    <w:rsid w:val="00F5021E"/>
    <w:rsid w:val="00F63C1A"/>
    <w:rsid w:val="00F8334D"/>
    <w:rsid w:val="00F875D1"/>
    <w:rsid w:val="00FB5273"/>
    <w:rsid w:val="00FB7CC3"/>
    <w:rsid w:val="00FC26F8"/>
    <w:rsid w:val="00FC3751"/>
    <w:rsid w:val="00FC3CEF"/>
    <w:rsid w:val="00FF3EA1"/>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921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509"/>
    <w:pPr>
      <w:spacing w:after="200" w:line="276" w:lineRule="auto"/>
    </w:pPr>
    <w:rPr>
      <w:rFonts w:ascii="Calibri" w:eastAsia="Times New Roman" w:hAnsi="Calibri" w:cs="Mangal"/>
      <w:szCs w:val="20"/>
      <w:lang w:val="en-IN" w:eastAsia="en-IN" w:bidi="hi-IN"/>
    </w:rPr>
  </w:style>
  <w:style w:type="paragraph" w:styleId="Heading1">
    <w:name w:val="heading 1"/>
    <w:basedOn w:val="Normal"/>
    <w:next w:val="Normal"/>
    <w:link w:val="Heading1Char"/>
    <w:uiPriority w:val="9"/>
    <w:qFormat/>
    <w:rsid w:val="004020B8"/>
    <w:pPr>
      <w:keepNext/>
      <w:keepLines/>
      <w:spacing w:before="480" w:after="0"/>
      <w:outlineLvl w:val="0"/>
    </w:pPr>
    <w:rPr>
      <w:rFonts w:asciiTheme="majorHAnsi" w:eastAsiaTheme="majorEastAsia" w:hAnsiTheme="majorHAnsi" w:cstheme="majorBidi"/>
      <w:b/>
      <w:bCs/>
      <w:color w:val="2E74B5" w:themeColor="accent1" w:themeShade="BF"/>
      <w:sz w:val="28"/>
      <w:szCs w:val="25"/>
    </w:rPr>
  </w:style>
  <w:style w:type="paragraph" w:styleId="Heading3">
    <w:name w:val="heading 3"/>
    <w:basedOn w:val="Normal"/>
    <w:next w:val="Normal"/>
    <w:link w:val="Heading3Char"/>
    <w:uiPriority w:val="9"/>
    <w:qFormat/>
    <w:rsid w:val="00C75509"/>
    <w:pPr>
      <w:keepNext/>
      <w:suppressAutoHyphens/>
      <w:spacing w:before="240" w:after="60" w:line="240" w:lineRule="auto"/>
      <w:outlineLvl w:val="2"/>
    </w:pPr>
    <w:rPr>
      <w:rFonts w:ascii="Cambria" w:hAnsi="Cambria" w:cs="Kartika"/>
      <w:b/>
      <w:bCs/>
      <w:sz w:val="26"/>
      <w:szCs w:val="26"/>
      <w:lang w:val="en-US" w:eastAsia="ar-SA" w:bidi="ar-SA"/>
    </w:rPr>
  </w:style>
  <w:style w:type="paragraph" w:styleId="Heading4">
    <w:name w:val="heading 4"/>
    <w:basedOn w:val="Normal"/>
    <w:next w:val="Normal"/>
    <w:link w:val="Heading4Char"/>
    <w:uiPriority w:val="99"/>
    <w:qFormat/>
    <w:rsid w:val="00C75509"/>
    <w:pPr>
      <w:keepNext/>
      <w:keepLines/>
      <w:suppressAutoHyphens/>
      <w:spacing w:before="200" w:after="0" w:line="240" w:lineRule="auto"/>
      <w:outlineLvl w:val="3"/>
    </w:pPr>
    <w:rPr>
      <w:rFonts w:ascii="Cambria" w:hAnsi="Cambria"/>
      <w:b/>
      <w:bCs/>
      <w:i/>
      <w:iCs/>
      <w:color w:val="4F81BD"/>
      <w:sz w:val="24"/>
      <w:szCs w:val="24"/>
      <w:lang w:val="en-US" w:eastAsia="ar-SA"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75509"/>
    <w:rPr>
      <w:rFonts w:ascii="Cambria" w:eastAsia="Times New Roman" w:hAnsi="Cambria" w:cs="Kartika"/>
      <w:b/>
      <w:bCs/>
      <w:sz w:val="26"/>
      <w:szCs w:val="26"/>
      <w:lang w:eastAsia="ar-SA"/>
    </w:rPr>
  </w:style>
  <w:style w:type="character" w:customStyle="1" w:styleId="Heading4Char">
    <w:name w:val="Heading 4 Char"/>
    <w:basedOn w:val="DefaultParagraphFont"/>
    <w:link w:val="Heading4"/>
    <w:uiPriority w:val="99"/>
    <w:rsid w:val="00C75509"/>
    <w:rPr>
      <w:rFonts w:ascii="Cambria" w:eastAsia="Times New Roman" w:hAnsi="Cambria" w:cs="Mangal"/>
      <w:b/>
      <w:bCs/>
      <w:i/>
      <w:iCs/>
      <w:color w:val="4F81BD"/>
      <w:sz w:val="24"/>
      <w:szCs w:val="24"/>
      <w:lang w:eastAsia="ar-SA"/>
    </w:rPr>
  </w:style>
  <w:style w:type="paragraph" w:styleId="HTMLPreformatted">
    <w:name w:val="HTML Preformatted"/>
    <w:basedOn w:val="Normal"/>
    <w:link w:val="HTMLPreformattedChar"/>
    <w:uiPriority w:val="99"/>
    <w:unhideWhenUsed/>
    <w:rsid w:val="00C75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lang w:val="en-US" w:eastAsia="en-US"/>
    </w:rPr>
  </w:style>
  <w:style w:type="character" w:customStyle="1" w:styleId="HTMLPreformattedChar">
    <w:name w:val="HTML Preformatted Char"/>
    <w:basedOn w:val="DefaultParagraphFont"/>
    <w:link w:val="HTMLPreformatted"/>
    <w:uiPriority w:val="99"/>
    <w:rsid w:val="00C75509"/>
    <w:rPr>
      <w:rFonts w:ascii="Courier New" w:eastAsia="Times New Roman" w:hAnsi="Courier New" w:cs="Courier New"/>
      <w:sz w:val="20"/>
      <w:szCs w:val="20"/>
      <w:lang w:bidi="hi-IN"/>
    </w:rPr>
  </w:style>
  <w:style w:type="paragraph" w:styleId="Header">
    <w:name w:val="header"/>
    <w:basedOn w:val="Normal"/>
    <w:link w:val="HeaderChar"/>
    <w:uiPriority w:val="99"/>
    <w:unhideWhenUsed/>
    <w:rsid w:val="007451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51BB"/>
    <w:rPr>
      <w:rFonts w:ascii="Calibri" w:eastAsia="Times New Roman" w:hAnsi="Calibri" w:cs="Mangal"/>
      <w:szCs w:val="20"/>
      <w:lang w:val="en-IN" w:eastAsia="en-IN" w:bidi="hi-IN"/>
    </w:rPr>
  </w:style>
  <w:style w:type="paragraph" w:styleId="Footer">
    <w:name w:val="footer"/>
    <w:basedOn w:val="Normal"/>
    <w:link w:val="FooterChar"/>
    <w:uiPriority w:val="99"/>
    <w:unhideWhenUsed/>
    <w:rsid w:val="007451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51BB"/>
    <w:rPr>
      <w:rFonts w:ascii="Calibri" w:eastAsia="Times New Roman" w:hAnsi="Calibri" w:cs="Mangal"/>
      <w:szCs w:val="20"/>
      <w:lang w:val="en-IN" w:eastAsia="en-IN" w:bidi="hi-IN"/>
    </w:rPr>
  </w:style>
  <w:style w:type="paragraph" w:styleId="Title">
    <w:name w:val="Title"/>
    <w:basedOn w:val="Normal"/>
    <w:link w:val="TitleChar"/>
    <w:qFormat/>
    <w:rsid w:val="00FF3EA1"/>
    <w:pPr>
      <w:spacing w:after="0" w:line="240" w:lineRule="auto"/>
      <w:jc w:val="center"/>
    </w:pPr>
    <w:rPr>
      <w:rFonts w:ascii="Times New Roman" w:hAnsi="Times New Roman" w:cs="Times New Roman"/>
      <w:b/>
      <w:bCs/>
      <w:sz w:val="28"/>
      <w:szCs w:val="24"/>
      <w:lang w:val="en-US" w:eastAsia="en-US" w:bidi="ar-SA"/>
    </w:rPr>
  </w:style>
  <w:style w:type="character" w:customStyle="1" w:styleId="TitleChar">
    <w:name w:val="Title Char"/>
    <w:basedOn w:val="DefaultParagraphFont"/>
    <w:link w:val="Title"/>
    <w:rsid w:val="00FF3EA1"/>
    <w:rPr>
      <w:rFonts w:ascii="Times New Roman" w:eastAsia="Times New Roman" w:hAnsi="Times New Roman" w:cs="Times New Roman"/>
      <w:b/>
      <w:bCs/>
      <w:sz w:val="28"/>
      <w:szCs w:val="24"/>
    </w:rPr>
  </w:style>
  <w:style w:type="character" w:styleId="Emphasis">
    <w:name w:val="Emphasis"/>
    <w:basedOn w:val="DefaultParagraphFont"/>
    <w:qFormat/>
    <w:rsid w:val="00FF3EA1"/>
    <w:rPr>
      <w:i/>
      <w:iCs/>
    </w:rPr>
  </w:style>
  <w:style w:type="paragraph" w:styleId="BalloonText">
    <w:name w:val="Balloon Text"/>
    <w:basedOn w:val="Normal"/>
    <w:link w:val="BalloonTextChar"/>
    <w:uiPriority w:val="99"/>
    <w:semiHidden/>
    <w:unhideWhenUsed/>
    <w:rsid w:val="0041424C"/>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41424C"/>
    <w:rPr>
      <w:rFonts w:ascii="Tahoma" w:eastAsia="Times New Roman" w:hAnsi="Tahoma" w:cs="Mangal"/>
      <w:sz w:val="16"/>
      <w:szCs w:val="14"/>
      <w:lang w:val="en-IN" w:eastAsia="en-IN" w:bidi="hi-IN"/>
    </w:rPr>
  </w:style>
  <w:style w:type="table" w:styleId="TableGrid">
    <w:name w:val="Table Grid"/>
    <w:basedOn w:val="TableNormal"/>
    <w:uiPriority w:val="59"/>
    <w:rsid w:val="00077B84"/>
    <w:pPr>
      <w:spacing w:after="0" w:line="240" w:lineRule="auto"/>
    </w:pPr>
    <w:rPr>
      <w:rFonts w:ascii="Calibri" w:eastAsia="Times New Roman" w:hAnsi="Calibri" w:cs="Mangal"/>
      <w:sz w:val="20"/>
      <w:szCs w:val="20"/>
      <w:lang w:val="en-IN" w:eastAsia="en-IN" w:bidi="hi-I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uiPriority w:val="34"/>
    <w:qFormat/>
    <w:rsid w:val="00077B84"/>
    <w:pPr>
      <w:ind w:left="720"/>
      <w:contextualSpacing/>
    </w:pPr>
    <w:rPr>
      <w:lang w:val="en-US" w:eastAsia="en-US"/>
    </w:rPr>
  </w:style>
  <w:style w:type="character" w:styleId="Hyperlink">
    <w:name w:val="Hyperlink"/>
    <w:basedOn w:val="DefaultParagraphFont"/>
    <w:uiPriority w:val="99"/>
    <w:unhideWhenUsed/>
    <w:rsid w:val="00077B84"/>
    <w:rPr>
      <w:color w:val="0563C1" w:themeColor="hyperlink"/>
      <w:u w:val="single"/>
    </w:rPr>
  </w:style>
  <w:style w:type="paragraph" w:styleId="BodyText">
    <w:name w:val="Body Text"/>
    <w:basedOn w:val="Normal"/>
    <w:link w:val="BodyTextChar"/>
    <w:rsid w:val="004F7178"/>
    <w:pPr>
      <w:spacing w:after="0" w:line="240" w:lineRule="auto"/>
      <w:jc w:val="both"/>
    </w:pPr>
    <w:rPr>
      <w:rFonts w:ascii="Times New Roman" w:hAnsi="Times New Roman" w:cs="Times New Roman"/>
      <w:sz w:val="24"/>
      <w:szCs w:val="24"/>
      <w:lang w:val="en-US" w:eastAsia="en-US" w:bidi="ar-SA"/>
    </w:rPr>
  </w:style>
  <w:style w:type="character" w:customStyle="1" w:styleId="BodyTextChar">
    <w:name w:val="Body Text Char"/>
    <w:basedOn w:val="DefaultParagraphFont"/>
    <w:link w:val="BodyText"/>
    <w:rsid w:val="004F7178"/>
    <w:rPr>
      <w:rFonts w:ascii="Times New Roman" w:eastAsia="Times New Roman" w:hAnsi="Times New Roman" w:cs="Times New Roman"/>
      <w:sz w:val="24"/>
      <w:szCs w:val="24"/>
    </w:rPr>
  </w:style>
  <w:style w:type="paragraph" w:styleId="NoSpacing">
    <w:name w:val="No Spacing"/>
    <w:uiPriority w:val="1"/>
    <w:qFormat/>
    <w:rsid w:val="00D80397"/>
    <w:pPr>
      <w:spacing w:after="0" w:line="240" w:lineRule="auto"/>
    </w:pPr>
    <w:rPr>
      <w:rFonts w:ascii="Calibri" w:eastAsia="Times New Roman" w:hAnsi="Calibri" w:cs="Mangal"/>
      <w:szCs w:val="20"/>
      <w:lang w:val="en-IN" w:eastAsia="en-IN" w:bidi="hi-IN"/>
    </w:rPr>
  </w:style>
  <w:style w:type="character" w:customStyle="1" w:styleId="Heading1Char">
    <w:name w:val="Heading 1 Char"/>
    <w:basedOn w:val="DefaultParagraphFont"/>
    <w:link w:val="Heading1"/>
    <w:uiPriority w:val="9"/>
    <w:rsid w:val="004020B8"/>
    <w:rPr>
      <w:rFonts w:asciiTheme="majorHAnsi" w:eastAsiaTheme="majorEastAsia" w:hAnsiTheme="majorHAnsi" w:cstheme="majorBidi"/>
      <w:b/>
      <w:bCs/>
      <w:color w:val="2E74B5" w:themeColor="accent1" w:themeShade="BF"/>
      <w:sz w:val="28"/>
      <w:szCs w:val="25"/>
      <w:lang w:val="en-IN" w:eastAsia="en-IN" w:bidi="hi-IN"/>
    </w:rPr>
  </w:style>
</w:styles>
</file>

<file path=word/webSettings.xml><?xml version="1.0" encoding="utf-8"?>
<w:webSettings xmlns:r="http://schemas.openxmlformats.org/officeDocument/2006/relationships" xmlns:w="http://schemas.openxmlformats.org/wordprocessingml/2006/main">
  <w:divs>
    <w:div w:id="648629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bic.gov.in"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eprocure.gov.in/eprocure/app" TargetMode="External"/><Relationship Id="rId17" Type="http://schemas.openxmlformats.org/officeDocument/2006/relationships/hyperlink" Target="https://eprocure.gov.in/eprocure/app"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bec.gov.in" TargetMode="External"/><Relationship Id="rId5" Type="http://schemas.openxmlformats.org/officeDocument/2006/relationships/webSettings" Target="webSettings.xml"/><Relationship Id="rId15" Type="http://schemas.openxmlformats.org/officeDocument/2006/relationships/image" Target="media/image3.jpeg"/><Relationship Id="rId10" Type="http://schemas.openxmlformats.org/officeDocument/2006/relationships/hyperlink" Target="https://eprocure.gov.in/eprocure/app"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cenexcisekochi.gov.in/"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29C322-2B22-48E1-AC84-0FC7388A32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TotalTime>
  <Pages>19</Pages>
  <Words>4881</Words>
  <Characters>27827</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user</cp:lastModifiedBy>
  <cp:revision>19</cp:revision>
  <cp:lastPrinted>2018-09-12T08:15:00Z</cp:lastPrinted>
  <dcterms:created xsi:type="dcterms:W3CDTF">2017-07-31T08:37:00Z</dcterms:created>
  <dcterms:modified xsi:type="dcterms:W3CDTF">2018-09-12T08:16:00Z</dcterms:modified>
</cp:coreProperties>
</file>