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="240" w:lineRule="auto"/>
        <w:jc w:val="left"/>
        <w:rPr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2 Demo 6: Multiple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07" w:right="0" w:hanging="28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Explain the  use of multiple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Use of multiple scheduler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 of Lesson 1.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Using multiple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erify that the scheduler pod is running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303030"/>
          <w:sz w:val="24"/>
          <w:szCs w:val="24"/>
          <w:rtl w:val="0"/>
        </w:rPr>
        <w:t xml:space="preserve">kubectl get pods --namespace</w:t>
      </w: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i w:val="1"/>
          <w:color w:val="303030"/>
          <w:sz w:val="24"/>
          <w:szCs w:val="24"/>
          <w:rtl w:val="0"/>
        </w:rPr>
        <w:t xml:space="preserve">kube-system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4050" cy="18542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pod config file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schedule a given pod using a specific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vi pod1.yaml</w:t>
      </w:r>
    </w:p>
    <w:p w:rsidR="00000000" w:rsidDel="00000000" w:rsidP="00000000" w:rsidRDefault="00000000" w:rsidRPr="00000000" w14:paraId="00000012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b w:val="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the following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into the 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rtl w:val="0"/>
        </w:rPr>
        <w:t xml:space="preserve">pod1.yaml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apiVersion: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kind: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no-annotation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name: multischeduler-example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containers: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- name: pod-with-no-annotation-container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09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image: k8s.gcr.io/pause:2.0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="240" w:lineRule="auto"/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/>
        <w:drawing>
          <wp:inline distB="0" distT="0" distL="0" distR="0">
            <wp:extent cx="5353050" cy="2313163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1538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1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When no scheduler name is supplied, the pod is automatically scheduled using the default-scheduler.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Save this file as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pod1.yaml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and submit it to the Kubernetes cluster using kubectl command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create -f pod1.yaml</w:t>
      </w:r>
    </w:p>
    <w:p w:rsidR="00000000" w:rsidDel="00000000" w:rsidP="00000000" w:rsidRDefault="00000000" w:rsidRPr="00000000" w14:paraId="00000022">
      <w:pPr>
        <w:tabs>
          <w:tab w:val="left" w:pos="3434"/>
        </w:tabs>
        <w:spacing w:after="200" w:before="0" w:line="240" w:lineRule="auto"/>
        <w:ind w:left="720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829175" cy="670199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296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70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We will now specify that pod should be scheduled using the scheduler that we deployed (custom schedul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r)- my-scheduler.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: The value of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spec.schedulerName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should match the name supplied to the scheduler command as an argument in the deployment config for the scheduler,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ind w:hanging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vi pod2.yaml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00" w:line="24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Enter the following content in pod2.yaml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apiVersion: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851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kind: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851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metadata: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851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name: annotation-default-scheduler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851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labels: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851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name: multischeduler-example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851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spec: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851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schedulerName: default-scheduler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851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containers: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851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- name: pod-with-default-annotation-container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851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    image: k8s.gcr.io/pause:2.0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0" w:line="240" w:lineRule="auto"/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/>
        <w:drawing>
          <wp:inline distB="0" distT="0" distL="0" distR="0">
            <wp:extent cx="4781550" cy="2676525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pos="3434"/>
        </w:tabs>
        <w:spacing w:after="20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Save this file as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pod2.yaml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and submit it to the Kubernetes cluster using kubectl commands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ind w:left="1440" w:hanging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kubectl create -f pod2.yaml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0" w:line="240" w:lineRule="auto"/>
        <w:ind w:left="720" w:hanging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/>
        <w:drawing>
          <wp:inline distB="0" distT="0" distL="0" distR="0">
            <wp:extent cx="5172075" cy="685800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0"/>
        </w:tabs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2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7" w:hanging="282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66AU7Npg/Z/Qn08dSr6CJKu3HA==">AMUW2mUKM+HVfQ29re/3jb0L7Y4oNHGoLuOH/YaVm3K4ee2Jzt4NyMtBfs1ggpfP3ybsbMXdXb5dVnou2K/mTzUVSFvy2GIOVVJxuEabzF9VOqjd6LjaqX/joSOIRCi30nktGnsM6lK6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2020-06-23T11:27:00Z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