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Forgotten Briefcase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March 3, 2025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Anita Sharma</w:t>
      </w:r>
      <w:r w:rsidDel="00000000" w:rsidR="00000000" w:rsidRPr="00000000">
        <w:rPr>
          <w:rtl w:val="0"/>
        </w:rPr>
        <w:t xml:space="preserve"> stepped off the train at </w:t>
      </w:r>
      <w:r w:rsidDel="00000000" w:rsidR="00000000" w:rsidRPr="00000000">
        <w:rPr>
          <w:b w:val="1"/>
          <w:rtl w:val="0"/>
        </w:rPr>
        <w:t xml:space="preserve">New Delhi Railway Station</w:t>
      </w:r>
      <w:r w:rsidDel="00000000" w:rsidR="00000000" w:rsidRPr="00000000">
        <w:rPr>
          <w:rtl w:val="0"/>
        </w:rPr>
        <w:t xml:space="preserve">. She adjusted her glasses, glanced at the crowd, and clutched a slim leather briefcase that bore the logo of </w:t>
      </w:r>
      <w:r w:rsidDel="00000000" w:rsidR="00000000" w:rsidRPr="00000000">
        <w:rPr>
          <w:b w:val="1"/>
          <w:rtl w:val="0"/>
        </w:rPr>
        <w:t xml:space="preserve">Infosys Ltd.</w:t>
      </w:r>
      <w:r w:rsidDel="00000000" w:rsidR="00000000" w:rsidRPr="00000000">
        <w:rPr>
          <w:rtl w:val="0"/>
        </w:rPr>
        <w:t xml:space="preserve"> Inside were confidential project papers about a new AI product codenamed </w:t>
      </w:r>
      <w:r w:rsidDel="00000000" w:rsidR="00000000" w:rsidRPr="00000000">
        <w:rPr>
          <w:b w:val="1"/>
          <w:rtl w:val="0"/>
        </w:rPr>
        <w:t xml:space="preserve">Aurora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Anita had been warned by her manager, </w:t>
      </w:r>
      <w:r w:rsidDel="00000000" w:rsidR="00000000" w:rsidRPr="00000000">
        <w:rPr>
          <w:b w:val="1"/>
          <w:rtl w:val="0"/>
        </w:rPr>
        <w:t xml:space="preserve">Rajiv Menon</w:t>
      </w:r>
      <w:r w:rsidDel="00000000" w:rsidR="00000000" w:rsidRPr="00000000">
        <w:rPr>
          <w:rtl w:val="0"/>
        </w:rPr>
        <w:t xml:space="preserve">, that morning: </w:t>
      </w:r>
      <w:r w:rsidDel="00000000" w:rsidR="00000000" w:rsidRPr="00000000">
        <w:rPr>
          <w:i w:val="1"/>
          <w:rtl w:val="0"/>
        </w:rPr>
        <w:t xml:space="preserve">“Don’t lose sight of this. The future of the company depends on it.”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in the chaos of the station, the briefcase slipped from her hand as she bent to tie her shoelace. By the time she stood up, it was gone.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Panic surged. She rushed to the </w:t>
      </w:r>
      <w:r w:rsidDel="00000000" w:rsidR="00000000" w:rsidRPr="00000000">
        <w:rPr>
          <w:b w:val="1"/>
          <w:rtl w:val="0"/>
        </w:rPr>
        <w:t xml:space="preserve">Station Security Office</w:t>
      </w:r>
      <w:r w:rsidDel="00000000" w:rsidR="00000000" w:rsidRPr="00000000">
        <w:rPr>
          <w:rtl w:val="0"/>
        </w:rPr>
        <w:t xml:space="preserve">, where an officer named </w:t>
      </w:r>
      <w:r w:rsidDel="00000000" w:rsidR="00000000" w:rsidRPr="00000000">
        <w:rPr>
          <w:b w:val="1"/>
          <w:rtl w:val="0"/>
        </w:rPr>
        <w:t xml:space="preserve">Inspector Ramesh Yadav</w:t>
      </w:r>
      <w:r w:rsidDel="00000000" w:rsidR="00000000" w:rsidRPr="00000000">
        <w:rPr>
          <w:rtl w:val="0"/>
        </w:rPr>
        <w:t xml:space="preserve"> began logging details. “Date of loss?” he asked.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“Today—March 3rd,” Anita replied breathlessly.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“Organization?”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“Infosys.”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“Product inside?”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“Aurora, the prototype files.”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Inspector Yadav scribbled in his ledger and then called the </w:t>
      </w:r>
      <w:r w:rsidDel="00000000" w:rsidR="00000000" w:rsidRPr="00000000">
        <w:rPr>
          <w:b w:val="1"/>
          <w:rtl w:val="0"/>
        </w:rPr>
        <w:t xml:space="preserve">Delhi Metro Authority</w:t>
      </w:r>
      <w:r w:rsidDel="00000000" w:rsidR="00000000" w:rsidRPr="00000000">
        <w:rPr>
          <w:rtl w:val="0"/>
        </w:rPr>
        <w:t xml:space="preserve">. “Check for a black Samsonite briefcase near Gate 5 of Connaught Place,” he instructed.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Meanwhile, across the city, a young man named </w:t>
      </w:r>
      <w:r w:rsidDel="00000000" w:rsidR="00000000" w:rsidRPr="00000000">
        <w:rPr>
          <w:b w:val="1"/>
          <w:rtl w:val="0"/>
        </w:rPr>
        <w:t xml:space="preserve">Irfan Ali</w:t>
      </w:r>
      <w:r w:rsidDel="00000000" w:rsidR="00000000" w:rsidRPr="00000000">
        <w:rPr>
          <w:rtl w:val="0"/>
        </w:rPr>
        <w:t xml:space="preserve"> boarded a bus near </w:t>
      </w:r>
      <w:r w:rsidDel="00000000" w:rsidR="00000000" w:rsidRPr="00000000">
        <w:rPr>
          <w:b w:val="1"/>
          <w:rtl w:val="0"/>
        </w:rPr>
        <w:t xml:space="preserve">India Gate</w:t>
      </w:r>
      <w:r w:rsidDel="00000000" w:rsidR="00000000" w:rsidRPr="00000000">
        <w:rPr>
          <w:rtl w:val="0"/>
        </w:rPr>
        <w:t xml:space="preserve">. At his feet sat the very briefcase Anita had lost. Curious, he unlatched it, saw the files, and recognized the value. Aurora wasn’t just software—it was a product rumored to rival </w:t>
      </w:r>
      <w:r w:rsidDel="00000000" w:rsidR="00000000" w:rsidRPr="00000000">
        <w:rPr>
          <w:b w:val="1"/>
          <w:rtl w:val="0"/>
        </w:rPr>
        <w:t xml:space="preserve">Microsoft’s Copilot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evening, news reached the office of </w:t>
      </w:r>
      <w:r w:rsidDel="00000000" w:rsidR="00000000" w:rsidRPr="00000000">
        <w:rPr>
          <w:b w:val="1"/>
          <w:rtl w:val="0"/>
        </w:rPr>
        <w:t xml:space="preserve">The Times of India</w:t>
      </w:r>
      <w:r w:rsidDel="00000000" w:rsidR="00000000" w:rsidRPr="00000000">
        <w:rPr>
          <w:rtl w:val="0"/>
        </w:rPr>
        <w:t xml:space="preserve">, where journalist </w:t>
      </w:r>
      <w:r w:rsidDel="00000000" w:rsidR="00000000" w:rsidRPr="00000000">
        <w:rPr>
          <w:b w:val="1"/>
          <w:rtl w:val="0"/>
        </w:rPr>
        <w:t xml:space="preserve">Meera Kapoor</w:t>
      </w:r>
      <w:r w:rsidDel="00000000" w:rsidR="00000000" w:rsidRPr="00000000">
        <w:rPr>
          <w:rtl w:val="0"/>
        </w:rPr>
        <w:t xml:space="preserve"> smelled a headline. </w:t>
      </w:r>
      <w:r w:rsidDel="00000000" w:rsidR="00000000" w:rsidRPr="00000000">
        <w:rPr>
          <w:i w:val="1"/>
          <w:rtl w:val="0"/>
        </w:rPr>
        <w:t xml:space="preserve">“Infosys Loses Secret AI Project in New Delhi,”</w:t>
      </w:r>
      <w:r w:rsidDel="00000000" w:rsidR="00000000" w:rsidRPr="00000000">
        <w:rPr>
          <w:rtl w:val="0"/>
        </w:rPr>
        <w:t xml:space="preserve"> she typed.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before the story could break, Anita’s phone buzzed. A text message lit up her screen: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*“Briefcase found. Meet me at *</w:t>
      </w:r>
      <w:r w:rsidDel="00000000" w:rsidR="00000000" w:rsidRPr="00000000">
        <w:rPr>
          <w:i w:val="1"/>
          <w:rtl w:val="0"/>
        </w:rPr>
        <w:t xml:space="preserve">Café Coffee Day, Connaught Place, 8 PM. —Irfan.”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Heart pounding, Anita raced through the neon-lit streets. At exactly </w:t>
      </w:r>
      <w:r w:rsidDel="00000000" w:rsidR="00000000" w:rsidRPr="00000000">
        <w:rPr>
          <w:b w:val="1"/>
          <w:rtl w:val="0"/>
        </w:rPr>
        <w:t xml:space="preserve">8:00 PM</w:t>
      </w:r>
      <w:r w:rsidDel="00000000" w:rsidR="00000000" w:rsidRPr="00000000">
        <w:rPr>
          <w:rtl w:val="0"/>
        </w:rPr>
        <w:t xml:space="preserve">, under the café’s glowing sign, she saw Irfan waiting with the briefcase.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“You could have sold this,” Anita whispered.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Irfan smiled faintly. “Some things are worth more than money.”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she clasped the case tightly, the city lights of </w:t>
      </w:r>
      <w:r w:rsidDel="00000000" w:rsidR="00000000" w:rsidRPr="00000000">
        <w:rPr>
          <w:b w:val="1"/>
          <w:rtl w:val="0"/>
        </w:rPr>
        <w:t xml:space="preserve">New Delhi</w:t>
      </w:r>
      <w:r w:rsidDel="00000000" w:rsidR="00000000" w:rsidRPr="00000000">
        <w:rPr>
          <w:rtl w:val="0"/>
        </w:rPr>
        <w:t xml:space="preserve"> shimmered like a promise.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