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r>
    </w:p>
    <w:tbl>
      <w:tblPr>
        <w:tblStyle w:val="TableNormal"/>
        <w:name w:val="Table1"/>
        <w:tabOrder w:val="0"/>
        <w:jc w:val="left"/>
        <w:tblInd w:w="-172" w:type="dxa"/>
        <w:tblW w:w="9795" w:type="dxa"/>
        <w:tblLook w:val="0600" w:firstRow="0" w:lastRow="0" w:firstColumn="0" w:lastColumn="0" w:noHBand="1" w:noVBand="1"/>
      </w:tblPr>
      <w:tblGrid>
        <w:gridCol w:w="2399"/>
        <w:gridCol w:w="7396"/>
      </w:tblGrid>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NAME:</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Bhavesh Prashant Chaudhari</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UID:</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2021300018</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SUBJECT</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DAA</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EXPERIMENT NO : </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07</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AIM: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To use concept of backtracking to solve N-Queens problem.</w:t>
            </w:r>
          </w:p>
        </w:tc>
      </w:tr>
      <w:tr>
        <w:trPr>
          <w:tblHeader w:val="0"/>
          <w:cantSplit w:val="0"/>
          <w:trHeight w:val="0" w:hRule="auto"/>
        </w:trPr>
        <w:tc>
          <w:tcPr>
            <w:tcW w:w="2399"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 1:</w:t>
            </w:r>
          </w:p>
        </w:tc>
        <w:tc>
          <w:tcPr>
            <w:tcW w:w="7396"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THEORY</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32"/>
                <w:szCs w:val="32"/>
              </w:rPr>
            </w:pPr>
            <w:r>
              <w:rPr>
                <w:rFonts w:ascii="Times New Roman" w:hAnsi="Times New Roman" w:eastAsia="Times New Roman" w:cs="Times New Roman"/>
                <w:sz w:val="32"/>
                <w:szCs w:val="32"/>
              </w:rPr>
              <w:t>Backtracking is a refinement of brute force approach ,which systematically searches for solution to a problem among all available options.It does so by assuming that solution are represented by vectors(v1,...vn) of values and by traversing(in DFS manner) the domains of vector untill solutions are found.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N-Queen is a famous problem which can be solved using backtracking.According to the problems we are given a nxn size chess board containing n queens.The constraints placed in the problem are such that queens should be placed in the board in a way in which they dont attack each other i.e there should be no queen in same column,row and diagonal.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ALGORITHM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Place(x,k){</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for j=1 to k-1 do</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if(x[j]==i OR abs(x[j]-i)==abs(j-k))</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false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return true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N-Queens(k,n){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for i=1 to n do</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if(place(k,i)) then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x[k] = 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if(k==n) then write (x[1:n])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else N-Queens(k+1,n)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tc>
      </w:tr>
      <w:tr>
        <w:trPr>
          <w:tblHeader w:val="0"/>
          <w:cantSplit w:val="0"/>
          <w:trHeight w:val="3300" w:hRule="atLeast"/>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
              <w:t>#include&lt;iostream&gt;</w:t>
            </w:r>
          </w:p>
          <w:p>
            <w:pPr/>
            <w:r/>
          </w:p>
          <w:p>
            <w:pPr/>
            <w:r>
              <w:t>using namespace std;</w:t>
            </w:r>
          </w:p>
          <w:p>
            <w:pPr/>
            <w:r/>
          </w:p>
          <w:p>
            <w:pPr/>
            <w:r>
              <w:t>void display(int *x,int n){</w:t>
            </w:r>
          </w:p>
          <w:p>
            <w:pPr/>
            <w:r>
              <w:t xml:space="preserve">    for(int i=0;i&lt;n;i++){</w:t>
            </w:r>
          </w:p>
          <w:p>
            <w:pPr/>
            <w:r>
              <w:t xml:space="preserve">        for(int j=0;j&lt;n;j++){</w:t>
            </w:r>
          </w:p>
          <w:p>
            <w:pPr/>
            <w:r>
              <w:t xml:space="preserve">            if(x[i] == j)</w:t>
            </w:r>
          </w:p>
          <w:p>
            <w:pPr/>
            <w:r>
              <w:t xml:space="preserve">                cout &lt;&lt; " Q ";</w:t>
            </w:r>
          </w:p>
          <w:p>
            <w:pPr/>
            <w:r>
              <w:t xml:space="preserve">            else</w:t>
            </w:r>
          </w:p>
          <w:p>
            <w:pPr/>
            <w:r>
              <w:t xml:space="preserve">                cout &lt;&lt; " . ";</w:t>
            </w:r>
          </w:p>
          <w:p>
            <w:pPr/>
            <w:r>
              <w:t xml:space="preserve">        }</w:t>
            </w:r>
          </w:p>
          <w:p>
            <w:pPr/>
            <w:r>
              <w:t xml:space="preserve">        cout &lt;&lt; endl;</w:t>
            </w:r>
          </w:p>
          <w:p>
            <w:pPr/>
            <w:r>
              <w:t xml:space="preserve">    }</w:t>
            </w:r>
          </w:p>
          <w:p>
            <w:pPr/>
            <w:r>
              <w:t xml:space="preserve">    cout &lt;&lt; "---------------------------------------" &lt;&lt; endl;</w:t>
            </w:r>
          </w:p>
          <w:p>
            <w:pPr/>
            <w:r>
              <w:t>}</w:t>
            </w:r>
          </w:p>
          <w:p>
            <w:pPr/>
            <w:r/>
          </w:p>
          <w:p>
            <w:pPr/>
            <w:r>
              <w:t>bool place(int *x,int k,int i){</w:t>
            </w:r>
          </w:p>
          <w:p>
            <w:pPr/>
            <w:r>
              <w:t xml:space="preserve">    for(int j=0;j&lt;k;j++){</w:t>
            </w:r>
          </w:p>
          <w:p>
            <w:pPr/>
            <w:r>
              <w:t xml:space="preserve">        if(x[j] == i || abs(x[j]-i) == abs(k-j))</w:t>
            </w:r>
          </w:p>
          <w:p>
            <w:pPr/>
            <w:r>
              <w:t xml:space="preserve">            return false;</w:t>
            </w:r>
          </w:p>
          <w:p>
            <w:pPr/>
            <w:r>
              <w:t xml:space="preserve">    }</w:t>
            </w:r>
          </w:p>
          <w:p>
            <w:pPr/>
            <w:r>
              <w:t xml:space="preserve">    return true;</w:t>
            </w:r>
          </w:p>
          <w:p>
            <w:pPr/>
            <w:r>
              <w:t>}</w:t>
            </w:r>
          </w:p>
          <w:p>
            <w:pPr/>
            <w:r/>
          </w:p>
          <w:p>
            <w:pPr/>
            <w:r>
              <w:t>void n_queens(int *x,int k,int n){</w:t>
            </w:r>
          </w:p>
          <w:p>
            <w:pPr/>
            <w:r>
              <w:t xml:space="preserve">    if(k == n){</w:t>
            </w:r>
          </w:p>
          <w:p>
            <w:pPr/>
            <w:r>
              <w:t xml:space="preserve">        display(x,n);</w:t>
            </w:r>
          </w:p>
          <w:p>
            <w:pPr/>
            <w:r>
              <w:t xml:space="preserve">        return;</w:t>
            </w:r>
          </w:p>
          <w:p>
            <w:pPr/>
            <w:r>
              <w:t xml:space="preserve">    }</w:t>
            </w:r>
          </w:p>
          <w:p>
            <w:pPr/>
            <w:r>
              <w:t xml:space="preserve">    for(int i=0;i&lt;n;i++){</w:t>
            </w:r>
          </w:p>
          <w:p>
            <w:pPr/>
            <w:r>
              <w:t xml:space="preserve">        if(place(x,k,i)){</w:t>
            </w:r>
          </w:p>
          <w:p>
            <w:pPr/>
            <w:r>
              <w:t xml:space="preserve">           x[k] = i;</w:t>
            </w:r>
          </w:p>
          <w:p>
            <w:pPr/>
            <w:r>
              <w:t xml:space="preserve">           n_queens(x,k+1,n);</w:t>
            </w:r>
          </w:p>
          <w:p>
            <w:pPr/>
            <w:r>
              <w:t xml:space="preserve">        }</w:t>
            </w:r>
          </w:p>
          <w:p>
            <w:pPr/>
            <w:r>
              <w:t xml:space="preserve">    }</w:t>
            </w:r>
          </w:p>
          <w:p>
            <w:pPr/>
            <w:r>
              <w:t xml:space="preserve">    return;</w:t>
            </w:r>
          </w:p>
          <w:p>
            <w:pPr/>
            <w:r>
              <w:t>}</w:t>
            </w:r>
          </w:p>
          <w:p>
            <w:pPr/>
            <w:r/>
          </w:p>
          <w:p>
            <w:pPr/>
            <w:r>
              <w:t>int main(){</w:t>
            </w:r>
          </w:p>
          <w:p>
            <w:pPr/>
            <w:r>
              <w:t xml:space="preserve">    int n;</w:t>
            </w:r>
          </w:p>
          <w:p>
            <w:pPr/>
            <w:r>
              <w:t xml:space="preserve">    cout &lt;&lt; "Enter the board size: ";</w:t>
            </w:r>
          </w:p>
          <w:p>
            <w:pPr/>
            <w:r>
              <w:t xml:space="preserve">    cin &gt;&gt; n;</w:t>
            </w:r>
          </w:p>
          <w:p>
            <w:pPr/>
            <w:r>
              <w:t xml:space="preserve">    int *x = new int[n];</w:t>
            </w:r>
          </w:p>
          <w:p>
            <w:pPr/>
            <w:r>
              <w:t xml:space="preserve">    n_queens(x,0,n);</w:t>
            </w:r>
          </w:p>
          <w:p>
            <w:pPr/>
            <w:r>
              <w:t>}</w:t>
            </w:r>
          </w:p>
          <w:p>
            <w:pPr/>
            <w:r/>
          </w:p>
          <w:p>
            <w:pPr/>
            <w:r/>
          </w:p>
          <w:p>
            <w:pPr/>
            <w:r/>
          </w:p>
          <w:p>
            <w:pPr/>
            <w:r/>
          </w:p>
        </w:tc>
      </w:tr>
      <w:tr>
        <w:trPr>
          <w:tblHeader w:val="0"/>
          <w:cantSplit w:val="0"/>
          <w:trHeight w:val="480" w:hRule="atLeast"/>
        </w:trPr>
        <w:tc>
          <w:tcPr>
            <w:tcW w:w="9795" w:type="dxa"/>
            <w:gridSpan w:val="2"/>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 ( SNAPSHOT)</w:t>
            </w:r>
          </w:p>
          <w:p>
            <w:pPr>
              <w:spacing w:line="240" w:lineRule="auto"/>
            </w:pPr>
            <w:r/>
          </w:p>
          <w:p>
            <w:pPr>
              <w:spacing w:line="240" w:lineRule="auto"/>
              <w:rPr>
                <w:sz w:val="28"/>
                <w:szCs w:val="28"/>
              </w:rPr>
            </w:pPr>
            <w:r>
              <w:rPr>
                <w:sz w:val="28"/>
                <w:szCs w:val="28"/>
              </w:rPr>
              <w:t>1.)Possible solution One-</w:t>
            </w:r>
          </w:p>
          <w:p>
            <w:pPr>
              <w:spacing w:line="240" w:lineRule="auto"/>
            </w:pPr>
            <w:r>
              <w:rPr>
                <w:noProof/>
              </w:rPr>
              <w:drawing>
                <wp:anchor distT="114300" distB="114300" distL="114300" distR="114300" simplePos="0" relativeHeight="251658241" behindDoc="0" locked="0" layoutInCell="1" hidden="0" allowOverlap="1">
                  <wp:simplePos x="0" y="0"/>
                  <wp:positionH relativeFrom="page">
                    <wp:posOffset>966470</wp:posOffset>
                  </wp:positionH>
                  <wp:positionV relativeFrom="page">
                    <wp:posOffset>664845</wp:posOffset>
                  </wp:positionV>
                  <wp:extent cx="3589020" cy="2209800"/>
                  <wp:effectExtent l="0" t="0" r="0" b="0"/>
                  <wp:wrapSquare wrapText="bothSides"/>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6_0P87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MAAIIAAAAAAAABAAAAAAAAAAAAAADyBQAAAAAAAAAAAAAXBAAAFBYAAJgNAAADAAAA5goAAMEJAAAoAAAACAAAAAEAAAABAAAA"/>
                              </a:ext>
                            </a:extLst>
                          </pic:cNvPicPr>
                        </pic:nvPicPr>
                        <pic:blipFill>
                          <a:blip r:embed="rId7"/>
                          <a:stretch>
                            <a:fillRect/>
                          </a:stretch>
                        </pic:blipFill>
                        <pic:spPr>
                          <a:xfrm>
                            <a:off x="0" y="0"/>
                            <a:ext cx="3589020" cy="2209800"/>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rPr>
                <w:sz w:val="28"/>
                <w:szCs w:val="28"/>
              </w:rPr>
            </w:pPr>
            <w:r>
              <w:rPr>
                <w:sz w:val="28"/>
                <w:szCs w:val="28"/>
              </w:rPr>
              <w:t>2.)Possible solution Two-</w:t>
            </w:r>
          </w:p>
          <w:p>
            <w:pPr>
              <w:spacing w:line="240" w:lineRule="auto"/>
              <w:rPr>
                <w:sz w:val="28"/>
                <w:szCs w:val="28"/>
              </w:rPr>
            </w:pPr>
            <w:r>
              <w:rPr>
                <w:noProof/>
              </w:rPr>
              <w:drawing>
                <wp:anchor distT="114300" distB="114300" distL="114300" distR="114300" simplePos="0" relativeHeight="251658242" behindDoc="0" locked="0" layoutInCell="1" hidden="0" allowOverlap="1">
                  <wp:simplePos x="0" y="0"/>
                  <wp:positionH relativeFrom="page">
                    <wp:posOffset>949325</wp:posOffset>
                  </wp:positionH>
                  <wp:positionV relativeFrom="page">
                    <wp:posOffset>3438525</wp:posOffset>
                  </wp:positionV>
                  <wp:extent cx="3721100" cy="1954530"/>
                  <wp:effectExtent l="0" t="0" r="0" b="0"/>
                  <wp:wrapSquare wrapText="bothSides"/>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6_0P87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BQAAIIAAAAAAAABAAAAAAAAAAAAAADXBQAAAAAAAAAAAAAnFQAA5BYAAAYMAAADAAAAywoAANEaAAAoAAAACAAAAAEAAAABAAAA"/>
                              </a:ext>
                            </a:extLst>
                          </pic:cNvPicPr>
                        </pic:nvPicPr>
                        <pic:blipFill>
                          <a:blip r:embed="rId8"/>
                          <a:stretch>
                            <a:fillRect/>
                          </a:stretch>
                        </pic:blipFill>
                        <pic:spPr>
                          <a:xfrm>
                            <a:off x="0" y="0"/>
                            <a:ext cx="3721100" cy="1954530"/>
                          </a:xfrm>
                          <a:prstGeom prst="rect">
                            <a:avLst/>
                          </a:prstGeom>
                          <a:noFill/>
                          <a:ln w="12700">
                            <a:noFill/>
                          </a:ln>
                        </pic:spPr>
                      </pic:pic>
                    </a:graphicData>
                  </a:graphic>
                </wp:anchor>
              </w:drawing>
            </w:r>
            <w:r>
              <w:rPr>
                <w:sz w:val="28"/>
                <w:szCs w:val="28"/>
              </w:r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rPr>
                <w:sz w:val="28"/>
                <w:szCs w:val="28"/>
              </w:rPr>
            </w:pPr>
            <w:r>
              <w:rPr>
                <w:sz w:val="28"/>
                <w:szCs w:val="28"/>
              </w:rPr>
              <w:t>3.)Possible solution Three-</w:t>
            </w:r>
          </w:p>
          <w:p>
            <w:pPr>
              <w:spacing w:line="240" w:lineRule="auto"/>
            </w:pPr>
            <w:r>
              <w:rPr>
                <w:noProof/>
              </w:rPr>
              <w:drawing>
                <wp:anchor distT="114300" distB="114300" distL="114300" distR="114300" simplePos="0" relativeHeight="251658243" behindDoc="0" locked="0" layoutInCell="1" hidden="0" allowOverlap="1">
                  <wp:simplePos x="0" y="0"/>
                  <wp:positionH relativeFrom="page">
                    <wp:posOffset>978535</wp:posOffset>
                  </wp:positionH>
                  <wp:positionV relativeFrom="page">
                    <wp:posOffset>5977890</wp:posOffset>
                  </wp:positionV>
                  <wp:extent cx="3747770" cy="2143125"/>
                  <wp:effectExtent l="0" t="0" r="0" b="0"/>
                  <wp:wrapSquare wrapText="bothSides"/>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6_0P87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CMAAIIAAAAAAAABAAAAAAAAAAAAAAAFBgAAAAAAAAAAAADGJAAADhcAAC8NAAADAAAA+QoAAHAqAAAoAAAACAAAAAEAAAABAAAA"/>
                              </a:ext>
                            </a:extLst>
                          </pic:cNvPicPr>
                        </pic:nvPicPr>
                        <pic:blipFill>
                          <a:blip r:embed="rId9"/>
                          <a:stretch>
                            <a:fillRect/>
                          </a:stretch>
                        </pic:blipFill>
                        <pic:spPr>
                          <a:xfrm>
                            <a:off x="0" y="0"/>
                            <a:ext cx="3747770" cy="2143125"/>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rPr>
                <w:sz w:val="28"/>
                <w:szCs w:val="28"/>
              </w:rPr>
            </w:pPr>
            <w:r>
              <w:rPr>
                <w:sz w:val="28"/>
                <w:szCs w:val="28"/>
              </w:rPr>
              <w:t>4.)Possible solution Fourth-</w:t>
            </w:r>
          </w:p>
          <w:p>
            <w:pPr>
              <w:spacing w:line="240" w:lineRule="auto"/>
              <w:rPr>
                <w:sz w:val="28"/>
                <w:szCs w:val="28"/>
              </w:rPr>
            </w:pPr>
            <w:r>
              <w:rPr>
                <w:noProof/>
              </w:rPr>
              <w:drawing>
                <wp:anchor distT="114300" distB="114300" distL="114300" distR="114300" simplePos="0" relativeHeight="251658244" behindDoc="0" locked="0" layoutInCell="1" hidden="0" allowOverlap="1">
                  <wp:simplePos x="0" y="0"/>
                  <wp:positionH relativeFrom="page">
                    <wp:posOffset>1152525</wp:posOffset>
                  </wp:positionH>
                  <wp:positionV relativeFrom="page">
                    <wp:posOffset>393700</wp:posOffset>
                  </wp:positionV>
                  <wp:extent cx="3435350" cy="1892300"/>
                  <wp:effectExtent l="0" t="0" r="0" b="0"/>
                  <wp:wrapSquare wrapText="bothSides"/>
                  <wp:docPr id="4" name="Picture4"/>
                  <wp:cNvGraphicFramePr/>
                  <a:graphic xmlns:a="http://schemas.openxmlformats.org/drawingml/2006/main">
                    <a:graphicData uri="http://schemas.openxmlformats.org/drawingml/2006/picture">
                      <pic:pic xmlns:pic="http://schemas.openxmlformats.org/drawingml/2006/picture">
                        <pic:nvPicPr>
                          <pic:cNvPr id="4" name="Picture4"/>
                          <pic:cNvPicPr>
                            <a:extLst>
                              <a:ext uri="smNativeData">
                                <sm:smNativeData xmlns:sm="smNativeData" val="SMDATA_16_0P87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DEACIIAAAAAAAABAAAAAAAAAAAAAAAXBwAAAAAAAAAAAABsAgAAIhUAAKQLAAAEAAAACwwAABYIAAAoAAAACAAAAAEAAAABAAAA"/>
                              </a:ext>
                            </a:extLst>
                          </pic:cNvPicPr>
                        </pic:nvPicPr>
                        <pic:blipFill>
                          <a:blip r:embed="rId10"/>
                          <a:stretch>
                            <a:fillRect/>
                          </a:stretch>
                        </pic:blipFill>
                        <pic:spPr>
                          <a:xfrm>
                            <a:off x="0" y="0"/>
                            <a:ext cx="3435350" cy="1892300"/>
                          </a:xfrm>
                          <a:prstGeom prst="rect">
                            <a:avLst/>
                          </a:prstGeom>
                          <a:noFill/>
                          <a:ln w="12700">
                            <a:noFill/>
                          </a:ln>
                        </pic:spPr>
                      </pic:pic>
                    </a:graphicData>
                  </a:graphic>
                </wp:anchor>
              </w:drawing>
            </w: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r>
          </w:p>
          <w:p>
            <w:pPr>
              <w:spacing w:line="240" w:lineRule="auto"/>
              <w:rPr>
                <w:sz w:val="28"/>
                <w:szCs w:val="28"/>
              </w:rPr>
            </w:pPr>
            <w:r>
              <w:rPr>
                <w:sz w:val="28"/>
                <w:szCs w:val="28"/>
              </w:rPr>
              <w:t>5.)Possible solution Fifth-</w:t>
            </w:r>
          </w:p>
          <w:p>
            <w:pPr>
              <w:spacing w:line="240" w:lineRule="auto"/>
            </w:pPr>
            <w:r/>
          </w:p>
          <w:p>
            <w:pPr>
              <w:spacing w:line="240" w:lineRule="auto"/>
            </w:pPr>
            <w:r>
              <w:rPr>
                <w:noProof/>
              </w:rPr>
              <w:drawing>
                <wp:anchor distT="114300" distB="114300" distL="114300" distR="114300" simplePos="0" relativeHeight="251658245" behindDoc="0" locked="0" layoutInCell="1" hidden="0" allowOverlap="1">
                  <wp:simplePos x="0" y="0"/>
                  <wp:positionH relativeFrom="page">
                    <wp:posOffset>1075055</wp:posOffset>
                  </wp:positionH>
                  <wp:positionV relativeFrom="page">
                    <wp:posOffset>3392170</wp:posOffset>
                  </wp:positionV>
                  <wp:extent cx="3774440" cy="2052320"/>
                  <wp:effectExtent l="0" t="0" r="0" b="0"/>
                  <wp:wrapSquare wrapText="bothSides"/>
                  <wp:docPr id="5" name="Picture5"/>
                  <wp:cNvGraphicFramePr/>
                  <a:graphic xmlns:a="http://schemas.openxmlformats.org/drawingml/2006/main">
                    <a:graphicData uri="http://schemas.openxmlformats.org/drawingml/2006/picture">
                      <pic:pic xmlns:pic="http://schemas.openxmlformats.org/drawingml/2006/picture">
                        <pic:nvPicPr>
                          <pic:cNvPr id="5" name="Picture5"/>
                          <pic:cNvPicPr>
                            <a:extLst>
                              <a:ext uri="smNativeData">
                                <sm:smNativeData xmlns:sm="smNativeData" val="SMDATA_16_0P87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EAACIIAAAAAAAABAAAAAAAAAAAAAACdBgAAAAAAAAAAAADeFAAAOBcAAKAMAAAEAAAAkQsAAIgaAAAoAAAACAAAAAEAAAABAAAA"/>
                              </a:ext>
                            </a:extLst>
                          </pic:cNvPicPr>
                        </pic:nvPicPr>
                        <pic:blipFill>
                          <a:blip r:embed="rId11"/>
                          <a:stretch>
                            <a:fillRect/>
                          </a:stretch>
                        </pic:blipFill>
                        <pic:spPr>
                          <a:xfrm>
                            <a:off x="0" y="0"/>
                            <a:ext cx="3774440" cy="2052320"/>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spacing w:line="240" w:lineRule="auto"/>
            </w:pPr>
            <w:r>
              <w:rPr>
                <w:rFonts w:ascii="Times New Roman" w:hAnsi="Times New Roman" w:eastAsia="Times New Roman" w:cs="Times New Roman"/>
                <w:b/>
                <w:sz w:val="28"/>
                <w:szCs w:val="28"/>
              </w:rPr>
              <w:t>CONCLUSION:</w:t>
            </w: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653712" protected="0"/>
          </w:tcPr>
          <w:p>
            <w:pPr>
              <w:rPr>
                <w:rFonts w:ascii="Times New Roman" w:hAnsi="Times New Roman" w:eastAsia="Times New Roman" w:cs="Times New Roman"/>
                <w:sz w:val="32"/>
                <w:szCs w:val="32"/>
              </w:rPr>
            </w:pPr>
            <w:r>
              <w:rPr>
                <w:rFonts w:ascii="Times New Roman" w:hAnsi="Times New Roman" w:eastAsia="Times New Roman" w:cs="Times New Roman"/>
                <w:sz w:val="32"/>
                <w:szCs w:val="32"/>
              </w:rPr>
              <w:t>Through this experiment I learnt how to use bracktracking to solve N-Queens problems.Basically we try all possible moves and if the move satisfies the bounding function(In this case queens can attack each other) we proceed to solve the problem else we back track.</w:t>
            </w:r>
          </w:p>
        </w:tc>
      </w:tr>
    </w:tbl>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Liberation Sans">
    <w:panose1 w:val="020B0604020202020204"/>
    <w:charset w:val="00"/>
    <w:family w:val="swiss"/>
    <w:pitch w:val="default"/>
  </w:font>
  <w:font w:name="Noto Sans CJK SC Regular">
    <w:panose1 w:val="02020603050405020304"/>
    <w:charset w:val="00"/>
    <w:family w:val="roman"/>
    <w:pitch w:val="default"/>
  </w:font>
  <w:font w:name="FreeSans">
    <w:panose1 w:val="02020603050405020304"/>
    <w:charset w:val="00"/>
    <w:family w:val="roman"/>
    <w:pitch w:val="default"/>
  </w:font>
  <w:font w:name="Calibri">
    <w:panose1 w:val="020F050202020403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2"/>
    </w:tmLastPosObjects>
  </w:tmLastPos>
  <w:tmAppRevision w:date="1681653712"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ProNet</dc:creator>
  <cp:keywords/>
  <dc:description/>
  <cp:lastModifiedBy/>
  <cp:revision>3</cp:revision>
  <dcterms:created xsi:type="dcterms:W3CDTF">2020-08-07T06:00:00Z</dcterms:created>
  <dcterms:modified xsi:type="dcterms:W3CDTF">2023-04-16T14:01:52Z</dcterms:modified>
</cp:coreProperties>
</file>