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Shreem Analytics — Enterprise Master Implementation Manual</w:t>
      </w:r>
    </w:p>
    <w:p>
      <w:r>
        <w:drawing>
          <wp:inline xmlns:a="http://schemas.openxmlformats.org/drawingml/2006/main" xmlns:pic="http://schemas.openxmlformats.org/drawingml/2006/picture">
            <wp:extent cx="5303520" cy="28922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reem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922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Founder Profile</w:t>
      </w:r>
    </w:p>
    <w:p>
      <w:r>
        <w:t>Bhavesh Suryavanshi is a business transformation professional with 17+ years of combined experience across sales, marketing, market analysis, BFSI operations, and corporate soft-skills training.</w:t>
        <w:br/>
        <w:br/>
        <w:t>Shreem Analytics combines business understanding with modern AI-powered analytics systems tailored for Gujarat SMEs.</w:t>
      </w:r>
    </w:p>
    <w:p>
      <w:pPr>
        <w:pStyle w:val="Heading2"/>
      </w:pPr>
      <w:r>
        <w:t>Business Positioning</w:t>
      </w:r>
    </w:p>
    <w:p>
      <w:r>
        <w:t>Shreem Analytics is positioned as a premium AI-powered analytics consultancy focused on helping SMEs transform raw operational data into strategic business intelligence.</w:t>
      </w:r>
    </w:p>
    <w:p>
      <w:pPr>
        <w:pStyle w:val="Heading2"/>
      </w:pPr>
      <w:r>
        <w:t>Primary Industries</w:t>
      </w:r>
    </w:p>
    <w:p>
      <w:r>
        <w:t>- Manufacturing SMEs</w:t>
        <w:br/>
        <w:t>- FMCG Distributors</w:t>
        <w:br/>
        <w:t>- Retail SMEs</w:t>
        <w:br/>
        <w:t>- Pharma Distributors</w:t>
        <w:br/>
        <w:t>- Textile Businesses</w:t>
        <w:br/>
        <w:t>- Logistics Companies</w:t>
      </w:r>
    </w:p>
    <w:p>
      <w:pPr>
        <w:pStyle w:val="Heading2"/>
      </w:pPr>
      <w:r>
        <w:t>Technology Architecture</w:t>
      </w:r>
    </w:p>
    <w:p>
      <w:r>
        <w:t>Frontend:</w:t>
        <w:br/>
        <w:t>- Next.js 14</w:t>
        <w:br/>
        <w:t>- Tailwind CSS</w:t>
        <w:br/>
        <w:t>- TypeScript</w:t>
        <w:br/>
        <w:t>- Framer Motion</w:t>
        <w:br/>
        <w:br/>
        <w:t>Backend:</w:t>
        <w:br/>
        <w:t>- Supabase</w:t>
        <w:br/>
        <w:t>- PostgreSQL</w:t>
        <w:br/>
        <w:t>- Edge Functions</w:t>
        <w:br/>
        <w:br/>
        <w:t>Deployment:</w:t>
        <w:br/>
        <w:t>- Vercel</w:t>
        <w:br/>
        <w:br/>
        <w:t>Payments:</w:t>
        <w:br/>
        <w:t>- Stripe</w:t>
        <w:br/>
        <w:br/>
        <w:t>AI:</w:t>
        <w:br/>
        <w:t>- Claude AI</w:t>
      </w:r>
    </w:p>
    <w:p>
      <w:pPr>
        <w:pStyle w:val="Heading2"/>
      </w:pPr>
      <w:r>
        <w:t>Website Pages</w:t>
      </w:r>
    </w:p>
    <w:p>
      <w:r>
        <w:t>1. Homepage</w:t>
        <w:br/>
        <w:t>2. About</w:t>
        <w:br/>
        <w:t>3. Services</w:t>
        <w:br/>
        <w:t>4. Industries</w:t>
        <w:br/>
        <w:t>5. Demo Dashboard</w:t>
        <w:br/>
        <w:t>6. Blog</w:t>
        <w:br/>
        <w:t>7. Contact</w:t>
        <w:br/>
        <w:t>8. Book Demo</w:t>
        <w:br/>
        <w:t>9. Privacy Policy</w:t>
        <w:br/>
        <w:t>10. Terms &amp; Conditions</w:t>
      </w:r>
    </w:p>
    <w:p>
      <w:pPr>
        <w:pStyle w:val="Heading2"/>
      </w:pPr>
      <w:r>
        <w:t>Premium Features</w:t>
      </w:r>
    </w:p>
    <w:p>
      <w:r>
        <w:t>- AI-generated business insights</w:t>
        <w:br/>
        <w:t>- KPI dashboards</w:t>
        <w:br/>
        <w:t>- CSV/Excel ingestion</w:t>
        <w:br/>
        <w:t>- Automated PDF reporting</w:t>
        <w:br/>
        <w:t>- WhatsApp summaries</w:t>
        <w:br/>
        <w:t>- Client login portal</w:t>
        <w:br/>
        <w:t>- SaaS-ready architecture</w:t>
        <w:br/>
        <w:t>- Stripe subscription billing</w:t>
        <w:br/>
        <w:t>- Multi-tenant database design</w:t>
      </w:r>
    </w:p>
    <w:p>
      <w:pPr>
        <w:pStyle w:val="Heading2"/>
      </w:pPr>
      <w:r>
        <w:t>Production Roadmap</w:t>
      </w:r>
    </w:p>
    <w:p>
      <w:r>
        <w:t>Phase 1:</w:t>
        <w:br/>
        <w:t>Premium consultancy website + lead generation.</w:t>
        <w:br/>
        <w:br/>
        <w:t>Phase 2:</w:t>
        <w:br/>
        <w:t>Dashboard automation + AI insights.</w:t>
        <w:br/>
        <w:br/>
        <w:t>Phase 3:</w:t>
        <w:br/>
        <w:t>Full SaaS conversion with subscriptions and client portals.</w:t>
        <w:br/>
        <w:br/>
        <w:t>Phase 4:</w:t>
        <w:br/>
        <w:t>Advanced AI analytics platform.</w:t>
      </w:r>
    </w:p>
    <w:p>
      <w:pPr>
        <w:pStyle w:val="Heading2"/>
      </w:pPr>
      <w:r>
        <w:t>Deployment Workflow</w:t>
      </w:r>
    </w:p>
    <w:p>
      <w:r>
        <w:t>1. Install Node.js</w:t>
        <w:br/>
        <w:t>2. Run npm install</w:t>
        <w:br/>
        <w:t>3. Configure Tailwind</w:t>
        <w:br/>
        <w:t>4. Add Supabase project</w:t>
        <w:br/>
        <w:t>5. Configure Stripe</w:t>
        <w:br/>
        <w:t>6. Connect Vercel</w:t>
        <w:br/>
        <w:t>7. Deploy production build</w:t>
      </w:r>
    </w:p>
    <w:p>
      <w:pPr>
        <w:pStyle w:val="Heading2"/>
      </w:pPr>
      <w:r>
        <w:t>Recommended Business Email</w:t>
      </w:r>
    </w:p>
    <w:p>
      <w:r>
        <w:t>Recommended domains:</w:t>
        <w:br/>
        <w:t>- info@shreemanalytics.com</w:t>
        <w:br/>
        <w:t>- bhavesh@shreemanalytics.com</w:t>
        <w:br/>
        <w:t>- insights@shreemanalytics.com</w:t>
      </w:r>
    </w:p>
    <w:p>
      <w:pPr>
        <w:pStyle w:val="Heading2"/>
      </w:pPr>
      <w:r>
        <w:t>Lead Funnel Strategy</w:t>
      </w:r>
    </w:p>
    <w:p>
      <w:r>
        <w:t>Primary CTA:</w:t>
        <w:br/>
        <w:t>'Book Your Free AI Analytics Demo'</w:t>
        <w:br/>
        <w:br/>
        <w:t>Lead Sources:</w:t>
        <w:br/>
        <w:t>- LinkedIn authority posts</w:t>
        <w:br/>
        <w:t>- Demo dashboards</w:t>
        <w:br/>
        <w:t>- WhatsApp lead capture</w:t>
        <w:br/>
        <w:t>- SME networking</w:t>
        <w:br/>
        <w:t>- SEO landing pages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