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04399" w14:textId="77777777" w:rsidR="0056425B" w:rsidRDefault="0056425B" w:rsidP="0056425B">
      <w:pPr>
        <w:pStyle w:val="Heading1"/>
        <w:rPr>
          <w:spacing w:val="-2"/>
        </w:rPr>
      </w:pPr>
      <w:r>
        <w:t>Module</w:t>
      </w:r>
      <w:r>
        <w:rPr>
          <w:spacing w:val="-17"/>
        </w:rPr>
        <w:t xml:space="preserve"> </w:t>
      </w:r>
      <w:r>
        <w:t>11</w:t>
      </w:r>
      <w:r>
        <w:rPr>
          <w:spacing w:val="-20"/>
        </w:rPr>
        <w:t xml:space="preserve"> </w:t>
      </w:r>
      <w:r>
        <w:t>CCNA</w:t>
      </w:r>
      <w:r>
        <w:rPr>
          <w:spacing w:val="-17"/>
        </w:rPr>
        <w:t xml:space="preserve"> </w:t>
      </w:r>
      <w:r>
        <w:t>-Automation</w:t>
      </w:r>
      <w:r>
        <w:rPr>
          <w:spacing w:val="-18"/>
        </w:rPr>
        <w:t xml:space="preserve"> </w:t>
      </w:r>
      <w:r>
        <w:t>and</w:t>
      </w:r>
      <w:r>
        <w:rPr>
          <w:spacing w:val="-21"/>
        </w:rPr>
        <w:t xml:space="preserve"> </w:t>
      </w:r>
      <w:r>
        <w:rPr>
          <w:spacing w:val="-2"/>
        </w:rPr>
        <w:t>Programmability</w:t>
      </w:r>
    </w:p>
    <w:p w14:paraId="66C37D6A" w14:textId="77777777" w:rsidR="0056425B" w:rsidRPr="00A42DAA" w:rsidRDefault="0056425B" w:rsidP="0056425B">
      <w:pPr>
        <w:rPr>
          <w:sz w:val="20"/>
          <w:szCs w:val="20"/>
        </w:rPr>
      </w:pPr>
    </w:p>
    <w:p w14:paraId="302DB408" w14:textId="77777777" w:rsidR="0056425B" w:rsidRPr="00A42DAA" w:rsidRDefault="0056425B" w:rsidP="0056425B">
      <w:pPr>
        <w:pStyle w:val="NoSpacing"/>
        <w:numPr>
          <w:ilvl w:val="0"/>
          <w:numId w:val="1"/>
        </w:numPr>
        <w:rPr>
          <w:sz w:val="26"/>
          <w:szCs w:val="26"/>
        </w:rPr>
      </w:pPr>
      <w:r w:rsidRPr="00A42DAA">
        <w:rPr>
          <w:sz w:val="26"/>
          <w:szCs w:val="26"/>
        </w:rPr>
        <w:t>Explain</w:t>
      </w:r>
      <w:r w:rsidRPr="00A42DAA">
        <w:rPr>
          <w:spacing w:val="-20"/>
          <w:sz w:val="26"/>
          <w:szCs w:val="26"/>
        </w:rPr>
        <w:t xml:space="preserve"> </w:t>
      </w:r>
      <w:r w:rsidRPr="00A42DAA">
        <w:rPr>
          <w:sz w:val="26"/>
          <w:szCs w:val="26"/>
        </w:rPr>
        <w:t>How</w:t>
      </w:r>
      <w:r w:rsidRPr="00A42DAA">
        <w:rPr>
          <w:spacing w:val="-19"/>
          <w:sz w:val="26"/>
          <w:szCs w:val="26"/>
        </w:rPr>
        <w:t xml:space="preserve"> </w:t>
      </w:r>
      <w:r w:rsidRPr="00A42DAA">
        <w:rPr>
          <w:sz w:val="26"/>
          <w:szCs w:val="26"/>
        </w:rPr>
        <w:t>Automation</w:t>
      </w:r>
      <w:r w:rsidRPr="00A42DAA">
        <w:rPr>
          <w:spacing w:val="-19"/>
          <w:sz w:val="26"/>
          <w:szCs w:val="26"/>
        </w:rPr>
        <w:t xml:space="preserve"> </w:t>
      </w:r>
      <w:r w:rsidRPr="00A42DAA">
        <w:rPr>
          <w:sz w:val="26"/>
          <w:szCs w:val="26"/>
        </w:rPr>
        <w:t>Impacts</w:t>
      </w:r>
      <w:r w:rsidRPr="00A42DAA">
        <w:rPr>
          <w:spacing w:val="-19"/>
          <w:sz w:val="26"/>
          <w:szCs w:val="26"/>
        </w:rPr>
        <w:t xml:space="preserve"> </w:t>
      </w:r>
      <w:r w:rsidRPr="00A42DAA">
        <w:rPr>
          <w:sz w:val="26"/>
          <w:szCs w:val="26"/>
        </w:rPr>
        <w:t>Network</w:t>
      </w:r>
      <w:r w:rsidRPr="00A42DAA">
        <w:rPr>
          <w:spacing w:val="-15"/>
          <w:sz w:val="26"/>
          <w:szCs w:val="26"/>
        </w:rPr>
        <w:t xml:space="preserve"> </w:t>
      </w:r>
      <w:r w:rsidRPr="00A42DAA">
        <w:rPr>
          <w:sz w:val="26"/>
          <w:szCs w:val="26"/>
        </w:rPr>
        <w:t xml:space="preserve">Management Compare Traditional network with Controller based </w:t>
      </w:r>
      <w:r w:rsidRPr="00A42DAA">
        <w:rPr>
          <w:spacing w:val="-2"/>
          <w:sz w:val="26"/>
          <w:szCs w:val="26"/>
        </w:rPr>
        <w:t>networking</w:t>
      </w:r>
    </w:p>
    <w:p w14:paraId="49657078" w14:textId="77777777" w:rsidR="00A42DAA" w:rsidRPr="00A42DAA" w:rsidRDefault="0056425B" w:rsidP="00A42DAA">
      <w:pPr>
        <w:pStyle w:val="NoSpacing"/>
        <w:ind w:left="360"/>
        <w:rPr>
          <w:spacing w:val="-2"/>
          <w:sz w:val="26"/>
          <w:szCs w:val="26"/>
        </w:rPr>
      </w:pPr>
      <w:r w:rsidRPr="00A42DAA">
        <w:rPr>
          <w:b/>
          <w:bCs/>
          <w:spacing w:val="-2"/>
          <w:sz w:val="26"/>
          <w:szCs w:val="26"/>
        </w:rPr>
        <w:t>Ans.</w:t>
      </w:r>
      <w:r w:rsidR="007455FF" w:rsidRPr="00A42DAA">
        <w:rPr>
          <w:b/>
          <w:bCs/>
          <w:spacing w:val="-2"/>
          <w:sz w:val="26"/>
          <w:szCs w:val="26"/>
        </w:rPr>
        <w:t xml:space="preserve"> </w:t>
      </w:r>
      <w:r w:rsidR="00A42DAA" w:rsidRPr="00A42DAA">
        <w:rPr>
          <w:spacing w:val="-2"/>
          <w:sz w:val="26"/>
          <w:szCs w:val="26"/>
        </w:rPr>
        <w:t>Network automation simplifies and enhances network management by reducing manual interventions, increasing efficiency, and improving scalability. Key benefits include:</w:t>
      </w:r>
    </w:p>
    <w:p w14:paraId="53988488" w14:textId="77777777" w:rsidR="00A42DAA" w:rsidRPr="00A42DAA" w:rsidRDefault="00A42DAA" w:rsidP="00A42DAA">
      <w:pPr>
        <w:pStyle w:val="NoSpacing"/>
        <w:numPr>
          <w:ilvl w:val="0"/>
          <w:numId w:val="2"/>
        </w:numPr>
        <w:rPr>
          <w:spacing w:val="-2"/>
          <w:sz w:val="26"/>
          <w:szCs w:val="26"/>
        </w:rPr>
      </w:pPr>
      <w:r w:rsidRPr="00A42DAA">
        <w:rPr>
          <w:spacing w:val="-2"/>
          <w:sz w:val="26"/>
          <w:szCs w:val="26"/>
        </w:rPr>
        <w:t>Reduced Human Errors: Automation minimizes misconfigurations and operational mistakes.</w:t>
      </w:r>
    </w:p>
    <w:p w14:paraId="1D21468D" w14:textId="77777777" w:rsidR="00A42DAA" w:rsidRPr="00A42DAA" w:rsidRDefault="00A42DAA" w:rsidP="00A42DAA">
      <w:pPr>
        <w:pStyle w:val="NoSpacing"/>
        <w:numPr>
          <w:ilvl w:val="0"/>
          <w:numId w:val="2"/>
        </w:numPr>
        <w:rPr>
          <w:spacing w:val="-2"/>
          <w:sz w:val="26"/>
          <w:szCs w:val="26"/>
        </w:rPr>
      </w:pPr>
      <w:r w:rsidRPr="00A42DAA">
        <w:rPr>
          <w:spacing w:val="-2"/>
          <w:sz w:val="26"/>
          <w:szCs w:val="26"/>
        </w:rPr>
        <w:t>Faster Deployment: Automated provisioning and configuration speed up network deployment.</w:t>
      </w:r>
    </w:p>
    <w:p w14:paraId="209C4D57" w14:textId="77777777" w:rsidR="00A42DAA" w:rsidRPr="00A42DAA" w:rsidRDefault="00A42DAA" w:rsidP="00A42DAA">
      <w:pPr>
        <w:pStyle w:val="NoSpacing"/>
        <w:numPr>
          <w:ilvl w:val="0"/>
          <w:numId w:val="2"/>
        </w:numPr>
        <w:rPr>
          <w:spacing w:val="-2"/>
          <w:sz w:val="26"/>
          <w:szCs w:val="26"/>
        </w:rPr>
      </w:pPr>
      <w:r w:rsidRPr="00A42DAA">
        <w:rPr>
          <w:spacing w:val="-2"/>
          <w:sz w:val="26"/>
          <w:szCs w:val="26"/>
        </w:rPr>
        <w:t>Improved Scalability: Large networks can be managed more efficiently without proportional increases in manpower.</w:t>
      </w:r>
    </w:p>
    <w:p w14:paraId="274FCC56" w14:textId="77777777" w:rsidR="00A42DAA" w:rsidRPr="00A42DAA" w:rsidRDefault="00A42DAA" w:rsidP="00A42DAA">
      <w:pPr>
        <w:pStyle w:val="NoSpacing"/>
        <w:numPr>
          <w:ilvl w:val="0"/>
          <w:numId w:val="2"/>
        </w:numPr>
        <w:rPr>
          <w:spacing w:val="-2"/>
          <w:sz w:val="26"/>
          <w:szCs w:val="26"/>
        </w:rPr>
      </w:pPr>
      <w:r w:rsidRPr="00A42DAA">
        <w:rPr>
          <w:spacing w:val="-2"/>
          <w:sz w:val="26"/>
          <w:szCs w:val="26"/>
        </w:rPr>
        <w:t>Enhanced Security: Automation ensures security policies are consistently enforced.</w:t>
      </w:r>
    </w:p>
    <w:p w14:paraId="3B5ECEE4" w14:textId="77777777" w:rsidR="00A42DAA" w:rsidRDefault="00A42DAA" w:rsidP="00A42DAA">
      <w:pPr>
        <w:pStyle w:val="NoSpacing"/>
        <w:numPr>
          <w:ilvl w:val="0"/>
          <w:numId w:val="2"/>
        </w:numPr>
        <w:rPr>
          <w:spacing w:val="-2"/>
          <w:sz w:val="26"/>
          <w:szCs w:val="26"/>
        </w:rPr>
      </w:pPr>
      <w:r w:rsidRPr="00A42DAA">
        <w:rPr>
          <w:spacing w:val="-2"/>
          <w:sz w:val="26"/>
          <w:szCs w:val="26"/>
        </w:rPr>
        <w:t>Real-time Monitoring &amp; Troubleshooting: Automated tools detect and resolve issues faster than manual processes.</w:t>
      </w:r>
    </w:p>
    <w:p w14:paraId="124D2F0D" w14:textId="77777777" w:rsidR="00A42DAA" w:rsidRDefault="00A42DAA" w:rsidP="00A42DAA">
      <w:pPr>
        <w:pStyle w:val="NoSpacing"/>
        <w:ind w:left="360"/>
        <w:rPr>
          <w:spacing w:val="-2"/>
          <w:sz w:val="26"/>
          <w:szCs w:val="26"/>
        </w:rPr>
      </w:pPr>
    </w:p>
    <w:p w14:paraId="07186E0C" w14:textId="29A88332" w:rsidR="00A42DAA" w:rsidRDefault="00A42DAA" w:rsidP="00A42DAA">
      <w:pPr>
        <w:pStyle w:val="NoSpacing"/>
        <w:ind w:left="360"/>
        <w:rPr>
          <w:b/>
          <w:bCs/>
          <w:spacing w:val="-2"/>
          <w:sz w:val="26"/>
          <w:szCs w:val="26"/>
          <w:u w:val="single"/>
        </w:rPr>
      </w:pPr>
      <w:r w:rsidRPr="00A42DAA">
        <w:rPr>
          <w:b/>
          <w:bCs/>
          <w:spacing w:val="-2"/>
          <w:sz w:val="26"/>
          <w:szCs w:val="26"/>
          <w:u w:val="single"/>
        </w:rPr>
        <w:t>Comparison: Traditional Network vs. Controller-Based Networking</w:t>
      </w:r>
    </w:p>
    <w:p w14:paraId="37D52945" w14:textId="77777777" w:rsidR="001E38AB" w:rsidRPr="00A42DAA" w:rsidRDefault="001E38AB" w:rsidP="00A42DAA">
      <w:pPr>
        <w:pStyle w:val="NoSpacing"/>
        <w:ind w:left="360"/>
        <w:rPr>
          <w:b/>
          <w:bCs/>
          <w:spacing w:val="-2"/>
          <w:sz w:val="26"/>
          <w:szCs w:val="26"/>
          <w:u w:val="single"/>
        </w:rPr>
      </w:pPr>
    </w:p>
    <w:tbl>
      <w:tblPr>
        <w:tblW w:w="9604" w:type="dxa"/>
        <w:tblLook w:val="04A0" w:firstRow="1" w:lastRow="0" w:firstColumn="1" w:lastColumn="0" w:noHBand="0" w:noVBand="1"/>
      </w:tblPr>
      <w:tblGrid>
        <w:gridCol w:w="2936"/>
        <w:gridCol w:w="3156"/>
        <w:gridCol w:w="3512"/>
      </w:tblGrid>
      <w:tr w:rsidR="001E38AB" w:rsidRPr="001E38AB" w14:paraId="6DEE82A0" w14:textId="77777777" w:rsidTr="001E38AB">
        <w:trPr>
          <w:trHeight w:val="696"/>
        </w:trPr>
        <w:tc>
          <w:tcPr>
            <w:tcW w:w="29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A0F3C3" w14:textId="77777777" w:rsidR="001E38AB" w:rsidRPr="001E38AB" w:rsidRDefault="001E38AB" w:rsidP="001E38AB">
            <w:pPr>
              <w:widowControl/>
              <w:autoSpaceDE/>
              <w:autoSpaceDN/>
              <w:jc w:val="center"/>
              <w:rPr>
                <w:rFonts w:ascii="Calibri" w:eastAsia="Times New Roman" w:hAnsi="Calibri" w:cs="Calibri"/>
                <w:b/>
                <w:bCs/>
                <w:color w:val="000000"/>
              </w:rPr>
            </w:pPr>
            <w:r w:rsidRPr="001E38AB">
              <w:rPr>
                <w:rFonts w:ascii="Calibri" w:eastAsia="Times New Roman" w:hAnsi="Calibri" w:cs="Calibri"/>
                <w:b/>
                <w:bCs/>
                <w:color w:val="000000"/>
              </w:rPr>
              <w:t>Feature</w:t>
            </w:r>
          </w:p>
        </w:tc>
        <w:tc>
          <w:tcPr>
            <w:tcW w:w="3156" w:type="dxa"/>
            <w:tcBorders>
              <w:top w:val="single" w:sz="4" w:space="0" w:color="auto"/>
              <w:left w:val="nil"/>
              <w:bottom w:val="single" w:sz="4" w:space="0" w:color="auto"/>
              <w:right w:val="single" w:sz="4" w:space="0" w:color="auto"/>
            </w:tcBorders>
            <w:shd w:val="clear" w:color="auto" w:fill="auto"/>
            <w:vAlign w:val="center"/>
            <w:hideMark/>
          </w:tcPr>
          <w:p w14:paraId="36B4515D" w14:textId="77777777" w:rsidR="001E38AB" w:rsidRPr="001E38AB" w:rsidRDefault="001E38AB" w:rsidP="001E38AB">
            <w:pPr>
              <w:widowControl/>
              <w:autoSpaceDE/>
              <w:autoSpaceDN/>
              <w:jc w:val="center"/>
              <w:rPr>
                <w:rFonts w:ascii="Calibri" w:eastAsia="Times New Roman" w:hAnsi="Calibri" w:cs="Calibri"/>
                <w:b/>
                <w:bCs/>
                <w:color w:val="000000"/>
              </w:rPr>
            </w:pPr>
            <w:r w:rsidRPr="001E38AB">
              <w:rPr>
                <w:rFonts w:ascii="Calibri" w:eastAsia="Times New Roman" w:hAnsi="Calibri" w:cs="Calibri"/>
                <w:b/>
                <w:bCs/>
                <w:color w:val="000000"/>
              </w:rPr>
              <w:t>Traditional Network</w:t>
            </w:r>
          </w:p>
        </w:tc>
        <w:tc>
          <w:tcPr>
            <w:tcW w:w="3512" w:type="dxa"/>
            <w:tcBorders>
              <w:top w:val="single" w:sz="4" w:space="0" w:color="auto"/>
              <w:left w:val="nil"/>
              <w:bottom w:val="single" w:sz="4" w:space="0" w:color="auto"/>
              <w:right w:val="single" w:sz="4" w:space="0" w:color="auto"/>
            </w:tcBorders>
            <w:shd w:val="clear" w:color="auto" w:fill="auto"/>
            <w:vAlign w:val="center"/>
            <w:hideMark/>
          </w:tcPr>
          <w:p w14:paraId="3EA2283D" w14:textId="77777777" w:rsidR="001E38AB" w:rsidRPr="001E38AB" w:rsidRDefault="001E38AB" w:rsidP="001E38AB">
            <w:pPr>
              <w:widowControl/>
              <w:autoSpaceDE/>
              <w:autoSpaceDN/>
              <w:jc w:val="center"/>
              <w:rPr>
                <w:rFonts w:ascii="Calibri" w:eastAsia="Times New Roman" w:hAnsi="Calibri" w:cs="Calibri"/>
                <w:b/>
                <w:bCs/>
                <w:color w:val="000000"/>
              </w:rPr>
            </w:pPr>
            <w:r w:rsidRPr="001E38AB">
              <w:rPr>
                <w:rFonts w:ascii="Calibri" w:eastAsia="Times New Roman" w:hAnsi="Calibri" w:cs="Calibri"/>
                <w:b/>
                <w:bCs/>
                <w:color w:val="000000"/>
              </w:rPr>
              <w:t>Controller-Based Networking</w:t>
            </w:r>
          </w:p>
        </w:tc>
      </w:tr>
      <w:tr w:rsidR="001E38AB" w:rsidRPr="001E38AB" w14:paraId="5BFD22DA" w14:textId="77777777" w:rsidTr="001E38AB">
        <w:trPr>
          <w:trHeight w:val="696"/>
        </w:trPr>
        <w:tc>
          <w:tcPr>
            <w:tcW w:w="2936" w:type="dxa"/>
            <w:tcBorders>
              <w:top w:val="nil"/>
              <w:left w:val="single" w:sz="4" w:space="0" w:color="auto"/>
              <w:bottom w:val="single" w:sz="4" w:space="0" w:color="auto"/>
              <w:right w:val="single" w:sz="4" w:space="0" w:color="auto"/>
            </w:tcBorders>
            <w:shd w:val="clear" w:color="auto" w:fill="auto"/>
            <w:vAlign w:val="center"/>
            <w:hideMark/>
          </w:tcPr>
          <w:p w14:paraId="7216257D" w14:textId="77777777" w:rsidR="001E38AB" w:rsidRPr="001E38AB" w:rsidRDefault="001E38AB" w:rsidP="001E38AB">
            <w:pPr>
              <w:widowControl/>
              <w:autoSpaceDE/>
              <w:autoSpaceDN/>
              <w:jc w:val="center"/>
              <w:rPr>
                <w:rFonts w:ascii="Calibri" w:eastAsia="Times New Roman" w:hAnsi="Calibri" w:cs="Calibri"/>
                <w:b/>
                <w:bCs/>
                <w:color w:val="000000"/>
              </w:rPr>
            </w:pPr>
            <w:r w:rsidRPr="001E38AB">
              <w:rPr>
                <w:rFonts w:ascii="Calibri" w:eastAsia="Times New Roman" w:hAnsi="Calibri" w:cs="Calibri"/>
                <w:b/>
                <w:bCs/>
                <w:color w:val="000000"/>
              </w:rPr>
              <w:t>Architecture</w:t>
            </w:r>
          </w:p>
        </w:tc>
        <w:tc>
          <w:tcPr>
            <w:tcW w:w="3156" w:type="dxa"/>
            <w:tcBorders>
              <w:top w:val="nil"/>
              <w:left w:val="nil"/>
              <w:bottom w:val="single" w:sz="4" w:space="0" w:color="auto"/>
              <w:right w:val="single" w:sz="4" w:space="0" w:color="auto"/>
            </w:tcBorders>
            <w:shd w:val="clear" w:color="auto" w:fill="auto"/>
            <w:vAlign w:val="center"/>
            <w:hideMark/>
          </w:tcPr>
          <w:p w14:paraId="56A925DE" w14:textId="77777777" w:rsidR="001E38AB" w:rsidRPr="001E38AB" w:rsidRDefault="001E38AB" w:rsidP="001E38AB">
            <w:pPr>
              <w:widowControl/>
              <w:autoSpaceDE/>
              <w:autoSpaceDN/>
              <w:jc w:val="center"/>
              <w:rPr>
                <w:rFonts w:ascii="Calibri" w:eastAsia="Times New Roman" w:hAnsi="Calibri" w:cs="Calibri"/>
                <w:color w:val="000000"/>
              </w:rPr>
            </w:pPr>
            <w:r w:rsidRPr="001E38AB">
              <w:rPr>
                <w:rFonts w:ascii="Calibri" w:eastAsia="Times New Roman" w:hAnsi="Calibri" w:cs="Calibri"/>
                <w:color w:val="000000"/>
              </w:rPr>
              <w:t>Distributed, device-centric</w:t>
            </w:r>
          </w:p>
        </w:tc>
        <w:tc>
          <w:tcPr>
            <w:tcW w:w="3512" w:type="dxa"/>
            <w:tcBorders>
              <w:top w:val="nil"/>
              <w:left w:val="nil"/>
              <w:bottom w:val="single" w:sz="4" w:space="0" w:color="auto"/>
              <w:right w:val="single" w:sz="4" w:space="0" w:color="auto"/>
            </w:tcBorders>
            <w:shd w:val="clear" w:color="auto" w:fill="auto"/>
            <w:vAlign w:val="center"/>
            <w:hideMark/>
          </w:tcPr>
          <w:p w14:paraId="321EA06C" w14:textId="77777777" w:rsidR="001E38AB" w:rsidRPr="001E38AB" w:rsidRDefault="001E38AB" w:rsidP="001E38AB">
            <w:pPr>
              <w:widowControl/>
              <w:autoSpaceDE/>
              <w:autoSpaceDN/>
              <w:jc w:val="center"/>
              <w:rPr>
                <w:rFonts w:ascii="Calibri" w:eastAsia="Times New Roman" w:hAnsi="Calibri" w:cs="Calibri"/>
                <w:color w:val="000000"/>
              </w:rPr>
            </w:pPr>
            <w:r w:rsidRPr="001E38AB">
              <w:rPr>
                <w:rFonts w:ascii="Calibri" w:eastAsia="Times New Roman" w:hAnsi="Calibri" w:cs="Calibri"/>
                <w:color w:val="000000"/>
              </w:rPr>
              <w:t>Centralized control via SDN Controller</w:t>
            </w:r>
          </w:p>
        </w:tc>
      </w:tr>
      <w:tr w:rsidR="001E38AB" w:rsidRPr="001E38AB" w14:paraId="6343A895" w14:textId="77777777" w:rsidTr="001E38AB">
        <w:trPr>
          <w:trHeight w:val="347"/>
        </w:trPr>
        <w:tc>
          <w:tcPr>
            <w:tcW w:w="2936" w:type="dxa"/>
            <w:tcBorders>
              <w:top w:val="nil"/>
              <w:left w:val="single" w:sz="4" w:space="0" w:color="auto"/>
              <w:bottom w:val="single" w:sz="4" w:space="0" w:color="auto"/>
              <w:right w:val="single" w:sz="4" w:space="0" w:color="auto"/>
            </w:tcBorders>
            <w:shd w:val="clear" w:color="auto" w:fill="auto"/>
            <w:vAlign w:val="center"/>
            <w:hideMark/>
          </w:tcPr>
          <w:p w14:paraId="192EFA50" w14:textId="77777777" w:rsidR="001E38AB" w:rsidRPr="001E38AB" w:rsidRDefault="001E38AB" w:rsidP="001E38AB">
            <w:pPr>
              <w:widowControl/>
              <w:autoSpaceDE/>
              <w:autoSpaceDN/>
              <w:jc w:val="center"/>
              <w:rPr>
                <w:rFonts w:ascii="Calibri" w:eastAsia="Times New Roman" w:hAnsi="Calibri" w:cs="Calibri"/>
                <w:b/>
                <w:bCs/>
                <w:color w:val="000000"/>
              </w:rPr>
            </w:pPr>
            <w:r w:rsidRPr="001E38AB">
              <w:rPr>
                <w:rFonts w:ascii="Calibri" w:eastAsia="Times New Roman" w:hAnsi="Calibri" w:cs="Calibri"/>
                <w:b/>
                <w:bCs/>
                <w:color w:val="000000"/>
              </w:rPr>
              <w:t>Configuration</w:t>
            </w:r>
          </w:p>
        </w:tc>
        <w:tc>
          <w:tcPr>
            <w:tcW w:w="3156" w:type="dxa"/>
            <w:tcBorders>
              <w:top w:val="nil"/>
              <w:left w:val="nil"/>
              <w:bottom w:val="single" w:sz="4" w:space="0" w:color="auto"/>
              <w:right w:val="single" w:sz="4" w:space="0" w:color="auto"/>
            </w:tcBorders>
            <w:shd w:val="clear" w:color="auto" w:fill="auto"/>
            <w:vAlign w:val="center"/>
            <w:hideMark/>
          </w:tcPr>
          <w:p w14:paraId="3A457EDE" w14:textId="77777777" w:rsidR="001E38AB" w:rsidRPr="001E38AB" w:rsidRDefault="001E38AB" w:rsidP="001E38AB">
            <w:pPr>
              <w:widowControl/>
              <w:autoSpaceDE/>
              <w:autoSpaceDN/>
              <w:jc w:val="center"/>
              <w:rPr>
                <w:rFonts w:ascii="Calibri" w:eastAsia="Times New Roman" w:hAnsi="Calibri" w:cs="Calibri"/>
                <w:color w:val="000000"/>
              </w:rPr>
            </w:pPr>
            <w:r w:rsidRPr="001E38AB">
              <w:rPr>
                <w:rFonts w:ascii="Calibri" w:eastAsia="Times New Roman" w:hAnsi="Calibri" w:cs="Calibri"/>
                <w:color w:val="000000"/>
              </w:rPr>
              <w:t>Manual, CLI-based</w:t>
            </w:r>
          </w:p>
        </w:tc>
        <w:tc>
          <w:tcPr>
            <w:tcW w:w="3512" w:type="dxa"/>
            <w:tcBorders>
              <w:top w:val="nil"/>
              <w:left w:val="nil"/>
              <w:bottom w:val="single" w:sz="4" w:space="0" w:color="auto"/>
              <w:right w:val="single" w:sz="4" w:space="0" w:color="auto"/>
            </w:tcBorders>
            <w:shd w:val="clear" w:color="auto" w:fill="auto"/>
            <w:vAlign w:val="center"/>
            <w:hideMark/>
          </w:tcPr>
          <w:p w14:paraId="1720E025" w14:textId="77777777" w:rsidR="001E38AB" w:rsidRPr="001E38AB" w:rsidRDefault="001E38AB" w:rsidP="001E38AB">
            <w:pPr>
              <w:widowControl/>
              <w:autoSpaceDE/>
              <w:autoSpaceDN/>
              <w:jc w:val="center"/>
              <w:rPr>
                <w:rFonts w:ascii="Calibri" w:eastAsia="Times New Roman" w:hAnsi="Calibri" w:cs="Calibri"/>
                <w:color w:val="000000"/>
              </w:rPr>
            </w:pPr>
            <w:r w:rsidRPr="001E38AB">
              <w:rPr>
                <w:rFonts w:ascii="Calibri" w:eastAsia="Times New Roman" w:hAnsi="Calibri" w:cs="Calibri"/>
                <w:color w:val="000000"/>
              </w:rPr>
              <w:t>Automated, policy-driven</w:t>
            </w:r>
          </w:p>
        </w:tc>
      </w:tr>
      <w:tr w:rsidR="001E38AB" w:rsidRPr="001E38AB" w14:paraId="1166203B" w14:textId="77777777" w:rsidTr="001E38AB">
        <w:trPr>
          <w:trHeight w:val="347"/>
        </w:trPr>
        <w:tc>
          <w:tcPr>
            <w:tcW w:w="2936" w:type="dxa"/>
            <w:tcBorders>
              <w:top w:val="nil"/>
              <w:left w:val="single" w:sz="4" w:space="0" w:color="auto"/>
              <w:bottom w:val="single" w:sz="4" w:space="0" w:color="auto"/>
              <w:right w:val="single" w:sz="4" w:space="0" w:color="auto"/>
            </w:tcBorders>
            <w:shd w:val="clear" w:color="auto" w:fill="auto"/>
            <w:vAlign w:val="center"/>
            <w:hideMark/>
          </w:tcPr>
          <w:p w14:paraId="35A73E5C" w14:textId="77777777" w:rsidR="001E38AB" w:rsidRPr="001E38AB" w:rsidRDefault="001E38AB" w:rsidP="001E38AB">
            <w:pPr>
              <w:widowControl/>
              <w:autoSpaceDE/>
              <w:autoSpaceDN/>
              <w:jc w:val="center"/>
              <w:rPr>
                <w:rFonts w:ascii="Calibri" w:eastAsia="Times New Roman" w:hAnsi="Calibri" w:cs="Calibri"/>
                <w:b/>
                <w:bCs/>
                <w:color w:val="000000"/>
              </w:rPr>
            </w:pPr>
            <w:r w:rsidRPr="001E38AB">
              <w:rPr>
                <w:rFonts w:ascii="Calibri" w:eastAsia="Times New Roman" w:hAnsi="Calibri" w:cs="Calibri"/>
                <w:b/>
                <w:bCs/>
                <w:color w:val="000000"/>
              </w:rPr>
              <w:t>Management</w:t>
            </w:r>
          </w:p>
        </w:tc>
        <w:tc>
          <w:tcPr>
            <w:tcW w:w="3156" w:type="dxa"/>
            <w:tcBorders>
              <w:top w:val="nil"/>
              <w:left w:val="nil"/>
              <w:bottom w:val="single" w:sz="4" w:space="0" w:color="auto"/>
              <w:right w:val="single" w:sz="4" w:space="0" w:color="auto"/>
            </w:tcBorders>
            <w:shd w:val="clear" w:color="auto" w:fill="auto"/>
            <w:vAlign w:val="center"/>
            <w:hideMark/>
          </w:tcPr>
          <w:p w14:paraId="6C102E47" w14:textId="77777777" w:rsidR="001E38AB" w:rsidRPr="001E38AB" w:rsidRDefault="001E38AB" w:rsidP="001E38AB">
            <w:pPr>
              <w:widowControl/>
              <w:autoSpaceDE/>
              <w:autoSpaceDN/>
              <w:jc w:val="center"/>
              <w:rPr>
                <w:rFonts w:ascii="Calibri" w:eastAsia="Times New Roman" w:hAnsi="Calibri" w:cs="Calibri"/>
                <w:color w:val="000000"/>
              </w:rPr>
            </w:pPr>
            <w:r w:rsidRPr="001E38AB">
              <w:rPr>
                <w:rFonts w:ascii="Calibri" w:eastAsia="Times New Roman" w:hAnsi="Calibri" w:cs="Calibri"/>
                <w:color w:val="000000"/>
              </w:rPr>
              <w:t>Device-by-device</w:t>
            </w:r>
          </w:p>
        </w:tc>
        <w:tc>
          <w:tcPr>
            <w:tcW w:w="3512" w:type="dxa"/>
            <w:tcBorders>
              <w:top w:val="nil"/>
              <w:left w:val="nil"/>
              <w:bottom w:val="single" w:sz="4" w:space="0" w:color="auto"/>
              <w:right w:val="single" w:sz="4" w:space="0" w:color="auto"/>
            </w:tcBorders>
            <w:shd w:val="clear" w:color="auto" w:fill="auto"/>
            <w:vAlign w:val="center"/>
            <w:hideMark/>
          </w:tcPr>
          <w:p w14:paraId="43CC5859" w14:textId="77777777" w:rsidR="001E38AB" w:rsidRPr="001E38AB" w:rsidRDefault="001E38AB" w:rsidP="001E38AB">
            <w:pPr>
              <w:widowControl/>
              <w:autoSpaceDE/>
              <w:autoSpaceDN/>
              <w:jc w:val="center"/>
              <w:rPr>
                <w:rFonts w:ascii="Calibri" w:eastAsia="Times New Roman" w:hAnsi="Calibri" w:cs="Calibri"/>
                <w:color w:val="000000"/>
              </w:rPr>
            </w:pPr>
            <w:r w:rsidRPr="001E38AB">
              <w:rPr>
                <w:rFonts w:ascii="Calibri" w:eastAsia="Times New Roman" w:hAnsi="Calibri" w:cs="Calibri"/>
                <w:color w:val="000000"/>
              </w:rPr>
              <w:t>Centralized, intent-based</w:t>
            </w:r>
          </w:p>
        </w:tc>
      </w:tr>
      <w:tr w:rsidR="001E38AB" w:rsidRPr="001E38AB" w14:paraId="6BCBA181" w14:textId="77777777" w:rsidTr="001E38AB">
        <w:trPr>
          <w:trHeight w:val="696"/>
        </w:trPr>
        <w:tc>
          <w:tcPr>
            <w:tcW w:w="2936" w:type="dxa"/>
            <w:tcBorders>
              <w:top w:val="nil"/>
              <w:left w:val="single" w:sz="4" w:space="0" w:color="auto"/>
              <w:bottom w:val="single" w:sz="4" w:space="0" w:color="auto"/>
              <w:right w:val="single" w:sz="4" w:space="0" w:color="auto"/>
            </w:tcBorders>
            <w:shd w:val="clear" w:color="auto" w:fill="auto"/>
            <w:vAlign w:val="center"/>
            <w:hideMark/>
          </w:tcPr>
          <w:p w14:paraId="15EF3F5E" w14:textId="77777777" w:rsidR="001E38AB" w:rsidRPr="001E38AB" w:rsidRDefault="001E38AB" w:rsidP="001E38AB">
            <w:pPr>
              <w:widowControl/>
              <w:autoSpaceDE/>
              <w:autoSpaceDN/>
              <w:jc w:val="center"/>
              <w:rPr>
                <w:rFonts w:ascii="Calibri" w:eastAsia="Times New Roman" w:hAnsi="Calibri" w:cs="Calibri"/>
                <w:b/>
                <w:bCs/>
                <w:color w:val="000000"/>
              </w:rPr>
            </w:pPr>
            <w:r w:rsidRPr="001E38AB">
              <w:rPr>
                <w:rFonts w:ascii="Calibri" w:eastAsia="Times New Roman" w:hAnsi="Calibri" w:cs="Calibri"/>
                <w:b/>
                <w:bCs/>
                <w:color w:val="000000"/>
              </w:rPr>
              <w:t>Scalability</w:t>
            </w:r>
          </w:p>
        </w:tc>
        <w:tc>
          <w:tcPr>
            <w:tcW w:w="3156" w:type="dxa"/>
            <w:tcBorders>
              <w:top w:val="nil"/>
              <w:left w:val="nil"/>
              <w:bottom w:val="single" w:sz="4" w:space="0" w:color="auto"/>
              <w:right w:val="single" w:sz="4" w:space="0" w:color="auto"/>
            </w:tcBorders>
            <w:shd w:val="clear" w:color="auto" w:fill="auto"/>
            <w:vAlign w:val="center"/>
            <w:hideMark/>
          </w:tcPr>
          <w:p w14:paraId="165EBB03" w14:textId="77777777" w:rsidR="001E38AB" w:rsidRPr="001E38AB" w:rsidRDefault="001E38AB" w:rsidP="001E38AB">
            <w:pPr>
              <w:widowControl/>
              <w:autoSpaceDE/>
              <w:autoSpaceDN/>
              <w:jc w:val="center"/>
              <w:rPr>
                <w:rFonts w:ascii="Calibri" w:eastAsia="Times New Roman" w:hAnsi="Calibri" w:cs="Calibri"/>
                <w:color w:val="000000"/>
              </w:rPr>
            </w:pPr>
            <w:r w:rsidRPr="001E38AB">
              <w:rPr>
                <w:rFonts w:ascii="Calibri" w:eastAsia="Times New Roman" w:hAnsi="Calibri" w:cs="Calibri"/>
                <w:color w:val="000000"/>
              </w:rPr>
              <w:t>Limited by manual effort</w:t>
            </w:r>
          </w:p>
        </w:tc>
        <w:tc>
          <w:tcPr>
            <w:tcW w:w="3512" w:type="dxa"/>
            <w:tcBorders>
              <w:top w:val="nil"/>
              <w:left w:val="nil"/>
              <w:bottom w:val="single" w:sz="4" w:space="0" w:color="auto"/>
              <w:right w:val="single" w:sz="4" w:space="0" w:color="auto"/>
            </w:tcBorders>
            <w:shd w:val="clear" w:color="auto" w:fill="auto"/>
            <w:vAlign w:val="center"/>
            <w:hideMark/>
          </w:tcPr>
          <w:p w14:paraId="4B392EF7" w14:textId="77777777" w:rsidR="001E38AB" w:rsidRPr="001E38AB" w:rsidRDefault="001E38AB" w:rsidP="001E38AB">
            <w:pPr>
              <w:widowControl/>
              <w:autoSpaceDE/>
              <w:autoSpaceDN/>
              <w:jc w:val="center"/>
              <w:rPr>
                <w:rFonts w:ascii="Calibri" w:eastAsia="Times New Roman" w:hAnsi="Calibri" w:cs="Calibri"/>
                <w:color w:val="000000"/>
              </w:rPr>
            </w:pPr>
            <w:r w:rsidRPr="001E38AB">
              <w:rPr>
                <w:rFonts w:ascii="Calibri" w:eastAsia="Times New Roman" w:hAnsi="Calibri" w:cs="Calibri"/>
                <w:color w:val="000000"/>
              </w:rPr>
              <w:t>Highly scalable with automation</w:t>
            </w:r>
          </w:p>
        </w:tc>
      </w:tr>
      <w:tr w:rsidR="001E38AB" w:rsidRPr="001E38AB" w14:paraId="4606E166" w14:textId="77777777" w:rsidTr="001E38AB">
        <w:trPr>
          <w:trHeight w:val="347"/>
        </w:trPr>
        <w:tc>
          <w:tcPr>
            <w:tcW w:w="2936" w:type="dxa"/>
            <w:tcBorders>
              <w:top w:val="nil"/>
              <w:left w:val="single" w:sz="4" w:space="0" w:color="auto"/>
              <w:bottom w:val="single" w:sz="4" w:space="0" w:color="auto"/>
              <w:right w:val="single" w:sz="4" w:space="0" w:color="auto"/>
            </w:tcBorders>
            <w:shd w:val="clear" w:color="auto" w:fill="auto"/>
            <w:vAlign w:val="center"/>
            <w:hideMark/>
          </w:tcPr>
          <w:p w14:paraId="7DFFC1A7" w14:textId="77777777" w:rsidR="001E38AB" w:rsidRPr="001E38AB" w:rsidRDefault="001E38AB" w:rsidP="001E38AB">
            <w:pPr>
              <w:widowControl/>
              <w:autoSpaceDE/>
              <w:autoSpaceDN/>
              <w:jc w:val="center"/>
              <w:rPr>
                <w:rFonts w:ascii="Calibri" w:eastAsia="Times New Roman" w:hAnsi="Calibri" w:cs="Calibri"/>
                <w:b/>
                <w:bCs/>
                <w:color w:val="000000"/>
              </w:rPr>
            </w:pPr>
            <w:r w:rsidRPr="001E38AB">
              <w:rPr>
                <w:rFonts w:ascii="Calibri" w:eastAsia="Times New Roman" w:hAnsi="Calibri" w:cs="Calibri"/>
                <w:b/>
                <w:bCs/>
                <w:color w:val="000000"/>
              </w:rPr>
              <w:t>Security</w:t>
            </w:r>
          </w:p>
        </w:tc>
        <w:tc>
          <w:tcPr>
            <w:tcW w:w="3156" w:type="dxa"/>
            <w:tcBorders>
              <w:top w:val="nil"/>
              <w:left w:val="nil"/>
              <w:bottom w:val="single" w:sz="4" w:space="0" w:color="auto"/>
              <w:right w:val="single" w:sz="4" w:space="0" w:color="auto"/>
            </w:tcBorders>
            <w:shd w:val="clear" w:color="auto" w:fill="auto"/>
            <w:vAlign w:val="center"/>
            <w:hideMark/>
          </w:tcPr>
          <w:p w14:paraId="57B5242B" w14:textId="77777777" w:rsidR="001E38AB" w:rsidRPr="001E38AB" w:rsidRDefault="001E38AB" w:rsidP="001E38AB">
            <w:pPr>
              <w:widowControl/>
              <w:autoSpaceDE/>
              <w:autoSpaceDN/>
              <w:jc w:val="center"/>
              <w:rPr>
                <w:rFonts w:ascii="Calibri" w:eastAsia="Times New Roman" w:hAnsi="Calibri" w:cs="Calibri"/>
                <w:color w:val="000000"/>
              </w:rPr>
            </w:pPr>
            <w:r w:rsidRPr="001E38AB">
              <w:rPr>
                <w:rFonts w:ascii="Calibri" w:eastAsia="Times New Roman" w:hAnsi="Calibri" w:cs="Calibri"/>
                <w:color w:val="000000"/>
              </w:rPr>
              <w:t>Configured per device</w:t>
            </w:r>
          </w:p>
        </w:tc>
        <w:tc>
          <w:tcPr>
            <w:tcW w:w="3512" w:type="dxa"/>
            <w:tcBorders>
              <w:top w:val="nil"/>
              <w:left w:val="nil"/>
              <w:bottom w:val="single" w:sz="4" w:space="0" w:color="auto"/>
              <w:right w:val="single" w:sz="4" w:space="0" w:color="auto"/>
            </w:tcBorders>
            <w:shd w:val="clear" w:color="auto" w:fill="auto"/>
            <w:vAlign w:val="center"/>
            <w:hideMark/>
          </w:tcPr>
          <w:p w14:paraId="5B39733D" w14:textId="77777777" w:rsidR="001E38AB" w:rsidRPr="001E38AB" w:rsidRDefault="001E38AB" w:rsidP="001E38AB">
            <w:pPr>
              <w:widowControl/>
              <w:autoSpaceDE/>
              <w:autoSpaceDN/>
              <w:jc w:val="center"/>
              <w:rPr>
                <w:rFonts w:ascii="Calibri" w:eastAsia="Times New Roman" w:hAnsi="Calibri" w:cs="Calibri"/>
                <w:color w:val="000000"/>
              </w:rPr>
            </w:pPr>
            <w:r w:rsidRPr="001E38AB">
              <w:rPr>
                <w:rFonts w:ascii="Calibri" w:eastAsia="Times New Roman" w:hAnsi="Calibri" w:cs="Calibri"/>
                <w:color w:val="000000"/>
              </w:rPr>
              <w:t>Centralized security policies</w:t>
            </w:r>
          </w:p>
        </w:tc>
      </w:tr>
      <w:tr w:rsidR="001E38AB" w:rsidRPr="001E38AB" w14:paraId="753CFC8B" w14:textId="77777777" w:rsidTr="001E38AB">
        <w:trPr>
          <w:trHeight w:val="696"/>
        </w:trPr>
        <w:tc>
          <w:tcPr>
            <w:tcW w:w="2936" w:type="dxa"/>
            <w:tcBorders>
              <w:top w:val="nil"/>
              <w:left w:val="single" w:sz="4" w:space="0" w:color="auto"/>
              <w:bottom w:val="single" w:sz="4" w:space="0" w:color="auto"/>
              <w:right w:val="single" w:sz="4" w:space="0" w:color="auto"/>
            </w:tcBorders>
            <w:shd w:val="clear" w:color="auto" w:fill="auto"/>
            <w:vAlign w:val="center"/>
            <w:hideMark/>
          </w:tcPr>
          <w:p w14:paraId="1101D1A9" w14:textId="77777777" w:rsidR="001E38AB" w:rsidRPr="001E38AB" w:rsidRDefault="001E38AB" w:rsidP="001E38AB">
            <w:pPr>
              <w:widowControl/>
              <w:autoSpaceDE/>
              <w:autoSpaceDN/>
              <w:jc w:val="center"/>
              <w:rPr>
                <w:rFonts w:ascii="Calibri" w:eastAsia="Times New Roman" w:hAnsi="Calibri" w:cs="Calibri"/>
                <w:b/>
                <w:bCs/>
                <w:color w:val="000000"/>
              </w:rPr>
            </w:pPr>
            <w:r w:rsidRPr="001E38AB">
              <w:rPr>
                <w:rFonts w:ascii="Calibri" w:eastAsia="Times New Roman" w:hAnsi="Calibri" w:cs="Calibri"/>
                <w:b/>
                <w:bCs/>
                <w:color w:val="000000"/>
              </w:rPr>
              <w:t>Flexibility</w:t>
            </w:r>
          </w:p>
        </w:tc>
        <w:tc>
          <w:tcPr>
            <w:tcW w:w="3156" w:type="dxa"/>
            <w:tcBorders>
              <w:top w:val="nil"/>
              <w:left w:val="nil"/>
              <w:bottom w:val="single" w:sz="4" w:space="0" w:color="auto"/>
              <w:right w:val="single" w:sz="4" w:space="0" w:color="auto"/>
            </w:tcBorders>
            <w:shd w:val="clear" w:color="auto" w:fill="auto"/>
            <w:vAlign w:val="center"/>
            <w:hideMark/>
          </w:tcPr>
          <w:p w14:paraId="0DD4FE70" w14:textId="77777777" w:rsidR="001E38AB" w:rsidRPr="001E38AB" w:rsidRDefault="001E38AB" w:rsidP="001E38AB">
            <w:pPr>
              <w:widowControl/>
              <w:autoSpaceDE/>
              <w:autoSpaceDN/>
              <w:jc w:val="center"/>
              <w:rPr>
                <w:rFonts w:ascii="Calibri" w:eastAsia="Times New Roman" w:hAnsi="Calibri" w:cs="Calibri"/>
                <w:color w:val="000000"/>
              </w:rPr>
            </w:pPr>
            <w:r w:rsidRPr="001E38AB">
              <w:rPr>
                <w:rFonts w:ascii="Calibri" w:eastAsia="Times New Roman" w:hAnsi="Calibri" w:cs="Calibri"/>
                <w:color w:val="000000"/>
              </w:rPr>
              <w:t>Less adaptable to changes</w:t>
            </w:r>
          </w:p>
        </w:tc>
        <w:tc>
          <w:tcPr>
            <w:tcW w:w="3512" w:type="dxa"/>
            <w:tcBorders>
              <w:top w:val="nil"/>
              <w:left w:val="nil"/>
              <w:bottom w:val="single" w:sz="4" w:space="0" w:color="auto"/>
              <w:right w:val="single" w:sz="4" w:space="0" w:color="auto"/>
            </w:tcBorders>
            <w:shd w:val="clear" w:color="auto" w:fill="auto"/>
            <w:vAlign w:val="center"/>
            <w:hideMark/>
          </w:tcPr>
          <w:p w14:paraId="3F31D173" w14:textId="77777777" w:rsidR="001E38AB" w:rsidRPr="001E38AB" w:rsidRDefault="001E38AB" w:rsidP="001E38AB">
            <w:pPr>
              <w:widowControl/>
              <w:autoSpaceDE/>
              <w:autoSpaceDN/>
              <w:jc w:val="center"/>
              <w:rPr>
                <w:rFonts w:ascii="Calibri" w:eastAsia="Times New Roman" w:hAnsi="Calibri" w:cs="Calibri"/>
                <w:color w:val="000000"/>
              </w:rPr>
            </w:pPr>
            <w:r w:rsidRPr="001E38AB">
              <w:rPr>
                <w:rFonts w:ascii="Calibri" w:eastAsia="Times New Roman" w:hAnsi="Calibri" w:cs="Calibri"/>
                <w:color w:val="000000"/>
              </w:rPr>
              <w:t>Highly adaptable, dynamic routing</w:t>
            </w:r>
          </w:p>
        </w:tc>
      </w:tr>
      <w:tr w:rsidR="001E38AB" w:rsidRPr="001E38AB" w14:paraId="2B5348B2" w14:textId="77777777" w:rsidTr="001E38AB">
        <w:trPr>
          <w:trHeight w:val="696"/>
        </w:trPr>
        <w:tc>
          <w:tcPr>
            <w:tcW w:w="2936" w:type="dxa"/>
            <w:tcBorders>
              <w:top w:val="nil"/>
              <w:left w:val="single" w:sz="4" w:space="0" w:color="auto"/>
              <w:bottom w:val="single" w:sz="4" w:space="0" w:color="auto"/>
              <w:right w:val="single" w:sz="4" w:space="0" w:color="auto"/>
            </w:tcBorders>
            <w:shd w:val="clear" w:color="auto" w:fill="auto"/>
            <w:vAlign w:val="center"/>
            <w:hideMark/>
          </w:tcPr>
          <w:p w14:paraId="3FB1638C" w14:textId="77777777" w:rsidR="001E38AB" w:rsidRPr="001E38AB" w:rsidRDefault="001E38AB" w:rsidP="001E38AB">
            <w:pPr>
              <w:widowControl/>
              <w:autoSpaceDE/>
              <w:autoSpaceDN/>
              <w:jc w:val="center"/>
              <w:rPr>
                <w:rFonts w:ascii="Calibri" w:eastAsia="Times New Roman" w:hAnsi="Calibri" w:cs="Calibri"/>
                <w:b/>
                <w:bCs/>
                <w:color w:val="000000"/>
              </w:rPr>
            </w:pPr>
            <w:r w:rsidRPr="001E38AB">
              <w:rPr>
                <w:rFonts w:ascii="Calibri" w:eastAsia="Times New Roman" w:hAnsi="Calibri" w:cs="Calibri"/>
                <w:b/>
                <w:bCs/>
                <w:color w:val="000000"/>
              </w:rPr>
              <w:t>Troubleshooting</w:t>
            </w:r>
          </w:p>
        </w:tc>
        <w:tc>
          <w:tcPr>
            <w:tcW w:w="3156" w:type="dxa"/>
            <w:tcBorders>
              <w:top w:val="nil"/>
              <w:left w:val="nil"/>
              <w:bottom w:val="single" w:sz="4" w:space="0" w:color="auto"/>
              <w:right w:val="single" w:sz="4" w:space="0" w:color="auto"/>
            </w:tcBorders>
            <w:shd w:val="clear" w:color="auto" w:fill="auto"/>
            <w:vAlign w:val="center"/>
            <w:hideMark/>
          </w:tcPr>
          <w:p w14:paraId="1344BFDD" w14:textId="77777777" w:rsidR="001E38AB" w:rsidRPr="001E38AB" w:rsidRDefault="001E38AB" w:rsidP="001E38AB">
            <w:pPr>
              <w:widowControl/>
              <w:autoSpaceDE/>
              <w:autoSpaceDN/>
              <w:jc w:val="center"/>
              <w:rPr>
                <w:rFonts w:ascii="Calibri" w:eastAsia="Times New Roman" w:hAnsi="Calibri" w:cs="Calibri"/>
                <w:color w:val="000000"/>
              </w:rPr>
            </w:pPr>
            <w:r w:rsidRPr="001E38AB">
              <w:rPr>
                <w:rFonts w:ascii="Calibri" w:eastAsia="Times New Roman" w:hAnsi="Calibri" w:cs="Calibri"/>
                <w:color w:val="000000"/>
              </w:rPr>
              <w:t>Requires manual intervention</w:t>
            </w:r>
          </w:p>
        </w:tc>
        <w:tc>
          <w:tcPr>
            <w:tcW w:w="3512" w:type="dxa"/>
            <w:tcBorders>
              <w:top w:val="nil"/>
              <w:left w:val="nil"/>
              <w:bottom w:val="single" w:sz="4" w:space="0" w:color="auto"/>
              <w:right w:val="single" w:sz="4" w:space="0" w:color="auto"/>
            </w:tcBorders>
            <w:shd w:val="clear" w:color="auto" w:fill="auto"/>
            <w:vAlign w:val="center"/>
            <w:hideMark/>
          </w:tcPr>
          <w:p w14:paraId="4F813822" w14:textId="77777777" w:rsidR="001E38AB" w:rsidRPr="001E38AB" w:rsidRDefault="001E38AB" w:rsidP="001E38AB">
            <w:pPr>
              <w:widowControl/>
              <w:autoSpaceDE/>
              <w:autoSpaceDN/>
              <w:jc w:val="center"/>
              <w:rPr>
                <w:rFonts w:ascii="Calibri" w:eastAsia="Times New Roman" w:hAnsi="Calibri" w:cs="Calibri"/>
                <w:color w:val="000000"/>
              </w:rPr>
            </w:pPr>
            <w:r w:rsidRPr="001E38AB">
              <w:rPr>
                <w:rFonts w:ascii="Calibri" w:eastAsia="Times New Roman" w:hAnsi="Calibri" w:cs="Calibri"/>
                <w:color w:val="000000"/>
              </w:rPr>
              <w:t>Automated diagnostics &amp; self-healing</w:t>
            </w:r>
          </w:p>
        </w:tc>
      </w:tr>
    </w:tbl>
    <w:p w14:paraId="096EFFB2" w14:textId="4ABED97F" w:rsidR="007455FF" w:rsidRPr="00A42DAA" w:rsidRDefault="00C34982" w:rsidP="0056425B">
      <w:pPr>
        <w:pStyle w:val="NoSpacing"/>
        <w:ind w:left="360"/>
        <w:rPr>
          <w:sz w:val="26"/>
          <w:szCs w:val="26"/>
        </w:rPr>
      </w:pPr>
      <w:r w:rsidRPr="00A42DAA">
        <w:rPr>
          <w:sz w:val="26"/>
          <w:szCs w:val="26"/>
        </w:rPr>
        <w:t xml:space="preserve">      </w:t>
      </w:r>
    </w:p>
    <w:p w14:paraId="69856AB7" w14:textId="77777777" w:rsidR="007455FF" w:rsidRDefault="007455FF" w:rsidP="0056425B">
      <w:pPr>
        <w:pStyle w:val="NoSpacing"/>
        <w:ind w:left="360"/>
        <w:rPr>
          <w:sz w:val="26"/>
          <w:szCs w:val="26"/>
        </w:rPr>
      </w:pPr>
    </w:p>
    <w:p w14:paraId="2111AEB5" w14:textId="77777777" w:rsidR="00E96D5D" w:rsidRDefault="00E96D5D" w:rsidP="0056425B">
      <w:pPr>
        <w:pStyle w:val="NoSpacing"/>
        <w:ind w:left="360"/>
        <w:rPr>
          <w:sz w:val="26"/>
          <w:szCs w:val="26"/>
        </w:rPr>
      </w:pPr>
    </w:p>
    <w:p w14:paraId="3C80FCB4" w14:textId="77777777" w:rsidR="00E96D5D" w:rsidRDefault="00E96D5D" w:rsidP="0056425B">
      <w:pPr>
        <w:pStyle w:val="NoSpacing"/>
        <w:ind w:left="360"/>
        <w:rPr>
          <w:sz w:val="26"/>
          <w:szCs w:val="26"/>
        </w:rPr>
      </w:pPr>
    </w:p>
    <w:p w14:paraId="20EC2F36" w14:textId="77777777" w:rsidR="00E96D5D" w:rsidRPr="00A42DAA" w:rsidRDefault="00E96D5D" w:rsidP="0056425B">
      <w:pPr>
        <w:pStyle w:val="NoSpacing"/>
        <w:ind w:left="360"/>
        <w:rPr>
          <w:sz w:val="26"/>
          <w:szCs w:val="26"/>
        </w:rPr>
      </w:pPr>
    </w:p>
    <w:p w14:paraId="074B9B23" w14:textId="3885ABBD" w:rsidR="0056425B" w:rsidRPr="00804055" w:rsidRDefault="0056425B" w:rsidP="00804055">
      <w:pPr>
        <w:pStyle w:val="NoSpacing"/>
        <w:numPr>
          <w:ilvl w:val="0"/>
          <w:numId w:val="1"/>
        </w:numPr>
        <w:rPr>
          <w:sz w:val="26"/>
          <w:szCs w:val="26"/>
        </w:rPr>
      </w:pPr>
      <w:r w:rsidRPr="00804055">
        <w:rPr>
          <w:spacing w:val="-2"/>
          <w:sz w:val="26"/>
          <w:szCs w:val="26"/>
        </w:rPr>
        <w:lastRenderedPageBreak/>
        <w:t>Explain</w:t>
      </w:r>
      <w:r w:rsidRPr="00804055">
        <w:rPr>
          <w:spacing w:val="-9"/>
          <w:sz w:val="26"/>
          <w:szCs w:val="26"/>
        </w:rPr>
        <w:t xml:space="preserve"> </w:t>
      </w:r>
      <w:r w:rsidRPr="00804055">
        <w:rPr>
          <w:spacing w:val="-2"/>
          <w:sz w:val="26"/>
          <w:szCs w:val="26"/>
        </w:rPr>
        <w:t xml:space="preserve">Virtualization </w:t>
      </w:r>
    </w:p>
    <w:p w14:paraId="15136A1D" w14:textId="2D55C786" w:rsidR="0056425B" w:rsidRPr="00E96D5D" w:rsidRDefault="0056425B" w:rsidP="0056425B">
      <w:pPr>
        <w:pStyle w:val="NoSpacing"/>
        <w:ind w:left="360"/>
        <w:rPr>
          <w:spacing w:val="-2"/>
          <w:sz w:val="26"/>
          <w:szCs w:val="26"/>
        </w:rPr>
      </w:pPr>
      <w:r w:rsidRPr="00A42DAA">
        <w:rPr>
          <w:b/>
          <w:bCs/>
          <w:spacing w:val="-2"/>
          <w:sz w:val="26"/>
          <w:szCs w:val="26"/>
        </w:rPr>
        <w:t>Ans.</w:t>
      </w:r>
      <w:r w:rsidR="001E38AB">
        <w:rPr>
          <w:b/>
          <w:bCs/>
          <w:spacing w:val="-2"/>
          <w:sz w:val="26"/>
          <w:szCs w:val="26"/>
        </w:rPr>
        <w:t xml:space="preserve"> </w:t>
      </w:r>
      <w:r w:rsidR="00E96D5D" w:rsidRPr="00E96D5D">
        <w:rPr>
          <w:spacing w:val="-2"/>
          <w:sz w:val="26"/>
          <w:szCs w:val="26"/>
        </w:rPr>
        <w:t>Virtualization is the process of creating virtual versions of physical resources like servers, storage, or networks using software. It allows multiple operating systems or applications to run on a single physical machine by using a hypervisor, improving efficiency, reducing costs, and enhancing flexibility.</w:t>
      </w:r>
    </w:p>
    <w:p w14:paraId="650B2530" w14:textId="77777777" w:rsidR="001E38AB" w:rsidRPr="00A42DAA" w:rsidRDefault="001E38AB" w:rsidP="0056425B">
      <w:pPr>
        <w:pStyle w:val="NoSpacing"/>
        <w:ind w:left="360"/>
        <w:rPr>
          <w:sz w:val="26"/>
          <w:szCs w:val="26"/>
        </w:rPr>
      </w:pPr>
    </w:p>
    <w:p w14:paraId="366F4A60" w14:textId="7CA0A049" w:rsidR="0056425B" w:rsidRPr="00A42DAA" w:rsidRDefault="0056425B" w:rsidP="0056425B">
      <w:pPr>
        <w:pStyle w:val="NoSpacing"/>
        <w:numPr>
          <w:ilvl w:val="0"/>
          <w:numId w:val="1"/>
        </w:numPr>
        <w:rPr>
          <w:sz w:val="26"/>
          <w:szCs w:val="26"/>
        </w:rPr>
      </w:pPr>
      <w:r w:rsidRPr="00A42DAA">
        <w:rPr>
          <w:sz w:val="26"/>
          <w:szCs w:val="26"/>
        </w:rPr>
        <w:t>Describe</w:t>
      </w:r>
      <w:r w:rsidRPr="00A42DAA">
        <w:rPr>
          <w:spacing w:val="-20"/>
          <w:sz w:val="26"/>
          <w:szCs w:val="26"/>
        </w:rPr>
        <w:t xml:space="preserve"> </w:t>
      </w:r>
      <w:r w:rsidRPr="00A42DAA">
        <w:rPr>
          <w:sz w:val="26"/>
          <w:szCs w:val="26"/>
        </w:rPr>
        <w:t>Characteristics</w:t>
      </w:r>
      <w:r w:rsidRPr="00A42DAA">
        <w:rPr>
          <w:spacing w:val="-19"/>
          <w:sz w:val="26"/>
          <w:szCs w:val="26"/>
        </w:rPr>
        <w:t xml:space="preserve"> </w:t>
      </w:r>
      <w:r w:rsidRPr="00A42DAA">
        <w:rPr>
          <w:sz w:val="26"/>
          <w:szCs w:val="26"/>
        </w:rPr>
        <w:t>of</w:t>
      </w:r>
      <w:r w:rsidRPr="00A42DAA">
        <w:rPr>
          <w:spacing w:val="-19"/>
          <w:sz w:val="26"/>
          <w:szCs w:val="26"/>
        </w:rPr>
        <w:t xml:space="preserve"> </w:t>
      </w:r>
      <w:r w:rsidRPr="00A42DAA">
        <w:rPr>
          <w:sz w:val="26"/>
          <w:szCs w:val="26"/>
        </w:rPr>
        <w:t>REST-based</w:t>
      </w:r>
      <w:r w:rsidRPr="00A42DAA">
        <w:rPr>
          <w:spacing w:val="-19"/>
          <w:sz w:val="26"/>
          <w:szCs w:val="26"/>
        </w:rPr>
        <w:t xml:space="preserve"> </w:t>
      </w:r>
      <w:r w:rsidRPr="00A42DAA">
        <w:rPr>
          <w:sz w:val="26"/>
          <w:szCs w:val="26"/>
        </w:rPr>
        <w:t>API Explain methods of Automation</w:t>
      </w:r>
      <w:r w:rsidR="00386CD9">
        <w:rPr>
          <w:sz w:val="26"/>
          <w:szCs w:val="26"/>
        </w:rPr>
        <w:t xml:space="preserve">. </w:t>
      </w:r>
    </w:p>
    <w:p w14:paraId="32D2D16C" w14:textId="77777777" w:rsidR="00386CD9" w:rsidRDefault="0056425B" w:rsidP="00386CD9">
      <w:pPr>
        <w:pStyle w:val="NoSpacing"/>
        <w:ind w:left="360"/>
        <w:rPr>
          <w:spacing w:val="-2"/>
          <w:sz w:val="26"/>
          <w:szCs w:val="26"/>
          <w:u w:val="single"/>
        </w:rPr>
      </w:pPr>
      <w:r w:rsidRPr="00A42DAA">
        <w:rPr>
          <w:b/>
          <w:bCs/>
          <w:spacing w:val="-2"/>
          <w:sz w:val="26"/>
          <w:szCs w:val="26"/>
        </w:rPr>
        <w:t>Ans.</w:t>
      </w:r>
      <w:r w:rsidR="00386CD9">
        <w:rPr>
          <w:b/>
          <w:bCs/>
          <w:spacing w:val="-2"/>
          <w:sz w:val="26"/>
          <w:szCs w:val="26"/>
        </w:rPr>
        <w:t xml:space="preserve"> </w:t>
      </w:r>
      <w:r w:rsidR="00386CD9" w:rsidRPr="00386CD9">
        <w:rPr>
          <w:spacing w:val="-2"/>
          <w:sz w:val="26"/>
          <w:szCs w:val="26"/>
          <w:u w:val="single"/>
        </w:rPr>
        <w:t>Characteristics of REST-based API:</w:t>
      </w:r>
    </w:p>
    <w:p w14:paraId="50582FE3" w14:textId="77777777" w:rsidR="00386CD9" w:rsidRPr="00386CD9" w:rsidRDefault="00386CD9" w:rsidP="00386CD9">
      <w:pPr>
        <w:pStyle w:val="NoSpacing"/>
        <w:ind w:left="360"/>
        <w:rPr>
          <w:spacing w:val="-2"/>
          <w:sz w:val="26"/>
          <w:szCs w:val="26"/>
        </w:rPr>
      </w:pPr>
    </w:p>
    <w:p w14:paraId="5CB8DC72" w14:textId="77777777" w:rsidR="00386CD9" w:rsidRPr="00386CD9" w:rsidRDefault="00386CD9" w:rsidP="00386CD9">
      <w:pPr>
        <w:pStyle w:val="NoSpacing"/>
        <w:numPr>
          <w:ilvl w:val="0"/>
          <w:numId w:val="3"/>
        </w:numPr>
        <w:rPr>
          <w:spacing w:val="-2"/>
          <w:sz w:val="26"/>
          <w:szCs w:val="26"/>
        </w:rPr>
      </w:pPr>
      <w:r w:rsidRPr="00386CD9">
        <w:rPr>
          <w:b/>
          <w:bCs/>
          <w:spacing w:val="-2"/>
          <w:sz w:val="26"/>
          <w:szCs w:val="26"/>
        </w:rPr>
        <w:t>Stateless</w:t>
      </w:r>
      <w:r w:rsidRPr="00386CD9">
        <w:rPr>
          <w:spacing w:val="-2"/>
          <w:sz w:val="26"/>
          <w:szCs w:val="26"/>
        </w:rPr>
        <w:t xml:space="preserve"> – Each request is independent; no client context is stored on the server.</w:t>
      </w:r>
    </w:p>
    <w:p w14:paraId="3AEDF4CE" w14:textId="77777777" w:rsidR="00386CD9" w:rsidRPr="00386CD9" w:rsidRDefault="00386CD9" w:rsidP="00386CD9">
      <w:pPr>
        <w:pStyle w:val="NoSpacing"/>
        <w:numPr>
          <w:ilvl w:val="0"/>
          <w:numId w:val="3"/>
        </w:numPr>
        <w:rPr>
          <w:spacing w:val="-2"/>
          <w:sz w:val="26"/>
          <w:szCs w:val="26"/>
        </w:rPr>
      </w:pPr>
      <w:r w:rsidRPr="00386CD9">
        <w:rPr>
          <w:b/>
          <w:bCs/>
          <w:spacing w:val="-2"/>
          <w:sz w:val="26"/>
          <w:szCs w:val="26"/>
        </w:rPr>
        <w:t>Client-Server</w:t>
      </w:r>
      <w:r w:rsidRPr="00386CD9">
        <w:rPr>
          <w:spacing w:val="-2"/>
          <w:sz w:val="26"/>
          <w:szCs w:val="26"/>
        </w:rPr>
        <w:t xml:space="preserve"> – Separation of concerns between client and server.</w:t>
      </w:r>
    </w:p>
    <w:p w14:paraId="55D5522F" w14:textId="77777777" w:rsidR="00386CD9" w:rsidRPr="00386CD9" w:rsidRDefault="00386CD9" w:rsidP="00386CD9">
      <w:pPr>
        <w:pStyle w:val="NoSpacing"/>
        <w:numPr>
          <w:ilvl w:val="0"/>
          <w:numId w:val="3"/>
        </w:numPr>
        <w:rPr>
          <w:spacing w:val="-2"/>
          <w:sz w:val="26"/>
          <w:szCs w:val="26"/>
        </w:rPr>
      </w:pPr>
      <w:r w:rsidRPr="00386CD9">
        <w:rPr>
          <w:b/>
          <w:bCs/>
          <w:spacing w:val="-2"/>
          <w:sz w:val="26"/>
          <w:szCs w:val="26"/>
        </w:rPr>
        <w:t>Uniform Interface</w:t>
      </w:r>
      <w:r w:rsidRPr="00386CD9">
        <w:rPr>
          <w:spacing w:val="-2"/>
          <w:sz w:val="26"/>
          <w:szCs w:val="26"/>
        </w:rPr>
        <w:t xml:space="preserve"> – Standard use of HTTP methods (GET, POST, PUT, DELETE).</w:t>
      </w:r>
    </w:p>
    <w:p w14:paraId="73BEBC9F" w14:textId="77777777" w:rsidR="00386CD9" w:rsidRPr="00386CD9" w:rsidRDefault="00386CD9" w:rsidP="00386CD9">
      <w:pPr>
        <w:pStyle w:val="NoSpacing"/>
        <w:numPr>
          <w:ilvl w:val="0"/>
          <w:numId w:val="3"/>
        </w:numPr>
        <w:rPr>
          <w:spacing w:val="-2"/>
          <w:sz w:val="26"/>
          <w:szCs w:val="26"/>
        </w:rPr>
      </w:pPr>
      <w:r w:rsidRPr="00386CD9">
        <w:rPr>
          <w:b/>
          <w:bCs/>
          <w:spacing w:val="-2"/>
          <w:sz w:val="26"/>
          <w:szCs w:val="26"/>
        </w:rPr>
        <w:t>Resource-Based</w:t>
      </w:r>
      <w:r w:rsidRPr="00386CD9">
        <w:rPr>
          <w:spacing w:val="-2"/>
          <w:sz w:val="26"/>
          <w:szCs w:val="26"/>
        </w:rPr>
        <w:t xml:space="preserve"> – Data is treated as resources, accessed via URIs.</w:t>
      </w:r>
    </w:p>
    <w:p w14:paraId="77572103" w14:textId="77777777" w:rsidR="00386CD9" w:rsidRPr="00386CD9" w:rsidRDefault="00386CD9" w:rsidP="00386CD9">
      <w:pPr>
        <w:pStyle w:val="NoSpacing"/>
        <w:numPr>
          <w:ilvl w:val="0"/>
          <w:numId w:val="3"/>
        </w:numPr>
        <w:rPr>
          <w:spacing w:val="-2"/>
          <w:sz w:val="26"/>
          <w:szCs w:val="26"/>
        </w:rPr>
      </w:pPr>
      <w:r w:rsidRPr="00386CD9">
        <w:rPr>
          <w:b/>
          <w:bCs/>
          <w:spacing w:val="-2"/>
          <w:sz w:val="26"/>
          <w:szCs w:val="26"/>
        </w:rPr>
        <w:t>Cacheable</w:t>
      </w:r>
      <w:r w:rsidRPr="00386CD9">
        <w:rPr>
          <w:spacing w:val="-2"/>
          <w:sz w:val="26"/>
          <w:szCs w:val="26"/>
        </w:rPr>
        <w:t xml:space="preserve"> – Responses can be cached to improve performance.</w:t>
      </w:r>
    </w:p>
    <w:p w14:paraId="649A56AA" w14:textId="77777777" w:rsidR="00386CD9" w:rsidRPr="00386CD9" w:rsidRDefault="00386CD9" w:rsidP="00386CD9">
      <w:pPr>
        <w:pStyle w:val="NoSpacing"/>
        <w:numPr>
          <w:ilvl w:val="0"/>
          <w:numId w:val="3"/>
        </w:numPr>
        <w:rPr>
          <w:spacing w:val="-2"/>
          <w:sz w:val="26"/>
          <w:szCs w:val="26"/>
        </w:rPr>
      </w:pPr>
      <w:r w:rsidRPr="00386CD9">
        <w:rPr>
          <w:b/>
          <w:bCs/>
          <w:spacing w:val="-2"/>
          <w:sz w:val="26"/>
          <w:szCs w:val="26"/>
        </w:rPr>
        <w:t>Layered System</w:t>
      </w:r>
      <w:r w:rsidRPr="00386CD9">
        <w:rPr>
          <w:spacing w:val="-2"/>
          <w:sz w:val="26"/>
          <w:szCs w:val="26"/>
        </w:rPr>
        <w:t xml:space="preserve"> – Architecture can have multiple layers like proxy, auth server.</w:t>
      </w:r>
    </w:p>
    <w:p w14:paraId="0FFBAB3A" w14:textId="77777777" w:rsidR="00386CD9" w:rsidRPr="00386CD9" w:rsidRDefault="00386CD9" w:rsidP="00386CD9">
      <w:pPr>
        <w:pStyle w:val="NoSpacing"/>
        <w:numPr>
          <w:ilvl w:val="0"/>
          <w:numId w:val="3"/>
        </w:numPr>
        <w:rPr>
          <w:spacing w:val="-2"/>
          <w:sz w:val="26"/>
          <w:szCs w:val="26"/>
        </w:rPr>
      </w:pPr>
      <w:r w:rsidRPr="00386CD9">
        <w:rPr>
          <w:b/>
          <w:bCs/>
          <w:spacing w:val="-2"/>
          <w:sz w:val="26"/>
          <w:szCs w:val="26"/>
        </w:rPr>
        <w:t>Optional Code on Demand</w:t>
      </w:r>
      <w:r w:rsidRPr="00386CD9">
        <w:rPr>
          <w:spacing w:val="-2"/>
          <w:sz w:val="26"/>
          <w:szCs w:val="26"/>
        </w:rPr>
        <w:t xml:space="preserve"> – Servers can send executable code to clients.</w:t>
      </w:r>
    </w:p>
    <w:p w14:paraId="6E0F5D98" w14:textId="44E48006" w:rsidR="0056425B" w:rsidRDefault="0056425B" w:rsidP="0056425B">
      <w:pPr>
        <w:pStyle w:val="NoSpacing"/>
        <w:ind w:left="360"/>
        <w:rPr>
          <w:b/>
          <w:bCs/>
          <w:spacing w:val="-2"/>
          <w:sz w:val="26"/>
          <w:szCs w:val="26"/>
        </w:rPr>
      </w:pPr>
    </w:p>
    <w:p w14:paraId="183F3D1E" w14:textId="77777777" w:rsidR="00386CD9" w:rsidRPr="00386CD9" w:rsidRDefault="00386CD9" w:rsidP="00386CD9">
      <w:pPr>
        <w:pStyle w:val="NoSpacing"/>
        <w:rPr>
          <w:b/>
          <w:bCs/>
          <w:sz w:val="26"/>
          <w:szCs w:val="26"/>
        </w:rPr>
      </w:pPr>
      <w:r w:rsidRPr="00386CD9">
        <w:rPr>
          <w:b/>
          <w:bCs/>
          <w:sz w:val="26"/>
          <w:szCs w:val="26"/>
        </w:rPr>
        <w:t>Methods of Automation:</w:t>
      </w:r>
    </w:p>
    <w:p w14:paraId="4D1874C6" w14:textId="77777777" w:rsidR="00386CD9" w:rsidRPr="00386CD9" w:rsidRDefault="00386CD9" w:rsidP="00386CD9">
      <w:pPr>
        <w:pStyle w:val="NoSpacing"/>
        <w:numPr>
          <w:ilvl w:val="0"/>
          <w:numId w:val="4"/>
        </w:numPr>
        <w:rPr>
          <w:sz w:val="26"/>
          <w:szCs w:val="26"/>
        </w:rPr>
      </w:pPr>
      <w:r w:rsidRPr="00386CD9">
        <w:rPr>
          <w:b/>
          <w:bCs/>
          <w:sz w:val="26"/>
          <w:szCs w:val="26"/>
        </w:rPr>
        <w:t>API Testing Tools</w:t>
      </w:r>
      <w:r w:rsidRPr="00386CD9">
        <w:rPr>
          <w:sz w:val="26"/>
          <w:szCs w:val="26"/>
        </w:rPr>
        <w:t xml:space="preserve"> – Postman, </w:t>
      </w:r>
      <w:proofErr w:type="spellStart"/>
      <w:r w:rsidRPr="00386CD9">
        <w:rPr>
          <w:sz w:val="26"/>
          <w:szCs w:val="26"/>
        </w:rPr>
        <w:t>RestAssured</w:t>
      </w:r>
      <w:proofErr w:type="spellEnd"/>
      <w:r w:rsidRPr="00386CD9">
        <w:rPr>
          <w:sz w:val="26"/>
          <w:szCs w:val="26"/>
        </w:rPr>
        <w:t>, SoapUI, JMeter.</w:t>
      </w:r>
    </w:p>
    <w:p w14:paraId="3E44B7B5" w14:textId="77777777" w:rsidR="00386CD9" w:rsidRPr="00386CD9" w:rsidRDefault="00386CD9" w:rsidP="00386CD9">
      <w:pPr>
        <w:pStyle w:val="NoSpacing"/>
        <w:numPr>
          <w:ilvl w:val="0"/>
          <w:numId w:val="4"/>
        </w:numPr>
        <w:rPr>
          <w:sz w:val="26"/>
          <w:szCs w:val="26"/>
        </w:rPr>
      </w:pPr>
      <w:r w:rsidRPr="00386CD9">
        <w:rPr>
          <w:b/>
          <w:bCs/>
          <w:sz w:val="26"/>
          <w:szCs w:val="26"/>
        </w:rPr>
        <w:t>CI/CD Integration</w:t>
      </w:r>
      <w:r w:rsidRPr="00386CD9">
        <w:rPr>
          <w:sz w:val="26"/>
          <w:szCs w:val="26"/>
        </w:rPr>
        <w:t xml:space="preserve"> – Automated testing in pipelines (Jenkins, GitHub Actions).</w:t>
      </w:r>
    </w:p>
    <w:p w14:paraId="6D48642E" w14:textId="77777777" w:rsidR="00386CD9" w:rsidRPr="00386CD9" w:rsidRDefault="00386CD9" w:rsidP="00386CD9">
      <w:pPr>
        <w:pStyle w:val="NoSpacing"/>
        <w:numPr>
          <w:ilvl w:val="0"/>
          <w:numId w:val="4"/>
        </w:numPr>
        <w:rPr>
          <w:sz w:val="26"/>
          <w:szCs w:val="26"/>
        </w:rPr>
      </w:pPr>
      <w:r w:rsidRPr="00386CD9">
        <w:rPr>
          <w:b/>
          <w:bCs/>
          <w:sz w:val="26"/>
          <w:szCs w:val="26"/>
        </w:rPr>
        <w:t>Scripting</w:t>
      </w:r>
      <w:r w:rsidRPr="00386CD9">
        <w:rPr>
          <w:sz w:val="26"/>
          <w:szCs w:val="26"/>
        </w:rPr>
        <w:t xml:space="preserve"> – Use languages like Python or Java for automation scripts.</w:t>
      </w:r>
    </w:p>
    <w:p w14:paraId="0D383937" w14:textId="77777777" w:rsidR="00386CD9" w:rsidRPr="00386CD9" w:rsidRDefault="00386CD9" w:rsidP="00386CD9">
      <w:pPr>
        <w:pStyle w:val="NoSpacing"/>
        <w:numPr>
          <w:ilvl w:val="0"/>
          <w:numId w:val="4"/>
        </w:numPr>
        <w:rPr>
          <w:sz w:val="26"/>
          <w:szCs w:val="26"/>
        </w:rPr>
      </w:pPr>
      <w:r w:rsidRPr="00386CD9">
        <w:rPr>
          <w:b/>
          <w:bCs/>
          <w:sz w:val="26"/>
          <w:szCs w:val="26"/>
        </w:rPr>
        <w:t>Mocking</w:t>
      </w:r>
      <w:r w:rsidRPr="00386CD9">
        <w:rPr>
          <w:sz w:val="26"/>
          <w:szCs w:val="26"/>
        </w:rPr>
        <w:t xml:space="preserve"> – Simulate APIs using tools like </w:t>
      </w:r>
      <w:proofErr w:type="spellStart"/>
      <w:r w:rsidRPr="00386CD9">
        <w:rPr>
          <w:sz w:val="26"/>
          <w:szCs w:val="26"/>
        </w:rPr>
        <w:t>WireMock</w:t>
      </w:r>
      <w:proofErr w:type="spellEnd"/>
      <w:r w:rsidRPr="00386CD9">
        <w:rPr>
          <w:sz w:val="26"/>
          <w:szCs w:val="26"/>
        </w:rPr>
        <w:t xml:space="preserve"> or Postman Mock Server.</w:t>
      </w:r>
    </w:p>
    <w:p w14:paraId="40F7BA3D" w14:textId="77777777" w:rsidR="00386CD9" w:rsidRPr="00386CD9" w:rsidRDefault="00386CD9" w:rsidP="00386CD9">
      <w:pPr>
        <w:pStyle w:val="NoSpacing"/>
        <w:numPr>
          <w:ilvl w:val="0"/>
          <w:numId w:val="4"/>
        </w:numPr>
        <w:rPr>
          <w:sz w:val="26"/>
          <w:szCs w:val="26"/>
        </w:rPr>
      </w:pPr>
      <w:r w:rsidRPr="00386CD9">
        <w:rPr>
          <w:b/>
          <w:bCs/>
          <w:sz w:val="26"/>
          <w:szCs w:val="26"/>
        </w:rPr>
        <w:t>Monitoring</w:t>
      </w:r>
      <w:r w:rsidRPr="00386CD9">
        <w:rPr>
          <w:sz w:val="26"/>
          <w:szCs w:val="26"/>
        </w:rPr>
        <w:t xml:space="preserve"> – Automated tools to track performance and errors (e.g., Prometheus).</w:t>
      </w:r>
    </w:p>
    <w:p w14:paraId="4F6AE9F4" w14:textId="77777777" w:rsidR="00386CD9" w:rsidRPr="00A42DAA" w:rsidRDefault="00386CD9" w:rsidP="00386CD9">
      <w:pPr>
        <w:pStyle w:val="NoSpacing"/>
        <w:rPr>
          <w:sz w:val="26"/>
          <w:szCs w:val="26"/>
        </w:rPr>
      </w:pPr>
    </w:p>
    <w:p w14:paraId="42A5213C" w14:textId="77777777" w:rsidR="0056425B" w:rsidRPr="00A42DAA" w:rsidRDefault="0056425B" w:rsidP="0056425B">
      <w:pPr>
        <w:pStyle w:val="NoSpacing"/>
        <w:numPr>
          <w:ilvl w:val="0"/>
          <w:numId w:val="1"/>
        </w:numPr>
        <w:rPr>
          <w:sz w:val="26"/>
          <w:szCs w:val="26"/>
        </w:rPr>
      </w:pPr>
      <w:r w:rsidRPr="00A42DAA">
        <w:rPr>
          <w:spacing w:val="-2"/>
          <w:sz w:val="26"/>
          <w:szCs w:val="26"/>
        </w:rPr>
        <w:t>Explain</w:t>
      </w:r>
      <w:r w:rsidRPr="00A42DAA">
        <w:rPr>
          <w:spacing w:val="-9"/>
          <w:sz w:val="26"/>
          <w:szCs w:val="26"/>
        </w:rPr>
        <w:t xml:space="preserve"> </w:t>
      </w:r>
      <w:r w:rsidRPr="00A42DAA">
        <w:rPr>
          <w:spacing w:val="-5"/>
          <w:sz w:val="26"/>
          <w:szCs w:val="26"/>
        </w:rPr>
        <w:t>SDN</w:t>
      </w:r>
    </w:p>
    <w:p w14:paraId="5E94C674" w14:textId="7B11B59D" w:rsidR="00386CD9" w:rsidRPr="00386CD9" w:rsidRDefault="0056425B" w:rsidP="00386CD9">
      <w:pPr>
        <w:pStyle w:val="NoSpacing"/>
        <w:ind w:left="360"/>
        <w:rPr>
          <w:spacing w:val="-2"/>
          <w:sz w:val="26"/>
          <w:szCs w:val="26"/>
          <w:u w:val="single"/>
        </w:rPr>
      </w:pPr>
      <w:r w:rsidRPr="00A42DAA">
        <w:rPr>
          <w:b/>
          <w:bCs/>
          <w:spacing w:val="-2"/>
          <w:sz w:val="26"/>
          <w:szCs w:val="26"/>
        </w:rPr>
        <w:t>Ans.</w:t>
      </w:r>
      <w:r w:rsidR="00386CD9">
        <w:rPr>
          <w:b/>
          <w:bCs/>
          <w:spacing w:val="-2"/>
          <w:sz w:val="26"/>
          <w:szCs w:val="26"/>
        </w:rPr>
        <w:t xml:space="preserve"> </w:t>
      </w:r>
      <w:r w:rsidR="00386CD9" w:rsidRPr="00386CD9">
        <w:rPr>
          <w:b/>
          <w:bCs/>
          <w:spacing w:val="-2"/>
          <w:sz w:val="26"/>
          <w:szCs w:val="26"/>
          <w:u w:val="single"/>
        </w:rPr>
        <w:t>SDN (Software Defined Networking)</w:t>
      </w:r>
      <w:r w:rsidR="00386CD9">
        <w:rPr>
          <w:b/>
          <w:bCs/>
          <w:spacing w:val="-2"/>
          <w:sz w:val="26"/>
          <w:szCs w:val="26"/>
        </w:rPr>
        <w:t xml:space="preserve">: </w:t>
      </w:r>
      <w:r w:rsidR="00386CD9" w:rsidRPr="00386CD9">
        <w:rPr>
          <w:spacing w:val="-2"/>
          <w:sz w:val="26"/>
          <w:szCs w:val="26"/>
        </w:rPr>
        <w:t>SDN is a networking approach that separates the control plane (decision-making) from the data plane (traffic forwarding). Instead of each device making its own decisions, a central SDN controller manages the entire network.</w:t>
      </w:r>
    </w:p>
    <w:p w14:paraId="7FBA83D2" w14:textId="0A944166" w:rsidR="0056425B" w:rsidRDefault="0056425B" w:rsidP="00386CD9">
      <w:pPr>
        <w:pStyle w:val="NoSpacing"/>
        <w:ind w:left="360"/>
        <w:rPr>
          <w:b/>
          <w:bCs/>
          <w:spacing w:val="-2"/>
          <w:sz w:val="26"/>
          <w:szCs w:val="26"/>
        </w:rPr>
      </w:pPr>
    </w:p>
    <w:p w14:paraId="5F6DAD2D" w14:textId="77777777" w:rsidR="00386CD9" w:rsidRPr="00386CD9" w:rsidRDefault="00386CD9" w:rsidP="00386CD9">
      <w:pPr>
        <w:pStyle w:val="NoSpacing"/>
        <w:ind w:left="360"/>
        <w:rPr>
          <w:b/>
          <w:bCs/>
          <w:spacing w:val="-2"/>
          <w:sz w:val="26"/>
          <w:szCs w:val="26"/>
        </w:rPr>
      </w:pPr>
    </w:p>
    <w:p w14:paraId="698442F7" w14:textId="77777777" w:rsidR="0056425B" w:rsidRPr="00A42DAA" w:rsidRDefault="0056425B" w:rsidP="0056425B">
      <w:pPr>
        <w:pStyle w:val="NoSpacing"/>
        <w:numPr>
          <w:ilvl w:val="0"/>
          <w:numId w:val="1"/>
        </w:numPr>
        <w:rPr>
          <w:sz w:val="26"/>
          <w:szCs w:val="26"/>
        </w:rPr>
      </w:pPr>
      <w:r w:rsidRPr="00A42DAA">
        <w:rPr>
          <w:sz w:val="26"/>
          <w:szCs w:val="26"/>
        </w:rPr>
        <w:t>Explain</w:t>
      </w:r>
      <w:r w:rsidRPr="00A42DAA">
        <w:rPr>
          <w:spacing w:val="-20"/>
          <w:sz w:val="26"/>
          <w:szCs w:val="26"/>
        </w:rPr>
        <w:t xml:space="preserve"> </w:t>
      </w:r>
      <w:r w:rsidRPr="00A42DAA">
        <w:rPr>
          <w:sz w:val="26"/>
          <w:szCs w:val="26"/>
        </w:rPr>
        <w:t>DNA</w:t>
      </w:r>
      <w:r w:rsidRPr="00A42DAA">
        <w:rPr>
          <w:spacing w:val="-17"/>
          <w:sz w:val="26"/>
          <w:szCs w:val="26"/>
        </w:rPr>
        <w:t xml:space="preserve"> </w:t>
      </w:r>
      <w:r w:rsidRPr="00A42DAA">
        <w:rPr>
          <w:spacing w:val="-2"/>
          <w:sz w:val="26"/>
          <w:szCs w:val="26"/>
        </w:rPr>
        <w:t>Center</w:t>
      </w:r>
    </w:p>
    <w:p w14:paraId="606CECFC" w14:textId="34312E9C" w:rsidR="0056425B" w:rsidRDefault="0056425B" w:rsidP="0056425B">
      <w:pPr>
        <w:pStyle w:val="NoSpacing"/>
        <w:ind w:left="360"/>
        <w:rPr>
          <w:spacing w:val="-2"/>
          <w:sz w:val="26"/>
          <w:szCs w:val="26"/>
        </w:rPr>
      </w:pPr>
      <w:r w:rsidRPr="00A42DAA">
        <w:rPr>
          <w:b/>
          <w:bCs/>
          <w:spacing w:val="-2"/>
          <w:sz w:val="26"/>
          <w:szCs w:val="26"/>
        </w:rPr>
        <w:t>Ans.</w:t>
      </w:r>
      <w:r w:rsidR="00386CD9">
        <w:rPr>
          <w:b/>
          <w:bCs/>
          <w:spacing w:val="-2"/>
          <w:sz w:val="26"/>
          <w:szCs w:val="26"/>
        </w:rPr>
        <w:t xml:space="preserve"> </w:t>
      </w:r>
      <w:r w:rsidR="00386CD9" w:rsidRPr="00386CD9">
        <w:rPr>
          <w:spacing w:val="-2"/>
          <w:sz w:val="26"/>
          <w:szCs w:val="26"/>
        </w:rPr>
        <w:t>Cisco DNA Center is a centralized network management and automation platform by Cisco. It helps manage, monitor, and automate the entire network (wired, wireless, and WAN) using AI, automation, and analytics.</w:t>
      </w:r>
    </w:p>
    <w:p w14:paraId="53CC273C" w14:textId="77777777" w:rsidR="00386CD9" w:rsidRPr="00386CD9" w:rsidRDefault="00386CD9" w:rsidP="0056425B">
      <w:pPr>
        <w:pStyle w:val="NoSpacing"/>
        <w:ind w:left="360"/>
        <w:rPr>
          <w:sz w:val="26"/>
          <w:szCs w:val="26"/>
        </w:rPr>
      </w:pPr>
    </w:p>
    <w:p w14:paraId="6A36A556" w14:textId="7B32DE3A" w:rsidR="0056425B" w:rsidRPr="00A42DAA" w:rsidRDefault="0056425B" w:rsidP="0056425B">
      <w:pPr>
        <w:pStyle w:val="NoSpacing"/>
        <w:numPr>
          <w:ilvl w:val="0"/>
          <w:numId w:val="1"/>
        </w:numPr>
        <w:rPr>
          <w:sz w:val="26"/>
          <w:szCs w:val="26"/>
        </w:rPr>
      </w:pPr>
      <w:r w:rsidRPr="00A42DAA">
        <w:rPr>
          <w:sz w:val="26"/>
          <w:szCs w:val="26"/>
        </w:rPr>
        <w:lastRenderedPageBreak/>
        <w:t>Explain</w:t>
      </w:r>
      <w:r w:rsidRPr="00A42DAA">
        <w:rPr>
          <w:spacing w:val="-19"/>
          <w:sz w:val="26"/>
          <w:szCs w:val="26"/>
        </w:rPr>
        <w:t xml:space="preserve"> </w:t>
      </w:r>
      <w:r w:rsidRPr="00A42DAA">
        <w:rPr>
          <w:sz w:val="26"/>
          <w:szCs w:val="26"/>
        </w:rPr>
        <w:t>SD-Access</w:t>
      </w:r>
      <w:r w:rsidRPr="00A42DAA">
        <w:rPr>
          <w:spacing w:val="-14"/>
          <w:sz w:val="26"/>
          <w:szCs w:val="26"/>
        </w:rPr>
        <w:t xml:space="preserve"> </w:t>
      </w:r>
      <w:r w:rsidRPr="00A42DAA">
        <w:rPr>
          <w:sz w:val="26"/>
          <w:szCs w:val="26"/>
        </w:rPr>
        <w:t>and</w:t>
      </w:r>
      <w:r w:rsidRPr="00A42DAA">
        <w:rPr>
          <w:spacing w:val="-19"/>
          <w:sz w:val="26"/>
          <w:szCs w:val="26"/>
        </w:rPr>
        <w:t xml:space="preserve"> </w:t>
      </w:r>
      <w:r w:rsidRPr="00A42DAA">
        <w:rPr>
          <w:sz w:val="26"/>
          <w:szCs w:val="26"/>
        </w:rPr>
        <w:t>SD-</w:t>
      </w:r>
      <w:r w:rsidRPr="00A42DAA">
        <w:rPr>
          <w:spacing w:val="-5"/>
          <w:sz w:val="26"/>
          <w:szCs w:val="26"/>
        </w:rPr>
        <w:t>WAN</w:t>
      </w:r>
    </w:p>
    <w:p w14:paraId="10643C19" w14:textId="77777777" w:rsidR="00386CD9" w:rsidRDefault="0056425B" w:rsidP="00386CD9">
      <w:pPr>
        <w:pStyle w:val="NoSpacing"/>
        <w:ind w:left="360"/>
        <w:rPr>
          <w:b/>
          <w:bCs/>
          <w:spacing w:val="-2"/>
          <w:sz w:val="26"/>
          <w:szCs w:val="26"/>
        </w:rPr>
      </w:pPr>
      <w:r w:rsidRPr="00A42DAA">
        <w:rPr>
          <w:b/>
          <w:bCs/>
          <w:spacing w:val="-2"/>
          <w:sz w:val="26"/>
          <w:szCs w:val="26"/>
        </w:rPr>
        <w:t>Ans.</w:t>
      </w:r>
      <w:r w:rsidR="00386CD9">
        <w:rPr>
          <w:b/>
          <w:bCs/>
          <w:spacing w:val="-2"/>
          <w:sz w:val="26"/>
          <w:szCs w:val="26"/>
        </w:rPr>
        <w:t xml:space="preserve"> </w:t>
      </w:r>
    </w:p>
    <w:p w14:paraId="42F13B6D" w14:textId="19D1A168" w:rsidR="0056425B" w:rsidRDefault="00386CD9" w:rsidP="00386CD9">
      <w:pPr>
        <w:pStyle w:val="NoSpacing"/>
        <w:numPr>
          <w:ilvl w:val="0"/>
          <w:numId w:val="5"/>
        </w:numPr>
        <w:rPr>
          <w:spacing w:val="-2"/>
          <w:sz w:val="26"/>
          <w:szCs w:val="26"/>
        </w:rPr>
      </w:pPr>
      <w:bookmarkStart w:id="0" w:name="_Hlk196393940"/>
      <w:r>
        <w:rPr>
          <w:b/>
          <w:bCs/>
          <w:spacing w:val="-2"/>
          <w:sz w:val="26"/>
          <w:szCs w:val="26"/>
        </w:rPr>
        <w:t xml:space="preserve">SD-Access: </w:t>
      </w:r>
      <w:bookmarkEnd w:id="0"/>
      <w:r w:rsidRPr="00386CD9">
        <w:rPr>
          <w:spacing w:val="-2"/>
          <w:sz w:val="26"/>
          <w:szCs w:val="26"/>
        </w:rPr>
        <w:t>SD-Access (Software-Defined Access) is a Cisco solution for automating and securing LAN (Local Area Network) access. It uses DNA Center to manage users, devices, and policies, making network access more secure and easier to control.</w:t>
      </w:r>
    </w:p>
    <w:p w14:paraId="5F336E25" w14:textId="2E52814A" w:rsidR="00386CD9" w:rsidRDefault="00386CD9" w:rsidP="00386CD9">
      <w:pPr>
        <w:pStyle w:val="NoSpacing"/>
        <w:numPr>
          <w:ilvl w:val="0"/>
          <w:numId w:val="5"/>
        </w:numPr>
        <w:rPr>
          <w:spacing w:val="-2"/>
          <w:sz w:val="26"/>
          <w:szCs w:val="26"/>
        </w:rPr>
      </w:pPr>
      <w:r>
        <w:rPr>
          <w:b/>
          <w:bCs/>
          <w:spacing w:val="-2"/>
          <w:sz w:val="26"/>
          <w:szCs w:val="26"/>
        </w:rPr>
        <w:t>SD-</w:t>
      </w:r>
      <w:r>
        <w:rPr>
          <w:b/>
          <w:bCs/>
          <w:spacing w:val="-2"/>
          <w:sz w:val="26"/>
          <w:szCs w:val="26"/>
        </w:rPr>
        <w:t>WAN</w:t>
      </w:r>
      <w:r>
        <w:rPr>
          <w:b/>
          <w:bCs/>
          <w:spacing w:val="-2"/>
          <w:sz w:val="26"/>
          <w:szCs w:val="26"/>
        </w:rPr>
        <w:t>:</w:t>
      </w:r>
      <w:r>
        <w:rPr>
          <w:b/>
          <w:bCs/>
          <w:spacing w:val="-2"/>
          <w:sz w:val="26"/>
          <w:szCs w:val="26"/>
        </w:rPr>
        <w:t xml:space="preserve"> </w:t>
      </w:r>
      <w:r w:rsidRPr="00386CD9">
        <w:rPr>
          <w:spacing w:val="-2"/>
          <w:sz w:val="26"/>
          <w:szCs w:val="26"/>
        </w:rPr>
        <w:t>SD-WAN (Software-Defined Wide Area Network) is used to manage and optimize WAN connections (like between branches and cloud). It improves performance, reduces costs, and centrally controls traffic over multiple links (MPLS, internet, LTE).</w:t>
      </w:r>
    </w:p>
    <w:p w14:paraId="3ACE672D" w14:textId="77777777" w:rsidR="00386CD9" w:rsidRDefault="00386CD9" w:rsidP="00386CD9">
      <w:pPr>
        <w:pStyle w:val="ListParagraph"/>
        <w:numPr>
          <w:ilvl w:val="0"/>
          <w:numId w:val="6"/>
        </w:numPr>
        <w:spacing w:before="100" w:beforeAutospacing="1" w:after="100" w:afterAutospacing="1"/>
        <w:rPr>
          <w:rFonts w:ascii="Times New Roman" w:eastAsia="Times New Roman" w:hAnsi="Times New Roman" w:cs="Times New Roman"/>
        </w:rPr>
      </w:pPr>
      <w:r w:rsidRPr="00386CD9">
        <w:rPr>
          <w:rFonts w:ascii="Times New Roman" w:eastAsia="Times New Roman" w:hAnsi="Times New Roman" w:cs="Times New Roman"/>
          <w:b/>
          <w:bCs/>
        </w:rPr>
        <w:t>SD-Access</w:t>
      </w:r>
      <w:r w:rsidRPr="00386CD9">
        <w:rPr>
          <w:rFonts w:ascii="Times New Roman" w:eastAsia="Times New Roman" w:hAnsi="Times New Roman" w:cs="Times New Roman"/>
        </w:rPr>
        <w:t xml:space="preserve"> = Simplifies and secures </w:t>
      </w:r>
      <w:r w:rsidRPr="00386CD9">
        <w:rPr>
          <w:rFonts w:ascii="Times New Roman" w:eastAsia="Times New Roman" w:hAnsi="Times New Roman" w:cs="Times New Roman"/>
          <w:b/>
          <w:bCs/>
        </w:rPr>
        <w:t>local network</w:t>
      </w:r>
      <w:r w:rsidRPr="00386CD9">
        <w:rPr>
          <w:rFonts w:ascii="Times New Roman" w:eastAsia="Times New Roman" w:hAnsi="Times New Roman" w:cs="Times New Roman"/>
        </w:rPr>
        <w:t xml:space="preserve"> access.</w:t>
      </w:r>
    </w:p>
    <w:p w14:paraId="2D906991" w14:textId="17769211" w:rsidR="00386CD9" w:rsidRPr="00386CD9" w:rsidRDefault="00386CD9" w:rsidP="00386CD9">
      <w:pPr>
        <w:pStyle w:val="ListParagraph"/>
        <w:numPr>
          <w:ilvl w:val="0"/>
          <w:numId w:val="6"/>
        </w:numPr>
        <w:spacing w:before="100" w:beforeAutospacing="1" w:after="100" w:afterAutospacing="1"/>
        <w:rPr>
          <w:rFonts w:ascii="Times New Roman" w:eastAsia="Times New Roman" w:hAnsi="Times New Roman" w:cs="Times New Roman"/>
        </w:rPr>
      </w:pPr>
      <w:r w:rsidRPr="00386CD9">
        <w:rPr>
          <w:rFonts w:ascii="Times New Roman" w:eastAsia="Times New Roman" w:hAnsi="Times New Roman" w:cs="Times New Roman"/>
          <w:b/>
          <w:bCs/>
        </w:rPr>
        <w:t>SD-WAN</w:t>
      </w:r>
      <w:r w:rsidRPr="00386CD9">
        <w:rPr>
          <w:rFonts w:ascii="Times New Roman" w:eastAsia="Times New Roman" w:hAnsi="Times New Roman" w:cs="Times New Roman"/>
        </w:rPr>
        <w:t xml:space="preserve"> = Optimizes and controls </w:t>
      </w:r>
      <w:r w:rsidRPr="00386CD9">
        <w:rPr>
          <w:rFonts w:ascii="Times New Roman" w:eastAsia="Times New Roman" w:hAnsi="Times New Roman" w:cs="Times New Roman"/>
          <w:b/>
          <w:bCs/>
        </w:rPr>
        <w:t>wide-area</w:t>
      </w:r>
      <w:r w:rsidRPr="00386CD9">
        <w:rPr>
          <w:rFonts w:ascii="Times New Roman" w:eastAsia="Times New Roman" w:hAnsi="Times New Roman" w:cs="Times New Roman"/>
        </w:rPr>
        <w:t xml:space="preserve"> connectivity.</w:t>
      </w:r>
    </w:p>
    <w:p w14:paraId="0600B515" w14:textId="77777777" w:rsidR="00386CD9" w:rsidRPr="00386CD9" w:rsidRDefault="00386CD9" w:rsidP="00BF20AE">
      <w:pPr>
        <w:pStyle w:val="NoSpacing"/>
        <w:rPr>
          <w:spacing w:val="-2"/>
          <w:sz w:val="26"/>
          <w:szCs w:val="26"/>
        </w:rPr>
      </w:pPr>
    </w:p>
    <w:sectPr w:rsidR="00386CD9" w:rsidRPr="00386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1732"/>
    <w:multiLevelType w:val="multilevel"/>
    <w:tmpl w:val="26B66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02081"/>
    <w:multiLevelType w:val="hybridMultilevel"/>
    <w:tmpl w:val="443287A6"/>
    <w:lvl w:ilvl="0" w:tplc="32AC4A72">
      <w:numFmt w:val="bullet"/>
      <w:lvlText w:val=""/>
      <w:lvlJc w:val="left"/>
      <w:pPr>
        <w:ind w:left="720" w:hanging="360"/>
      </w:pPr>
      <w:rPr>
        <w:rFonts w:ascii="Wingdings" w:eastAsia="Arial MT" w:hAnsi="Wingdings" w:cs="Arial MT"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F0B6B"/>
    <w:multiLevelType w:val="hybridMultilevel"/>
    <w:tmpl w:val="4F68C51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4F901808"/>
    <w:multiLevelType w:val="multilevel"/>
    <w:tmpl w:val="326A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2E5E34"/>
    <w:multiLevelType w:val="hybridMultilevel"/>
    <w:tmpl w:val="CFC2EC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A33A8E"/>
    <w:multiLevelType w:val="multilevel"/>
    <w:tmpl w:val="341A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77774">
    <w:abstractNumId w:val="4"/>
  </w:num>
  <w:num w:numId="2" w16cid:durableId="1610120518">
    <w:abstractNumId w:val="5"/>
  </w:num>
  <w:num w:numId="3" w16cid:durableId="103236271">
    <w:abstractNumId w:val="0"/>
  </w:num>
  <w:num w:numId="4" w16cid:durableId="288751920">
    <w:abstractNumId w:val="3"/>
  </w:num>
  <w:num w:numId="5" w16cid:durableId="1012881587">
    <w:abstractNumId w:val="1"/>
  </w:num>
  <w:num w:numId="6" w16cid:durableId="842166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5B"/>
    <w:rsid w:val="00112CEF"/>
    <w:rsid w:val="0017272E"/>
    <w:rsid w:val="001E38AB"/>
    <w:rsid w:val="00386CD9"/>
    <w:rsid w:val="00411DA0"/>
    <w:rsid w:val="0056425B"/>
    <w:rsid w:val="00702F35"/>
    <w:rsid w:val="007455FF"/>
    <w:rsid w:val="007C1C59"/>
    <w:rsid w:val="00804055"/>
    <w:rsid w:val="008F2C10"/>
    <w:rsid w:val="009543DB"/>
    <w:rsid w:val="00A42DAA"/>
    <w:rsid w:val="00B15473"/>
    <w:rsid w:val="00B97CE9"/>
    <w:rsid w:val="00BF20AE"/>
    <w:rsid w:val="00C34982"/>
    <w:rsid w:val="00C54B6F"/>
    <w:rsid w:val="00E96D5D"/>
    <w:rsid w:val="00F40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2EE1"/>
  <w15:chartTrackingRefBased/>
  <w15:docId w15:val="{E0B4FCAB-7551-40D6-97D4-7A4C36C8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25B"/>
    <w:pPr>
      <w:widowControl w:val="0"/>
      <w:autoSpaceDE w:val="0"/>
      <w:autoSpaceDN w:val="0"/>
      <w:spacing w:after="0" w:line="240" w:lineRule="auto"/>
    </w:pPr>
    <w:rPr>
      <w:rFonts w:ascii="Arial MT" w:eastAsia="Arial MT" w:hAnsi="Arial MT" w:cs="Arial MT"/>
      <w:kern w:val="0"/>
      <w:sz w:val="22"/>
      <w:szCs w:val="22"/>
      <w14:ligatures w14:val="none"/>
    </w:rPr>
  </w:style>
  <w:style w:type="paragraph" w:styleId="Heading1">
    <w:name w:val="heading 1"/>
    <w:basedOn w:val="Normal"/>
    <w:next w:val="Normal"/>
    <w:link w:val="Heading1Char"/>
    <w:uiPriority w:val="9"/>
    <w:qFormat/>
    <w:rsid w:val="0056425B"/>
    <w:pPr>
      <w:keepNext/>
      <w:keepLines/>
      <w:widowControl/>
      <w:autoSpaceDE/>
      <w:autoSpaceDN/>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56425B"/>
    <w:pPr>
      <w:keepNext/>
      <w:keepLines/>
      <w:widowControl/>
      <w:autoSpaceDE/>
      <w:autoSpaceDN/>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56425B"/>
    <w:pPr>
      <w:keepNext/>
      <w:keepLines/>
      <w:widowControl/>
      <w:autoSpaceDE/>
      <w:autoSpaceDN/>
      <w:spacing w:before="160" w:after="80" w:line="278"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6425B"/>
    <w:pPr>
      <w:keepNext/>
      <w:keepLines/>
      <w:widowControl/>
      <w:autoSpaceDE/>
      <w:autoSpaceDN/>
      <w:spacing w:before="80" w:after="40" w:line="278" w:lineRule="auto"/>
      <w:outlineLvl w:val="3"/>
    </w:pPr>
    <w:rPr>
      <w:rFonts w:asciiTheme="minorHAnsi" w:eastAsiaTheme="majorEastAsia" w:hAnsiTheme="minorHAnsi"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56425B"/>
    <w:pPr>
      <w:keepNext/>
      <w:keepLines/>
      <w:widowControl/>
      <w:autoSpaceDE/>
      <w:autoSpaceDN/>
      <w:spacing w:before="80" w:after="40" w:line="278" w:lineRule="auto"/>
      <w:outlineLvl w:val="4"/>
    </w:pPr>
    <w:rPr>
      <w:rFonts w:asciiTheme="minorHAnsi" w:eastAsiaTheme="majorEastAsia" w:hAnsiTheme="minorHAnsi"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56425B"/>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56425B"/>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56425B"/>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56425B"/>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2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642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642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42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42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42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2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2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25B"/>
    <w:rPr>
      <w:rFonts w:eastAsiaTheme="majorEastAsia" w:cstheme="majorBidi"/>
      <w:color w:val="272727" w:themeColor="text1" w:themeTint="D8"/>
    </w:rPr>
  </w:style>
  <w:style w:type="paragraph" w:styleId="Title">
    <w:name w:val="Title"/>
    <w:basedOn w:val="Normal"/>
    <w:next w:val="Normal"/>
    <w:link w:val="TitleChar"/>
    <w:uiPriority w:val="10"/>
    <w:qFormat/>
    <w:rsid w:val="0056425B"/>
    <w:pPr>
      <w:widowControl/>
      <w:autoSpaceDE/>
      <w:autoSpaceDN/>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642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25B"/>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642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25B"/>
    <w:pPr>
      <w:widowControl/>
      <w:autoSpaceDE/>
      <w:autoSpaceDN/>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56425B"/>
    <w:rPr>
      <w:i/>
      <w:iCs/>
      <w:color w:val="404040" w:themeColor="text1" w:themeTint="BF"/>
    </w:rPr>
  </w:style>
  <w:style w:type="paragraph" w:styleId="ListParagraph">
    <w:name w:val="List Paragraph"/>
    <w:basedOn w:val="Normal"/>
    <w:uiPriority w:val="34"/>
    <w:qFormat/>
    <w:rsid w:val="0056425B"/>
    <w:pPr>
      <w:widowControl/>
      <w:autoSpaceDE/>
      <w:autoSpaceDN/>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56425B"/>
    <w:rPr>
      <w:i/>
      <w:iCs/>
      <w:color w:val="2F5496" w:themeColor="accent1" w:themeShade="BF"/>
    </w:rPr>
  </w:style>
  <w:style w:type="paragraph" w:styleId="IntenseQuote">
    <w:name w:val="Intense Quote"/>
    <w:basedOn w:val="Normal"/>
    <w:next w:val="Normal"/>
    <w:link w:val="IntenseQuoteChar"/>
    <w:uiPriority w:val="30"/>
    <w:qFormat/>
    <w:rsid w:val="0056425B"/>
    <w:pPr>
      <w:widowControl/>
      <w:pBdr>
        <w:top w:val="single" w:sz="4" w:space="10" w:color="2F5496" w:themeColor="accent1" w:themeShade="BF"/>
        <w:bottom w:val="single" w:sz="4" w:space="10" w:color="2F5496" w:themeColor="accent1" w:themeShade="BF"/>
      </w:pBdr>
      <w:autoSpaceDE/>
      <w:autoSpaceDN/>
      <w:spacing w:before="360" w:after="360" w:line="278" w:lineRule="auto"/>
      <w:ind w:left="864" w:right="864"/>
      <w:jc w:val="center"/>
    </w:pPr>
    <w:rPr>
      <w:rFonts w:asciiTheme="minorHAnsi" w:eastAsiaTheme="minorHAnsi" w:hAnsiTheme="minorHAnsi" w:cstheme="minorBidi"/>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56425B"/>
    <w:rPr>
      <w:i/>
      <w:iCs/>
      <w:color w:val="2F5496" w:themeColor="accent1" w:themeShade="BF"/>
    </w:rPr>
  </w:style>
  <w:style w:type="character" w:styleId="IntenseReference">
    <w:name w:val="Intense Reference"/>
    <w:basedOn w:val="DefaultParagraphFont"/>
    <w:uiPriority w:val="32"/>
    <w:qFormat/>
    <w:rsid w:val="0056425B"/>
    <w:rPr>
      <w:b/>
      <w:bCs/>
      <w:smallCaps/>
      <w:color w:val="2F5496" w:themeColor="accent1" w:themeShade="BF"/>
      <w:spacing w:val="5"/>
    </w:rPr>
  </w:style>
  <w:style w:type="paragraph" w:styleId="NoSpacing">
    <w:name w:val="No Spacing"/>
    <w:uiPriority w:val="1"/>
    <w:qFormat/>
    <w:rsid w:val="0056425B"/>
    <w:pPr>
      <w:widowControl w:val="0"/>
      <w:autoSpaceDE w:val="0"/>
      <w:autoSpaceDN w:val="0"/>
      <w:spacing w:after="0" w:line="240" w:lineRule="auto"/>
    </w:pPr>
    <w:rPr>
      <w:rFonts w:ascii="Arial MT" w:eastAsia="Arial MT" w:hAnsi="Arial MT" w:cs="Arial MT"/>
      <w:kern w:val="0"/>
      <w:sz w:val="22"/>
      <w:szCs w:val="22"/>
      <w14:ligatures w14:val="none"/>
    </w:rPr>
  </w:style>
  <w:style w:type="paragraph" w:styleId="NormalWeb">
    <w:name w:val="Normal (Web)"/>
    <w:basedOn w:val="Normal"/>
    <w:uiPriority w:val="99"/>
    <w:semiHidden/>
    <w:unhideWhenUsed/>
    <w:rsid w:val="00A42DAA"/>
    <w:rPr>
      <w:rFonts w:ascii="Times New Roman" w:hAnsi="Times New Roman" w:cs="Times New Roman"/>
      <w:sz w:val="24"/>
      <w:szCs w:val="24"/>
    </w:rPr>
  </w:style>
  <w:style w:type="character" w:styleId="Strong">
    <w:name w:val="Strong"/>
    <w:basedOn w:val="DefaultParagraphFont"/>
    <w:uiPriority w:val="22"/>
    <w:qFormat/>
    <w:rsid w:val="00386C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921903">
      <w:bodyDiv w:val="1"/>
      <w:marLeft w:val="0"/>
      <w:marRight w:val="0"/>
      <w:marTop w:val="0"/>
      <w:marBottom w:val="0"/>
      <w:divBdr>
        <w:top w:val="none" w:sz="0" w:space="0" w:color="auto"/>
        <w:left w:val="none" w:sz="0" w:space="0" w:color="auto"/>
        <w:bottom w:val="none" w:sz="0" w:space="0" w:color="auto"/>
        <w:right w:val="none" w:sz="0" w:space="0" w:color="auto"/>
      </w:divBdr>
    </w:div>
    <w:div w:id="322662478">
      <w:bodyDiv w:val="1"/>
      <w:marLeft w:val="0"/>
      <w:marRight w:val="0"/>
      <w:marTop w:val="0"/>
      <w:marBottom w:val="0"/>
      <w:divBdr>
        <w:top w:val="none" w:sz="0" w:space="0" w:color="auto"/>
        <w:left w:val="none" w:sz="0" w:space="0" w:color="auto"/>
        <w:bottom w:val="none" w:sz="0" w:space="0" w:color="auto"/>
        <w:right w:val="none" w:sz="0" w:space="0" w:color="auto"/>
      </w:divBdr>
    </w:div>
    <w:div w:id="507139562">
      <w:bodyDiv w:val="1"/>
      <w:marLeft w:val="0"/>
      <w:marRight w:val="0"/>
      <w:marTop w:val="0"/>
      <w:marBottom w:val="0"/>
      <w:divBdr>
        <w:top w:val="none" w:sz="0" w:space="0" w:color="auto"/>
        <w:left w:val="none" w:sz="0" w:space="0" w:color="auto"/>
        <w:bottom w:val="none" w:sz="0" w:space="0" w:color="auto"/>
        <w:right w:val="none" w:sz="0" w:space="0" w:color="auto"/>
      </w:divBdr>
    </w:div>
    <w:div w:id="529878318">
      <w:bodyDiv w:val="1"/>
      <w:marLeft w:val="0"/>
      <w:marRight w:val="0"/>
      <w:marTop w:val="0"/>
      <w:marBottom w:val="0"/>
      <w:divBdr>
        <w:top w:val="none" w:sz="0" w:space="0" w:color="auto"/>
        <w:left w:val="none" w:sz="0" w:space="0" w:color="auto"/>
        <w:bottom w:val="none" w:sz="0" w:space="0" w:color="auto"/>
        <w:right w:val="none" w:sz="0" w:space="0" w:color="auto"/>
      </w:divBdr>
    </w:div>
    <w:div w:id="538738229">
      <w:bodyDiv w:val="1"/>
      <w:marLeft w:val="0"/>
      <w:marRight w:val="0"/>
      <w:marTop w:val="0"/>
      <w:marBottom w:val="0"/>
      <w:divBdr>
        <w:top w:val="none" w:sz="0" w:space="0" w:color="auto"/>
        <w:left w:val="none" w:sz="0" w:space="0" w:color="auto"/>
        <w:bottom w:val="none" w:sz="0" w:space="0" w:color="auto"/>
        <w:right w:val="none" w:sz="0" w:space="0" w:color="auto"/>
      </w:divBdr>
      <w:divsChild>
        <w:div w:id="1237546750">
          <w:marLeft w:val="0"/>
          <w:marRight w:val="0"/>
          <w:marTop w:val="0"/>
          <w:marBottom w:val="0"/>
          <w:divBdr>
            <w:top w:val="none" w:sz="0" w:space="0" w:color="auto"/>
            <w:left w:val="none" w:sz="0" w:space="0" w:color="auto"/>
            <w:bottom w:val="none" w:sz="0" w:space="0" w:color="auto"/>
            <w:right w:val="none" w:sz="0" w:space="0" w:color="auto"/>
          </w:divBdr>
        </w:div>
      </w:divsChild>
    </w:div>
    <w:div w:id="670258813">
      <w:bodyDiv w:val="1"/>
      <w:marLeft w:val="0"/>
      <w:marRight w:val="0"/>
      <w:marTop w:val="0"/>
      <w:marBottom w:val="0"/>
      <w:divBdr>
        <w:top w:val="none" w:sz="0" w:space="0" w:color="auto"/>
        <w:left w:val="none" w:sz="0" w:space="0" w:color="auto"/>
        <w:bottom w:val="none" w:sz="0" w:space="0" w:color="auto"/>
        <w:right w:val="none" w:sz="0" w:space="0" w:color="auto"/>
      </w:divBdr>
    </w:div>
    <w:div w:id="733352020">
      <w:bodyDiv w:val="1"/>
      <w:marLeft w:val="0"/>
      <w:marRight w:val="0"/>
      <w:marTop w:val="0"/>
      <w:marBottom w:val="0"/>
      <w:divBdr>
        <w:top w:val="none" w:sz="0" w:space="0" w:color="auto"/>
        <w:left w:val="none" w:sz="0" w:space="0" w:color="auto"/>
        <w:bottom w:val="none" w:sz="0" w:space="0" w:color="auto"/>
        <w:right w:val="none" w:sz="0" w:space="0" w:color="auto"/>
      </w:divBdr>
      <w:divsChild>
        <w:div w:id="1940987470">
          <w:marLeft w:val="0"/>
          <w:marRight w:val="0"/>
          <w:marTop w:val="0"/>
          <w:marBottom w:val="0"/>
          <w:divBdr>
            <w:top w:val="none" w:sz="0" w:space="0" w:color="auto"/>
            <w:left w:val="none" w:sz="0" w:space="0" w:color="auto"/>
            <w:bottom w:val="none" w:sz="0" w:space="0" w:color="auto"/>
            <w:right w:val="none" w:sz="0" w:space="0" w:color="auto"/>
          </w:divBdr>
        </w:div>
      </w:divsChild>
    </w:div>
    <w:div w:id="804813809">
      <w:bodyDiv w:val="1"/>
      <w:marLeft w:val="0"/>
      <w:marRight w:val="0"/>
      <w:marTop w:val="0"/>
      <w:marBottom w:val="0"/>
      <w:divBdr>
        <w:top w:val="none" w:sz="0" w:space="0" w:color="auto"/>
        <w:left w:val="none" w:sz="0" w:space="0" w:color="auto"/>
        <w:bottom w:val="none" w:sz="0" w:space="0" w:color="auto"/>
        <w:right w:val="none" w:sz="0" w:space="0" w:color="auto"/>
      </w:divBdr>
    </w:div>
    <w:div w:id="901597296">
      <w:bodyDiv w:val="1"/>
      <w:marLeft w:val="0"/>
      <w:marRight w:val="0"/>
      <w:marTop w:val="0"/>
      <w:marBottom w:val="0"/>
      <w:divBdr>
        <w:top w:val="none" w:sz="0" w:space="0" w:color="auto"/>
        <w:left w:val="none" w:sz="0" w:space="0" w:color="auto"/>
        <w:bottom w:val="none" w:sz="0" w:space="0" w:color="auto"/>
        <w:right w:val="none" w:sz="0" w:space="0" w:color="auto"/>
      </w:divBdr>
    </w:div>
    <w:div w:id="991249661">
      <w:bodyDiv w:val="1"/>
      <w:marLeft w:val="0"/>
      <w:marRight w:val="0"/>
      <w:marTop w:val="0"/>
      <w:marBottom w:val="0"/>
      <w:divBdr>
        <w:top w:val="none" w:sz="0" w:space="0" w:color="auto"/>
        <w:left w:val="none" w:sz="0" w:space="0" w:color="auto"/>
        <w:bottom w:val="none" w:sz="0" w:space="0" w:color="auto"/>
        <w:right w:val="none" w:sz="0" w:space="0" w:color="auto"/>
      </w:divBdr>
    </w:div>
    <w:div w:id="1129858299">
      <w:bodyDiv w:val="1"/>
      <w:marLeft w:val="0"/>
      <w:marRight w:val="0"/>
      <w:marTop w:val="0"/>
      <w:marBottom w:val="0"/>
      <w:divBdr>
        <w:top w:val="none" w:sz="0" w:space="0" w:color="auto"/>
        <w:left w:val="none" w:sz="0" w:space="0" w:color="auto"/>
        <w:bottom w:val="none" w:sz="0" w:space="0" w:color="auto"/>
        <w:right w:val="none" w:sz="0" w:space="0" w:color="auto"/>
      </w:divBdr>
    </w:div>
    <w:div w:id="1235362088">
      <w:bodyDiv w:val="1"/>
      <w:marLeft w:val="0"/>
      <w:marRight w:val="0"/>
      <w:marTop w:val="0"/>
      <w:marBottom w:val="0"/>
      <w:divBdr>
        <w:top w:val="none" w:sz="0" w:space="0" w:color="auto"/>
        <w:left w:val="none" w:sz="0" w:space="0" w:color="auto"/>
        <w:bottom w:val="none" w:sz="0" w:space="0" w:color="auto"/>
        <w:right w:val="none" w:sz="0" w:space="0" w:color="auto"/>
      </w:divBdr>
    </w:div>
    <w:div w:id="1418602015">
      <w:bodyDiv w:val="1"/>
      <w:marLeft w:val="0"/>
      <w:marRight w:val="0"/>
      <w:marTop w:val="0"/>
      <w:marBottom w:val="0"/>
      <w:divBdr>
        <w:top w:val="none" w:sz="0" w:space="0" w:color="auto"/>
        <w:left w:val="none" w:sz="0" w:space="0" w:color="auto"/>
        <w:bottom w:val="none" w:sz="0" w:space="0" w:color="auto"/>
        <w:right w:val="none" w:sz="0" w:space="0" w:color="auto"/>
      </w:divBdr>
    </w:div>
    <w:div w:id="1483888115">
      <w:bodyDiv w:val="1"/>
      <w:marLeft w:val="0"/>
      <w:marRight w:val="0"/>
      <w:marTop w:val="0"/>
      <w:marBottom w:val="0"/>
      <w:divBdr>
        <w:top w:val="none" w:sz="0" w:space="0" w:color="auto"/>
        <w:left w:val="none" w:sz="0" w:space="0" w:color="auto"/>
        <w:bottom w:val="none" w:sz="0" w:space="0" w:color="auto"/>
        <w:right w:val="none" w:sz="0" w:space="0" w:color="auto"/>
      </w:divBdr>
    </w:div>
    <w:div w:id="1547374979">
      <w:bodyDiv w:val="1"/>
      <w:marLeft w:val="0"/>
      <w:marRight w:val="0"/>
      <w:marTop w:val="0"/>
      <w:marBottom w:val="0"/>
      <w:divBdr>
        <w:top w:val="none" w:sz="0" w:space="0" w:color="auto"/>
        <w:left w:val="none" w:sz="0" w:space="0" w:color="auto"/>
        <w:bottom w:val="none" w:sz="0" w:space="0" w:color="auto"/>
        <w:right w:val="none" w:sz="0" w:space="0" w:color="auto"/>
      </w:divBdr>
      <w:divsChild>
        <w:div w:id="1398165368">
          <w:marLeft w:val="0"/>
          <w:marRight w:val="0"/>
          <w:marTop w:val="0"/>
          <w:marBottom w:val="0"/>
          <w:divBdr>
            <w:top w:val="none" w:sz="0" w:space="0" w:color="auto"/>
            <w:left w:val="none" w:sz="0" w:space="0" w:color="auto"/>
            <w:bottom w:val="none" w:sz="0" w:space="0" w:color="auto"/>
            <w:right w:val="none" w:sz="0" w:space="0" w:color="auto"/>
          </w:divBdr>
        </w:div>
      </w:divsChild>
    </w:div>
    <w:div w:id="1681732420">
      <w:bodyDiv w:val="1"/>
      <w:marLeft w:val="0"/>
      <w:marRight w:val="0"/>
      <w:marTop w:val="0"/>
      <w:marBottom w:val="0"/>
      <w:divBdr>
        <w:top w:val="none" w:sz="0" w:space="0" w:color="auto"/>
        <w:left w:val="none" w:sz="0" w:space="0" w:color="auto"/>
        <w:bottom w:val="none" w:sz="0" w:space="0" w:color="auto"/>
        <w:right w:val="none" w:sz="0" w:space="0" w:color="auto"/>
      </w:divBdr>
    </w:div>
    <w:div w:id="1720400055">
      <w:bodyDiv w:val="1"/>
      <w:marLeft w:val="0"/>
      <w:marRight w:val="0"/>
      <w:marTop w:val="0"/>
      <w:marBottom w:val="0"/>
      <w:divBdr>
        <w:top w:val="none" w:sz="0" w:space="0" w:color="auto"/>
        <w:left w:val="none" w:sz="0" w:space="0" w:color="auto"/>
        <w:bottom w:val="none" w:sz="0" w:space="0" w:color="auto"/>
        <w:right w:val="none" w:sz="0" w:space="0" w:color="auto"/>
      </w:divBdr>
    </w:div>
    <w:div w:id="1854227316">
      <w:bodyDiv w:val="1"/>
      <w:marLeft w:val="0"/>
      <w:marRight w:val="0"/>
      <w:marTop w:val="0"/>
      <w:marBottom w:val="0"/>
      <w:divBdr>
        <w:top w:val="none" w:sz="0" w:space="0" w:color="auto"/>
        <w:left w:val="none" w:sz="0" w:space="0" w:color="auto"/>
        <w:bottom w:val="none" w:sz="0" w:space="0" w:color="auto"/>
        <w:right w:val="none" w:sz="0" w:space="0" w:color="auto"/>
      </w:divBdr>
    </w:div>
    <w:div w:id="2018802147">
      <w:bodyDiv w:val="1"/>
      <w:marLeft w:val="0"/>
      <w:marRight w:val="0"/>
      <w:marTop w:val="0"/>
      <w:marBottom w:val="0"/>
      <w:divBdr>
        <w:top w:val="none" w:sz="0" w:space="0" w:color="auto"/>
        <w:left w:val="none" w:sz="0" w:space="0" w:color="auto"/>
        <w:bottom w:val="none" w:sz="0" w:space="0" w:color="auto"/>
        <w:right w:val="none" w:sz="0" w:space="0" w:color="auto"/>
      </w:divBdr>
    </w:div>
    <w:div w:id="211558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Bhaveshsinh Solanki</dc:creator>
  <cp:keywords/>
  <dc:description/>
  <cp:lastModifiedBy>Bhaveshsinh Solanki</cp:lastModifiedBy>
  <cp:revision>6</cp:revision>
  <dcterms:created xsi:type="dcterms:W3CDTF">2025-03-15T11:03:00Z</dcterms:created>
  <dcterms:modified xsi:type="dcterms:W3CDTF">2025-04-24T08:04:00Z</dcterms:modified>
</cp:coreProperties>
</file>