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1D52" w14:textId="77777777" w:rsidR="001A504E" w:rsidRDefault="00000000">
      <w:pPr>
        <w:pStyle w:val="Heading1"/>
      </w:pPr>
      <w:r>
        <w:t>Module 12: Installation, Storage, and Compute with Windows Server</w:t>
      </w:r>
    </w:p>
    <w:p w14:paraId="2D90758B" w14:textId="77777777" w:rsidR="002A2E82" w:rsidRPr="002A2E82" w:rsidRDefault="002A2E82" w:rsidP="002A2E82">
      <w:r w:rsidRPr="002A2E82">
        <w:rPr>
          <w:b/>
          <w:bCs/>
        </w:rPr>
        <w:t>1. What two options are provided in the type of installation window during Windows Server 2016 installation?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Windows Server 2016 (Server Core Installation) and Windows Server 2016 (Desktop Experience Installation).</w:t>
      </w:r>
    </w:p>
    <w:p w14:paraId="19FA1A48" w14:textId="77777777" w:rsidR="002A2E82" w:rsidRPr="002A2E82" w:rsidRDefault="002A2E82" w:rsidP="002A2E82">
      <w:r w:rsidRPr="002A2E82">
        <w:rPr>
          <w:b/>
          <w:bCs/>
        </w:rPr>
        <w:t>2. How to configure a server step by step?</w:t>
      </w:r>
      <w:r w:rsidRPr="002A2E82">
        <w:br/>
      </w:r>
      <w:r w:rsidRPr="002A2E82">
        <w:rPr>
          <w:b/>
          <w:bCs/>
        </w:rPr>
        <w:t>Ans.</w:t>
      </w:r>
    </w:p>
    <w:p w14:paraId="2ACF0C42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Install Windows Server</w:t>
      </w:r>
    </w:p>
    <w:p w14:paraId="6415FA1E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Assign a static IP address</w:t>
      </w:r>
    </w:p>
    <w:p w14:paraId="3A294F4E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Rename the computer</w:t>
      </w:r>
    </w:p>
    <w:p w14:paraId="5DD42738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Join a domain (optional)</w:t>
      </w:r>
    </w:p>
    <w:p w14:paraId="2EF17EEA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Install required roles/features</w:t>
      </w:r>
    </w:p>
    <w:p w14:paraId="019E9C3F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Configure Windows Firewall and updates</w:t>
      </w:r>
    </w:p>
    <w:p w14:paraId="3CDCCA12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Promote to domain controller (if needed)</w:t>
      </w:r>
    </w:p>
    <w:p w14:paraId="7D40DC51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Set time zone and regional settings</w:t>
      </w:r>
    </w:p>
    <w:p w14:paraId="3C511B8B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Create and manage user accounts</w:t>
      </w:r>
    </w:p>
    <w:p w14:paraId="0E9A70C0" w14:textId="77777777" w:rsidR="002A2E82" w:rsidRPr="002A2E82" w:rsidRDefault="002A2E82" w:rsidP="002A2E82">
      <w:r w:rsidRPr="002A2E82">
        <w:rPr>
          <w:b/>
          <w:bCs/>
        </w:rPr>
        <w:t>3. What are the Pre-installation tasks?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Verify hardware compatibility, backup data, choose edition, prepare storage, create bootable media, and configure BIOS/UEFI.</w:t>
      </w:r>
    </w:p>
    <w:p w14:paraId="55E433A4" w14:textId="77777777" w:rsidR="002A2E82" w:rsidRPr="002A2E82" w:rsidRDefault="002A2E82" w:rsidP="002A2E82">
      <w:r w:rsidRPr="002A2E82">
        <w:rPr>
          <w:b/>
          <w:bCs/>
        </w:rPr>
        <w:t xml:space="preserve">4. What are the </w:t>
      </w:r>
      <w:proofErr w:type="gramStart"/>
      <w:r w:rsidRPr="002A2E82">
        <w:rPr>
          <w:b/>
          <w:bCs/>
        </w:rPr>
        <w:t>Post-installation</w:t>
      </w:r>
      <w:proofErr w:type="gramEnd"/>
      <w:r w:rsidRPr="002A2E82">
        <w:rPr>
          <w:b/>
          <w:bCs/>
        </w:rPr>
        <w:t xml:space="preserve"> tasks?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Configure network, assign static IP, rename server, activate Windows, install updates, configure roles, harden security, and set up backups.</w:t>
      </w:r>
    </w:p>
    <w:p w14:paraId="2E9DF5C4" w14:textId="77777777" w:rsidR="002A2E82" w:rsidRPr="002A2E82" w:rsidRDefault="002A2E82" w:rsidP="002A2E82">
      <w:r w:rsidRPr="002A2E82">
        <w:rPr>
          <w:b/>
          <w:bCs/>
        </w:rPr>
        <w:t>5. What is the standard upgrade path for Windows Server?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Windows Server 2012 → 2016, Windows Server 2012 R2 → 2016. Server Core must upgrade to another Core edition.</w:t>
      </w:r>
    </w:p>
    <w:p w14:paraId="7CEA3C36" w14:textId="77777777" w:rsidR="002A2E82" w:rsidRPr="002A2E82" w:rsidRDefault="002A2E82" w:rsidP="002A2E82">
      <w:r w:rsidRPr="002A2E82">
        <w:rPr>
          <w:b/>
          <w:bCs/>
        </w:rPr>
        <w:t>6. What is the Physical structure of Active Directory?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Sites, Domain Controllers, Subnets.</w:t>
      </w:r>
    </w:p>
    <w:p w14:paraId="4114E5EB" w14:textId="77777777" w:rsidR="002A2E82" w:rsidRPr="002A2E82" w:rsidRDefault="002A2E82" w:rsidP="002A2E82">
      <w:r w:rsidRPr="002A2E82">
        <w:rPr>
          <w:b/>
          <w:bCs/>
        </w:rPr>
        <w:t>7. What are the Logical components of Active Directory?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Forest, Tree, Domains, Organizational Units (OUs), Objects (Users, Groups, Computers).</w:t>
      </w:r>
    </w:p>
    <w:p w14:paraId="59C53D6A" w14:textId="77777777" w:rsidR="002A2E82" w:rsidRPr="002A2E82" w:rsidRDefault="002A2E82" w:rsidP="002A2E82">
      <w:r w:rsidRPr="002A2E82">
        <w:rPr>
          <w:b/>
          <w:bCs/>
        </w:rPr>
        <w:t>8. What is the full form of LDAP?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Lightweight Directory Access Protocol.</w:t>
      </w:r>
    </w:p>
    <w:p w14:paraId="7ED1EB90" w14:textId="77777777" w:rsidR="002A2E82" w:rsidRPr="002A2E82" w:rsidRDefault="002A2E82" w:rsidP="002A2E82">
      <w:r w:rsidRPr="002A2E82">
        <w:rPr>
          <w:b/>
          <w:bCs/>
        </w:rPr>
        <w:lastRenderedPageBreak/>
        <w:t>9. What is the location of the AD database?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C:\Windows\NTDS\NTDS.DIT</w:t>
      </w:r>
    </w:p>
    <w:p w14:paraId="5646EE45" w14:textId="77777777" w:rsidR="002A2E82" w:rsidRPr="002A2E82" w:rsidRDefault="002A2E82" w:rsidP="002A2E82">
      <w:r w:rsidRPr="002A2E82">
        <w:rPr>
          <w:b/>
          <w:bCs/>
        </w:rPr>
        <w:t>10. What is a child DC?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A Child Domain Controller is a domain controller for a child domain, which is a subdomain under a parent domain within the same AD forest.</w:t>
      </w:r>
    </w:p>
    <w:p w14:paraId="7A2FA9C0" w14:textId="77777777" w:rsidR="002A2E82" w:rsidRPr="002A2E82" w:rsidRDefault="002A2E82" w:rsidP="002A2E82">
      <w:r w:rsidRPr="002A2E82">
        <w:rPr>
          <w:b/>
          <w:bCs/>
        </w:rPr>
        <w:t>11. Explain the term forest in Active Directory.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A forest is the topmost logical container in Active Directory. It contains one or more domains and defines a security boundary with a shared schema and global catalog.</w:t>
      </w:r>
    </w:p>
    <w:p w14:paraId="11901F0B" w14:textId="77777777" w:rsidR="002A2E82" w:rsidRPr="002A2E82" w:rsidRDefault="002A2E82" w:rsidP="002A2E82">
      <w:r w:rsidRPr="002A2E82">
        <w:rPr>
          <w:b/>
          <w:bCs/>
        </w:rPr>
        <w:t>12. What is Active Directory? Check all that apply.</w:t>
      </w:r>
      <w:r w:rsidRPr="002A2E82">
        <w:br/>
      </w:r>
      <w:r w:rsidRPr="002A2E82">
        <w:rPr>
          <w:b/>
          <w:bCs/>
        </w:rPr>
        <w:t>Ans.</w:t>
      </w:r>
      <w:r w:rsidRPr="002A2E82">
        <w:br/>
      </w:r>
      <w:r w:rsidRPr="002A2E82">
        <w:rPr>
          <w:rFonts w:ascii="Segoe UI Symbol" w:hAnsi="Segoe UI Symbol" w:cs="Segoe UI Symbol"/>
        </w:rPr>
        <w:t>✔</w:t>
      </w:r>
      <w:r w:rsidRPr="002A2E82">
        <w:t xml:space="preserve"> Microsoft's implementation of a directory server</w:t>
      </w:r>
      <w:r w:rsidRPr="002A2E82">
        <w:br/>
      </w:r>
      <w:r w:rsidRPr="002A2E82">
        <w:rPr>
          <w:rFonts w:ascii="Segoe UI Symbol" w:hAnsi="Segoe UI Symbol" w:cs="Segoe UI Symbol"/>
        </w:rPr>
        <w:t>✔</w:t>
      </w:r>
      <w:r w:rsidRPr="002A2E82">
        <w:t xml:space="preserve"> An LDAP-compatible directory server</w:t>
      </w:r>
      <w:r w:rsidRPr="002A2E82">
        <w:br/>
      </w:r>
      <w:r w:rsidRPr="002A2E82">
        <w:rPr>
          <w:rFonts w:ascii="Segoe UI Symbol" w:hAnsi="Segoe UI Symbol" w:cs="Segoe UI Symbol"/>
        </w:rPr>
        <w:t>✖</w:t>
      </w:r>
      <w:r w:rsidRPr="002A2E82">
        <w:t xml:space="preserve"> An open-source directory server</w:t>
      </w:r>
      <w:r w:rsidRPr="002A2E82">
        <w:br/>
      </w:r>
      <w:r w:rsidRPr="002A2E82">
        <w:rPr>
          <w:rFonts w:ascii="Segoe UI Symbol" w:hAnsi="Segoe UI Symbol" w:cs="Segoe UI Symbol"/>
        </w:rPr>
        <w:t>✖</w:t>
      </w:r>
      <w:r w:rsidRPr="002A2E82">
        <w:t xml:space="preserve"> A Windows-only implementation</w:t>
      </w:r>
    </w:p>
    <w:p w14:paraId="610398E0" w14:textId="77777777" w:rsidR="002A2E82" w:rsidRPr="002A2E82" w:rsidRDefault="002A2E82" w:rsidP="002A2E82">
      <w:r w:rsidRPr="002A2E82">
        <w:rPr>
          <w:b/>
          <w:bCs/>
        </w:rPr>
        <w:t>13. When you create an Active Directory domain, what's the name of the default user account?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Administrator</w:t>
      </w:r>
    </w:p>
    <w:p w14:paraId="620CA5D6" w14:textId="77777777" w:rsidR="002A2E82" w:rsidRPr="002A2E82" w:rsidRDefault="002A2E82" w:rsidP="002A2E82">
      <w:r w:rsidRPr="002A2E82">
        <w:rPr>
          <w:b/>
          <w:bCs/>
        </w:rPr>
        <w:t>14. AD domain provides which of the following advantages? Check all that apply.</w:t>
      </w:r>
      <w:r w:rsidRPr="002A2E82">
        <w:br/>
      </w:r>
      <w:r w:rsidRPr="002A2E82">
        <w:rPr>
          <w:b/>
          <w:bCs/>
        </w:rPr>
        <w:t>Ans.</w:t>
      </w:r>
      <w:r w:rsidRPr="002A2E82">
        <w:br/>
      </w:r>
      <w:r w:rsidRPr="002A2E82">
        <w:rPr>
          <w:rFonts w:ascii="Segoe UI Symbol" w:hAnsi="Segoe UI Symbol" w:cs="Segoe UI Symbol"/>
        </w:rPr>
        <w:t>✔</w:t>
      </w:r>
      <w:r w:rsidRPr="002A2E82">
        <w:t xml:space="preserve"> Centralized authentication</w:t>
      </w:r>
      <w:r w:rsidRPr="002A2E82">
        <w:br/>
      </w:r>
      <w:r w:rsidRPr="002A2E82">
        <w:rPr>
          <w:rFonts w:ascii="Segoe UI Symbol" w:hAnsi="Segoe UI Symbol" w:cs="Segoe UI Symbol"/>
        </w:rPr>
        <w:t>✔</w:t>
      </w:r>
      <w:r w:rsidRPr="002A2E82">
        <w:t xml:space="preserve"> Centralized management with GPOs</w:t>
      </w:r>
      <w:r w:rsidRPr="002A2E82">
        <w:br/>
      </w:r>
      <w:r w:rsidRPr="002A2E82">
        <w:rPr>
          <w:rFonts w:ascii="Segoe UI Symbol" w:hAnsi="Segoe UI Symbol" w:cs="Segoe UI Symbol"/>
        </w:rPr>
        <w:t>✖</w:t>
      </w:r>
      <w:r w:rsidRPr="002A2E82">
        <w:t xml:space="preserve"> More detailed logging</w:t>
      </w:r>
      <w:r w:rsidRPr="002A2E82">
        <w:br/>
      </w:r>
      <w:r w:rsidRPr="002A2E82">
        <w:rPr>
          <w:rFonts w:ascii="Segoe UI Symbol" w:hAnsi="Segoe UI Symbol" w:cs="Segoe UI Symbol"/>
        </w:rPr>
        <w:t>✖</w:t>
      </w:r>
      <w:r w:rsidRPr="002A2E82">
        <w:t xml:space="preserve"> Better performance</w:t>
      </w:r>
    </w:p>
    <w:p w14:paraId="1A42E221" w14:textId="77777777" w:rsidR="002A2E82" w:rsidRPr="002A2E82" w:rsidRDefault="002A2E82" w:rsidP="002A2E82">
      <w:r w:rsidRPr="002A2E82">
        <w:rPr>
          <w:b/>
          <w:bCs/>
        </w:rPr>
        <w:t>15. What are the minimum hardware requirements for installing Windows Server 2016?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1.4 GHz 64-bit processor, 512 MB RAM (2 GB for GUI), 32 GB disk space, Gigabit network adapter, UEFI firmware with Secure Boot (optional).</w:t>
      </w:r>
    </w:p>
    <w:p w14:paraId="12E9C83C" w14:textId="77777777" w:rsidR="002A2E82" w:rsidRPr="002A2E82" w:rsidRDefault="002A2E82" w:rsidP="002A2E82">
      <w:r w:rsidRPr="002A2E82">
        <w:rPr>
          <w:b/>
          <w:bCs/>
        </w:rPr>
        <w:t>16. Explain the different editions of Windows Server 2016 and their features.</w:t>
      </w:r>
      <w:r w:rsidRPr="002A2E82">
        <w:br/>
      </w:r>
      <w:r w:rsidRPr="002A2E82">
        <w:rPr>
          <w:b/>
          <w:bCs/>
        </w:rPr>
        <w:t>Ans.</w:t>
      </w:r>
    </w:p>
    <w:p w14:paraId="2DB35AC6" w14:textId="77777777" w:rsidR="002A2E82" w:rsidRPr="002A2E82" w:rsidRDefault="002A2E82" w:rsidP="002A2E82">
      <w:pPr>
        <w:numPr>
          <w:ilvl w:val="0"/>
          <w:numId w:val="11"/>
        </w:numPr>
      </w:pPr>
      <w:r w:rsidRPr="002A2E82">
        <w:rPr>
          <w:b/>
          <w:bCs/>
        </w:rPr>
        <w:t>Datacenter:</w:t>
      </w:r>
      <w:r w:rsidRPr="002A2E82">
        <w:t xml:space="preserve"> Unlimited virtualization, advanced features</w:t>
      </w:r>
    </w:p>
    <w:p w14:paraId="54AE2184" w14:textId="77777777" w:rsidR="002A2E82" w:rsidRPr="002A2E82" w:rsidRDefault="002A2E82" w:rsidP="002A2E82">
      <w:pPr>
        <w:numPr>
          <w:ilvl w:val="0"/>
          <w:numId w:val="11"/>
        </w:numPr>
      </w:pPr>
      <w:r w:rsidRPr="002A2E82">
        <w:rPr>
          <w:b/>
          <w:bCs/>
        </w:rPr>
        <w:t>Standard:</w:t>
      </w:r>
      <w:r w:rsidRPr="002A2E82">
        <w:t xml:space="preserve"> Supports up to two VMs</w:t>
      </w:r>
    </w:p>
    <w:p w14:paraId="374898A6" w14:textId="77777777" w:rsidR="002A2E82" w:rsidRPr="002A2E82" w:rsidRDefault="002A2E82" w:rsidP="002A2E82">
      <w:pPr>
        <w:numPr>
          <w:ilvl w:val="0"/>
          <w:numId w:val="11"/>
        </w:numPr>
      </w:pPr>
      <w:r w:rsidRPr="002A2E82">
        <w:rPr>
          <w:b/>
          <w:bCs/>
        </w:rPr>
        <w:t>Essentials:</w:t>
      </w:r>
      <w:r w:rsidRPr="002A2E82">
        <w:t xml:space="preserve"> For small businesses (25 users, 50 devices)</w:t>
      </w:r>
    </w:p>
    <w:p w14:paraId="7714EE05" w14:textId="77777777" w:rsidR="002A2E82" w:rsidRPr="002A2E82" w:rsidRDefault="002A2E82" w:rsidP="002A2E82">
      <w:pPr>
        <w:numPr>
          <w:ilvl w:val="0"/>
          <w:numId w:val="11"/>
        </w:numPr>
      </w:pPr>
      <w:r w:rsidRPr="002A2E82">
        <w:rPr>
          <w:b/>
          <w:bCs/>
        </w:rPr>
        <w:t>Multipoint Premium Server:</w:t>
      </w:r>
      <w:r w:rsidRPr="002A2E82">
        <w:t xml:space="preserve"> Educational use</w:t>
      </w:r>
    </w:p>
    <w:p w14:paraId="78FC2E39" w14:textId="77777777" w:rsidR="002A2E82" w:rsidRPr="002A2E82" w:rsidRDefault="002A2E82" w:rsidP="002A2E82">
      <w:r w:rsidRPr="002A2E82">
        <w:rPr>
          <w:b/>
          <w:bCs/>
        </w:rPr>
        <w:lastRenderedPageBreak/>
        <w:t>17. Walk through the steps of installing Windows Server 2016 using GUI mode.</w:t>
      </w:r>
      <w:r w:rsidRPr="002A2E82">
        <w:br/>
      </w:r>
      <w:r w:rsidRPr="002A2E82">
        <w:rPr>
          <w:b/>
          <w:bCs/>
        </w:rPr>
        <w:t>Ans.</w:t>
      </w:r>
    </w:p>
    <w:p w14:paraId="7D863D02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Boot from installation media</w:t>
      </w:r>
    </w:p>
    <w:p w14:paraId="21DF831E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Choose language preferences</w:t>
      </w:r>
    </w:p>
    <w:p w14:paraId="16B5E673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Select 'Windows Server with Desktop Experience'</w:t>
      </w:r>
    </w:p>
    <w:p w14:paraId="5B56875E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Accept license</w:t>
      </w:r>
    </w:p>
    <w:p w14:paraId="219406D4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Choose installation location</w:t>
      </w:r>
    </w:p>
    <w:p w14:paraId="46D6B926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Complete setup</w:t>
      </w:r>
    </w:p>
    <w:p w14:paraId="3689C13E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Set Administrator password</w:t>
      </w:r>
    </w:p>
    <w:p w14:paraId="5DC74A94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Configure settings</w:t>
      </w:r>
    </w:p>
    <w:p w14:paraId="4184EE8D" w14:textId="77777777" w:rsidR="002A2E82" w:rsidRPr="002A2E82" w:rsidRDefault="002A2E82" w:rsidP="002A2E82">
      <w:r w:rsidRPr="002A2E82">
        <w:rPr>
          <w:b/>
          <w:bCs/>
        </w:rPr>
        <w:t>18. Describe the steps for installing Windows Server 2016 in Server Core mode.</w:t>
      </w:r>
      <w:r w:rsidRPr="002A2E82">
        <w:br/>
      </w:r>
      <w:r w:rsidRPr="002A2E82">
        <w:rPr>
          <w:b/>
          <w:bCs/>
        </w:rPr>
        <w:t>Ans.</w:t>
      </w:r>
    </w:p>
    <w:p w14:paraId="23C06872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>Boot from media</w:t>
      </w:r>
    </w:p>
    <w:p w14:paraId="2773B35C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>Choose 'Server Core Installation'</w:t>
      </w:r>
    </w:p>
    <w:p w14:paraId="1CB49103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>Complete setup</w:t>
      </w:r>
    </w:p>
    <w:p w14:paraId="562BE998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>Login to command prompt</w:t>
      </w:r>
    </w:p>
    <w:p w14:paraId="6DAD4D53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 xml:space="preserve">Use </w:t>
      </w:r>
      <w:proofErr w:type="spellStart"/>
      <w:r w:rsidRPr="002A2E82">
        <w:t>sconfig</w:t>
      </w:r>
      <w:proofErr w:type="spellEnd"/>
      <w:r w:rsidRPr="002A2E82">
        <w:t xml:space="preserve"> or PowerShell to configure</w:t>
      </w:r>
    </w:p>
    <w:p w14:paraId="2C7C5294" w14:textId="77777777" w:rsidR="002A2E82" w:rsidRPr="002A2E82" w:rsidRDefault="002A2E82" w:rsidP="002A2E82">
      <w:r w:rsidRPr="002A2E82">
        <w:rPr>
          <w:b/>
          <w:bCs/>
        </w:rPr>
        <w:t>19. How do you configure network settings during Windows Server 2016 installation?</w:t>
      </w:r>
      <w:r w:rsidRPr="002A2E82">
        <w:br/>
      </w:r>
      <w:r w:rsidRPr="002A2E82">
        <w:rPr>
          <w:b/>
          <w:bCs/>
        </w:rPr>
        <w:t>Ans.</w:t>
      </w:r>
    </w:p>
    <w:p w14:paraId="3878C11F" w14:textId="77777777" w:rsidR="002A2E82" w:rsidRPr="002A2E82" w:rsidRDefault="002A2E82" w:rsidP="002A2E82">
      <w:pPr>
        <w:numPr>
          <w:ilvl w:val="0"/>
          <w:numId w:val="14"/>
        </w:numPr>
      </w:pPr>
      <w:r w:rsidRPr="002A2E82">
        <w:t>In GUI: Use Control Panel &gt; Network and Sharing Center</w:t>
      </w:r>
    </w:p>
    <w:p w14:paraId="0B959570" w14:textId="77777777" w:rsidR="002A2E82" w:rsidRPr="002A2E82" w:rsidRDefault="002A2E82" w:rsidP="002A2E82">
      <w:pPr>
        <w:numPr>
          <w:ilvl w:val="0"/>
          <w:numId w:val="14"/>
        </w:numPr>
      </w:pPr>
      <w:r w:rsidRPr="002A2E82">
        <w:t xml:space="preserve">In Core: Use </w:t>
      </w:r>
      <w:proofErr w:type="spellStart"/>
      <w:r w:rsidRPr="002A2E82">
        <w:t>sconfig</w:t>
      </w:r>
      <w:proofErr w:type="spellEnd"/>
      <w:r w:rsidRPr="002A2E82">
        <w:t xml:space="preserve"> or PowerShell to configure IP, DNS, and gateway</w:t>
      </w:r>
    </w:p>
    <w:p w14:paraId="04928EA2" w14:textId="77777777" w:rsidR="002A2E82" w:rsidRPr="002A2E82" w:rsidRDefault="002A2E82" w:rsidP="002A2E82">
      <w:r w:rsidRPr="002A2E82">
        <w:rPr>
          <w:b/>
          <w:bCs/>
        </w:rPr>
        <w:t>20. Explain the process of promoting a Windows Server to a domain controller.</w:t>
      </w:r>
      <w:r w:rsidRPr="002A2E82">
        <w:br/>
      </w:r>
      <w:r w:rsidRPr="002A2E82">
        <w:rPr>
          <w:b/>
          <w:bCs/>
        </w:rPr>
        <w:t>Ans.</w:t>
      </w:r>
    </w:p>
    <w:p w14:paraId="05767F06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Install AD DS role</w:t>
      </w:r>
    </w:p>
    <w:p w14:paraId="2DF3B610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Open Server Manager &gt; Promote to domain controller</w:t>
      </w:r>
    </w:p>
    <w:p w14:paraId="799C5615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Choose new domain or forest</w:t>
      </w:r>
    </w:p>
    <w:p w14:paraId="7D9F4E66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Set domain name</w:t>
      </w:r>
    </w:p>
    <w:p w14:paraId="638F991C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Configure DSRM password</w:t>
      </w:r>
    </w:p>
    <w:p w14:paraId="16F1C355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lastRenderedPageBreak/>
        <w:t>Complete wizard and reboot</w:t>
      </w:r>
    </w:p>
    <w:p w14:paraId="53DF4688" w14:textId="77777777" w:rsidR="002A2E82" w:rsidRPr="002A2E82" w:rsidRDefault="002A2E82" w:rsidP="002A2E82">
      <w:r w:rsidRPr="002A2E82">
        <w:rPr>
          <w:b/>
          <w:bCs/>
        </w:rPr>
        <w:t>21. Discuss the steps involved in upgrading from a previous version of Windows Server to Windows Server 2016.</w:t>
      </w:r>
      <w:r w:rsidRPr="002A2E82">
        <w:br/>
      </w:r>
      <w:r w:rsidRPr="002A2E82">
        <w:rPr>
          <w:b/>
          <w:bCs/>
        </w:rPr>
        <w:t>Ans.</w:t>
      </w:r>
    </w:p>
    <w:p w14:paraId="37A1A127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Check compatibility</w:t>
      </w:r>
    </w:p>
    <w:p w14:paraId="4EB03586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Backup data</w:t>
      </w:r>
    </w:p>
    <w:p w14:paraId="59024625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Insert 2016 media and run setup</w:t>
      </w:r>
    </w:p>
    <w:p w14:paraId="4749EBEF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Select upgrade</w:t>
      </w:r>
    </w:p>
    <w:p w14:paraId="79ECF847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Follow prompts</w:t>
      </w:r>
    </w:p>
    <w:p w14:paraId="12FDAE70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Reapply settings and updates</w:t>
      </w:r>
    </w:p>
    <w:p w14:paraId="2919AEDE" w14:textId="77777777" w:rsidR="002A2E82" w:rsidRPr="002A2E82" w:rsidRDefault="002A2E82" w:rsidP="002A2E82">
      <w:r w:rsidRPr="002A2E82">
        <w:rPr>
          <w:b/>
          <w:bCs/>
        </w:rPr>
        <w:t>22. What is Active Directory Domain Services (AD DS), and what are its key components?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AD DS stores object information and manages communication. Components: Domains, Forests, Trees, OUs, Global Catalog, Domain Controllers.</w:t>
      </w:r>
    </w:p>
    <w:p w14:paraId="59564C9E" w14:textId="77777777" w:rsidR="002A2E82" w:rsidRPr="002A2E82" w:rsidRDefault="002A2E82" w:rsidP="002A2E82">
      <w:r w:rsidRPr="002A2E82">
        <w:rPr>
          <w:b/>
          <w:bCs/>
        </w:rPr>
        <w:t>23. How do you create a new Active Directory user account in Windows Server?</w:t>
      </w:r>
      <w:r w:rsidRPr="002A2E82">
        <w:br/>
      </w:r>
      <w:r w:rsidRPr="002A2E82">
        <w:rPr>
          <w:b/>
          <w:bCs/>
        </w:rPr>
        <w:t>Ans.</w:t>
      </w:r>
    </w:p>
    <w:p w14:paraId="5EC63EA9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Open AD Users and Computers</w:t>
      </w:r>
    </w:p>
    <w:p w14:paraId="765EBD7F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Navigate to OU</w:t>
      </w:r>
    </w:p>
    <w:p w14:paraId="2B98A4C1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Right-click &gt; New &gt; User</w:t>
      </w:r>
    </w:p>
    <w:p w14:paraId="19F53E15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Enter info</w:t>
      </w:r>
    </w:p>
    <w:p w14:paraId="705B676B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Set password</w:t>
      </w:r>
    </w:p>
    <w:p w14:paraId="7D9B721F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Finish</w:t>
      </w:r>
    </w:p>
    <w:p w14:paraId="4F761203" w14:textId="77777777" w:rsidR="002A2E82" w:rsidRPr="002A2E82" w:rsidRDefault="002A2E82" w:rsidP="002A2E82">
      <w:r w:rsidRPr="002A2E82">
        <w:rPr>
          <w:b/>
          <w:bCs/>
        </w:rPr>
        <w:t>24. Explain the process of creating and managing Group Policy Objects (GPOs) in Windows Server 2016 or 2019.</w:t>
      </w:r>
      <w:r w:rsidRPr="002A2E82">
        <w:br/>
      </w:r>
      <w:r w:rsidRPr="002A2E82">
        <w:rPr>
          <w:b/>
          <w:bCs/>
        </w:rPr>
        <w:t>Ans.</w:t>
      </w:r>
    </w:p>
    <w:p w14:paraId="7F9DD594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Open GPMC</w:t>
      </w:r>
    </w:p>
    <w:p w14:paraId="65177C75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Right-click domain or OU &gt; Create GPO</w:t>
      </w:r>
    </w:p>
    <w:p w14:paraId="510E91B5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Edit GPO</w:t>
      </w:r>
    </w:p>
    <w:p w14:paraId="36F8BA9A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Modify settings</w:t>
      </w:r>
    </w:p>
    <w:p w14:paraId="7F1B645B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lastRenderedPageBreak/>
        <w:t>Link GPO</w:t>
      </w:r>
    </w:p>
    <w:p w14:paraId="58E60306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 xml:space="preserve">Apply using </w:t>
      </w:r>
      <w:proofErr w:type="spellStart"/>
      <w:r w:rsidRPr="002A2E82">
        <w:t>gpupdate</w:t>
      </w:r>
      <w:proofErr w:type="spellEnd"/>
      <w:r w:rsidRPr="002A2E82">
        <w:t xml:space="preserve"> /force</w:t>
      </w:r>
    </w:p>
    <w:p w14:paraId="0B0EE2B6" w14:textId="77777777" w:rsidR="002A2E82" w:rsidRPr="002A2E82" w:rsidRDefault="002A2E82" w:rsidP="002A2E82">
      <w:r w:rsidRPr="002A2E82">
        <w:rPr>
          <w:b/>
          <w:bCs/>
        </w:rPr>
        <w:t>25. What are Organizational Units (OUs) in Active Directory, and how do you use them?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OUs are containers used to organize users, computers, and groups. They allow delegation and policy application.</w:t>
      </w:r>
    </w:p>
    <w:p w14:paraId="551C1850" w14:textId="77777777" w:rsidR="002A2E82" w:rsidRPr="002A2E82" w:rsidRDefault="002A2E82" w:rsidP="002A2E82">
      <w:r w:rsidRPr="002A2E82">
        <w:rPr>
          <w:b/>
          <w:bCs/>
        </w:rPr>
        <w:t>26. Describe the process of delegating administrative privileges in Active Directory.</w:t>
      </w:r>
      <w:r w:rsidRPr="002A2E82">
        <w:br/>
      </w:r>
      <w:r w:rsidRPr="002A2E82">
        <w:rPr>
          <w:b/>
          <w:bCs/>
        </w:rPr>
        <w:t>Ans.</w:t>
      </w:r>
    </w:p>
    <w:p w14:paraId="31DD97BF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Open AD Users and Computers</w:t>
      </w:r>
    </w:p>
    <w:p w14:paraId="1D133655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Right-click OU &gt; Delegate Control</w:t>
      </w:r>
    </w:p>
    <w:p w14:paraId="05181A59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Select user/group</w:t>
      </w:r>
    </w:p>
    <w:p w14:paraId="08B7760B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Assign tasks</w:t>
      </w:r>
    </w:p>
    <w:p w14:paraId="01382FD5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Finish</w:t>
      </w:r>
    </w:p>
    <w:p w14:paraId="20519BFF" w14:textId="20C9813E" w:rsidR="002A2E82" w:rsidRDefault="002A2E82" w:rsidP="002A2E82"/>
    <w:p w14:paraId="13A685C7" w14:textId="5BFE523A" w:rsidR="001A504E" w:rsidRDefault="001A504E"/>
    <w:sectPr w:rsidR="001A50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2B1B39"/>
    <w:multiLevelType w:val="multilevel"/>
    <w:tmpl w:val="245E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A67956"/>
    <w:multiLevelType w:val="multilevel"/>
    <w:tmpl w:val="5C1E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1A467E"/>
    <w:multiLevelType w:val="multilevel"/>
    <w:tmpl w:val="24E4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C7E91"/>
    <w:multiLevelType w:val="multilevel"/>
    <w:tmpl w:val="8F18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C004A"/>
    <w:multiLevelType w:val="multilevel"/>
    <w:tmpl w:val="A3CE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C510F"/>
    <w:multiLevelType w:val="multilevel"/>
    <w:tmpl w:val="C434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21011"/>
    <w:multiLevelType w:val="multilevel"/>
    <w:tmpl w:val="FD9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F3663"/>
    <w:multiLevelType w:val="multilevel"/>
    <w:tmpl w:val="618C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E7B02"/>
    <w:multiLevelType w:val="multilevel"/>
    <w:tmpl w:val="9C1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54478"/>
    <w:multiLevelType w:val="multilevel"/>
    <w:tmpl w:val="DD70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494608">
    <w:abstractNumId w:val="8"/>
  </w:num>
  <w:num w:numId="2" w16cid:durableId="2030642030">
    <w:abstractNumId w:val="6"/>
  </w:num>
  <w:num w:numId="3" w16cid:durableId="537013027">
    <w:abstractNumId w:val="5"/>
  </w:num>
  <w:num w:numId="4" w16cid:durableId="526916385">
    <w:abstractNumId w:val="4"/>
  </w:num>
  <w:num w:numId="5" w16cid:durableId="1175145323">
    <w:abstractNumId w:val="7"/>
  </w:num>
  <w:num w:numId="6" w16cid:durableId="249655180">
    <w:abstractNumId w:val="3"/>
  </w:num>
  <w:num w:numId="7" w16cid:durableId="1709602011">
    <w:abstractNumId w:val="2"/>
  </w:num>
  <w:num w:numId="8" w16cid:durableId="1212376454">
    <w:abstractNumId w:val="1"/>
  </w:num>
  <w:num w:numId="9" w16cid:durableId="1904098414">
    <w:abstractNumId w:val="0"/>
  </w:num>
  <w:num w:numId="10" w16cid:durableId="134879656">
    <w:abstractNumId w:val="16"/>
  </w:num>
  <w:num w:numId="11" w16cid:durableId="853806404">
    <w:abstractNumId w:val="17"/>
  </w:num>
  <w:num w:numId="12" w16cid:durableId="1242595289">
    <w:abstractNumId w:val="11"/>
  </w:num>
  <w:num w:numId="13" w16cid:durableId="1091852522">
    <w:abstractNumId w:val="18"/>
  </w:num>
  <w:num w:numId="14" w16cid:durableId="1529489020">
    <w:abstractNumId w:val="15"/>
  </w:num>
  <w:num w:numId="15" w16cid:durableId="1934780186">
    <w:abstractNumId w:val="13"/>
  </w:num>
  <w:num w:numId="16" w16cid:durableId="625158807">
    <w:abstractNumId w:val="10"/>
  </w:num>
  <w:num w:numId="17" w16cid:durableId="788551618">
    <w:abstractNumId w:val="12"/>
  </w:num>
  <w:num w:numId="18" w16cid:durableId="980233106">
    <w:abstractNumId w:val="9"/>
  </w:num>
  <w:num w:numId="19" w16cid:durableId="18267043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504E"/>
    <w:rsid w:val="0029639D"/>
    <w:rsid w:val="002A2E82"/>
    <w:rsid w:val="00326F90"/>
    <w:rsid w:val="005A1372"/>
    <w:rsid w:val="00AA1D8D"/>
    <w:rsid w:val="00B47730"/>
    <w:rsid w:val="00CB0664"/>
    <w:rsid w:val="00D77B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1EC1F"/>
  <w14:defaultImageDpi w14:val="300"/>
  <w15:docId w15:val="{BB68D31C-58DE-4242-B493-D787919D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Bhaveshsinh Solanki</cp:lastModifiedBy>
  <cp:revision>2</cp:revision>
  <dcterms:created xsi:type="dcterms:W3CDTF">2025-05-04T09:09:00Z</dcterms:created>
  <dcterms:modified xsi:type="dcterms:W3CDTF">2025-05-04T09:09:00Z</dcterms:modified>
  <cp:category/>
</cp:coreProperties>
</file>