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Pr="000B104E" w:rsidRDefault="00EE4EC2" w:rsidP="00781760">
      <w:pPr>
        <w:ind w:left="1134"/>
        <w:rPr>
          <w:rFonts w:asciiTheme="minorHAnsi" w:eastAsia="Roboto" w:hAnsiTheme="minorHAnsi" w:cs="Roboto"/>
          <w:b/>
          <w:sz w:val="28"/>
          <w:szCs w:val="28"/>
        </w:rPr>
      </w:pPr>
    </w:p>
    <w:p w14:paraId="00000002" w14:textId="0D4F8940" w:rsidR="00EE4EC2" w:rsidRPr="000B104E" w:rsidRDefault="007D7A49" w:rsidP="00781760">
      <w:pPr>
        <w:ind w:left="1134"/>
        <w:jc w:val="center"/>
        <w:rPr>
          <w:rFonts w:asciiTheme="minorHAnsi" w:eastAsia="Roboto" w:hAnsiTheme="minorHAnsi" w:cs="Roboto"/>
          <w:b/>
          <w:sz w:val="28"/>
          <w:szCs w:val="28"/>
        </w:rPr>
      </w:pPr>
      <w:r w:rsidRPr="000B104E">
        <w:rPr>
          <w:rFonts w:asciiTheme="minorHAnsi" w:eastAsia="Roboto" w:hAnsiTheme="minorHAnsi" w:cs="Roboto"/>
          <w:b/>
          <w:sz w:val="28"/>
          <w:szCs w:val="28"/>
          <w:highlight w:val="yellow"/>
        </w:rPr>
        <w:t xml:space="preserve">Power BI </w:t>
      </w:r>
      <w:r w:rsidR="00AE1D75" w:rsidRPr="000B104E">
        <w:rPr>
          <w:rFonts w:asciiTheme="minorHAnsi" w:eastAsia="Roboto" w:hAnsiTheme="minorHAnsi" w:cs="Roboto"/>
          <w:b/>
          <w:sz w:val="28"/>
          <w:szCs w:val="28"/>
          <w:highlight w:val="yellow"/>
        </w:rPr>
        <w:t xml:space="preserve">Assignment </w:t>
      </w:r>
      <w:r w:rsidRPr="000B104E">
        <w:rPr>
          <w:rFonts w:asciiTheme="minorHAnsi" w:eastAsia="Roboto" w:hAnsiTheme="minorHAnsi" w:cs="Roboto"/>
          <w:b/>
          <w:sz w:val="28"/>
          <w:szCs w:val="28"/>
          <w:highlight w:val="yellow"/>
        </w:rPr>
        <w:t>5</w:t>
      </w:r>
    </w:p>
    <w:p w14:paraId="00000003" w14:textId="77777777" w:rsidR="00EE4EC2" w:rsidRPr="000B104E" w:rsidRDefault="00EE4EC2" w:rsidP="00781760">
      <w:pPr>
        <w:ind w:left="1134"/>
        <w:rPr>
          <w:rFonts w:asciiTheme="minorHAnsi" w:eastAsia="Roboto" w:hAnsiTheme="minorHAnsi" w:cs="Roboto"/>
          <w:b/>
          <w:sz w:val="28"/>
          <w:szCs w:val="28"/>
        </w:rPr>
      </w:pPr>
    </w:p>
    <w:p w14:paraId="49B283DE" w14:textId="75D765FC" w:rsidR="007D7A49" w:rsidRPr="000B104E" w:rsidRDefault="00781760"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t xml:space="preserve">1. </w:t>
      </w:r>
      <w:r w:rsidR="007D7A49" w:rsidRPr="000B104E">
        <w:rPr>
          <w:rFonts w:asciiTheme="minorHAnsi" w:eastAsia="Roboto" w:hAnsiTheme="minorHAnsi" w:cs="Roboto"/>
          <w:b/>
          <w:bCs/>
          <w:sz w:val="28"/>
          <w:szCs w:val="28"/>
        </w:rPr>
        <w:t>Explain DAX.</w:t>
      </w:r>
    </w:p>
    <w:p w14:paraId="5CB320DD" w14:textId="77777777" w:rsidR="00D1517A" w:rsidRPr="000B104E" w:rsidRDefault="00D1517A" w:rsidP="00781760">
      <w:pPr>
        <w:ind w:left="1134"/>
        <w:rPr>
          <w:rFonts w:asciiTheme="minorHAnsi" w:hAnsiTheme="minorHAnsi"/>
          <w:sz w:val="28"/>
          <w:szCs w:val="28"/>
        </w:rPr>
      </w:pPr>
      <w:r w:rsidRPr="000B104E">
        <w:rPr>
          <w:rFonts w:asciiTheme="minorHAnsi" w:eastAsia="Roboto" w:hAnsiTheme="minorHAnsi" w:cs="Roboto"/>
          <w:sz w:val="28"/>
          <w:szCs w:val="28"/>
        </w:rPr>
        <w:t xml:space="preserve">Ans. </w:t>
      </w:r>
      <w:r w:rsidRPr="000B104E">
        <w:rPr>
          <w:rFonts w:asciiTheme="minorHAnsi" w:hAnsiTheme="minorHAnsi"/>
          <w:sz w:val="28"/>
          <w:szCs w:val="28"/>
        </w:rPr>
        <w:t>DAX, which stands for Data Analysis Expressions, is a formula language used in Power BI, Excel Power Pivot, and SQL Server Analysis Services (SSAS) Tabular models. It is designed to perform calculations, define custom calculations, and create complex expressions for data analysis and modeling purposes.</w:t>
      </w:r>
      <w:r w:rsidRPr="000B104E">
        <w:rPr>
          <w:rFonts w:asciiTheme="minorHAnsi" w:hAnsiTheme="minorHAnsi"/>
          <w:sz w:val="28"/>
          <w:szCs w:val="28"/>
        </w:rPr>
        <w:br/>
      </w:r>
      <w:r w:rsidRPr="000B104E">
        <w:rPr>
          <w:rFonts w:asciiTheme="minorHAnsi" w:hAnsiTheme="minorHAnsi"/>
          <w:sz w:val="28"/>
          <w:szCs w:val="28"/>
        </w:rPr>
        <w:br/>
        <w:t>DAX functions and expressions allow users to create calculated columns, measures, and queries that can be used to manipulate and analyze data within Power BI. Some of the key features of DAX include:</w:t>
      </w:r>
      <w:r w:rsidRPr="000B104E">
        <w:rPr>
          <w:rFonts w:asciiTheme="minorHAnsi" w:hAnsiTheme="minorHAnsi"/>
          <w:sz w:val="28"/>
          <w:szCs w:val="28"/>
        </w:rPr>
        <w:br/>
      </w:r>
      <w:r w:rsidRPr="000B104E">
        <w:rPr>
          <w:rFonts w:asciiTheme="minorHAnsi" w:hAnsiTheme="minorHAnsi"/>
          <w:sz w:val="28"/>
          <w:szCs w:val="28"/>
        </w:rPr>
        <w:br/>
        <w:t>Calculation and Aggregation: DAX allows you to perform calculations and aggregations on data columns. You can create custom formulas to calculate values based on specific conditions or criteria.</w:t>
      </w:r>
      <w:r w:rsidRPr="000B104E">
        <w:rPr>
          <w:rFonts w:asciiTheme="minorHAnsi" w:hAnsiTheme="minorHAnsi"/>
          <w:sz w:val="28"/>
          <w:szCs w:val="28"/>
        </w:rPr>
        <w:br/>
      </w:r>
    </w:p>
    <w:p w14:paraId="399E7E56" w14:textId="77777777" w:rsidR="00D1517A" w:rsidRPr="000B104E" w:rsidRDefault="00D1517A" w:rsidP="00781760">
      <w:pPr>
        <w:ind w:left="1134"/>
        <w:rPr>
          <w:rFonts w:asciiTheme="minorHAnsi" w:hAnsiTheme="minorHAnsi"/>
          <w:sz w:val="28"/>
          <w:szCs w:val="28"/>
        </w:rPr>
      </w:pPr>
      <w:r w:rsidRPr="000B104E">
        <w:rPr>
          <w:rFonts w:asciiTheme="minorHAnsi" w:hAnsiTheme="minorHAnsi"/>
          <w:sz w:val="28"/>
          <w:szCs w:val="28"/>
        </w:rPr>
        <w:t>Data Modeling: DAX provides features for data modeling, allowing you to create relationships between tables, define hierarchies, and manage data relationships. This helps in creating powerful data models for analysis.</w:t>
      </w:r>
      <w:r w:rsidRPr="000B104E">
        <w:rPr>
          <w:rFonts w:asciiTheme="minorHAnsi" w:hAnsiTheme="minorHAnsi"/>
          <w:sz w:val="28"/>
          <w:szCs w:val="28"/>
        </w:rPr>
        <w:br/>
        <w:t>Row Context and Filter Context: DAX operates within two types of contexts: row context and filter context. Row context calculates values at the row level, while filter context applies filters to the data before performing calculations.</w:t>
      </w:r>
      <w:r w:rsidRPr="000B104E">
        <w:rPr>
          <w:rFonts w:asciiTheme="minorHAnsi" w:hAnsiTheme="minorHAnsi"/>
          <w:sz w:val="28"/>
          <w:szCs w:val="28"/>
        </w:rPr>
        <w:br/>
      </w:r>
    </w:p>
    <w:p w14:paraId="041A5A68" w14:textId="77777777" w:rsidR="00D1517A" w:rsidRPr="000B104E" w:rsidRDefault="00D1517A" w:rsidP="00781760">
      <w:pPr>
        <w:ind w:left="1134"/>
        <w:rPr>
          <w:rFonts w:asciiTheme="minorHAnsi" w:hAnsiTheme="minorHAnsi"/>
          <w:sz w:val="28"/>
          <w:szCs w:val="28"/>
        </w:rPr>
      </w:pPr>
      <w:r w:rsidRPr="000B104E">
        <w:rPr>
          <w:rFonts w:asciiTheme="minorHAnsi" w:hAnsiTheme="minorHAnsi"/>
          <w:sz w:val="28"/>
          <w:szCs w:val="28"/>
        </w:rPr>
        <w:t>Time Intelligence: DAX includes functions specifically designed for time-related calculations and analysis. These functions enable you to perform calculations such as year-to-date, month-to-date, and other time-based comparisons.</w:t>
      </w:r>
      <w:r w:rsidRPr="000B104E">
        <w:rPr>
          <w:rFonts w:asciiTheme="minorHAnsi" w:hAnsiTheme="minorHAnsi"/>
          <w:sz w:val="28"/>
          <w:szCs w:val="28"/>
        </w:rPr>
        <w:br/>
      </w:r>
    </w:p>
    <w:p w14:paraId="78255DDD" w14:textId="77777777" w:rsidR="00D1517A" w:rsidRPr="000B104E" w:rsidRDefault="00D1517A" w:rsidP="00781760">
      <w:pPr>
        <w:ind w:left="1134"/>
        <w:rPr>
          <w:rFonts w:asciiTheme="minorHAnsi" w:hAnsiTheme="minorHAnsi"/>
          <w:sz w:val="28"/>
          <w:szCs w:val="28"/>
        </w:rPr>
      </w:pPr>
      <w:r w:rsidRPr="000B104E">
        <w:rPr>
          <w:rFonts w:asciiTheme="minorHAnsi" w:hAnsiTheme="minorHAnsi"/>
          <w:sz w:val="28"/>
          <w:szCs w:val="28"/>
        </w:rPr>
        <w:t>Iterations: DAX supports iterations through functions like SUMX, AVERAGEX, and COUNTX. These functions allow you to iterate over a table or a set of values and perform calculations for each iteration.</w:t>
      </w:r>
      <w:r w:rsidRPr="000B104E">
        <w:rPr>
          <w:rFonts w:asciiTheme="minorHAnsi" w:hAnsiTheme="minorHAnsi"/>
          <w:sz w:val="28"/>
          <w:szCs w:val="28"/>
        </w:rPr>
        <w:br/>
      </w:r>
    </w:p>
    <w:p w14:paraId="6079A9F2" w14:textId="020AECA6" w:rsidR="007D7A49" w:rsidRPr="000B104E" w:rsidRDefault="00D1517A" w:rsidP="00781760">
      <w:pPr>
        <w:ind w:left="1134"/>
        <w:rPr>
          <w:rFonts w:asciiTheme="minorHAnsi" w:hAnsiTheme="minorHAnsi"/>
          <w:sz w:val="28"/>
          <w:szCs w:val="28"/>
        </w:rPr>
      </w:pPr>
      <w:r w:rsidRPr="000B104E">
        <w:rPr>
          <w:rFonts w:asciiTheme="minorHAnsi" w:hAnsiTheme="minorHAnsi"/>
          <w:sz w:val="28"/>
          <w:szCs w:val="28"/>
        </w:rPr>
        <w:t>By using DAX, you can create dynamic and interactive reports and dashboards in Power BI that provide valuable insights from your data. It offers a wide range of functions and capabilities to handle complex calculations and analysis, making it a powerful tool for data professionals and analysts.</w:t>
      </w:r>
    </w:p>
    <w:p w14:paraId="20F4B36E" w14:textId="77777777" w:rsidR="00D1517A" w:rsidRPr="000B104E" w:rsidRDefault="00D1517A" w:rsidP="00781760">
      <w:pPr>
        <w:ind w:left="1134"/>
        <w:rPr>
          <w:rFonts w:asciiTheme="minorHAnsi" w:eastAsia="Roboto" w:hAnsiTheme="minorHAnsi" w:cs="Roboto"/>
          <w:sz w:val="28"/>
          <w:szCs w:val="28"/>
        </w:rPr>
      </w:pPr>
    </w:p>
    <w:p w14:paraId="3679A200" w14:textId="15587C30" w:rsidR="007D7A49" w:rsidRPr="000B104E" w:rsidRDefault="00781760"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lastRenderedPageBreak/>
        <w:t xml:space="preserve">2. </w:t>
      </w:r>
      <w:r w:rsidR="007D7A49" w:rsidRPr="000B104E">
        <w:rPr>
          <w:rFonts w:asciiTheme="minorHAnsi" w:eastAsia="Roboto" w:hAnsiTheme="minorHAnsi" w:cs="Roboto"/>
          <w:b/>
          <w:bCs/>
          <w:sz w:val="28"/>
          <w:szCs w:val="28"/>
        </w:rPr>
        <w:t>Explain datasets, reports, and dashboards and how they relate to each other?</w:t>
      </w:r>
    </w:p>
    <w:p w14:paraId="504E6BD4" w14:textId="77777777" w:rsidR="00424BD3" w:rsidRPr="000B104E" w:rsidRDefault="00D1517A" w:rsidP="00781760">
      <w:pPr>
        <w:ind w:left="1134"/>
        <w:rPr>
          <w:rFonts w:asciiTheme="minorHAnsi" w:eastAsia="Roboto" w:hAnsiTheme="minorHAnsi" w:cs="Roboto"/>
          <w:sz w:val="28"/>
          <w:szCs w:val="28"/>
        </w:rPr>
      </w:pPr>
      <w:r w:rsidRPr="000B104E">
        <w:rPr>
          <w:rFonts w:asciiTheme="minorHAnsi" w:eastAsia="Roboto" w:hAnsiTheme="minorHAnsi" w:cs="Roboto"/>
          <w:sz w:val="28"/>
          <w:szCs w:val="28"/>
        </w:rPr>
        <w:t>Ans.</w:t>
      </w:r>
    </w:p>
    <w:p w14:paraId="3A383115" w14:textId="77777777" w:rsidR="00B1244C" w:rsidRPr="000B104E" w:rsidRDefault="00B1244C" w:rsidP="00781760">
      <w:pPr>
        <w:ind w:left="1134"/>
        <w:rPr>
          <w:rFonts w:asciiTheme="minorHAnsi" w:hAnsiTheme="minorHAnsi"/>
          <w:sz w:val="28"/>
          <w:szCs w:val="28"/>
        </w:rPr>
      </w:pPr>
      <w:r w:rsidRPr="000B104E">
        <w:rPr>
          <w:rFonts w:asciiTheme="minorHAnsi" w:hAnsiTheme="minorHAnsi"/>
          <w:sz w:val="28"/>
          <w:szCs w:val="28"/>
        </w:rPr>
        <w:t>Datasets, reports, and dashboards are key components of data analysis and reporting. Here's an explanation of each term and how they relate to each other:</w:t>
      </w:r>
      <w:r w:rsidRPr="000B104E">
        <w:rPr>
          <w:rFonts w:asciiTheme="minorHAnsi" w:hAnsiTheme="minorHAnsi"/>
          <w:sz w:val="28"/>
          <w:szCs w:val="28"/>
        </w:rPr>
        <w:br/>
      </w:r>
      <w:r w:rsidRPr="000B104E">
        <w:rPr>
          <w:rFonts w:asciiTheme="minorHAnsi" w:hAnsiTheme="minorHAnsi"/>
          <w:sz w:val="28"/>
          <w:szCs w:val="28"/>
        </w:rPr>
        <w:br/>
        <w:t>Datasets: A dataset is a collection of structured and organized data that is typically stored in a tabular format, such as a spreadsheet or a database. It consists of rows and columns, where each row represents a specific instance or observation, and each column represents a specific attribute or variable. Datasets serve as the foundation for data analysis and reporting, providing the raw information that is used to derive insights and make informed decisions. Datasets can be obtained from various sources, including internal systems, external databases, surveys, experiments, or publicly available data repositories.</w:t>
      </w:r>
      <w:r w:rsidRPr="000B104E">
        <w:rPr>
          <w:rFonts w:asciiTheme="minorHAnsi" w:hAnsiTheme="minorHAnsi"/>
          <w:sz w:val="28"/>
          <w:szCs w:val="28"/>
        </w:rPr>
        <w:br/>
      </w:r>
    </w:p>
    <w:p w14:paraId="0EA42555" w14:textId="77777777" w:rsidR="00B1244C" w:rsidRPr="000B104E" w:rsidRDefault="00B1244C" w:rsidP="00781760">
      <w:pPr>
        <w:ind w:left="1134"/>
        <w:rPr>
          <w:rFonts w:asciiTheme="minorHAnsi" w:hAnsiTheme="minorHAnsi"/>
          <w:sz w:val="28"/>
          <w:szCs w:val="28"/>
        </w:rPr>
      </w:pPr>
      <w:r w:rsidRPr="000B104E">
        <w:rPr>
          <w:rFonts w:asciiTheme="minorHAnsi" w:hAnsiTheme="minorHAnsi"/>
          <w:sz w:val="28"/>
          <w:szCs w:val="28"/>
        </w:rPr>
        <w:t xml:space="preserve">Reports: Reports are documents or presentations that provide a summary, analysis, and interpretation of data from a dataset. They are typically designed to convey specific information or answer </w:t>
      </w:r>
      <w:proofErr w:type="gramStart"/>
      <w:r w:rsidRPr="000B104E">
        <w:rPr>
          <w:rFonts w:asciiTheme="minorHAnsi" w:hAnsiTheme="minorHAnsi"/>
          <w:sz w:val="28"/>
          <w:szCs w:val="28"/>
        </w:rPr>
        <w:t>particular questions</w:t>
      </w:r>
      <w:proofErr w:type="gramEnd"/>
      <w:r w:rsidRPr="000B104E">
        <w:rPr>
          <w:rFonts w:asciiTheme="minorHAnsi" w:hAnsiTheme="minorHAnsi"/>
          <w:sz w:val="28"/>
          <w:szCs w:val="28"/>
        </w:rPr>
        <w:t>. Reports can include textual explanations, visualizations, tables, charts, and other formats to present the findings and insights derived from the dataset. Reports can be generated manually by data analysts or automatically using reporting tools and software. They are used to communicate information to stakeholders, decision-makers, or other relevant parties who may need to understand the data and its implications.</w:t>
      </w:r>
      <w:r w:rsidRPr="000B104E">
        <w:rPr>
          <w:rFonts w:asciiTheme="minorHAnsi" w:hAnsiTheme="minorHAnsi"/>
          <w:sz w:val="28"/>
          <w:szCs w:val="28"/>
        </w:rPr>
        <w:br/>
      </w:r>
    </w:p>
    <w:p w14:paraId="61B978AC" w14:textId="18BFBC36" w:rsidR="00D1517A" w:rsidRPr="000B104E" w:rsidRDefault="00B1244C" w:rsidP="00781760">
      <w:pPr>
        <w:ind w:left="1134"/>
        <w:rPr>
          <w:rFonts w:asciiTheme="minorHAnsi" w:eastAsia="Roboto" w:hAnsiTheme="minorHAnsi" w:cs="Roboto"/>
          <w:sz w:val="28"/>
          <w:szCs w:val="28"/>
        </w:rPr>
      </w:pPr>
      <w:r w:rsidRPr="000B104E">
        <w:rPr>
          <w:rFonts w:asciiTheme="minorHAnsi" w:hAnsiTheme="minorHAnsi"/>
          <w:sz w:val="28"/>
          <w:szCs w:val="28"/>
        </w:rPr>
        <w:t>Dashboards: Dashboards are visual displays of data that provide a consolidated and interactive view of key performance indicators (KPIs) and metrics. They offer real-time or near-real-time information and allow users to monitor, analyze, and explore data quickly and efficiently. Dashboards often include various visualizations, such as charts, graphs, gauges, or maps, to present data in a visually appealing and easily understandable manner. They can be customized to display relevant information based on specific user roles, objectives, or requirements. Dashboards can be created using specialized dashboarding tools or built within business intelligence (BI) platforms.</w:t>
      </w:r>
      <w:r w:rsidRPr="000B104E">
        <w:rPr>
          <w:rFonts w:asciiTheme="minorHAnsi" w:hAnsiTheme="minorHAnsi"/>
          <w:sz w:val="28"/>
          <w:szCs w:val="28"/>
        </w:rPr>
        <w:br/>
        <w:t>Relationship between datasets, reports, and dashboards:</w:t>
      </w:r>
      <w:r w:rsidRPr="000B104E">
        <w:rPr>
          <w:rFonts w:asciiTheme="minorHAnsi" w:hAnsiTheme="minorHAnsi"/>
          <w:sz w:val="28"/>
          <w:szCs w:val="28"/>
        </w:rPr>
        <w:br/>
      </w:r>
      <w:r w:rsidRPr="000B104E">
        <w:rPr>
          <w:rFonts w:asciiTheme="minorHAnsi" w:hAnsiTheme="minorHAnsi"/>
          <w:sz w:val="28"/>
          <w:szCs w:val="28"/>
        </w:rPr>
        <w:br/>
        <w:t>Datasets form the raw material for analysis and reporting. They provide the underlying data that reports and dashboards utilize.</w:t>
      </w:r>
      <w:r w:rsidRPr="000B104E">
        <w:rPr>
          <w:rFonts w:asciiTheme="minorHAnsi" w:hAnsiTheme="minorHAnsi"/>
          <w:sz w:val="28"/>
          <w:szCs w:val="28"/>
        </w:rPr>
        <w:br/>
        <w:t xml:space="preserve">Reports are generated by analyzing and interpreting datasets. They condense and </w:t>
      </w:r>
      <w:r w:rsidRPr="000B104E">
        <w:rPr>
          <w:rFonts w:asciiTheme="minorHAnsi" w:hAnsiTheme="minorHAnsi"/>
          <w:sz w:val="28"/>
          <w:szCs w:val="28"/>
        </w:rPr>
        <w:lastRenderedPageBreak/>
        <w:t>present the data in a structured format, highlighting key findings, trends, and insights. Reports often include visualizations derived from the dataset to facilitate understanding.</w:t>
      </w:r>
      <w:r w:rsidRPr="000B104E">
        <w:rPr>
          <w:rFonts w:asciiTheme="minorHAnsi" w:hAnsiTheme="minorHAnsi"/>
          <w:sz w:val="28"/>
          <w:szCs w:val="28"/>
        </w:rPr>
        <w:br/>
        <w:t>Dashboards are dynamic representations of data that enable users to interact with and explore the dataset in real-time. They provide summarized and visualized information from the dataset, allowing users to monitor performance, identify patterns, and make data-driven decisions.</w:t>
      </w:r>
      <w:r w:rsidRPr="000B104E">
        <w:rPr>
          <w:rFonts w:asciiTheme="minorHAnsi" w:hAnsiTheme="minorHAnsi"/>
          <w:sz w:val="28"/>
          <w:szCs w:val="28"/>
        </w:rPr>
        <w:br/>
        <w:t>In summary, datasets are the raw data, reports provide summarized analysis and insights from the data, and dashboards offer real-time interactive visualizations to monitor and explore the data. Together, they form a continuum of data analysis and reporting, supporting informed decision-making processes.</w:t>
      </w:r>
    </w:p>
    <w:p w14:paraId="7348A1DA" w14:textId="77777777" w:rsidR="007D7A49" w:rsidRPr="000B104E" w:rsidRDefault="007D7A49" w:rsidP="00781760">
      <w:pPr>
        <w:ind w:left="1134"/>
        <w:rPr>
          <w:rFonts w:asciiTheme="minorHAnsi" w:eastAsia="Roboto" w:hAnsiTheme="minorHAnsi" w:cs="Roboto"/>
          <w:sz w:val="28"/>
          <w:szCs w:val="28"/>
        </w:rPr>
      </w:pPr>
    </w:p>
    <w:p w14:paraId="44762FD1" w14:textId="62BD92AF" w:rsidR="007D7A49" w:rsidRPr="000B104E" w:rsidRDefault="00781760"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t xml:space="preserve">3. </w:t>
      </w:r>
      <w:r w:rsidR="007D7A49" w:rsidRPr="000B104E">
        <w:rPr>
          <w:rFonts w:asciiTheme="minorHAnsi" w:eastAsia="Roboto" w:hAnsiTheme="minorHAnsi" w:cs="Roboto"/>
          <w:b/>
          <w:bCs/>
          <w:sz w:val="28"/>
          <w:szCs w:val="28"/>
        </w:rPr>
        <w:t>How reports can be created in power BI, explain two ways with Navigation of each.</w:t>
      </w:r>
    </w:p>
    <w:p w14:paraId="6A4D51BD" w14:textId="182AF129" w:rsidR="00781760" w:rsidRPr="000B104E" w:rsidRDefault="00B1244C" w:rsidP="00781760">
      <w:pPr>
        <w:ind w:left="1134"/>
        <w:rPr>
          <w:rFonts w:asciiTheme="minorHAnsi" w:hAnsiTheme="minorHAnsi"/>
          <w:sz w:val="28"/>
          <w:szCs w:val="28"/>
        </w:rPr>
      </w:pPr>
      <w:r w:rsidRPr="000B104E">
        <w:rPr>
          <w:rFonts w:asciiTheme="minorHAnsi" w:eastAsia="Roboto" w:hAnsiTheme="minorHAnsi" w:cs="Roboto"/>
          <w:sz w:val="28"/>
          <w:szCs w:val="28"/>
        </w:rPr>
        <w:t xml:space="preserve">Ans. </w:t>
      </w:r>
      <w:r w:rsidR="00781760" w:rsidRPr="000B104E">
        <w:rPr>
          <w:rFonts w:asciiTheme="minorHAnsi" w:hAnsiTheme="minorHAnsi"/>
          <w:sz w:val="28"/>
          <w:szCs w:val="28"/>
        </w:rPr>
        <w:t>Power BI is a popular business intelligence tool that allows users to create interactive reports and visualizations from various data sources. There are multiple ways to create reports in Power BI, but here are two common methods along with their navigation steps:</w:t>
      </w:r>
      <w:r w:rsidR="00781760" w:rsidRPr="000B104E">
        <w:rPr>
          <w:rFonts w:asciiTheme="minorHAnsi" w:hAnsiTheme="minorHAnsi"/>
          <w:sz w:val="28"/>
          <w:szCs w:val="28"/>
        </w:rPr>
        <w:br/>
      </w:r>
      <w:r w:rsidR="00781760" w:rsidRPr="000B104E">
        <w:rPr>
          <w:rFonts w:asciiTheme="minorHAnsi" w:hAnsiTheme="minorHAnsi"/>
          <w:sz w:val="28"/>
          <w:szCs w:val="28"/>
        </w:rPr>
        <w:br/>
      </w:r>
      <w:r w:rsidR="00781760" w:rsidRPr="000B104E">
        <w:rPr>
          <w:rFonts w:asciiTheme="minorHAnsi" w:hAnsiTheme="minorHAnsi"/>
          <w:b/>
          <w:bCs/>
          <w:sz w:val="28"/>
          <w:szCs w:val="28"/>
        </w:rPr>
        <w:t>Method 1: Power BI Desktop</w:t>
      </w:r>
      <w:r w:rsidR="00781760" w:rsidRPr="000B104E">
        <w:rPr>
          <w:rFonts w:asciiTheme="minorHAnsi" w:hAnsiTheme="minorHAnsi"/>
          <w:sz w:val="28"/>
          <w:szCs w:val="28"/>
        </w:rPr>
        <w:br/>
      </w:r>
      <w:r w:rsidR="00781760" w:rsidRPr="000B104E">
        <w:rPr>
          <w:rFonts w:asciiTheme="minorHAnsi" w:hAnsiTheme="minorHAnsi"/>
          <w:sz w:val="28"/>
          <w:szCs w:val="28"/>
        </w:rPr>
        <w:br/>
      </w:r>
      <w:r w:rsidR="00781760" w:rsidRPr="000B104E">
        <w:rPr>
          <w:rFonts w:asciiTheme="minorHAnsi" w:hAnsiTheme="minorHAnsi"/>
          <w:sz w:val="28"/>
          <w:szCs w:val="28"/>
        </w:rPr>
        <w:t>1.</w:t>
      </w:r>
      <w:r w:rsidR="00781760" w:rsidRPr="000B104E">
        <w:rPr>
          <w:rFonts w:asciiTheme="minorHAnsi" w:hAnsiTheme="minorHAnsi"/>
          <w:sz w:val="28"/>
          <w:szCs w:val="28"/>
        </w:rPr>
        <w:t>Launch Power BI Desktop: Open Power BI Desktop, which is the standalone application used to create and design reports.</w:t>
      </w:r>
      <w:r w:rsidR="00781760" w:rsidRPr="000B104E">
        <w:rPr>
          <w:rFonts w:asciiTheme="minorHAnsi" w:hAnsiTheme="minorHAnsi"/>
          <w:sz w:val="28"/>
          <w:szCs w:val="28"/>
        </w:rPr>
        <w:br/>
      </w:r>
      <w:r w:rsidR="00781760" w:rsidRPr="000B104E">
        <w:rPr>
          <w:rFonts w:asciiTheme="minorHAnsi" w:hAnsiTheme="minorHAnsi"/>
          <w:sz w:val="28"/>
          <w:szCs w:val="28"/>
        </w:rPr>
        <w:t>2.</w:t>
      </w:r>
      <w:r w:rsidR="00781760" w:rsidRPr="000B104E">
        <w:rPr>
          <w:rFonts w:asciiTheme="minorHAnsi" w:hAnsiTheme="minorHAnsi"/>
          <w:sz w:val="28"/>
          <w:szCs w:val="28"/>
        </w:rPr>
        <w:t>Connect to Data: Click on the "Get Data" button on the Home tab to connect to your data source. You can choose from various options such as databases, files, online services, or Power BI datasets.</w:t>
      </w:r>
      <w:r w:rsidR="00781760" w:rsidRPr="000B104E">
        <w:rPr>
          <w:rFonts w:asciiTheme="minorHAnsi" w:hAnsiTheme="minorHAnsi"/>
          <w:sz w:val="28"/>
          <w:szCs w:val="28"/>
        </w:rPr>
        <w:br/>
      </w:r>
      <w:proofErr w:type="gramStart"/>
      <w:r w:rsidR="00781760" w:rsidRPr="000B104E">
        <w:rPr>
          <w:rFonts w:asciiTheme="minorHAnsi" w:hAnsiTheme="minorHAnsi"/>
          <w:sz w:val="28"/>
          <w:szCs w:val="28"/>
        </w:rPr>
        <w:t>3.</w:t>
      </w:r>
      <w:r w:rsidR="00781760" w:rsidRPr="000B104E">
        <w:rPr>
          <w:rFonts w:asciiTheme="minorHAnsi" w:hAnsiTheme="minorHAnsi"/>
          <w:sz w:val="28"/>
          <w:szCs w:val="28"/>
        </w:rPr>
        <w:t>Import</w:t>
      </w:r>
      <w:proofErr w:type="gramEnd"/>
      <w:r w:rsidR="00781760" w:rsidRPr="000B104E">
        <w:rPr>
          <w:rFonts w:asciiTheme="minorHAnsi" w:hAnsiTheme="minorHAnsi"/>
          <w:sz w:val="28"/>
          <w:szCs w:val="28"/>
        </w:rPr>
        <w:t xml:space="preserve"> or Direct Query: Depending on your data source, you can choose to import the data into Power BI or use a direct query method. Importing the data will create a local copy within Power BI, while direct query will establish a live connection to the data source.</w:t>
      </w:r>
      <w:r w:rsidR="00781760" w:rsidRPr="000B104E">
        <w:rPr>
          <w:rFonts w:asciiTheme="minorHAnsi" w:hAnsiTheme="minorHAnsi"/>
          <w:sz w:val="28"/>
          <w:szCs w:val="28"/>
        </w:rPr>
        <w:br/>
      </w:r>
      <w:proofErr w:type="gramStart"/>
      <w:r w:rsidR="00781760" w:rsidRPr="000B104E">
        <w:rPr>
          <w:rFonts w:asciiTheme="minorHAnsi" w:hAnsiTheme="minorHAnsi"/>
          <w:sz w:val="28"/>
          <w:szCs w:val="28"/>
        </w:rPr>
        <w:t>4.</w:t>
      </w:r>
      <w:r w:rsidR="00781760" w:rsidRPr="000B104E">
        <w:rPr>
          <w:rFonts w:asciiTheme="minorHAnsi" w:hAnsiTheme="minorHAnsi"/>
          <w:sz w:val="28"/>
          <w:szCs w:val="28"/>
        </w:rPr>
        <w:t>Build</w:t>
      </w:r>
      <w:proofErr w:type="gramEnd"/>
      <w:r w:rsidR="00781760" w:rsidRPr="000B104E">
        <w:rPr>
          <w:rFonts w:asciiTheme="minorHAnsi" w:hAnsiTheme="minorHAnsi"/>
          <w:sz w:val="28"/>
          <w:szCs w:val="28"/>
        </w:rPr>
        <w:t xml:space="preserve"> Report: Once the data is imported or connected, you can start building your report. You can drag and drop fields onto the report canvas to create visualizations, apply filters, add calculated measures, and customize the report layout.</w:t>
      </w:r>
      <w:r w:rsidR="00781760" w:rsidRPr="000B104E">
        <w:rPr>
          <w:rFonts w:asciiTheme="minorHAnsi" w:hAnsiTheme="minorHAnsi"/>
          <w:sz w:val="28"/>
          <w:szCs w:val="28"/>
        </w:rPr>
        <w:br/>
      </w:r>
      <w:proofErr w:type="gramStart"/>
      <w:r w:rsidR="00781760" w:rsidRPr="000B104E">
        <w:rPr>
          <w:rFonts w:asciiTheme="minorHAnsi" w:hAnsiTheme="minorHAnsi"/>
          <w:sz w:val="28"/>
          <w:szCs w:val="28"/>
        </w:rPr>
        <w:t>5.</w:t>
      </w:r>
      <w:r w:rsidR="00781760" w:rsidRPr="000B104E">
        <w:rPr>
          <w:rFonts w:asciiTheme="minorHAnsi" w:hAnsiTheme="minorHAnsi"/>
          <w:sz w:val="28"/>
          <w:szCs w:val="28"/>
        </w:rPr>
        <w:t>Format</w:t>
      </w:r>
      <w:proofErr w:type="gramEnd"/>
      <w:r w:rsidR="00781760" w:rsidRPr="000B104E">
        <w:rPr>
          <w:rFonts w:asciiTheme="minorHAnsi" w:hAnsiTheme="minorHAnsi"/>
          <w:sz w:val="28"/>
          <w:szCs w:val="28"/>
        </w:rPr>
        <w:t xml:space="preserve"> and Design: Use the formatting options available in Power BI to enhance the appearance of your report. You can modify colors, fonts, titles, legends, and apply various visual styles to make the report visually appealing.</w:t>
      </w:r>
      <w:r w:rsidR="00781760" w:rsidRPr="000B104E">
        <w:rPr>
          <w:rFonts w:asciiTheme="minorHAnsi" w:hAnsiTheme="minorHAnsi"/>
          <w:sz w:val="28"/>
          <w:szCs w:val="28"/>
        </w:rPr>
        <w:br/>
      </w:r>
      <w:proofErr w:type="gramStart"/>
      <w:r w:rsidR="00781760" w:rsidRPr="000B104E">
        <w:rPr>
          <w:rFonts w:asciiTheme="minorHAnsi" w:hAnsiTheme="minorHAnsi"/>
          <w:sz w:val="28"/>
          <w:szCs w:val="28"/>
        </w:rPr>
        <w:t>6.</w:t>
      </w:r>
      <w:r w:rsidR="00781760" w:rsidRPr="000B104E">
        <w:rPr>
          <w:rFonts w:asciiTheme="minorHAnsi" w:hAnsiTheme="minorHAnsi"/>
          <w:sz w:val="28"/>
          <w:szCs w:val="28"/>
        </w:rPr>
        <w:t>Save</w:t>
      </w:r>
      <w:proofErr w:type="gramEnd"/>
      <w:r w:rsidR="00781760" w:rsidRPr="000B104E">
        <w:rPr>
          <w:rFonts w:asciiTheme="minorHAnsi" w:hAnsiTheme="minorHAnsi"/>
          <w:sz w:val="28"/>
          <w:szCs w:val="28"/>
        </w:rPr>
        <w:t xml:space="preserve"> and Publish: Save your report in Power BI Desktop and publish it to the </w:t>
      </w:r>
      <w:r w:rsidR="00781760" w:rsidRPr="000B104E">
        <w:rPr>
          <w:rFonts w:asciiTheme="minorHAnsi" w:hAnsiTheme="minorHAnsi"/>
          <w:sz w:val="28"/>
          <w:szCs w:val="28"/>
        </w:rPr>
        <w:lastRenderedPageBreak/>
        <w:t>Power BI service or Power BI Report Server to share it with others. You can also export the report to different formats like PDF or PowerPoint.</w:t>
      </w:r>
    </w:p>
    <w:p w14:paraId="4C6299BE" w14:textId="6D93F6C2" w:rsidR="00781760" w:rsidRPr="000B104E" w:rsidRDefault="00781760" w:rsidP="00781760">
      <w:pPr>
        <w:ind w:left="1134"/>
        <w:rPr>
          <w:rFonts w:asciiTheme="minorHAnsi" w:eastAsia="Roboto" w:hAnsiTheme="minorHAnsi" w:cs="Roboto"/>
          <w:sz w:val="28"/>
          <w:szCs w:val="28"/>
        </w:rPr>
      </w:pPr>
      <w:r w:rsidRPr="000B104E">
        <w:rPr>
          <w:rFonts w:asciiTheme="minorHAnsi" w:hAnsiTheme="minorHAnsi"/>
          <w:sz w:val="28"/>
          <w:szCs w:val="28"/>
        </w:rPr>
        <w:br/>
      </w:r>
      <w:r w:rsidRPr="000B104E">
        <w:rPr>
          <w:rFonts w:asciiTheme="minorHAnsi" w:hAnsiTheme="minorHAnsi"/>
          <w:b/>
          <w:bCs/>
          <w:sz w:val="28"/>
          <w:szCs w:val="28"/>
        </w:rPr>
        <w:t>Method 2: Power BI Service (Web-based)</w:t>
      </w:r>
      <w:r w:rsidRPr="000B104E">
        <w:rPr>
          <w:rFonts w:asciiTheme="minorHAnsi" w:hAnsiTheme="minorHAnsi"/>
          <w:sz w:val="28"/>
          <w:szCs w:val="28"/>
        </w:rPr>
        <w:br/>
      </w:r>
      <w:r w:rsidRPr="000B104E">
        <w:rPr>
          <w:rFonts w:asciiTheme="minorHAnsi" w:hAnsiTheme="minorHAnsi"/>
          <w:sz w:val="28"/>
          <w:szCs w:val="28"/>
        </w:rPr>
        <w:br/>
      </w:r>
      <w:r w:rsidRPr="000B104E">
        <w:rPr>
          <w:rFonts w:asciiTheme="minorHAnsi" w:hAnsiTheme="minorHAnsi"/>
          <w:sz w:val="28"/>
          <w:szCs w:val="28"/>
        </w:rPr>
        <w:t>1.</w:t>
      </w:r>
      <w:r w:rsidRPr="000B104E">
        <w:rPr>
          <w:rFonts w:asciiTheme="minorHAnsi" w:hAnsiTheme="minorHAnsi"/>
          <w:sz w:val="28"/>
          <w:szCs w:val="28"/>
        </w:rPr>
        <w:t>Sign in to Power BI Service: Go to the Power BI service website (app.powerbi.com) and sign in with your Power BI account credentials.</w:t>
      </w:r>
      <w:r w:rsidRPr="000B104E">
        <w:rPr>
          <w:rFonts w:asciiTheme="minorHAnsi" w:hAnsiTheme="minorHAnsi"/>
          <w:sz w:val="28"/>
          <w:szCs w:val="28"/>
        </w:rPr>
        <w:br/>
      </w:r>
      <w:proofErr w:type="gramStart"/>
      <w:r w:rsidRPr="000B104E">
        <w:rPr>
          <w:rFonts w:asciiTheme="minorHAnsi" w:hAnsiTheme="minorHAnsi"/>
          <w:sz w:val="28"/>
          <w:szCs w:val="28"/>
        </w:rPr>
        <w:t>2.</w:t>
      </w:r>
      <w:r w:rsidRPr="000B104E">
        <w:rPr>
          <w:rFonts w:asciiTheme="minorHAnsi" w:hAnsiTheme="minorHAnsi"/>
          <w:sz w:val="28"/>
          <w:szCs w:val="28"/>
        </w:rPr>
        <w:t>Create</w:t>
      </w:r>
      <w:proofErr w:type="gramEnd"/>
      <w:r w:rsidRPr="000B104E">
        <w:rPr>
          <w:rFonts w:asciiTheme="minorHAnsi" w:hAnsiTheme="minorHAnsi"/>
          <w:sz w:val="28"/>
          <w:szCs w:val="28"/>
        </w:rPr>
        <w:t xml:space="preserve"> New Report: Click on the "Create" button on the top toolbar, and select "Report" from the dropdown menu. This will open a blank report canvas.</w:t>
      </w:r>
      <w:r w:rsidRPr="000B104E">
        <w:rPr>
          <w:rFonts w:asciiTheme="minorHAnsi" w:hAnsiTheme="minorHAnsi"/>
          <w:sz w:val="28"/>
          <w:szCs w:val="28"/>
        </w:rPr>
        <w:br/>
      </w:r>
      <w:proofErr w:type="gramStart"/>
      <w:r w:rsidRPr="000B104E">
        <w:rPr>
          <w:rFonts w:asciiTheme="minorHAnsi" w:hAnsiTheme="minorHAnsi"/>
          <w:sz w:val="28"/>
          <w:szCs w:val="28"/>
        </w:rPr>
        <w:t>3.</w:t>
      </w:r>
      <w:r w:rsidRPr="000B104E">
        <w:rPr>
          <w:rFonts w:asciiTheme="minorHAnsi" w:hAnsiTheme="minorHAnsi"/>
          <w:sz w:val="28"/>
          <w:szCs w:val="28"/>
        </w:rPr>
        <w:t>Connect</w:t>
      </w:r>
      <w:proofErr w:type="gramEnd"/>
      <w:r w:rsidRPr="000B104E">
        <w:rPr>
          <w:rFonts w:asciiTheme="minorHAnsi" w:hAnsiTheme="minorHAnsi"/>
          <w:sz w:val="28"/>
          <w:szCs w:val="28"/>
        </w:rPr>
        <w:t xml:space="preserve"> to Data: Similar to Power BI Desktop, you need to connect to your data source. Click on the "Get Data" button on the left pane to choose your data source and establish the connection.</w:t>
      </w:r>
      <w:r w:rsidRPr="000B104E">
        <w:rPr>
          <w:rFonts w:asciiTheme="minorHAnsi" w:hAnsiTheme="minorHAnsi"/>
          <w:sz w:val="28"/>
          <w:szCs w:val="28"/>
        </w:rPr>
        <w:br/>
        <w:t>Build Report: Once the data is connected, you can start building your report by dragging and dropping fields onto the report canvas. Use the visualizations pane on the right to select different chart types, tables, or maps for your report.</w:t>
      </w:r>
      <w:r w:rsidRPr="000B104E">
        <w:rPr>
          <w:rFonts w:asciiTheme="minorHAnsi" w:hAnsiTheme="minorHAnsi"/>
          <w:sz w:val="28"/>
          <w:szCs w:val="28"/>
        </w:rPr>
        <w:br/>
      </w:r>
      <w:proofErr w:type="gramStart"/>
      <w:r w:rsidRPr="000B104E">
        <w:rPr>
          <w:rFonts w:asciiTheme="minorHAnsi" w:hAnsiTheme="minorHAnsi"/>
          <w:sz w:val="28"/>
          <w:szCs w:val="28"/>
        </w:rPr>
        <w:t>4.</w:t>
      </w:r>
      <w:r w:rsidRPr="000B104E">
        <w:rPr>
          <w:rFonts w:asciiTheme="minorHAnsi" w:hAnsiTheme="minorHAnsi"/>
          <w:sz w:val="28"/>
          <w:szCs w:val="28"/>
        </w:rPr>
        <w:t>Customize</w:t>
      </w:r>
      <w:proofErr w:type="gramEnd"/>
      <w:r w:rsidRPr="000B104E">
        <w:rPr>
          <w:rFonts w:asciiTheme="minorHAnsi" w:hAnsiTheme="minorHAnsi"/>
          <w:sz w:val="28"/>
          <w:szCs w:val="28"/>
        </w:rPr>
        <w:t xml:space="preserve"> and Interact: Customize the report by applying filters, adding slicers, and using the formatting options available in the Power BI service. You can also enable interactive features like drill-through or drill-down to provide a more detailed analysis experience.</w:t>
      </w:r>
      <w:r w:rsidRPr="000B104E">
        <w:rPr>
          <w:rFonts w:asciiTheme="minorHAnsi" w:hAnsiTheme="minorHAnsi"/>
          <w:sz w:val="28"/>
          <w:szCs w:val="28"/>
        </w:rPr>
        <w:br/>
      </w:r>
      <w:proofErr w:type="gramStart"/>
      <w:r w:rsidRPr="000B104E">
        <w:rPr>
          <w:rFonts w:asciiTheme="minorHAnsi" w:hAnsiTheme="minorHAnsi"/>
          <w:sz w:val="28"/>
          <w:szCs w:val="28"/>
        </w:rPr>
        <w:t>5.</w:t>
      </w:r>
      <w:r w:rsidRPr="000B104E">
        <w:rPr>
          <w:rFonts w:asciiTheme="minorHAnsi" w:hAnsiTheme="minorHAnsi"/>
          <w:sz w:val="28"/>
          <w:szCs w:val="28"/>
        </w:rPr>
        <w:t>Save</w:t>
      </w:r>
      <w:proofErr w:type="gramEnd"/>
      <w:r w:rsidRPr="000B104E">
        <w:rPr>
          <w:rFonts w:asciiTheme="minorHAnsi" w:hAnsiTheme="minorHAnsi"/>
          <w:sz w:val="28"/>
          <w:szCs w:val="28"/>
        </w:rPr>
        <w:t xml:space="preserve"> and Share: Save your report in the Power BI service and choose the appropriate sharing options. You can share the report with specific individuals, groups, or make it accessible to a wider audience by publishing it to a workspace.</w:t>
      </w:r>
    </w:p>
    <w:p w14:paraId="05153614" w14:textId="77777777" w:rsidR="007D7A49" w:rsidRPr="000B104E" w:rsidRDefault="007D7A49" w:rsidP="00781760">
      <w:pPr>
        <w:rPr>
          <w:rFonts w:asciiTheme="minorHAnsi" w:eastAsia="Roboto" w:hAnsiTheme="minorHAnsi" w:cs="Roboto"/>
          <w:sz w:val="28"/>
          <w:szCs w:val="28"/>
        </w:rPr>
      </w:pPr>
    </w:p>
    <w:p w14:paraId="332D8D73" w14:textId="411753B6" w:rsidR="007D7A49" w:rsidRPr="000B104E" w:rsidRDefault="00781760"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t xml:space="preserve">4. </w:t>
      </w:r>
      <w:r w:rsidR="007D7A49" w:rsidRPr="000B104E">
        <w:rPr>
          <w:rFonts w:asciiTheme="minorHAnsi" w:eastAsia="Roboto" w:hAnsiTheme="minorHAnsi" w:cs="Roboto"/>
          <w:b/>
          <w:bCs/>
          <w:sz w:val="28"/>
          <w:szCs w:val="28"/>
        </w:rPr>
        <w:t>How to connect to data in Power BI? How to use the content pack to connect to google analytics? Mention the steps.</w:t>
      </w:r>
    </w:p>
    <w:p w14:paraId="58055396" w14:textId="4D76E0B0" w:rsidR="00097A71" w:rsidRPr="000B104E" w:rsidRDefault="00097A71" w:rsidP="00781760">
      <w:pPr>
        <w:ind w:left="1134"/>
        <w:rPr>
          <w:rFonts w:asciiTheme="minorHAnsi" w:eastAsia="Roboto" w:hAnsiTheme="minorHAnsi" w:cs="Roboto"/>
          <w:sz w:val="28"/>
          <w:szCs w:val="28"/>
        </w:rPr>
      </w:pPr>
      <w:r w:rsidRPr="000B104E">
        <w:rPr>
          <w:rFonts w:asciiTheme="minorHAnsi" w:eastAsia="Roboto" w:hAnsiTheme="minorHAnsi" w:cs="Roboto"/>
          <w:sz w:val="28"/>
          <w:szCs w:val="28"/>
        </w:rPr>
        <w:t xml:space="preserve">Ans. </w:t>
      </w:r>
    </w:p>
    <w:p w14:paraId="7F3A7413" w14:textId="5C0C9539" w:rsidR="00097A71" w:rsidRPr="000B104E" w:rsidRDefault="00097A71" w:rsidP="00781760">
      <w:pPr>
        <w:ind w:left="1134"/>
        <w:rPr>
          <w:rFonts w:asciiTheme="minorHAnsi" w:hAnsiTheme="minorHAnsi"/>
          <w:sz w:val="28"/>
          <w:szCs w:val="28"/>
        </w:rPr>
      </w:pPr>
      <w:r w:rsidRPr="000B104E">
        <w:rPr>
          <w:rFonts w:asciiTheme="minorHAnsi" w:hAnsiTheme="minorHAnsi"/>
          <w:sz w:val="28"/>
          <w:szCs w:val="28"/>
        </w:rPr>
        <w:t>Connecting to data in Power BI involves establishing a connection to a data source to import or access data for creating reports and visualizations. Here are the steps to connect to Google Analytics using the Google Analytics content pack in Power BI:</w:t>
      </w:r>
      <w:r w:rsidRPr="000B104E">
        <w:rPr>
          <w:rFonts w:asciiTheme="minorHAnsi" w:hAnsiTheme="minorHAnsi"/>
          <w:sz w:val="28"/>
          <w:szCs w:val="28"/>
        </w:rPr>
        <w:br/>
      </w:r>
      <w:r w:rsidRPr="000B104E">
        <w:rPr>
          <w:rFonts w:asciiTheme="minorHAnsi" w:hAnsiTheme="minorHAnsi"/>
          <w:sz w:val="28"/>
          <w:szCs w:val="28"/>
        </w:rPr>
        <w:t xml:space="preserve">1. </w:t>
      </w:r>
      <w:r w:rsidRPr="000B104E">
        <w:rPr>
          <w:rFonts w:asciiTheme="minorHAnsi" w:hAnsiTheme="minorHAnsi"/>
          <w:sz w:val="28"/>
          <w:szCs w:val="28"/>
        </w:rPr>
        <w:t>Launch Power BI Desktop or navigate to the Power BI service website (app.powerbi.com) and sign in with your Power BI account credentials.</w:t>
      </w:r>
      <w:r w:rsidRPr="000B104E">
        <w:rPr>
          <w:rFonts w:asciiTheme="minorHAnsi" w:hAnsiTheme="minorHAnsi"/>
          <w:sz w:val="28"/>
          <w:szCs w:val="28"/>
        </w:rPr>
        <w:br/>
      </w:r>
      <w:r w:rsidRPr="000B104E">
        <w:rPr>
          <w:rFonts w:asciiTheme="minorHAnsi" w:hAnsiTheme="minorHAnsi"/>
          <w:sz w:val="28"/>
          <w:szCs w:val="28"/>
        </w:rPr>
        <w:t xml:space="preserve">2. </w:t>
      </w:r>
      <w:r w:rsidRPr="000B104E">
        <w:rPr>
          <w:rFonts w:asciiTheme="minorHAnsi" w:hAnsiTheme="minorHAnsi"/>
          <w:sz w:val="28"/>
          <w:szCs w:val="28"/>
        </w:rPr>
        <w:t xml:space="preserve">In Power BI Desktop, click on the "Get Data" button on the </w:t>
      </w:r>
      <w:proofErr w:type="gramStart"/>
      <w:r w:rsidRPr="000B104E">
        <w:rPr>
          <w:rFonts w:asciiTheme="minorHAnsi" w:hAnsiTheme="minorHAnsi"/>
          <w:sz w:val="28"/>
          <w:szCs w:val="28"/>
        </w:rPr>
        <w:t>Home</w:t>
      </w:r>
      <w:proofErr w:type="gramEnd"/>
      <w:r w:rsidRPr="000B104E">
        <w:rPr>
          <w:rFonts w:asciiTheme="minorHAnsi" w:hAnsiTheme="minorHAnsi"/>
          <w:sz w:val="28"/>
          <w:szCs w:val="28"/>
        </w:rPr>
        <w:t xml:space="preserve"> tab, or in the Power BI service, click on the "Get Data" button on the left pane.</w:t>
      </w:r>
      <w:r w:rsidRPr="000B104E">
        <w:rPr>
          <w:rFonts w:asciiTheme="minorHAnsi" w:hAnsiTheme="minorHAnsi"/>
          <w:sz w:val="28"/>
          <w:szCs w:val="28"/>
        </w:rPr>
        <w:br/>
      </w:r>
      <w:r w:rsidRPr="000B104E">
        <w:rPr>
          <w:rFonts w:asciiTheme="minorHAnsi" w:hAnsiTheme="minorHAnsi"/>
          <w:sz w:val="28"/>
          <w:szCs w:val="28"/>
        </w:rPr>
        <w:t xml:space="preserve">3. </w:t>
      </w:r>
      <w:r w:rsidRPr="000B104E">
        <w:rPr>
          <w:rFonts w:asciiTheme="minorHAnsi" w:hAnsiTheme="minorHAnsi"/>
          <w:sz w:val="28"/>
          <w:szCs w:val="28"/>
        </w:rPr>
        <w:t>In the "Get Data" window, search for "Google Analytics" in the search bar or locate it under the "Online Services" category.</w:t>
      </w:r>
      <w:r w:rsidRPr="000B104E">
        <w:rPr>
          <w:rFonts w:asciiTheme="minorHAnsi" w:hAnsiTheme="minorHAnsi"/>
          <w:sz w:val="28"/>
          <w:szCs w:val="28"/>
        </w:rPr>
        <w:br/>
      </w:r>
      <w:r w:rsidRPr="000B104E">
        <w:rPr>
          <w:rFonts w:asciiTheme="minorHAnsi" w:hAnsiTheme="minorHAnsi"/>
          <w:sz w:val="28"/>
          <w:szCs w:val="28"/>
        </w:rPr>
        <w:t xml:space="preserve">4. </w:t>
      </w:r>
      <w:r w:rsidRPr="000B104E">
        <w:rPr>
          <w:rFonts w:asciiTheme="minorHAnsi" w:hAnsiTheme="minorHAnsi"/>
          <w:sz w:val="28"/>
          <w:szCs w:val="28"/>
        </w:rPr>
        <w:t>Select "Google Analytics" from the available options and click on the "Connect" button.</w:t>
      </w:r>
      <w:r w:rsidRPr="000B104E">
        <w:rPr>
          <w:rFonts w:asciiTheme="minorHAnsi" w:hAnsiTheme="minorHAnsi"/>
          <w:sz w:val="28"/>
          <w:szCs w:val="28"/>
        </w:rPr>
        <w:br/>
      </w:r>
      <w:r w:rsidRPr="000B104E">
        <w:rPr>
          <w:rFonts w:asciiTheme="minorHAnsi" w:hAnsiTheme="minorHAnsi"/>
          <w:sz w:val="28"/>
          <w:szCs w:val="28"/>
        </w:rPr>
        <w:lastRenderedPageBreak/>
        <w:t xml:space="preserve">If you're using Power BI Desktop, a dialog box will appear asking you to sign </w:t>
      </w:r>
      <w:proofErr w:type="gramStart"/>
      <w:r w:rsidRPr="000B104E">
        <w:rPr>
          <w:rFonts w:asciiTheme="minorHAnsi" w:hAnsiTheme="minorHAnsi"/>
          <w:sz w:val="28"/>
          <w:szCs w:val="28"/>
        </w:rPr>
        <w:t>in to</w:t>
      </w:r>
      <w:proofErr w:type="gramEnd"/>
      <w:r w:rsidRPr="000B104E">
        <w:rPr>
          <w:rFonts w:asciiTheme="minorHAnsi" w:hAnsiTheme="minorHAnsi"/>
          <w:sz w:val="28"/>
          <w:szCs w:val="28"/>
        </w:rPr>
        <w:t xml:space="preserve"> your Google Analytics account. Enter your Google Analytics credentials and grant the necessary permissions.</w:t>
      </w:r>
      <w:r w:rsidRPr="000B104E">
        <w:rPr>
          <w:rFonts w:asciiTheme="minorHAnsi" w:hAnsiTheme="minorHAnsi"/>
          <w:sz w:val="28"/>
          <w:szCs w:val="28"/>
        </w:rPr>
        <w:br/>
        <w:t>In the Power BI service, you will be directed to the "Google Analytics" connector page. Click on the "Connect" button to proceed.</w:t>
      </w:r>
      <w:r w:rsidRPr="000B104E">
        <w:rPr>
          <w:rFonts w:asciiTheme="minorHAnsi" w:hAnsiTheme="minorHAnsi"/>
          <w:sz w:val="28"/>
          <w:szCs w:val="28"/>
        </w:rPr>
        <w:br/>
      </w:r>
      <w:r w:rsidRPr="000B104E">
        <w:rPr>
          <w:rFonts w:asciiTheme="minorHAnsi" w:hAnsiTheme="minorHAnsi"/>
          <w:sz w:val="28"/>
          <w:szCs w:val="28"/>
        </w:rPr>
        <w:t xml:space="preserve">5. </w:t>
      </w:r>
      <w:r w:rsidRPr="000B104E">
        <w:rPr>
          <w:rFonts w:asciiTheme="minorHAnsi" w:hAnsiTheme="minorHAnsi"/>
          <w:sz w:val="28"/>
          <w:szCs w:val="28"/>
        </w:rPr>
        <w:t>Once connected, you'll see a navigator window where you can choose the specific Google Analytics account, properties, and views you want to import data from. Select the desired options and click on the "Load" button.</w:t>
      </w:r>
      <w:r w:rsidRPr="000B104E">
        <w:rPr>
          <w:rFonts w:asciiTheme="minorHAnsi" w:hAnsiTheme="minorHAnsi"/>
          <w:sz w:val="28"/>
          <w:szCs w:val="28"/>
        </w:rPr>
        <w:br/>
      </w:r>
      <w:r w:rsidRPr="000B104E">
        <w:rPr>
          <w:rFonts w:asciiTheme="minorHAnsi" w:hAnsiTheme="minorHAnsi"/>
          <w:sz w:val="28"/>
          <w:szCs w:val="28"/>
        </w:rPr>
        <w:t xml:space="preserve">6. </w:t>
      </w:r>
      <w:r w:rsidRPr="000B104E">
        <w:rPr>
          <w:rFonts w:asciiTheme="minorHAnsi" w:hAnsiTheme="minorHAnsi"/>
          <w:sz w:val="28"/>
          <w:szCs w:val="28"/>
        </w:rPr>
        <w:t>Power BI will start importing the data from Google Analytics, and a preview of the data will be displayed. You can apply any required transformations or filtering options in the Power Query Editor, if necessary.</w:t>
      </w:r>
      <w:r w:rsidRPr="000B104E">
        <w:rPr>
          <w:rFonts w:asciiTheme="minorHAnsi" w:hAnsiTheme="minorHAnsi"/>
          <w:sz w:val="28"/>
          <w:szCs w:val="28"/>
        </w:rPr>
        <w:br/>
      </w:r>
      <w:r w:rsidRPr="000B104E">
        <w:rPr>
          <w:rFonts w:asciiTheme="minorHAnsi" w:hAnsiTheme="minorHAnsi"/>
          <w:sz w:val="28"/>
          <w:szCs w:val="28"/>
        </w:rPr>
        <w:t xml:space="preserve">7. </w:t>
      </w:r>
      <w:r w:rsidRPr="000B104E">
        <w:rPr>
          <w:rFonts w:asciiTheme="minorHAnsi" w:hAnsiTheme="minorHAnsi"/>
          <w:sz w:val="28"/>
          <w:szCs w:val="28"/>
        </w:rPr>
        <w:t>After selecting and transforming the data, click on the "Close &amp; Apply" button to load the data into Power BI.</w:t>
      </w:r>
      <w:r w:rsidRPr="000B104E">
        <w:rPr>
          <w:rFonts w:asciiTheme="minorHAnsi" w:hAnsiTheme="minorHAnsi"/>
          <w:sz w:val="28"/>
          <w:szCs w:val="28"/>
        </w:rPr>
        <w:br/>
      </w:r>
      <w:r w:rsidRPr="000B104E">
        <w:rPr>
          <w:rFonts w:asciiTheme="minorHAnsi" w:hAnsiTheme="minorHAnsi"/>
          <w:sz w:val="28"/>
          <w:szCs w:val="28"/>
        </w:rPr>
        <w:t xml:space="preserve">8. </w:t>
      </w:r>
      <w:r w:rsidRPr="000B104E">
        <w:rPr>
          <w:rFonts w:asciiTheme="minorHAnsi" w:hAnsiTheme="minorHAnsi"/>
          <w:sz w:val="28"/>
          <w:szCs w:val="28"/>
        </w:rPr>
        <w:t>Power BI will create a dataset based on the imported Google Analytics data. You can now use this dataset to create reports, visualizations, and perform analysis in Power BI Desktop or the Power BI service.</w:t>
      </w:r>
    </w:p>
    <w:p w14:paraId="75983DE8" w14:textId="77777777" w:rsidR="007D7A49" w:rsidRPr="000B104E" w:rsidRDefault="007D7A49" w:rsidP="00781760">
      <w:pPr>
        <w:ind w:left="1134"/>
        <w:rPr>
          <w:rFonts w:asciiTheme="minorHAnsi" w:eastAsia="Roboto" w:hAnsiTheme="minorHAnsi" w:cs="Roboto"/>
          <w:sz w:val="28"/>
          <w:szCs w:val="28"/>
        </w:rPr>
      </w:pPr>
    </w:p>
    <w:p w14:paraId="6C8BD1E8" w14:textId="7343CE18" w:rsidR="007D7A49" w:rsidRPr="000B104E" w:rsidRDefault="00097A71"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t xml:space="preserve">5. </w:t>
      </w:r>
      <w:r w:rsidR="007D7A49" w:rsidRPr="000B104E">
        <w:rPr>
          <w:rFonts w:asciiTheme="minorHAnsi" w:eastAsia="Roboto" w:hAnsiTheme="minorHAnsi" w:cs="Roboto"/>
          <w:b/>
          <w:bCs/>
          <w:sz w:val="28"/>
          <w:szCs w:val="28"/>
        </w:rPr>
        <w:t>How to import Local files in Power BI? Mention the Steps.</w:t>
      </w:r>
    </w:p>
    <w:p w14:paraId="4B00AF63" w14:textId="78F7FC15" w:rsidR="007D7A49" w:rsidRPr="000B104E" w:rsidRDefault="00097A71" w:rsidP="00781760">
      <w:pPr>
        <w:ind w:left="1134"/>
        <w:rPr>
          <w:rFonts w:asciiTheme="minorHAnsi" w:eastAsia="Roboto" w:hAnsiTheme="minorHAnsi" w:cs="Roboto"/>
          <w:sz w:val="28"/>
          <w:szCs w:val="28"/>
        </w:rPr>
      </w:pPr>
      <w:r w:rsidRPr="000B104E">
        <w:rPr>
          <w:rFonts w:asciiTheme="minorHAnsi" w:eastAsia="Roboto" w:hAnsiTheme="minorHAnsi" w:cs="Roboto"/>
          <w:sz w:val="28"/>
          <w:szCs w:val="28"/>
        </w:rPr>
        <w:t xml:space="preserve">Ans. </w:t>
      </w:r>
    </w:p>
    <w:p w14:paraId="7C2FC097" w14:textId="2226F4F5" w:rsidR="000B104E" w:rsidRPr="000B104E" w:rsidRDefault="000B104E" w:rsidP="00781760">
      <w:pPr>
        <w:ind w:left="1134"/>
        <w:rPr>
          <w:rFonts w:asciiTheme="minorHAnsi" w:eastAsia="Roboto" w:hAnsiTheme="minorHAnsi" w:cs="Roboto"/>
          <w:sz w:val="28"/>
          <w:szCs w:val="28"/>
        </w:rPr>
      </w:pPr>
      <w:r w:rsidRPr="000B104E">
        <w:rPr>
          <w:rFonts w:asciiTheme="minorHAnsi" w:hAnsiTheme="minorHAnsi"/>
          <w:sz w:val="28"/>
          <w:szCs w:val="28"/>
        </w:rPr>
        <w:t>To import local files into Power BI, you can use the Power BI Desktop application. Here are the steps to import local files:</w:t>
      </w:r>
      <w:r w:rsidRPr="000B104E">
        <w:rPr>
          <w:rFonts w:asciiTheme="minorHAnsi" w:hAnsiTheme="minorHAnsi"/>
          <w:sz w:val="28"/>
          <w:szCs w:val="28"/>
        </w:rPr>
        <w:br/>
      </w:r>
      <w:r w:rsidRPr="000B104E">
        <w:rPr>
          <w:rFonts w:asciiTheme="minorHAnsi" w:hAnsiTheme="minorHAnsi"/>
          <w:sz w:val="28"/>
          <w:szCs w:val="28"/>
        </w:rPr>
        <w:br/>
      </w:r>
      <w:r w:rsidRPr="000B104E">
        <w:rPr>
          <w:rFonts w:asciiTheme="minorHAnsi" w:hAnsiTheme="minorHAnsi"/>
          <w:sz w:val="28"/>
          <w:szCs w:val="28"/>
        </w:rPr>
        <w:t xml:space="preserve">1. </w:t>
      </w:r>
      <w:r w:rsidRPr="000B104E">
        <w:rPr>
          <w:rFonts w:asciiTheme="minorHAnsi" w:hAnsiTheme="minorHAnsi"/>
          <w:sz w:val="28"/>
          <w:szCs w:val="28"/>
        </w:rPr>
        <w:t>Launch Power BI Desktop: Open the Power BI Desktop application on your computer.</w:t>
      </w:r>
      <w:r w:rsidRPr="000B104E">
        <w:rPr>
          <w:rFonts w:asciiTheme="minorHAnsi" w:hAnsiTheme="minorHAnsi"/>
          <w:sz w:val="28"/>
          <w:szCs w:val="28"/>
        </w:rPr>
        <w:br/>
        <w:t xml:space="preserve">Click on "Get Data": On the Home tab of the Power BI Desktop, click on the "Get Data" button. It </w:t>
      </w:r>
      <w:proofErr w:type="gramStart"/>
      <w:r w:rsidRPr="000B104E">
        <w:rPr>
          <w:rFonts w:asciiTheme="minorHAnsi" w:hAnsiTheme="minorHAnsi"/>
          <w:sz w:val="28"/>
          <w:szCs w:val="28"/>
        </w:rPr>
        <w:t>is located in</w:t>
      </w:r>
      <w:proofErr w:type="gramEnd"/>
      <w:r w:rsidRPr="000B104E">
        <w:rPr>
          <w:rFonts w:asciiTheme="minorHAnsi" w:hAnsiTheme="minorHAnsi"/>
          <w:sz w:val="28"/>
          <w:szCs w:val="28"/>
        </w:rPr>
        <w:t xml:space="preserve"> the "External Data" group.</w:t>
      </w:r>
      <w:r w:rsidRPr="000B104E">
        <w:rPr>
          <w:rFonts w:asciiTheme="minorHAnsi" w:hAnsiTheme="minorHAnsi"/>
          <w:sz w:val="28"/>
          <w:szCs w:val="28"/>
        </w:rPr>
        <w:br/>
      </w:r>
      <w:r w:rsidRPr="000B104E">
        <w:rPr>
          <w:rFonts w:asciiTheme="minorHAnsi" w:hAnsiTheme="minorHAnsi"/>
          <w:sz w:val="28"/>
          <w:szCs w:val="28"/>
        </w:rPr>
        <w:t xml:space="preserve">2. </w:t>
      </w:r>
      <w:r w:rsidRPr="000B104E">
        <w:rPr>
          <w:rFonts w:asciiTheme="minorHAnsi" w:hAnsiTheme="minorHAnsi"/>
          <w:sz w:val="28"/>
          <w:szCs w:val="28"/>
        </w:rPr>
        <w:t>Choose File Source: In the "Get Data" window, select the type of file you want to import. Common options include Excel, CSV, JSON, Text, XML, or Access. Click on the corresponding file type.</w:t>
      </w:r>
      <w:r w:rsidRPr="000B104E">
        <w:rPr>
          <w:rFonts w:asciiTheme="minorHAnsi" w:hAnsiTheme="minorHAnsi"/>
          <w:sz w:val="28"/>
          <w:szCs w:val="28"/>
        </w:rPr>
        <w:br/>
        <w:t>Browse and Select the File: Browse to the location where your local file is stored. Select the file you want to import and click on the "Open" button.</w:t>
      </w:r>
      <w:r w:rsidRPr="000B104E">
        <w:rPr>
          <w:rFonts w:asciiTheme="minorHAnsi" w:hAnsiTheme="minorHAnsi"/>
          <w:sz w:val="28"/>
          <w:szCs w:val="28"/>
        </w:rPr>
        <w:br/>
      </w:r>
      <w:r w:rsidRPr="000B104E">
        <w:rPr>
          <w:rFonts w:asciiTheme="minorHAnsi" w:hAnsiTheme="minorHAnsi"/>
          <w:sz w:val="28"/>
          <w:szCs w:val="28"/>
        </w:rPr>
        <w:t xml:space="preserve">3. </w:t>
      </w:r>
      <w:r w:rsidRPr="000B104E">
        <w:rPr>
          <w:rFonts w:asciiTheme="minorHAnsi" w:hAnsiTheme="minorHAnsi"/>
          <w:sz w:val="28"/>
          <w:szCs w:val="28"/>
        </w:rPr>
        <w:t>Configure Import Settings: In the "Navigator" window, you may need to select a specific table or sheet from the file if it contains multiple data sources. Preview the data to ensure it is correct and adjust any import settings if needed. You can also perform data transformations using the "Edit" button to refine the data during the import process.</w:t>
      </w:r>
      <w:r w:rsidRPr="000B104E">
        <w:rPr>
          <w:rFonts w:asciiTheme="minorHAnsi" w:hAnsiTheme="minorHAnsi"/>
          <w:sz w:val="28"/>
          <w:szCs w:val="28"/>
        </w:rPr>
        <w:br/>
      </w:r>
      <w:r w:rsidRPr="000B104E">
        <w:rPr>
          <w:rFonts w:asciiTheme="minorHAnsi" w:hAnsiTheme="minorHAnsi"/>
          <w:sz w:val="28"/>
          <w:szCs w:val="28"/>
        </w:rPr>
        <w:t xml:space="preserve">4. </w:t>
      </w:r>
      <w:r w:rsidRPr="000B104E">
        <w:rPr>
          <w:rFonts w:asciiTheme="minorHAnsi" w:hAnsiTheme="minorHAnsi"/>
          <w:sz w:val="28"/>
          <w:szCs w:val="28"/>
        </w:rPr>
        <w:t xml:space="preserve">Load the Data: Once you have selected the desired data and made any necessary adjustments, click on the "Load" button to import the data into Power </w:t>
      </w:r>
      <w:r w:rsidRPr="000B104E">
        <w:rPr>
          <w:rFonts w:asciiTheme="minorHAnsi" w:hAnsiTheme="minorHAnsi"/>
          <w:sz w:val="28"/>
          <w:szCs w:val="28"/>
        </w:rPr>
        <w:lastRenderedPageBreak/>
        <w:t>BI. Alternatively, you can click on the "Transform Data" button to open the Power Query Editor for advanced data transformations before loading.</w:t>
      </w:r>
      <w:r w:rsidRPr="000B104E">
        <w:rPr>
          <w:rFonts w:asciiTheme="minorHAnsi" w:hAnsiTheme="minorHAnsi"/>
          <w:sz w:val="28"/>
          <w:szCs w:val="28"/>
        </w:rPr>
        <w:br/>
      </w:r>
      <w:r w:rsidRPr="000B104E">
        <w:rPr>
          <w:rFonts w:asciiTheme="minorHAnsi" w:hAnsiTheme="minorHAnsi"/>
          <w:sz w:val="28"/>
          <w:szCs w:val="28"/>
        </w:rPr>
        <w:t xml:space="preserve">5. </w:t>
      </w:r>
      <w:r w:rsidRPr="000B104E">
        <w:rPr>
          <w:rFonts w:asciiTheme="minorHAnsi" w:hAnsiTheme="minorHAnsi"/>
          <w:sz w:val="28"/>
          <w:szCs w:val="28"/>
        </w:rPr>
        <w:t>Data Loading and Visualization: Power BI will import the local file data and load it into the Power BI data model. You can now start creating visualizations, reports, and dashboards using the imported data.</w:t>
      </w:r>
      <w:r w:rsidRPr="000B104E">
        <w:rPr>
          <w:rFonts w:asciiTheme="minorHAnsi" w:hAnsiTheme="minorHAnsi"/>
          <w:sz w:val="28"/>
          <w:szCs w:val="28"/>
        </w:rPr>
        <w:br/>
      </w:r>
      <w:r w:rsidRPr="000B104E">
        <w:rPr>
          <w:rFonts w:asciiTheme="minorHAnsi" w:hAnsiTheme="minorHAnsi"/>
          <w:sz w:val="28"/>
          <w:szCs w:val="28"/>
        </w:rPr>
        <w:t xml:space="preserve">6. </w:t>
      </w:r>
      <w:r w:rsidRPr="000B104E">
        <w:rPr>
          <w:rFonts w:asciiTheme="minorHAnsi" w:hAnsiTheme="minorHAnsi"/>
          <w:sz w:val="28"/>
          <w:szCs w:val="28"/>
        </w:rPr>
        <w:t xml:space="preserve">It's important to note that the specific steps may vary slightly depending on the version of Power BI you are using. Additionally, you can also use the Power BI service (web-based) to import local files, but the process is </w:t>
      </w:r>
      <w:proofErr w:type="gramStart"/>
      <w:r w:rsidRPr="000B104E">
        <w:rPr>
          <w:rFonts w:asciiTheme="minorHAnsi" w:hAnsiTheme="minorHAnsi"/>
          <w:sz w:val="28"/>
          <w:szCs w:val="28"/>
        </w:rPr>
        <w:t>similar to</w:t>
      </w:r>
      <w:proofErr w:type="gramEnd"/>
      <w:r w:rsidRPr="000B104E">
        <w:rPr>
          <w:rFonts w:asciiTheme="minorHAnsi" w:hAnsiTheme="minorHAnsi"/>
          <w:sz w:val="28"/>
          <w:szCs w:val="28"/>
        </w:rPr>
        <w:t xml:space="preserve"> the Power BI Desktop.</w:t>
      </w:r>
    </w:p>
    <w:p w14:paraId="656C369D" w14:textId="77777777" w:rsidR="00097A71" w:rsidRPr="000B104E" w:rsidRDefault="00097A71" w:rsidP="00781760">
      <w:pPr>
        <w:ind w:left="1134"/>
        <w:rPr>
          <w:rFonts w:asciiTheme="minorHAnsi" w:eastAsia="Roboto" w:hAnsiTheme="minorHAnsi" w:cs="Roboto"/>
          <w:sz w:val="28"/>
          <w:szCs w:val="28"/>
        </w:rPr>
      </w:pPr>
    </w:p>
    <w:p w14:paraId="00000005" w14:textId="38E94605" w:rsidR="00EE4EC2" w:rsidRPr="000B104E" w:rsidRDefault="000B104E" w:rsidP="00781760">
      <w:pPr>
        <w:ind w:left="1134"/>
        <w:rPr>
          <w:rFonts w:asciiTheme="minorHAnsi" w:eastAsia="Roboto" w:hAnsiTheme="minorHAnsi" w:cs="Roboto"/>
          <w:b/>
          <w:bCs/>
          <w:sz w:val="28"/>
          <w:szCs w:val="28"/>
        </w:rPr>
      </w:pPr>
      <w:r w:rsidRPr="000B104E">
        <w:rPr>
          <w:rFonts w:asciiTheme="minorHAnsi" w:eastAsia="Roboto" w:hAnsiTheme="minorHAnsi" w:cs="Roboto"/>
          <w:b/>
          <w:bCs/>
          <w:sz w:val="28"/>
          <w:szCs w:val="28"/>
        </w:rPr>
        <w:t xml:space="preserve">6. </w:t>
      </w:r>
      <w:r w:rsidR="007D7A49" w:rsidRPr="000B104E">
        <w:rPr>
          <w:rFonts w:asciiTheme="minorHAnsi" w:eastAsia="Roboto" w:hAnsiTheme="minorHAnsi" w:cs="Roboto"/>
          <w:b/>
          <w:bCs/>
          <w:sz w:val="28"/>
          <w:szCs w:val="28"/>
        </w:rPr>
        <w:t>In Power BI visualization, what are Reading View and Editing view?</w:t>
      </w:r>
    </w:p>
    <w:p w14:paraId="00000006" w14:textId="31BF7633" w:rsidR="00EE4EC2" w:rsidRPr="000B104E" w:rsidRDefault="000B104E" w:rsidP="000B104E">
      <w:pPr>
        <w:ind w:left="1134"/>
        <w:rPr>
          <w:rFonts w:asciiTheme="minorHAnsi" w:eastAsia="Roboto" w:hAnsiTheme="minorHAnsi" w:cs="Roboto"/>
          <w:sz w:val="28"/>
          <w:szCs w:val="28"/>
        </w:rPr>
      </w:pPr>
      <w:r w:rsidRPr="000B104E">
        <w:rPr>
          <w:rFonts w:asciiTheme="minorHAnsi" w:eastAsia="Roboto" w:hAnsiTheme="minorHAnsi" w:cs="Roboto"/>
          <w:sz w:val="28"/>
          <w:szCs w:val="28"/>
        </w:rPr>
        <w:t xml:space="preserve">Ans. </w:t>
      </w:r>
      <w:r w:rsidRPr="000B104E">
        <w:rPr>
          <w:rFonts w:asciiTheme="minorHAnsi" w:hAnsiTheme="minorHAnsi"/>
          <w:sz w:val="28"/>
          <w:szCs w:val="28"/>
        </w:rPr>
        <w:br/>
        <w:t>In Power BI, the Reading View and Editing View are two different modes for working with visualizations and reports. Here's an explanation of each mode:</w:t>
      </w:r>
      <w:r w:rsidRPr="000B104E">
        <w:rPr>
          <w:rFonts w:asciiTheme="minorHAnsi" w:hAnsiTheme="minorHAnsi"/>
          <w:sz w:val="28"/>
          <w:szCs w:val="28"/>
        </w:rPr>
        <w:br/>
      </w:r>
      <w:r w:rsidRPr="000B104E">
        <w:rPr>
          <w:rFonts w:asciiTheme="minorHAnsi" w:hAnsiTheme="minorHAnsi"/>
          <w:sz w:val="28"/>
          <w:szCs w:val="28"/>
        </w:rPr>
        <w:br/>
      </w:r>
      <w:r w:rsidRPr="000B104E">
        <w:rPr>
          <w:rFonts w:asciiTheme="minorHAnsi" w:hAnsiTheme="minorHAnsi"/>
          <w:sz w:val="28"/>
          <w:szCs w:val="28"/>
        </w:rPr>
        <w:t xml:space="preserve">1. </w:t>
      </w:r>
      <w:r w:rsidRPr="000B104E">
        <w:rPr>
          <w:rFonts w:asciiTheme="minorHAnsi" w:hAnsiTheme="minorHAnsi"/>
          <w:sz w:val="28"/>
          <w:szCs w:val="28"/>
        </w:rPr>
        <w:t>Reading View: The Reading View is the default mode when viewing a report or dashboard in Power BI. It is designed for consuming and interacting with the visualizations without making any changes to the report structure or layout. In Reading View, you can:</w:t>
      </w:r>
      <w:r w:rsidRPr="000B104E">
        <w:rPr>
          <w:rFonts w:asciiTheme="minorHAnsi" w:hAnsiTheme="minorHAnsi"/>
          <w:sz w:val="28"/>
          <w:szCs w:val="28"/>
        </w:rPr>
        <w:br/>
        <w:t>Explore Visualizations: Interact with the visualizations by drilling down into data, applying filters, sorting, and using interactive features such as tooltips or slicers.</w:t>
      </w:r>
      <w:r w:rsidRPr="000B104E">
        <w:rPr>
          <w:rFonts w:asciiTheme="minorHAnsi" w:hAnsiTheme="minorHAnsi"/>
          <w:sz w:val="28"/>
          <w:szCs w:val="28"/>
        </w:rPr>
        <w:br/>
        <w:t>View Report Pages: Navigate through the different report pages or tabs to explore different visualizations and data insights.</w:t>
      </w:r>
      <w:r w:rsidRPr="000B104E">
        <w:rPr>
          <w:rFonts w:asciiTheme="minorHAnsi" w:hAnsiTheme="minorHAnsi"/>
          <w:sz w:val="28"/>
          <w:szCs w:val="28"/>
        </w:rPr>
        <w:br/>
        <w:t>Interact with Filters: Apply or remove filters to focus on specific subsets of data within the visualizations.</w:t>
      </w:r>
      <w:r w:rsidRPr="000B104E">
        <w:rPr>
          <w:rFonts w:asciiTheme="minorHAnsi" w:hAnsiTheme="minorHAnsi"/>
          <w:sz w:val="28"/>
          <w:szCs w:val="28"/>
        </w:rPr>
        <w:br/>
        <w:t>Export Data: Export data from visualizations to Excel or CSV files for further analysis or sharing.</w:t>
      </w:r>
      <w:r w:rsidRPr="000B104E">
        <w:rPr>
          <w:rFonts w:asciiTheme="minorHAnsi" w:hAnsiTheme="minorHAnsi"/>
          <w:sz w:val="28"/>
          <w:szCs w:val="28"/>
        </w:rPr>
        <w:br/>
        <w:t>The Reading View is typically used by end-users, stakeholders, or anyone who wants to view and interact with the report without making any changes to its structure.</w:t>
      </w:r>
      <w:r w:rsidRPr="000B104E">
        <w:rPr>
          <w:rFonts w:asciiTheme="minorHAnsi" w:hAnsiTheme="minorHAnsi"/>
          <w:sz w:val="28"/>
          <w:szCs w:val="28"/>
        </w:rPr>
        <w:br/>
      </w:r>
      <w:r w:rsidRPr="000B104E">
        <w:rPr>
          <w:rFonts w:asciiTheme="minorHAnsi" w:hAnsiTheme="minorHAnsi"/>
          <w:sz w:val="28"/>
          <w:szCs w:val="28"/>
        </w:rPr>
        <w:br/>
      </w:r>
      <w:r w:rsidRPr="000B104E">
        <w:rPr>
          <w:rFonts w:asciiTheme="minorHAnsi" w:hAnsiTheme="minorHAnsi"/>
          <w:sz w:val="28"/>
          <w:szCs w:val="28"/>
        </w:rPr>
        <w:t xml:space="preserve">2. </w:t>
      </w:r>
      <w:r w:rsidRPr="000B104E">
        <w:rPr>
          <w:rFonts w:asciiTheme="minorHAnsi" w:hAnsiTheme="minorHAnsi"/>
          <w:sz w:val="28"/>
          <w:szCs w:val="28"/>
        </w:rPr>
        <w:t>Editing View: The Editing View is a mode in Power BI that allows you to make changes to the report structure, layout, and data connections. In Editing View, you can:</w:t>
      </w:r>
      <w:r w:rsidRPr="000B104E">
        <w:rPr>
          <w:rFonts w:asciiTheme="minorHAnsi" w:hAnsiTheme="minorHAnsi"/>
          <w:sz w:val="28"/>
          <w:szCs w:val="28"/>
        </w:rPr>
        <w:br/>
        <w:t>Modify Visualizations: Edit, add, or remove visualizations on the report canvas. You can change chart types, adjust properties, add custom visuals, or rearrange the layout of the visualizations.</w:t>
      </w:r>
      <w:r w:rsidRPr="000B104E">
        <w:rPr>
          <w:rFonts w:asciiTheme="minorHAnsi" w:hAnsiTheme="minorHAnsi"/>
          <w:sz w:val="28"/>
          <w:szCs w:val="28"/>
        </w:rPr>
        <w:br/>
        <w:t xml:space="preserve">Create Calculated Fields: Define new calculated measures or columns using DAX </w:t>
      </w:r>
      <w:r w:rsidRPr="000B104E">
        <w:rPr>
          <w:rFonts w:asciiTheme="minorHAnsi" w:hAnsiTheme="minorHAnsi"/>
          <w:sz w:val="28"/>
          <w:szCs w:val="28"/>
        </w:rPr>
        <w:lastRenderedPageBreak/>
        <w:t>(Data Analysis Expressions) formulas to perform calculations or derive new insights from the data.</w:t>
      </w:r>
      <w:r w:rsidRPr="000B104E">
        <w:rPr>
          <w:rFonts w:asciiTheme="minorHAnsi" w:hAnsiTheme="minorHAnsi"/>
          <w:sz w:val="28"/>
          <w:szCs w:val="28"/>
        </w:rPr>
        <w:br/>
        <w:t>Manage Data Connections: Establish or modify data connections to data sources, including importing new data, refreshing data, or changing data source settings.</w:t>
      </w:r>
      <w:r w:rsidRPr="000B104E">
        <w:rPr>
          <w:rFonts w:asciiTheme="minorHAnsi" w:hAnsiTheme="minorHAnsi"/>
          <w:sz w:val="28"/>
          <w:szCs w:val="28"/>
        </w:rPr>
        <w:br/>
        <w:t>Design Report Layout: Customize the report layout, including adding text boxes, images, shapes, and adjusting the overall formatting and appearance of the report.</w:t>
      </w:r>
      <w:r w:rsidRPr="000B104E">
        <w:rPr>
          <w:rFonts w:asciiTheme="minorHAnsi" w:hAnsiTheme="minorHAnsi"/>
          <w:sz w:val="28"/>
          <w:szCs w:val="28"/>
        </w:rPr>
        <w:br/>
        <w:t>The Editing View is primarily used by report authors, data analysts, or anyone responsible for creating, designing, and maintaining the reports.</w:t>
      </w:r>
    </w:p>
    <w:p w14:paraId="00000007" w14:textId="77777777" w:rsidR="00EE4EC2" w:rsidRPr="000B104E" w:rsidRDefault="00EE4EC2" w:rsidP="00781760">
      <w:pPr>
        <w:ind w:left="1134"/>
        <w:rPr>
          <w:rFonts w:asciiTheme="minorHAnsi" w:eastAsia="Roboto" w:hAnsiTheme="minorHAnsi" w:cs="Roboto"/>
          <w:b/>
          <w:sz w:val="28"/>
          <w:szCs w:val="28"/>
        </w:rPr>
      </w:pPr>
    </w:p>
    <w:sectPr w:rsidR="00EE4EC2" w:rsidRPr="000B104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AD66" w14:textId="77777777" w:rsidR="00AE1D75" w:rsidRDefault="00AE1D75">
      <w:pPr>
        <w:spacing w:line="240" w:lineRule="auto"/>
      </w:pPr>
      <w:r>
        <w:separator/>
      </w:r>
    </w:p>
  </w:endnote>
  <w:endnote w:type="continuationSeparator" w:id="0">
    <w:p w14:paraId="5EB53F3D" w14:textId="77777777" w:rsidR="00AE1D75" w:rsidRDefault="00AE1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B104E">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64EF" w14:textId="77777777" w:rsidR="00AE1D75" w:rsidRDefault="00AE1D75">
      <w:pPr>
        <w:spacing w:line="240" w:lineRule="auto"/>
      </w:pPr>
      <w:r>
        <w:separator/>
      </w:r>
    </w:p>
  </w:footnote>
  <w:footnote w:type="continuationSeparator" w:id="0">
    <w:p w14:paraId="1EAC206F" w14:textId="77777777" w:rsidR="00AE1D75" w:rsidRDefault="00AE1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B104E">
    <w:r>
      <w:pict w14:anchorId="24AE5365">
        <v:rect id="_x0000_i1025" style="width:0;height:1.5pt" o:hralign="center" o:hrstd="t" o:hr="t" fillcolor="#a0a0a0" stroked="f"/>
      </w:pict>
    </w:r>
  </w:p>
  <w:p w14:paraId="0000000A" w14:textId="77777777" w:rsidR="00EE4EC2" w:rsidRDefault="000B104E">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6B5D13"/>
    <w:multiLevelType w:val="hybridMultilevel"/>
    <w:tmpl w:val="FA6EF92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480737647">
    <w:abstractNumId w:val="0"/>
  </w:num>
  <w:num w:numId="2" w16cid:durableId="16143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97A71"/>
    <w:rsid w:val="000B104E"/>
    <w:rsid w:val="003304AE"/>
    <w:rsid w:val="00424BD3"/>
    <w:rsid w:val="0046334A"/>
    <w:rsid w:val="00781760"/>
    <w:rsid w:val="007D7A49"/>
    <w:rsid w:val="00AE1D75"/>
    <w:rsid w:val="00B1244C"/>
    <w:rsid w:val="00C869FF"/>
    <w:rsid w:val="00D1517A"/>
    <w:rsid w:val="00EE4EC2"/>
    <w:rsid w:val="00F62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1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68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Parmar</cp:lastModifiedBy>
  <cp:revision>4</cp:revision>
  <dcterms:created xsi:type="dcterms:W3CDTF">2021-12-05T16:54:00Z</dcterms:created>
  <dcterms:modified xsi:type="dcterms:W3CDTF">2023-07-02T06:55:00Z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e76a9ed1bcc09cecdfa082fce353afdf7401d9143906b5081bd8f414c3b4934e</vt:lpwstr>
  </property>
  <property fmtid="{D5CDD505-2E9C-101B-9397-08002B2CF9AE}" pid="3" name="MSIP_Label_defa4170-0d19-0005-0004-bc88714345d2_Enabled">
    <vt:lpwstr>true</vt:lpwstr>
  </property>
  <property fmtid="{D5CDD505-2E9C-101B-9397-08002B2CF9AE}" pid="4" name="MSIP_Label_defa4170-0d19-0005-0004-bc88714345d2_SetDate">
    <vt:lpwstr>2023-07-01T16:52:15Z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ad378ccc-72d3-49e9-a3fa-062bd1ac4c76</vt:lpwstr>
  </property>
  <property fmtid="{D5CDD505-2E9C-101B-9397-08002B2CF9AE}" pid="9" name="MSIP_Label_defa4170-0d19-0005-0004-bc88714345d2_ContentBits">
    <vt:lpwstr>0</vt:lpwstr>
  </property>
</Properties>
</file>