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6B4" w:rsidRPr="007440D6" w:rsidRDefault="00B416B4" w:rsidP="00B416B4">
      <w:pPr>
        <w:spacing w:line="240" w:lineRule="auto"/>
        <w:rPr>
          <w:b/>
          <w:sz w:val="36"/>
          <w:u w:val="single"/>
        </w:rPr>
      </w:pPr>
      <w:r w:rsidRPr="007440D6">
        <w:rPr>
          <w:b/>
          <w:sz w:val="36"/>
          <w:u w:val="single"/>
        </w:rPr>
        <w:t>Request:</w:t>
      </w:r>
    </w:p>
    <w:p w:rsidR="00B416B4" w:rsidRPr="002F3D23" w:rsidRDefault="00B416B4" w:rsidP="00B416B4">
      <w:pPr>
        <w:rPr>
          <w:sz w:val="24"/>
        </w:rPr>
      </w:pPr>
      <w:r w:rsidRPr="002F3D23">
        <w:rPr>
          <w:sz w:val="24"/>
        </w:rPr>
        <w:t>Information or message send by client to server is known as request.</w:t>
      </w:r>
    </w:p>
    <w:p w:rsidR="00B416B4" w:rsidRPr="002F3D23" w:rsidRDefault="00B416B4" w:rsidP="00B416B4">
      <w:pPr>
        <w:rPr>
          <w:sz w:val="24"/>
        </w:rPr>
      </w:pPr>
      <w:r w:rsidRPr="002F3D23">
        <w:rPr>
          <w:sz w:val="24"/>
        </w:rPr>
        <w:t>The request object is an instance of the System.Web.Httprequest class.</w:t>
      </w:r>
    </w:p>
    <w:p w:rsidR="00B416B4" w:rsidRPr="002F3D23" w:rsidRDefault="00B416B4" w:rsidP="00B416B4">
      <w:pPr>
        <w:rPr>
          <w:sz w:val="24"/>
        </w:rPr>
      </w:pPr>
      <w:r w:rsidRPr="002F3D23">
        <w:rPr>
          <w:sz w:val="24"/>
        </w:rPr>
        <w:t>This object represents the values and properties of the http request that cause your page to be loaded.</w:t>
      </w:r>
    </w:p>
    <w:p w:rsidR="00B416B4" w:rsidRDefault="00B416B4" w:rsidP="00B416B4">
      <w:pPr>
        <w:rPr>
          <w:sz w:val="24"/>
        </w:rPr>
      </w:pPr>
      <w:r w:rsidRPr="002F3D23">
        <w:rPr>
          <w:sz w:val="24"/>
        </w:rPr>
        <w:t>It contain</w:t>
      </w:r>
      <w:r>
        <w:rPr>
          <w:sz w:val="24"/>
        </w:rPr>
        <w:t>s</w:t>
      </w:r>
      <w:r w:rsidRPr="002F3D23">
        <w:rPr>
          <w:sz w:val="24"/>
        </w:rPr>
        <w:t xml:space="preserve"> all the URL parameters and all other information sent by a client.</w:t>
      </w:r>
    </w:p>
    <w:p w:rsidR="00B416B4" w:rsidRDefault="00B416B4" w:rsidP="00B416B4">
      <w:pPr>
        <w:rPr>
          <w:b/>
          <w:sz w:val="28"/>
        </w:rPr>
      </w:pPr>
      <w:r w:rsidRPr="007440D6">
        <w:rPr>
          <w:b/>
          <w:sz w:val="28"/>
        </w:rPr>
        <w:t>Http request properties:</w:t>
      </w:r>
    </w:p>
    <w:p w:rsidR="00B416B4" w:rsidRPr="000819F8" w:rsidRDefault="00B416B4" w:rsidP="00B416B4">
      <w:pPr>
        <w:pStyle w:val="ListParagraph"/>
        <w:numPr>
          <w:ilvl w:val="0"/>
          <w:numId w:val="1"/>
        </w:numPr>
        <w:rPr>
          <w:b/>
          <w:sz w:val="24"/>
        </w:rPr>
      </w:pPr>
      <w:r w:rsidRPr="000819F8">
        <w:rPr>
          <w:b/>
          <w:sz w:val="24"/>
        </w:rPr>
        <w:t>Application path and Physical path:-</w:t>
      </w:r>
    </w:p>
    <w:p w:rsidR="00B416B4" w:rsidRPr="00F06E78" w:rsidRDefault="00B416B4" w:rsidP="00B416B4">
      <w:pPr>
        <w:pStyle w:val="ListParagraph"/>
        <w:rPr>
          <w:sz w:val="24"/>
        </w:rPr>
      </w:pPr>
      <w:r w:rsidRPr="00A80DBA">
        <w:rPr>
          <w:sz w:val="24"/>
        </w:rPr>
        <w:t>Application path gets the ASP.Net applications virtual directory (URL).</w:t>
      </w:r>
      <w:r w:rsidR="0026745E">
        <w:rPr>
          <w:sz w:val="24"/>
        </w:rPr>
        <w:t xml:space="preserve"> </w:t>
      </w:r>
      <w:r w:rsidRPr="00A80DBA">
        <w:rPr>
          <w:sz w:val="24"/>
        </w:rPr>
        <w:t>While</w:t>
      </w:r>
      <w:r>
        <w:rPr>
          <w:sz w:val="24"/>
        </w:rPr>
        <w:t xml:space="preserve"> physical          path gets the real directory.</w:t>
      </w:r>
    </w:p>
    <w:p w:rsidR="00B416B4" w:rsidRPr="000819F8" w:rsidRDefault="00B416B4" w:rsidP="00B416B4">
      <w:pPr>
        <w:pStyle w:val="ListParagraph"/>
        <w:numPr>
          <w:ilvl w:val="0"/>
          <w:numId w:val="1"/>
        </w:numPr>
        <w:rPr>
          <w:b/>
          <w:sz w:val="24"/>
        </w:rPr>
      </w:pPr>
      <w:r w:rsidRPr="000819F8">
        <w:rPr>
          <w:b/>
          <w:sz w:val="24"/>
        </w:rPr>
        <w:t>Browser:-</w:t>
      </w:r>
    </w:p>
    <w:p w:rsidR="00B416B4" w:rsidRDefault="00B416B4" w:rsidP="00B416B4">
      <w:pPr>
        <w:pStyle w:val="ListParagraph"/>
        <w:rPr>
          <w:sz w:val="24"/>
        </w:rPr>
      </w:pPr>
      <w:r>
        <w:rPr>
          <w:sz w:val="24"/>
        </w:rPr>
        <w:t>This provides a link to an http browser capabilities object which contains properties describing various browser features, such as supports for activates control, cookies,</w:t>
      </w:r>
    </w:p>
    <w:p w:rsidR="00B416B4" w:rsidRPr="00F06E78" w:rsidRDefault="00B416B4" w:rsidP="00B416B4">
      <w:pPr>
        <w:pStyle w:val="ListParagraph"/>
        <w:rPr>
          <w:sz w:val="24"/>
        </w:rPr>
      </w:pPr>
      <w:r>
        <w:rPr>
          <w:sz w:val="24"/>
        </w:rPr>
        <w:t>VB script and frames.</w:t>
      </w:r>
    </w:p>
    <w:p w:rsidR="00B416B4" w:rsidRPr="000819F8" w:rsidRDefault="00B416B4" w:rsidP="00B416B4">
      <w:pPr>
        <w:pStyle w:val="ListParagraph"/>
        <w:numPr>
          <w:ilvl w:val="0"/>
          <w:numId w:val="1"/>
        </w:numPr>
        <w:rPr>
          <w:b/>
          <w:sz w:val="24"/>
        </w:rPr>
      </w:pPr>
      <w:r w:rsidRPr="000819F8">
        <w:rPr>
          <w:b/>
          <w:sz w:val="24"/>
        </w:rPr>
        <w:t>Cookies:-</w:t>
      </w:r>
    </w:p>
    <w:p w:rsidR="00B416B4" w:rsidRPr="00F06E78" w:rsidRDefault="00B416B4" w:rsidP="00B416B4">
      <w:pPr>
        <w:pStyle w:val="ListParagraph"/>
        <w:rPr>
          <w:sz w:val="24"/>
        </w:rPr>
      </w:pPr>
      <w:r>
        <w:rPr>
          <w:sz w:val="24"/>
        </w:rPr>
        <w:t>This gets the collection of cookies sent with this request.</w:t>
      </w:r>
    </w:p>
    <w:p w:rsidR="00B416B4" w:rsidRPr="000819F8" w:rsidRDefault="00B416B4" w:rsidP="00B416B4">
      <w:pPr>
        <w:pStyle w:val="ListParagraph"/>
        <w:numPr>
          <w:ilvl w:val="0"/>
          <w:numId w:val="1"/>
        </w:numPr>
        <w:rPr>
          <w:b/>
          <w:sz w:val="24"/>
        </w:rPr>
      </w:pPr>
      <w:r w:rsidRPr="000819F8">
        <w:rPr>
          <w:b/>
          <w:sz w:val="24"/>
        </w:rPr>
        <w:t>Form:-</w:t>
      </w:r>
    </w:p>
    <w:p w:rsidR="00B416B4" w:rsidRPr="00F06E78" w:rsidRDefault="00B416B4" w:rsidP="00B416B4">
      <w:pPr>
        <w:pStyle w:val="ListParagraph"/>
        <w:rPr>
          <w:sz w:val="24"/>
        </w:rPr>
      </w:pPr>
      <w:r>
        <w:rPr>
          <w:sz w:val="24"/>
        </w:rPr>
        <w:t>This represents the collection of form variable that were posted back to the page. In almost all cases, you will retrieve this information from control properties instead of using this collection.</w:t>
      </w:r>
    </w:p>
    <w:p w:rsidR="00B416B4" w:rsidRPr="000819F8" w:rsidRDefault="00B416B4" w:rsidP="00B416B4">
      <w:pPr>
        <w:pStyle w:val="ListParagraph"/>
        <w:numPr>
          <w:ilvl w:val="0"/>
          <w:numId w:val="1"/>
        </w:numPr>
        <w:rPr>
          <w:b/>
          <w:sz w:val="24"/>
        </w:rPr>
      </w:pPr>
      <w:r w:rsidRPr="000819F8">
        <w:rPr>
          <w:b/>
          <w:sz w:val="24"/>
        </w:rPr>
        <w:t>IsLocal:-</w:t>
      </w:r>
    </w:p>
    <w:p w:rsidR="00B416B4" w:rsidRPr="00F06E78" w:rsidRDefault="00B416B4" w:rsidP="00B416B4">
      <w:pPr>
        <w:pStyle w:val="ListParagraph"/>
        <w:rPr>
          <w:sz w:val="24"/>
        </w:rPr>
      </w:pPr>
      <w:r>
        <w:rPr>
          <w:sz w:val="24"/>
        </w:rPr>
        <w:t>This returns true, if the user is requesting the page from the current computer.</w:t>
      </w:r>
    </w:p>
    <w:p w:rsidR="00B416B4" w:rsidRPr="000819F8" w:rsidRDefault="00B416B4" w:rsidP="00B416B4">
      <w:pPr>
        <w:pStyle w:val="ListParagraph"/>
        <w:numPr>
          <w:ilvl w:val="0"/>
          <w:numId w:val="1"/>
        </w:numPr>
        <w:rPr>
          <w:b/>
          <w:sz w:val="24"/>
        </w:rPr>
      </w:pPr>
      <w:r w:rsidRPr="000819F8">
        <w:rPr>
          <w:b/>
          <w:sz w:val="24"/>
        </w:rPr>
        <w:t>Querystring:-</w:t>
      </w:r>
    </w:p>
    <w:p w:rsidR="00B416B4" w:rsidRPr="00F06E78" w:rsidRDefault="00B416B4" w:rsidP="00B416B4">
      <w:pPr>
        <w:pStyle w:val="ListParagraph"/>
        <w:rPr>
          <w:sz w:val="24"/>
        </w:rPr>
      </w:pPr>
      <w:r>
        <w:rPr>
          <w:sz w:val="24"/>
        </w:rPr>
        <w:t>This provides the parameters that were passed along with the Querystring.</w:t>
      </w:r>
    </w:p>
    <w:p w:rsidR="00B416B4" w:rsidRPr="000819F8" w:rsidRDefault="00B416B4" w:rsidP="00B416B4">
      <w:pPr>
        <w:pStyle w:val="ListParagraph"/>
        <w:numPr>
          <w:ilvl w:val="0"/>
          <w:numId w:val="1"/>
        </w:numPr>
        <w:rPr>
          <w:b/>
          <w:sz w:val="24"/>
        </w:rPr>
      </w:pPr>
      <w:r w:rsidRPr="000819F8">
        <w:rPr>
          <w:b/>
          <w:sz w:val="24"/>
        </w:rPr>
        <w:t>URL and URL Reffer:-</w:t>
      </w:r>
    </w:p>
    <w:p w:rsidR="00B416B4" w:rsidRPr="00F06E78" w:rsidRDefault="00B416B4" w:rsidP="00B416B4">
      <w:pPr>
        <w:pStyle w:val="ListParagraph"/>
        <w:rPr>
          <w:sz w:val="24"/>
        </w:rPr>
      </w:pPr>
      <w:r>
        <w:rPr>
          <w:sz w:val="24"/>
        </w:rPr>
        <w:t>This provides a URL object that represent the current address for the page and the page were the user is coming from (the previous page that link to this page)</w:t>
      </w:r>
    </w:p>
    <w:p w:rsidR="00B416B4" w:rsidRPr="000819F8" w:rsidRDefault="00B416B4" w:rsidP="00B416B4">
      <w:pPr>
        <w:pStyle w:val="ListParagraph"/>
        <w:numPr>
          <w:ilvl w:val="0"/>
          <w:numId w:val="1"/>
        </w:numPr>
        <w:rPr>
          <w:b/>
          <w:sz w:val="24"/>
        </w:rPr>
      </w:pPr>
      <w:r w:rsidRPr="000819F8">
        <w:rPr>
          <w:b/>
          <w:sz w:val="24"/>
        </w:rPr>
        <w:t>User Host address and User Host name:-</w:t>
      </w:r>
    </w:p>
    <w:p w:rsidR="00B416B4" w:rsidRDefault="00B416B4" w:rsidP="00B416B4">
      <w:pPr>
        <w:pStyle w:val="ListParagraph"/>
        <w:rPr>
          <w:sz w:val="24"/>
        </w:rPr>
      </w:pPr>
      <w:r>
        <w:rPr>
          <w:sz w:val="24"/>
        </w:rPr>
        <w:t>This get the IP address and the DNS name of the remote client.</w:t>
      </w:r>
    </w:p>
    <w:p w:rsidR="00B416B4" w:rsidRDefault="00B416B4" w:rsidP="00B416B4">
      <w:pPr>
        <w:pStyle w:val="ListParagraph"/>
        <w:rPr>
          <w:sz w:val="24"/>
        </w:rPr>
      </w:pPr>
      <w:r>
        <w:rPr>
          <w:sz w:val="24"/>
        </w:rPr>
        <w:t>You could also access this information the server variables collection. However, this information may not always be available.</w:t>
      </w:r>
    </w:p>
    <w:p w:rsidR="00B416B4" w:rsidRDefault="00B416B4" w:rsidP="00B416B4">
      <w:pPr>
        <w:rPr>
          <w:b/>
          <w:sz w:val="36"/>
          <w:u w:val="single"/>
        </w:rPr>
      </w:pPr>
      <w:r>
        <w:rPr>
          <w:b/>
          <w:sz w:val="36"/>
          <w:u w:val="single"/>
        </w:rPr>
        <w:t>Response</w:t>
      </w:r>
      <w:r w:rsidRPr="007440D6">
        <w:rPr>
          <w:b/>
          <w:sz w:val="36"/>
          <w:u w:val="single"/>
        </w:rPr>
        <w:t>:</w:t>
      </w:r>
    </w:p>
    <w:p w:rsidR="00B416B4" w:rsidRDefault="00B416B4" w:rsidP="00B416B4">
      <w:pPr>
        <w:rPr>
          <w:sz w:val="24"/>
        </w:rPr>
      </w:pPr>
      <w:r>
        <w:rPr>
          <w:sz w:val="24"/>
        </w:rPr>
        <w:t>Information send by server to client is known as Response.</w:t>
      </w:r>
    </w:p>
    <w:p w:rsidR="00B416B4" w:rsidRDefault="00B416B4" w:rsidP="00B416B4">
      <w:pPr>
        <w:rPr>
          <w:sz w:val="24"/>
        </w:rPr>
      </w:pPr>
      <w:r>
        <w:rPr>
          <w:sz w:val="24"/>
        </w:rPr>
        <w:t>The response object is a instance of the system.web.httpresponse class and it represents the web server response to a client request.</w:t>
      </w:r>
    </w:p>
    <w:p w:rsidR="00B416B4" w:rsidRDefault="00B416B4" w:rsidP="00B416B4">
      <w:pPr>
        <w:rPr>
          <w:sz w:val="24"/>
        </w:rPr>
      </w:pPr>
      <w:r>
        <w:rPr>
          <w:sz w:val="24"/>
        </w:rPr>
        <w:t xml:space="preserve">The http response does till provide important functions namely cookie features and the redirect </w:t>
      </w:r>
      <w:r w:rsidR="003C4255">
        <w:rPr>
          <w:sz w:val="24"/>
        </w:rPr>
        <w:t>method. The</w:t>
      </w:r>
      <w:r>
        <w:rPr>
          <w:sz w:val="24"/>
        </w:rPr>
        <w:t xml:space="preserve"> redirect method allows you to send the user to another page.</w:t>
      </w:r>
    </w:p>
    <w:p w:rsidR="00B416B4" w:rsidRDefault="00B416B4" w:rsidP="00B416B4">
      <w:pPr>
        <w:rPr>
          <w:sz w:val="24"/>
        </w:rPr>
      </w:pPr>
      <w:r>
        <w:rPr>
          <w:sz w:val="24"/>
        </w:rPr>
        <w:t xml:space="preserve">Here is an example, </w:t>
      </w:r>
    </w:p>
    <w:p w:rsidR="00B416B4" w:rsidRDefault="00B416B4" w:rsidP="00B416B4">
      <w:pPr>
        <w:rPr>
          <w:sz w:val="24"/>
        </w:rPr>
      </w:pPr>
      <w:r>
        <w:rPr>
          <w:sz w:val="24"/>
        </w:rPr>
        <w:t>You can redirect to a file in the current directory Response.Redirect(“default2.aspx”)</w:t>
      </w:r>
    </w:p>
    <w:p w:rsidR="00B416B4" w:rsidRDefault="00B416B4" w:rsidP="00B416B4">
      <w:pPr>
        <w:rPr>
          <w:sz w:val="24"/>
        </w:rPr>
      </w:pPr>
      <w:r>
        <w:rPr>
          <w:sz w:val="24"/>
        </w:rPr>
        <w:lastRenderedPageBreak/>
        <w:t>You can redirect to other website Response.Redirect(“</w:t>
      </w:r>
      <w:hyperlink r:id="rId5" w:history="1">
        <w:r w:rsidRPr="007E7B68">
          <w:rPr>
            <w:rStyle w:val="Hyperlink"/>
            <w:sz w:val="24"/>
          </w:rPr>
          <w:t>http://www.google.com</w:t>
        </w:r>
      </w:hyperlink>
      <w:r>
        <w:rPr>
          <w:sz w:val="24"/>
        </w:rPr>
        <w:t>”)</w:t>
      </w:r>
    </w:p>
    <w:p w:rsidR="00B416B4" w:rsidRDefault="00B416B4" w:rsidP="00B416B4">
      <w:pPr>
        <w:rPr>
          <w:sz w:val="24"/>
        </w:rPr>
      </w:pPr>
      <w:r>
        <w:rPr>
          <w:sz w:val="24"/>
        </w:rPr>
        <w:t>The Redirect() method requires a round-trip. Essentially, it sends a message to the browser that instructs it to request a news page.</w:t>
      </w:r>
    </w:p>
    <w:p w:rsidR="00B416B4" w:rsidRDefault="00B416B4" w:rsidP="00B416B4">
      <w:pPr>
        <w:rPr>
          <w:sz w:val="24"/>
        </w:rPr>
      </w:pPr>
      <w:r>
        <w:rPr>
          <w:sz w:val="24"/>
        </w:rPr>
        <w:t>If you want to transfer the user to another page in the same web application, you can use a faster approach with the Server.Transfer() method.</w:t>
      </w:r>
    </w:p>
    <w:p w:rsidR="00B416B4" w:rsidRDefault="00B416B4" w:rsidP="00B416B4">
      <w:pPr>
        <w:rPr>
          <w:b/>
          <w:sz w:val="28"/>
        </w:rPr>
      </w:pPr>
      <w:r>
        <w:rPr>
          <w:b/>
          <w:sz w:val="28"/>
        </w:rPr>
        <w:t>Http response members</w:t>
      </w:r>
      <w:r w:rsidRPr="007440D6">
        <w:rPr>
          <w:b/>
          <w:sz w:val="28"/>
        </w:rPr>
        <w:t>:</w:t>
      </w:r>
    </w:p>
    <w:p w:rsidR="00B416B4" w:rsidRPr="000819F8" w:rsidRDefault="00B416B4" w:rsidP="00B416B4">
      <w:pPr>
        <w:pStyle w:val="ListParagraph"/>
        <w:numPr>
          <w:ilvl w:val="0"/>
          <w:numId w:val="2"/>
        </w:numPr>
        <w:rPr>
          <w:b/>
          <w:sz w:val="24"/>
        </w:rPr>
      </w:pPr>
      <w:r w:rsidRPr="000819F8">
        <w:rPr>
          <w:b/>
          <w:sz w:val="24"/>
        </w:rPr>
        <w:t>Cookies:-</w:t>
      </w:r>
    </w:p>
    <w:p w:rsidR="00B416B4" w:rsidRPr="00F06E78" w:rsidRDefault="00B416B4" w:rsidP="00B416B4">
      <w:pPr>
        <w:pStyle w:val="ListParagraph"/>
        <w:rPr>
          <w:sz w:val="24"/>
        </w:rPr>
      </w:pPr>
      <w:r>
        <w:rPr>
          <w:sz w:val="24"/>
        </w:rPr>
        <w:t>This is the collection of cookies send with the response. You can use this property to add additional cookies.</w:t>
      </w:r>
    </w:p>
    <w:p w:rsidR="00B416B4" w:rsidRPr="000819F8" w:rsidRDefault="00B416B4" w:rsidP="00B416B4">
      <w:pPr>
        <w:pStyle w:val="ListParagraph"/>
        <w:numPr>
          <w:ilvl w:val="0"/>
          <w:numId w:val="2"/>
        </w:numPr>
        <w:rPr>
          <w:b/>
          <w:sz w:val="24"/>
        </w:rPr>
      </w:pPr>
      <w:r w:rsidRPr="000819F8">
        <w:rPr>
          <w:b/>
          <w:sz w:val="24"/>
        </w:rPr>
        <w:t>IsClientConnected:-</w:t>
      </w:r>
    </w:p>
    <w:p w:rsidR="00B416B4" w:rsidRPr="00F06E78" w:rsidRDefault="00B416B4" w:rsidP="00B416B4">
      <w:pPr>
        <w:pStyle w:val="ListParagraph"/>
        <w:rPr>
          <w:sz w:val="24"/>
        </w:rPr>
      </w:pPr>
      <w:r>
        <w:rPr>
          <w:sz w:val="24"/>
        </w:rPr>
        <w:t>This is a Boolean value indicating whether the client is still connected to the server. If it is not, you might want to stop a time consuming operation.</w:t>
      </w:r>
    </w:p>
    <w:p w:rsidR="00B416B4" w:rsidRPr="000819F8" w:rsidRDefault="00B416B4" w:rsidP="00B416B4">
      <w:pPr>
        <w:pStyle w:val="ListParagraph"/>
        <w:numPr>
          <w:ilvl w:val="0"/>
          <w:numId w:val="2"/>
        </w:numPr>
        <w:rPr>
          <w:b/>
          <w:sz w:val="24"/>
        </w:rPr>
      </w:pPr>
      <w:r w:rsidRPr="000819F8">
        <w:rPr>
          <w:b/>
          <w:sz w:val="24"/>
        </w:rPr>
        <w:t>Write(), BinaryWrite() and WriteFile():-</w:t>
      </w:r>
    </w:p>
    <w:p w:rsidR="00B416B4" w:rsidRPr="00F06E78" w:rsidRDefault="00B416B4" w:rsidP="00B416B4">
      <w:pPr>
        <w:pStyle w:val="ListParagraph"/>
        <w:rPr>
          <w:sz w:val="24"/>
        </w:rPr>
      </w:pPr>
      <w:r>
        <w:rPr>
          <w:sz w:val="24"/>
        </w:rPr>
        <w:t>This method allows you to write the text or binary content directory to the response string. You can even write the content of a file.</w:t>
      </w:r>
    </w:p>
    <w:p w:rsidR="00B416B4" w:rsidRPr="000819F8" w:rsidRDefault="00B416B4" w:rsidP="00B416B4">
      <w:pPr>
        <w:pStyle w:val="ListParagraph"/>
        <w:numPr>
          <w:ilvl w:val="0"/>
          <w:numId w:val="2"/>
        </w:numPr>
        <w:rPr>
          <w:b/>
          <w:sz w:val="24"/>
        </w:rPr>
      </w:pPr>
      <w:r w:rsidRPr="000819F8">
        <w:rPr>
          <w:b/>
          <w:sz w:val="24"/>
        </w:rPr>
        <w:t>Redirect:-</w:t>
      </w:r>
    </w:p>
    <w:p w:rsidR="00B416B4" w:rsidRPr="00F06E78" w:rsidRDefault="00B416B4" w:rsidP="00B416B4">
      <w:pPr>
        <w:pStyle w:val="ListParagraph"/>
        <w:rPr>
          <w:sz w:val="24"/>
        </w:rPr>
      </w:pPr>
      <w:r>
        <w:rPr>
          <w:sz w:val="24"/>
        </w:rPr>
        <w:t xml:space="preserve">This method transfers the user to another page in your application or a different website. </w:t>
      </w:r>
    </w:p>
    <w:p w:rsidR="00B416B4" w:rsidRDefault="00B416B4" w:rsidP="00B416B4">
      <w:pPr>
        <w:rPr>
          <w:b/>
          <w:sz w:val="36"/>
          <w:u w:val="single"/>
        </w:rPr>
      </w:pPr>
      <w:r>
        <w:rPr>
          <w:b/>
          <w:sz w:val="36"/>
          <w:u w:val="single"/>
        </w:rPr>
        <w:t>Server</w:t>
      </w:r>
      <w:r w:rsidRPr="007440D6">
        <w:rPr>
          <w:b/>
          <w:sz w:val="36"/>
          <w:u w:val="single"/>
        </w:rPr>
        <w:t>:</w:t>
      </w:r>
    </w:p>
    <w:p w:rsidR="00B416B4" w:rsidRDefault="00B416B4" w:rsidP="00B416B4">
      <w:pPr>
        <w:rPr>
          <w:sz w:val="24"/>
        </w:rPr>
      </w:pPr>
      <w:r>
        <w:rPr>
          <w:sz w:val="24"/>
        </w:rPr>
        <w:t>The server object is an instance of the System.Web.HttpServerUtility class.</w:t>
      </w:r>
    </w:p>
    <w:p w:rsidR="00B416B4" w:rsidRDefault="00B416B4" w:rsidP="00B416B4">
      <w:pPr>
        <w:rPr>
          <w:b/>
          <w:sz w:val="28"/>
        </w:rPr>
      </w:pPr>
      <w:r>
        <w:rPr>
          <w:b/>
          <w:sz w:val="28"/>
        </w:rPr>
        <w:t>Http server utility methods</w:t>
      </w:r>
      <w:r w:rsidRPr="007440D6">
        <w:rPr>
          <w:b/>
          <w:sz w:val="28"/>
        </w:rPr>
        <w:t>:</w:t>
      </w:r>
    </w:p>
    <w:p w:rsidR="00B416B4" w:rsidRPr="00BF3A87" w:rsidRDefault="00B416B4" w:rsidP="00B416B4">
      <w:pPr>
        <w:pStyle w:val="ListParagraph"/>
        <w:numPr>
          <w:ilvl w:val="0"/>
          <w:numId w:val="3"/>
        </w:numPr>
        <w:rPr>
          <w:b/>
          <w:sz w:val="24"/>
        </w:rPr>
      </w:pPr>
      <w:r w:rsidRPr="00BF3A87">
        <w:rPr>
          <w:b/>
          <w:sz w:val="24"/>
        </w:rPr>
        <w:t>MachineName:-</w:t>
      </w:r>
    </w:p>
    <w:p w:rsidR="00B416B4" w:rsidRPr="00F06E78" w:rsidRDefault="00B416B4" w:rsidP="00B416B4">
      <w:pPr>
        <w:pStyle w:val="ListParagraph"/>
        <w:rPr>
          <w:sz w:val="24"/>
        </w:rPr>
      </w:pPr>
      <w:r>
        <w:rPr>
          <w:sz w:val="24"/>
        </w:rPr>
        <w:t>A property representing the computer name of the computer on which the page is running. This is the name of webserver computer. Uses to identify itself to rest of the network.</w:t>
      </w:r>
    </w:p>
    <w:p w:rsidR="00B416B4" w:rsidRPr="00BF3A87" w:rsidRDefault="00B416B4" w:rsidP="00B416B4">
      <w:pPr>
        <w:pStyle w:val="ListParagraph"/>
        <w:numPr>
          <w:ilvl w:val="0"/>
          <w:numId w:val="3"/>
        </w:numPr>
        <w:rPr>
          <w:b/>
          <w:sz w:val="24"/>
        </w:rPr>
      </w:pPr>
      <w:r w:rsidRPr="00BF3A87">
        <w:rPr>
          <w:b/>
          <w:sz w:val="24"/>
        </w:rPr>
        <w:t>GetLastError:-</w:t>
      </w:r>
    </w:p>
    <w:p w:rsidR="00B416B4" w:rsidRDefault="00B416B4" w:rsidP="00B416B4">
      <w:pPr>
        <w:pStyle w:val="ListParagraph"/>
        <w:rPr>
          <w:sz w:val="24"/>
        </w:rPr>
      </w:pPr>
      <w:r>
        <w:rPr>
          <w:sz w:val="24"/>
        </w:rPr>
        <w:t>Retrieves the exception object for the most recently encountered error, (all or a null reference if there is not one). This error must have occurred while processing the current request and it must not have been handled.</w:t>
      </w:r>
    </w:p>
    <w:p w:rsidR="00B416B4" w:rsidRPr="00E60E45" w:rsidRDefault="00B416B4" w:rsidP="00B416B4">
      <w:pPr>
        <w:pStyle w:val="ListParagraph"/>
        <w:rPr>
          <w:sz w:val="24"/>
        </w:rPr>
      </w:pPr>
    </w:p>
    <w:p w:rsidR="00B416B4" w:rsidRPr="00BF3A87" w:rsidRDefault="00B416B4" w:rsidP="00B416B4">
      <w:pPr>
        <w:pStyle w:val="ListParagraph"/>
        <w:numPr>
          <w:ilvl w:val="0"/>
          <w:numId w:val="3"/>
        </w:numPr>
        <w:rPr>
          <w:b/>
          <w:sz w:val="24"/>
        </w:rPr>
      </w:pPr>
      <w:r w:rsidRPr="00BF3A87">
        <w:rPr>
          <w:b/>
          <w:sz w:val="24"/>
        </w:rPr>
        <w:t>HTML Encode and HTML Decode:-</w:t>
      </w:r>
    </w:p>
    <w:p w:rsidR="00B416B4" w:rsidRPr="00F06E78" w:rsidRDefault="00B416B4" w:rsidP="00B416B4">
      <w:pPr>
        <w:pStyle w:val="ListParagraph"/>
        <w:rPr>
          <w:sz w:val="24"/>
        </w:rPr>
      </w:pPr>
      <w:r>
        <w:rPr>
          <w:sz w:val="24"/>
        </w:rPr>
        <w:t>Changes an ordinary string with a legal HTML characters.</w:t>
      </w:r>
    </w:p>
    <w:p w:rsidR="00B416B4" w:rsidRDefault="00B416B4" w:rsidP="00B416B4">
      <w:pPr>
        <w:pStyle w:val="ListParagraph"/>
        <w:numPr>
          <w:ilvl w:val="0"/>
          <w:numId w:val="3"/>
        </w:numPr>
        <w:rPr>
          <w:sz w:val="24"/>
        </w:rPr>
      </w:pPr>
      <w:r w:rsidRPr="00933185">
        <w:rPr>
          <w:b/>
          <w:sz w:val="24"/>
        </w:rPr>
        <w:t>URL Encode and URL Decode:-</w:t>
      </w:r>
    </w:p>
    <w:p w:rsidR="00B416B4" w:rsidRPr="00F06E78" w:rsidRDefault="00B416B4" w:rsidP="00B416B4">
      <w:pPr>
        <w:pStyle w:val="ListParagraph"/>
        <w:rPr>
          <w:sz w:val="24"/>
        </w:rPr>
      </w:pPr>
      <w:r>
        <w:rPr>
          <w:sz w:val="24"/>
        </w:rPr>
        <w:t>Changes an ordinary string into string with legal URL character.</w:t>
      </w:r>
    </w:p>
    <w:p w:rsidR="00B416B4" w:rsidRPr="00933185" w:rsidRDefault="00B416B4" w:rsidP="00B416B4">
      <w:pPr>
        <w:pStyle w:val="ListParagraph"/>
        <w:numPr>
          <w:ilvl w:val="0"/>
          <w:numId w:val="3"/>
        </w:numPr>
        <w:rPr>
          <w:b/>
          <w:sz w:val="24"/>
        </w:rPr>
      </w:pPr>
      <w:r w:rsidRPr="00933185">
        <w:rPr>
          <w:b/>
          <w:sz w:val="24"/>
        </w:rPr>
        <w:t>MapPath():-</w:t>
      </w:r>
    </w:p>
    <w:p w:rsidR="00B416B4" w:rsidRPr="00F06E78" w:rsidRDefault="00B416B4" w:rsidP="00B416B4">
      <w:pPr>
        <w:pStyle w:val="ListParagraph"/>
        <w:rPr>
          <w:sz w:val="24"/>
        </w:rPr>
      </w:pPr>
      <w:r>
        <w:rPr>
          <w:sz w:val="24"/>
        </w:rPr>
        <w:t>Returns the physical file path the co-responds to specified virtual file path on the web server.</w:t>
      </w:r>
    </w:p>
    <w:p w:rsidR="00B416B4" w:rsidRPr="00933185" w:rsidRDefault="00B416B4" w:rsidP="00B416B4">
      <w:pPr>
        <w:pStyle w:val="ListParagraph"/>
        <w:numPr>
          <w:ilvl w:val="0"/>
          <w:numId w:val="3"/>
        </w:numPr>
        <w:rPr>
          <w:b/>
          <w:sz w:val="24"/>
        </w:rPr>
      </w:pPr>
      <w:r w:rsidRPr="00933185">
        <w:rPr>
          <w:b/>
          <w:sz w:val="24"/>
        </w:rPr>
        <w:t>Transfer():-</w:t>
      </w:r>
    </w:p>
    <w:p w:rsidR="00B416B4" w:rsidRDefault="00B416B4" w:rsidP="00B416B4">
      <w:pPr>
        <w:pStyle w:val="ListParagraph"/>
        <w:rPr>
          <w:sz w:val="24"/>
        </w:rPr>
      </w:pPr>
      <w:r>
        <w:rPr>
          <w:sz w:val="24"/>
        </w:rPr>
        <w:t>The transfer execution to another webpage in the current application.</w:t>
      </w:r>
      <w:r w:rsidR="00BF614B">
        <w:rPr>
          <w:sz w:val="24"/>
        </w:rPr>
        <w:t xml:space="preserve"> </w:t>
      </w:r>
      <w:bookmarkStart w:id="0" w:name="_GoBack"/>
      <w:bookmarkEnd w:id="0"/>
      <w:r>
        <w:rPr>
          <w:sz w:val="24"/>
        </w:rPr>
        <w:t xml:space="preserve">This is similar to Response.Redirect(). But, it is faster. </w:t>
      </w:r>
    </w:p>
    <w:p w:rsidR="00B416B4" w:rsidRDefault="00B416B4" w:rsidP="00B416B4">
      <w:pPr>
        <w:pStyle w:val="ListParagraph"/>
        <w:rPr>
          <w:sz w:val="24"/>
        </w:rPr>
      </w:pPr>
      <w:r>
        <w:rPr>
          <w:sz w:val="24"/>
        </w:rPr>
        <w:lastRenderedPageBreak/>
        <w:t>It cannot be used to transfer the page to a site on another web server or to a non ASP.Net page (such as an HTML page or an ASP page)</w:t>
      </w:r>
    </w:p>
    <w:p w:rsidR="00B416B4" w:rsidRPr="00E61E8B" w:rsidRDefault="00B416B4" w:rsidP="00B416B4">
      <w:pPr>
        <w:pStyle w:val="ListParagraph"/>
        <w:rPr>
          <w:sz w:val="24"/>
        </w:rPr>
      </w:pPr>
      <w:r>
        <w:rPr>
          <w:sz w:val="24"/>
        </w:rPr>
        <w:t>The transfer method is quickest to redirect user to another page in your application.</w:t>
      </w:r>
      <w:r w:rsidRPr="00E61E8B">
        <w:rPr>
          <w:sz w:val="24"/>
        </w:rPr>
        <w:t>When you use this method a round-trip is not involved. Instead the ASP.Net engine simply loads the new page and begins processing it.</w:t>
      </w:r>
    </w:p>
    <w:p w:rsidR="00B416B4" w:rsidRDefault="00B416B4" w:rsidP="00B416B4">
      <w:pPr>
        <w:pStyle w:val="ListParagraph"/>
        <w:rPr>
          <w:sz w:val="24"/>
        </w:rPr>
      </w:pPr>
      <w:r>
        <w:rPr>
          <w:sz w:val="24"/>
        </w:rPr>
        <w:t>As a result the URL i.e. displayed in the client browsers won’t change.</w:t>
      </w:r>
    </w:p>
    <w:p w:rsidR="00B416B4" w:rsidRDefault="00B416B4" w:rsidP="00B416B4">
      <w:pPr>
        <w:pStyle w:val="ListParagraph"/>
        <w:rPr>
          <w:sz w:val="24"/>
        </w:rPr>
      </w:pPr>
      <w:r>
        <w:rPr>
          <w:sz w:val="24"/>
        </w:rPr>
        <w:t>You can transfer to a file in the current web application.</w:t>
      </w:r>
    </w:p>
    <w:p w:rsidR="00B416B4" w:rsidRPr="00E61E8B" w:rsidRDefault="00B416B4" w:rsidP="00B416B4">
      <w:pPr>
        <w:pStyle w:val="ListParagraph"/>
        <w:rPr>
          <w:sz w:val="24"/>
        </w:rPr>
      </w:pPr>
      <w:r w:rsidRPr="00C248EB">
        <w:rPr>
          <w:b/>
          <w:sz w:val="24"/>
        </w:rPr>
        <w:t>i.e.</w:t>
      </w:r>
      <w:r w:rsidRPr="00E61E8B">
        <w:rPr>
          <w:sz w:val="24"/>
        </w:rPr>
        <w:t>Server.Transfer(“newpage.aspx”)</w:t>
      </w:r>
    </w:p>
    <w:p w:rsidR="00B416B4" w:rsidRDefault="00B416B4" w:rsidP="00B416B4">
      <w:pPr>
        <w:pStyle w:val="ListParagraph"/>
        <w:rPr>
          <w:sz w:val="24"/>
        </w:rPr>
      </w:pPr>
      <w:r>
        <w:rPr>
          <w:sz w:val="24"/>
        </w:rPr>
        <w:t>You can’t redirect to another website. This attempt will cause an error.</w:t>
      </w:r>
    </w:p>
    <w:p w:rsidR="00B416B4" w:rsidRDefault="00B416B4" w:rsidP="00B416B4">
      <w:pPr>
        <w:pStyle w:val="ListParagraph"/>
        <w:rPr>
          <w:sz w:val="24"/>
        </w:rPr>
      </w:pPr>
      <w:r w:rsidRPr="00C248EB">
        <w:rPr>
          <w:b/>
          <w:sz w:val="24"/>
        </w:rPr>
        <w:t>i.e.</w:t>
      </w:r>
      <w:r>
        <w:rPr>
          <w:sz w:val="24"/>
        </w:rPr>
        <w:t>Server.Transfer(“</w:t>
      </w:r>
      <w:hyperlink r:id="rId6" w:history="1">
        <w:r w:rsidRPr="007E7B68">
          <w:rPr>
            <w:rStyle w:val="Hyperlink"/>
            <w:sz w:val="24"/>
          </w:rPr>
          <w:t>http://www.google.com</w:t>
        </w:r>
      </w:hyperlink>
      <w:r>
        <w:rPr>
          <w:sz w:val="24"/>
        </w:rPr>
        <w:t>”)</w:t>
      </w:r>
    </w:p>
    <w:p w:rsidR="00B416B4" w:rsidRDefault="00B416B4" w:rsidP="00B416B4">
      <w:pPr>
        <w:pStyle w:val="ListParagraph"/>
        <w:rPr>
          <w:sz w:val="24"/>
        </w:rPr>
      </w:pPr>
      <w:r>
        <w:rPr>
          <w:sz w:val="24"/>
        </w:rPr>
        <w:t xml:space="preserve">    The MapPath() is another useful method of the server object.</w:t>
      </w:r>
    </w:p>
    <w:p w:rsidR="00B416B4" w:rsidRDefault="00B416B4" w:rsidP="00B416B4">
      <w:pPr>
        <w:pStyle w:val="ListParagraph"/>
        <w:rPr>
          <w:sz w:val="24"/>
        </w:rPr>
      </w:pPr>
      <w:r w:rsidRPr="00C248EB">
        <w:rPr>
          <w:b/>
          <w:sz w:val="24"/>
        </w:rPr>
        <w:t>For e.g</w:t>
      </w:r>
      <w:r>
        <w:rPr>
          <w:sz w:val="24"/>
        </w:rPr>
        <w:t>. Imagine you want to load a file name info.txt from the current virtual directory.</w:t>
      </w:r>
    </w:p>
    <w:p w:rsidR="00B416B4" w:rsidRDefault="00B416B4" w:rsidP="00B416B4">
      <w:pPr>
        <w:pStyle w:val="ListParagraph"/>
        <w:spacing w:line="240" w:lineRule="auto"/>
        <w:rPr>
          <w:sz w:val="24"/>
        </w:rPr>
      </w:pPr>
      <w:r>
        <w:rPr>
          <w:sz w:val="24"/>
        </w:rPr>
        <w:t xml:space="preserve">     Instead of hard coding path, you can use Request.ApplicationPath to get the current relative virtual directory and Server.MapPath to convert this to an absolute physical path.</w:t>
      </w:r>
    </w:p>
    <w:p w:rsidR="00B416B4" w:rsidRDefault="00B416B4" w:rsidP="00B416B4">
      <w:pPr>
        <w:pStyle w:val="ListParagraph"/>
        <w:rPr>
          <w:sz w:val="24"/>
        </w:rPr>
      </w:pPr>
      <w:r>
        <w:rPr>
          <w:sz w:val="24"/>
        </w:rPr>
        <w:t xml:space="preserve">     Here, is an example </w:t>
      </w:r>
    </w:p>
    <w:p w:rsidR="00B416B4" w:rsidRDefault="00B416B4" w:rsidP="00B416B4">
      <w:pPr>
        <w:pStyle w:val="ListParagraph"/>
        <w:rPr>
          <w:sz w:val="24"/>
        </w:rPr>
      </w:pPr>
      <w:r>
        <w:rPr>
          <w:sz w:val="24"/>
        </w:rPr>
        <w:t xml:space="preserve">        Dim physicalpath as string</w:t>
      </w:r>
    </w:p>
    <w:p w:rsidR="00B416B4" w:rsidRDefault="00B416B4" w:rsidP="00B416B4">
      <w:pPr>
        <w:pStyle w:val="ListParagraph"/>
        <w:rPr>
          <w:sz w:val="24"/>
        </w:rPr>
      </w:pPr>
      <w:r>
        <w:rPr>
          <w:sz w:val="24"/>
        </w:rPr>
        <w:t>Physicalpath=Server.MapPath(“~/data/info.txt”)</w:t>
      </w:r>
    </w:p>
    <w:p w:rsidR="00B416B4" w:rsidRDefault="00B416B4" w:rsidP="00B416B4">
      <w:pPr>
        <w:rPr>
          <w:b/>
          <w:sz w:val="36"/>
          <w:u w:val="single"/>
        </w:rPr>
      </w:pPr>
      <w:r>
        <w:rPr>
          <w:b/>
          <w:sz w:val="36"/>
          <w:u w:val="single"/>
        </w:rPr>
        <w:t>Difference between Server.Transfer and Response.Redirect</w:t>
      </w:r>
      <w:r w:rsidRPr="007440D6">
        <w:rPr>
          <w:b/>
          <w:sz w:val="36"/>
          <w:u w:val="single"/>
        </w:rPr>
        <w:t>:</w:t>
      </w:r>
    </w:p>
    <w:tbl>
      <w:tblPr>
        <w:tblStyle w:val="TableGrid"/>
        <w:tblW w:w="0" w:type="auto"/>
        <w:tblLook w:val="04A0" w:firstRow="1" w:lastRow="0" w:firstColumn="1" w:lastColumn="0" w:noHBand="0" w:noVBand="1"/>
      </w:tblPr>
      <w:tblGrid>
        <w:gridCol w:w="4621"/>
        <w:gridCol w:w="4621"/>
      </w:tblGrid>
      <w:tr w:rsidR="00B416B4" w:rsidTr="007C361B">
        <w:trPr>
          <w:trHeight w:val="636"/>
        </w:trPr>
        <w:tc>
          <w:tcPr>
            <w:tcW w:w="4621" w:type="dxa"/>
          </w:tcPr>
          <w:p w:rsidR="00B416B4" w:rsidRPr="00AA2668" w:rsidRDefault="00B416B4" w:rsidP="007C361B">
            <w:pPr>
              <w:jc w:val="center"/>
              <w:rPr>
                <w:b/>
                <w:sz w:val="24"/>
              </w:rPr>
            </w:pPr>
            <w:r w:rsidRPr="00AA2668">
              <w:rPr>
                <w:b/>
                <w:sz w:val="28"/>
              </w:rPr>
              <w:t>Response.Redirect</w:t>
            </w:r>
          </w:p>
        </w:tc>
        <w:tc>
          <w:tcPr>
            <w:tcW w:w="4621" w:type="dxa"/>
          </w:tcPr>
          <w:p w:rsidR="00B416B4" w:rsidRPr="00AA2668" w:rsidRDefault="00B416B4" w:rsidP="007C361B">
            <w:pPr>
              <w:jc w:val="center"/>
              <w:rPr>
                <w:b/>
                <w:sz w:val="24"/>
              </w:rPr>
            </w:pPr>
            <w:r>
              <w:rPr>
                <w:b/>
                <w:sz w:val="28"/>
              </w:rPr>
              <w:t>Server.Transfer</w:t>
            </w:r>
          </w:p>
        </w:tc>
      </w:tr>
      <w:tr w:rsidR="00B416B4" w:rsidTr="007C361B">
        <w:trPr>
          <w:trHeight w:val="1461"/>
        </w:trPr>
        <w:tc>
          <w:tcPr>
            <w:tcW w:w="4621" w:type="dxa"/>
          </w:tcPr>
          <w:p w:rsidR="00B416B4" w:rsidRDefault="00B416B4" w:rsidP="007C361B">
            <w:pPr>
              <w:rPr>
                <w:sz w:val="24"/>
              </w:rPr>
            </w:pPr>
            <w:r>
              <w:rPr>
                <w:sz w:val="24"/>
              </w:rPr>
              <w:t>Response.Redirect involves a round-trip to the server.</w:t>
            </w:r>
          </w:p>
        </w:tc>
        <w:tc>
          <w:tcPr>
            <w:tcW w:w="4621" w:type="dxa"/>
          </w:tcPr>
          <w:p w:rsidR="00B416B4" w:rsidRDefault="00B416B4" w:rsidP="007C361B">
            <w:pPr>
              <w:rPr>
                <w:sz w:val="24"/>
              </w:rPr>
            </w:pPr>
            <w:r>
              <w:rPr>
                <w:sz w:val="24"/>
              </w:rPr>
              <w:t>Server.Transfer avoids the round-trip.</w:t>
            </w:r>
          </w:p>
          <w:p w:rsidR="00B416B4" w:rsidRDefault="00B416B4" w:rsidP="007C361B">
            <w:pPr>
              <w:rPr>
                <w:sz w:val="24"/>
              </w:rPr>
            </w:pPr>
            <w:r>
              <w:rPr>
                <w:sz w:val="24"/>
              </w:rPr>
              <w:t>It just changes the focus of the web server to different page and transforms the page processing to a different page.</w:t>
            </w:r>
          </w:p>
        </w:tc>
      </w:tr>
      <w:tr w:rsidR="00B416B4" w:rsidTr="007C361B">
        <w:trPr>
          <w:trHeight w:val="830"/>
        </w:trPr>
        <w:tc>
          <w:tcPr>
            <w:tcW w:w="4621" w:type="dxa"/>
          </w:tcPr>
          <w:p w:rsidR="00B416B4" w:rsidRDefault="00B416B4" w:rsidP="007C361B">
            <w:pPr>
              <w:rPr>
                <w:sz w:val="24"/>
              </w:rPr>
            </w:pPr>
            <w:r>
              <w:rPr>
                <w:sz w:val="24"/>
              </w:rPr>
              <w:t xml:space="preserve">Response.Redirect can be used for both .aspx and HTML pages. </w:t>
            </w:r>
          </w:p>
        </w:tc>
        <w:tc>
          <w:tcPr>
            <w:tcW w:w="4621" w:type="dxa"/>
          </w:tcPr>
          <w:p w:rsidR="00B416B4" w:rsidRDefault="00B416B4" w:rsidP="007C361B">
            <w:pPr>
              <w:rPr>
                <w:sz w:val="24"/>
              </w:rPr>
            </w:pPr>
            <w:r>
              <w:rPr>
                <w:sz w:val="24"/>
              </w:rPr>
              <w:t>Server.Transfer can be used only for .aspx page.</w:t>
            </w:r>
          </w:p>
        </w:tc>
      </w:tr>
      <w:tr w:rsidR="00B416B4" w:rsidTr="007C361B">
        <w:trPr>
          <w:trHeight w:val="1409"/>
        </w:trPr>
        <w:tc>
          <w:tcPr>
            <w:tcW w:w="4621" w:type="dxa"/>
          </w:tcPr>
          <w:p w:rsidR="00B416B4" w:rsidRDefault="00B416B4" w:rsidP="007C361B">
            <w:pPr>
              <w:rPr>
                <w:sz w:val="24"/>
              </w:rPr>
            </w:pPr>
            <w:r>
              <w:rPr>
                <w:sz w:val="24"/>
              </w:rPr>
              <w:t>Response.Redirect can be used to redirect a user to an external website.</w:t>
            </w:r>
          </w:p>
        </w:tc>
        <w:tc>
          <w:tcPr>
            <w:tcW w:w="4621" w:type="dxa"/>
          </w:tcPr>
          <w:p w:rsidR="00B416B4" w:rsidRDefault="00B416B4" w:rsidP="007C361B">
            <w:pPr>
              <w:rPr>
                <w:sz w:val="24"/>
              </w:rPr>
            </w:pPr>
            <w:r>
              <w:rPr>
                <w:sz w:val="24"/>
              </w:rPr>
              <w:t>Server.Transfer can be used only on sites running on the same server.</w:t>
            </w:r>
          </w:p>
          <w:p w:rsidR="00B416B4" w:rsidRDefault="00B416B4" w:rsidP="007C361B">
            <w:pPr>
              <w:rPr>
                <w:sz w:val="24"/>
              </w:rPr>
            </w:pPr>
            <w:r>
              <w:rPr>
                <w:sz w:val="24"/>
              </w:rPr>
              <w:t>You can’t use Server.Transfer to redirect the user to a page running on different server.</w:t>
            </w:r>
          </w:p>
        </w:tc>
      </w:tr>
      <w:tr w:rsidR="00B416B4" w:rsidTr="007C361B">
        <w:trPr>
          <w:trHeight w:val="1336"/>
        </w:trPr>
        <w:tc>
          <w:tcPr>
            <w:tcW w:w="4621" w:type="dxa"/>
          </w:tcPr>
          <w:p w:rsidR="00B416B4" w:rsidRDefault="00B416B4" w:rsidP="007C361B">
            <w:pPr>
              <w:rPr>
                <w:sz w:val="24"/>
              </w:rPr>
            </w:pPr>
            <w:r>
              <w:rPr>
                <w:sz w:val="24"/>
              </w:rPr>
              <w:t>Response.Redirect changes the URL in the browser. So they can be bookmark.</w:t>
            </w:r>
          </w:p>
        </w:tc>
        <w:tc>
          <w:tcPr>
            <w:tcW w:w="4621" w:type="dxa"/>
          </w:tcPr>
          <w:p w:rsidR="00B416B4" w:rsidRDefault="00B416B4" w:rsidP="007C361B">
            <w:pPr>
              <w:rPr>
                <w:sz w:val="24"/>
              </w:rPr>
            </w:pPr>
            <w:r>
              <w:rPr>
                <w:sz w:val="24"/>
              </w:rPr>
              <w:t>Serever.Transfer retains the original URL in the browser.</w:t>
            </w:r>
          </w:p>
          <w:p w:rsidR="00B416B4" w:rsidRDefault="00B416B4" w:rsidP="007C361B">
            <w:pPr>
              <w:rPr>
                <w:sz w:val="24"/>
              </w:rPr>
            </w:pPr>
            <w:r>
              <w:rPr>
                <w:sz w:val="24"/>
              </w:rPr>
              <w:t>It just replaces the content of the previous page with new page.</w:t>
            </w:r>
          </w:p>
        </w:tc>
      </w:tr>
    </w:tbl>
    <w:p w:rsidR="00B416B4" w:rsidRDefault="00B416B4" w:rsidP="00B416B4">
      <w:pPr>
        <w:rPr>
          <w:b/>
          <w:sz w:val="36"/>
          <w:u w:val="single"/>
        </w:rPr>
      </w:pPr>
      <w:r>
        <w:rPr>
          <w:b/>
          <w:sz w:val="36"/>
          <w:u w:val="single"/>
        </w:rPr>
        <w:t>HTML Server Control</w:t>
      </w:r>
      <w:r w:rsidRPr="007440D6">
        <w:rPr>
          <w:b/>
          <w:sz w:val="36"/>
          <w:u w:val="single"/>
        </w:rPr>
        <w:t>:</w:t>
      </w:r>
    </w:p>
    <w:p w:rsidR="00B416B4" w:rsidRDefault="00B416B4" w:rsidP="00B416B4">
      <w:pPr>
        <w:rPr>
          <w:sz w:val="24"/>
        </w:rPr>
      </w:pPr>
      <w:r>
        <w:rPr>
          <w:sz w:val="24"/>
        </w:rPr>
        <w:t>This are controls which are defined in the namespace System.Web.UI.HtmlControls</w:t>
      </w:r>
    </w:p>
    <w:p w:rsidR="00B416B4" w:rsidRDefault="00B416B4" w:rsidP="00B416B4">
      <w:pPr>
        <w:rPr>
          <w:sz w:val="24"/>
        </w:rPr>
      </w:pPr>
      <w:r>
        <w:rPr>
          <w:sz w:val="24"/>
        </w:rPr>
        <w:t xml:space="preserve">There are 20 different HTML server control. They are divided into different catagories based on whether they are input control or container control. Following diagram shows this </w:t>
      </w:r>
      <w:r>
        <w:rPr>
          <w:sz w:val="24"/>
        </w:rPr>
        <w:lastRenderedPageBreak/>
        <w:t>hierarchy.</w:t>
      </w:r>
      <w:r>
        <w:rPr>
          <w:noProof/>
          <w:sz w:val="24"/>
          <w:lang w:val="en-US" w:bidi="gu-IN"/>
        </w:rPr>
        <w:drawing>
          <wp:inline distT="0" distB="0" distL="0" distR="0" wp14:anchorId="280CBB80" wp14:editId="0B81F4B8">
            <wp:extent cx="5724525" cy="481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7114"/>
                    <a:stretch/>
                  </pic:blipFill>
                  <pic:spPr bwMode="auto">
                    <a:xfrm>
                      <a:off x="0" y="0"/>
                      <a:ext cx="5724525" cy="4810125"/>
                    </a:xfrm>
                    <a:prstGeom prst="rect">
                      <a:avLst/>
                    </a:prstGeom>
                    <a:noFill/>
                    <a:ln>
                      <a:noFill/>
                    </a:ln>
                    <a:extLst>
                      <a:ext uri="{53640926-AAD7-44D8-BBD7-CCE9431645EC}">
                        <a14:shadowObscured xmlns:a14="http://schemas.microsoft.com/office/drawing/2010/main"/>
                      </a:ext>
                    </a:extLst>
                  </pic:spPr>
                </pic:pic>
              </a:graphicData>
            </a:graphic>
          </wp:inline>
        </w:drawing>
      </w:r>
    </w:p>
    <w:p w:rsidR="00B416B4" w:rsidRPr="008772ED" w:rsidRDefault="00B416B4" w:rsidP="00B416B4">
      <w:pPr>
        <w:jc w:val="center"/>
        <w:rPr>
          <w:sz w:val="24"/>
        </w:rPr>
      </w:pPr>
      <w:r w:rsidRPr="00C248EB">
        <w:rPr>
          <w:b/>
          <w:sz w:val="24"/>
        </w:rPr>
        <w:t>Fig</w:t>
      </w:r>
      <w:r>
        <w:rPr>
          <w:sz w:val="24"/>
        </w:rPr>
        <w:t>: HTML Server Control</w:t>
      </w:r>
    </w:p>
    <w:p w:rsidR="00B416B4" w:rsidRPr="00845A9E" w:rsidRDefault="00B416B4" w:rsidP="00B416B4">
      <w:pPr>
        <w:rPr>
          <w:b/>
          <w:sz w:val="32"/>
        </w:rPr>
      </w:pPr>
      <w:r w:rsidRPr="00845A9E">
        <w:rPr>
          <w:b/>
          <w:sz w:val="32"/>
        </w:rPr>
        <w:t>The HTML Control Class:</w:t>
      </w:r>
    </w:p>
    <w:p w:rsidR="00B416B4" w:rsidRPr="00845A9E" w:rsidRDefault="00B416B4" w:rsidP="00B416B4">
      <w:pPr>
        <w:rPr>
          <w:sz w:val="24"/>
        </w:rPr>
      </w:pPr>
      <w:r w:rsidRPr="00845A9E">
        <w:rPr>
          <w:sz w:val="24"/>
        </w:rPr>
        <w:t>All the HTML server controls derives from the HTML base class HTML control. The following are set of common properties of HTML control class.</w:t>
      </w:r>
    </w:p>
    <w:p w:rsidR="00B416B4" w:rsidRDefault="00B416B4" w:rsidP="00B416B4">
      <w:pPr>
        <w:pStyle w:val="ListParagraph"/>
        <w:numPr>
          <w:ilvl w:val="0"/>
          <w:numId w:val="5"/>
        </w:numPr>
        <w:rPr>
          <w:b/>
          <w:sz w:val="24"/>
        </w:rPr>
      </w:pPr>
      <w:r w:rsidRPr="00845A9E">
        <w:rPr>
          <w:b/>
          <w:sz w:val="24"/>
        </w:rPr>
        <w:t>Attribute:-</w:t>
      </w:r>
    </w:p>
    <w:p w:rsidR="00B416B4" w:rsidRPr="00845A9E" w:rsidRDefault="00B416B4" w:rsidP="00B416B4">
      <w:pPr>
        <w:pStyle w:val="ListParagraph"/>
        <w:ind w:left="1080"/>
        <w:rPr>
          <w:b/>
          <w:sz w:val="24"/>
        </w:rPr>
      </w:pPr>
      <w:r w:rsidRPr="00845A9E">
        <w:rPr>
          <w:sz w:val="24"/>
        </w:rPr>
        <w:t>Allow to access or add attribute in the control tag.</w:t>
      </w:r>
    </w:p>
    <w:p w:rsidR="00B416B4" w:rsidRDefault="00B416B4" w:rsidP="00B416B4">
      <w:pPr>
        <w:pStyle w:val="ListParagraph"/>
        <w:numPr>
          <w:ilvl w:val="0"/>
          <w:numId w:val="5"/>
        </w:numPr>
        <w:rPr>
          <w:b/>
          <w:sz w:val="24"/>
        </w:rPr>
      </w:pPr>
      <w:r w:rsidRPr="00845A9E">
        <w:rPr>
          <w:b/>
          <w:sz w:val="24"/>
        </w:rPr>
        <w:t>Disabled:-</w:t>
      </w:r>
    </w:p>
    <w:p w:rsidR="00B416B4" w:rsidRPr="00845A9E" w:rsidRDefault="00B416B4" w:rsidP="00B416B4">
      <w:pPr>
        <w:pStyle w:val="ListParagraph"/>
        <w:ind w:left="1080"/>
        <w:rPr>
          <w:b/>
          <w:sz w:val="24"/>
        </w:rPr>
      </w:pPr>
      <w:r>
        <w:rPr>
          <w:sz w:val="24"/>
        </w:rPr>
        <w:t>It</w:t>
      </w:r>
      <w:r w:rsidRPr="00845A9E">
        <w:rPr>
          <w:sz w:val="24"/>
        </w:rPr>
        <w:t xml:space="preserve"> sets or gets the control disabled state. If true then the control Is usually grayed and not usable.</w:t>
      </w:r>
    </w:p>
    <w:p w:rsidR="00B416B4" w:rsidRDefault="00B416B4" w:rsidP="00B416B4">
      <w:pPr>
        <w:pStyle w:val="ListParagraph"/>
        <w:numPr>
          <w:ilvl w:val="0"/>
          <w:numId w:val="5"/>
        </w:numPr>
        <w:rPr>
          <w:b/>
          <w:sz w:val="24"/>
        </w:rPr>
      </w:pPr>
      <w:r w:rsidRPr="0017653A">
        <w:rPr>
          <w:b/>
          <w:sz w:val="24"/>
        </w:rPr>
        <w:t>Style:-</w:t>
      </w:r>
    </w:p>
    <w:p w:rsidR="00B416B4" w:rsidRPr="00845A9E" w:rsidRDefault="00B416B4" w:rsidP="00B416B4">
      <w:pPr>
        <w:pStyle w:val="ListParagraph"/>
        <w:ind w:left="1080"/>
        <w:rPr>
          <w:b/>
          <w:sz w:val="24"/>
        </w:rPr>
      </w:pPr>
      <w:r w:rsidRPr="00845A9E">
        <w:rPr>
          <w:sz w:val="24"/>
        </w:rPr>
        <w:t>Returns a collection of CSS attributes that are applied to the control.</w:t>
      </w:r>
    </w:p>
    <w:p w:rsidR="00B416B4" w:rsidRDefault="00B416B4" w:rsidP="00B416B4">
      <w:pPr>
        <w:pStyle w:val="ListParagraph"/>
        <w:numPr>
          <w:ilvl w:val="0"/>
          <w:numId w:val="5"/>
        </w:numPr>
        <w:rPr>
          <w:b/>
          <w:sz w:val="24"/>
        </w:rPr>
      </w:pPr>
      <w:r w:rsidRPr="0017653A">
        <w:rPr>
          <w:b/>
          <w:sz w:val="24"/>
        </w:rPr>
        <w:t>Tagname:-</w:t>
      </w:r>
    </w:p>
    <w:p w:rsidR="00B416B4" w:rsidRPr="00845A9E" w:rsidRDefault="00B416B4" w:rsidP="00B416B4">
      <w:pPr>
        <w:pStyle w:val="ListParagraph"/>
        <w:ind w:left="1080"/>
        <w:rPr>
          <w:b/>
          <w:sz w:val="24"/>
        </w:rPr>
      </w:pPr>
      <w:r w:rsidRPr="00845A9E">
        <w:rPr>
          <w:sz w:val="24"/>
        </w:rPr>
        <w:t>Returns the control tag name.</w:t>
      </w:r>
    </w:p>
    <w:p w:rsidR="00B416B4" w:rsidRPr="00845A9E" w:rsidRDefault="00B416B4" w:rsidP="00B416B4">
      <w:pPr>
        <w:rPr>
          <w:sz w:val="24"/>
        </w:rPr>
      </w:pPr>
      <w:r w:rsidRPr="00845A9E">
        <w:rPr>
          <w:b/>
          <w:sz w:val="32"/>
        </w:rPr>
        <w:t>The HTML Container Control Class:</w:t>
      </w:r>
    </w:p>
    <w:p w:rsidR="00B416B4" w:rsidRDefault="00B416B4" w:rsidP="00B416B4">
      <w:pPr>
        <w:rPr>
          <w:sz w:val="24"/>
        </w:rPr>
      </w:pPr>
      <w:r>
        <w:rPr>
          <w:sz w:val="24"/>
        </w:rPr>
        <w:t>Any HTML tag that has both an opening and closing tag can contain other HTML content or controls i.e.  anchor tag &lt;a&gt; which usually wraps text or an image with the text.                           &lt;a&gt;…..&lt;/a&gt;</w:t>
      </w:r>
    </w:p>
    <w:p w:rsidR="00B416B4" w:rsidRDefault="00B416B4" w:rsidP="00B416B4">
      <w:pPr>
        <w:rPr>
          <w:sz w:val="24"/>
        </w:rPr>
      </w:pPr>
      <w:r>
        <w:rPr>
          <w:sz w:val="24"/>
        </w:rPr>
        <w:t>There are other tag like &lt;div&gt;….&lt;/div&gt; which is also use as a container tag.</w:t>
      </w:r>
    </w:p>
    <w:p w:rsidR="00B416B4" w:rsidRDefault="00B416B4" w:rsidP="00B416B4">
      <w:pPr>
        <w:rPr>
          <w:sz w:val="24"/>
        </w:rPr>
      </w:pPr>
      <w:r>
        <w:rPr>
          <w:sz w:val="24"/>
        </w:rPr>
        <w:lastRenderedPageBreak/>
        <w:t>In addition to this we have bold tag. &lt;b&gt;….&lt;/b&gt;</w:t>
      </w:r>
    </w:p>
    <w:p w:rsidR="00B416B4" w:rsidRDefault="00B416B4" w:rsidP="00B416B4">
      <w:pPr>
        <w:rPr>
          <w:sz w:val="24"/>
        </w:rPr>
      </w:pPr>
      <w:r>
        <w:rPr>
          <w:sz w:val="24"/>
        </w:rPr>
        <w:t>In addition to this we can use this tag to map the HTML server control class by using the attribute runat=”server”.</w:t>
      </w:r>
    </w:p>
    <w:p w:rsidR="00B416B4" w:rsidRDefault="00B416B4" w:rsidP="00B416B4">
      <w:pPr>
        <w:rPr>
          <w:sz w:val="24"/>
        </w:rPr>
      </w:pPr>
      <w:r>
        <w:rPr>
          <w:sz w:val="24"/>
        </w:rPr>
        <w:t>In this case we can interact with this tag using the HTML generic control.</w:t>
      </w:r>
    </w:p>
    <w:p w:rsidR="00B416B4" w:rsidRDefault="00B416B4" w:rsidP="00B416B4">
      <w:pPr>
        <w:rPr>
          <w:sz w:val="24"/>
        </w:rPr>
      </w:pPr>
      <w:r>
        <w:rPr>
          <w:sz w:val="24"/>
        </w:rPr>
        <w:t>The following are the 2 main properties of HTML container control:-</w:t>
      </w:r>
    </w:p>
    <w:p w:rsidR="00B416B4" w:rsidRDefault="00B416B4" w:rsidP="00B416B4">
      <w:pPr>
        <w:pStyle w:val="ListParagraph"/>
        <w:numPr>
          <w:ilvl w:val="0"/>
          <w:numId w:val="4"/>
        </w:numPr>
        <w:rPr>
          <w:b/>
          <w:sz w:val="24"/>
        </w:rPr>
      </w:pPr>
      <w:r w:rsidRPr="0060579C">
        <w:rPr>
          <w:b/>
          <w:sz w:val="24"/>
        </w:rPr>
        <w:t>InnerHTML:-</w:t>
      </w:r>
    </w:p>
    <w:p w:rsidR="00B416B4" w:rsidRDefault="00B416B4" w:rsidP="00B416B4">
      <w:pPr>
        <w:pStyle w:val="ListParagraph"/>
        <w:ind w:left="1080"/>
        <w:rPr>
          <w:sz w:val="24"/>
        </w:rPr>
      </w:pPr>
      <w:r>
        <w:rPr>
          <w:sz w:val="24"/>
        </w:rPr>
        <w:t>Returns or sets the HTML tags inside the opening and closing tags. When you use the property, all characters are left as it is. This means you can embedded HTML markup.</w:t>
      </w:r>
    </w:p>
    <w:p w:rsidR="00B416B4" w:rsidRDefault="00B416B4" w:rsidP="00B416B4">
      <w:pPr>
        <w:pStyle w:val="ListParagraph"/>
        <w:numPr>
          <w:ilvl w:val="0"/>
          <w:numId w:val="4"/>
        </w:numPr>
        <w:rPr>
          <w:b/>
          <w:sz w:val="24"/>
        </w:rPr>
      </w:pPr>
      <w:r w:rsidRPr="0060579C">
        <w:rPr>
          <w:b/>
          <w:sz w:val="24"/>
        </w:rPr>
        <w:t>InnerText:-</w:t>
      </w:r>
    </w:p>
    <w:p w:rsidR="00B416B4" w:rsidRDefault="00B416B4" w:rsidP="00B416B4">
      <w:pPr>
        <w:pStyle w:val="ListParagraph"/>
        <w:ind w:left="1080"/>
        <w:rPr>
          <w:sz w:val="24"/>
        </w:rPr>
      </w:pPr>
      <w:r>
        <w:rPr>
          <w:sz w:val="24"/>
        </w:rPr>
        <w:t>Returns or sets the text inside the opening and closing tags. When you use this property, any characters that would be interacted as special HTML syntax are automatically replaced with the HTML entity equivalents.</w:t>
      </w:r>
    </w:p>
    <w:p w:rsidR="00B416B4" w:rsidRPr="00080527" w:rsidRDefault="00B416B4" w:rsidP="00B416B4">
      <w:pPr>
        <w:rPr>
          <w:sz w:val="24"/>
        </w:rPr>
      </w:pPr>
      <w:r w:rsidRPr="00080527">
        <w:rPr>
          <w:b/>
          <w:sz w:val="32"/>
        </w:rPr>
        <w:t>The HTML Input Control Class:</w:t>
      </w:r>
    </w:p>
    <w:p w:rsidR="00B416B4" w:rsidRDefault="00B416B4" w:rsidP="00B416B4">
      <w:pPr>
        <w:rPr>
          <w:sz w:val="24"/>
        </w:rPr>
      </w:pPr>
      <w:r>
        <w:rPr>
          <w:sz w:val="24"/>
        </w:rPr>
        <w:t xml:space="preserve">The HTML input control class allow for user interaction. It include checkboxes, textboxes, button and list boxes. The type attribute indicate the type of input control as in </w:t>
      </w:r>
    </w:p>
    <w:p w:rsidR="00B416B4" w:rsidRDefault="00B416B4" w:rsidP="00B416B4">
      <w:pPr>
        <w:rPr>
          <w:sz w:val="24"/>
        </w:rPr>
      </w:pPr>
      <w:r>
        <w:rPr>
          <w:sz w:val="24"/>
        </w:rPr>
        <w:t>&lt;input type=”text”&gt; (a textbox), &lt;input type=”file”&gt; (control for uploading file).</w:t>
      </w:r>
    </w:p>
    <w:p w:rsidR="00B416B4" w:rsidRDefault="00B416B4" w:rsidP="00B416B4">
      <w:pPr>
        <w:rPr>
          <w:b/>
          <w:sz w:val="28"/>
        </w:rPr>
      </w:pPr>
      <w:r w:rsidRPr="00845A9E">
        <w:rPr>
          <w:b/>
          <w:sz w:val="28"/>
        </w:rPr>
        <w:t xml:space="preserve">The HTML </w:t>
      </w:r>
      <w:r>
        <w:rPr>
          <w:b/>
          <w:sz w:val="28"/>
        </w:rPr>
        <w:t xml:space="preserve">Input </w:t>
      </w:r>
      <w:r w:rsidRPr="00845A9E">
        <w:rPr>
          <w:b/>
          <w:sz w:val="28"/>
        </w:rPr>
        <w:t>Control</w:t>
      </w:r>
      <w:r>
        <w:rPr>
          <w:b/>
          <w:sz w:val="28"/>
        </w:rPr>
        <w:t xml:space="preserve"> properties</w:t>
      </w:r>
      <w:r w:rsidRPr="00845A9E">
        <w:rPr>
          <w:b/>
          <w:sz w:val="28"/>
        </w:rPr>
        <w:t>:</w:t>
      </w:r>
    </w:p>
    <w:p w:rsidR="00B416B4" w:rsidRDefault="00B416B4" w:rsidP="00B416B4">
      <w:pPr>
        <w:pStyle w:val="ListParagraph"/>
        <w:numPr>
          <w:ilvl w:val="0"/>
          <w:numId w:val="6"/>
        </w:numPr>
        <w:rPr>
          <w:sz w:val="24"/>
        </w:rPr>
      </w:pPr>
      <w:r>
        <w:rPr>
          <w:sz w:val="24"/>
        </w:rPr>
        <w:t>Name:-</w:t>
      </w:r>
    </w:p>
    <w:p w:rsidR="00B416B4" w:rsidRDefault="00B416B4" w:rsidP="00B416B4">
      <w:pPr>
        <w:pStyle w:val="ListParagraph"/>
        <w:ind w:left="1080"/>
        <w:rPr>
          <w:sz w:val="24"/>
        </w:rPr>
      </w:pPr>
      <w:r>
        <w:rPr>
          <w:sz w:val="24"/>
        </w:rPr>
        <w:t>Gets the unique identifier name for the HTML input control.</w:t>
      </w:r>
    </w:p>
    <w:p w:rsidR="00B416B4" w:rsidRDefault="00B416B4" w:rsidP="00B416B4">
      <w:pPr>
        <w:pStyle w:val="ListParagraph"/>
        <w:numPr>
          <w:ilvl w:val="0"/>
          <w:numId w:val="6"/>
        </w:numPr>
        <w:rPr>
          <w:sz w:val="24"/>
        </w:rPr>
      </w:pPr>
      <w:r>
        <w:rPr>
          <w:sz w:val="24"/>
        </w:rPr>
        <w:t>Type:-</w:t>
      </w:r>
    </w:p>
    <w:p w:rsidR="00B416B4" w:rsidRDefault="00B416B4" w:rsidP="00B416B4">
      <w:pPr>
        <w:pStyle w:val="ListParagraph"/>
        <w:ind w:left="1080"/>
        <w:rPr>
          <w:sz w:val="24"/>
        </w:rPr>
      </w:pPr>
      <w:r>
        <w:rPr>
          <w:sz w:val="24"/>
        </w:rPr>
        <w:t>Gets or sets the type of an HTML input control. For e.g. If this property is set to text, the HTML input control is textbox for data entry.</w:t>
      </w:r>
    </w:p>
    <w:p w:rsidR="00B416B4" w:rsidRDefault="00B416B4" w:rsidP="00B416B4">
      <w:pPr>
        <w:pStyle w:val="ListParagraph"/>
        <w:numPr>
          <w:ilvl w:val="0"/>
          <w:numId w:val="6"/>
        </w:numPr>
        <w:rPr>
          <w:sz w:val="24"/>
        </w:rPr>
      </w:pPr>
      <w:r>
        <w:rPr>
          <w:sz w:val="24"/>
        </w:rPr>
        <w:t>Value:-</w:t>
      </w:r>
    </w:p>
    <w:p w:rsidR="00B416B4" w:rsidRDefault="00B416B4" w:rsidP="00B416B4">
      <w:pPr>
        <w:pStyle w:val="ListParagraph"/>
        <w:ind w:left="1080"/>
        <w:rPr>
          <w:sz w:val="24"/>
        </w:rPr>
      </w:pPr>
      <w:r>
        <w:rPr>
          <w:sz w:val="24"/>
        </w:rPr>
        <w:t>Gets or sets the value associated with input control.</w:t>
      </w:r>
    </w:p>
    <w:p w:rsidR="00B416B4" w:rsidRPr="007E4640" w:rsidRDefault="00B416B4" w:rsidP="00B416B4">
      <w:pPr>
        <w:rPr>
          <w:sz w:val="24"/>
        </w:rPr>
      </w:pPr>
      <w:r w:rsidRPr="0017653A">
        <w:rPr>
          <w:b/>
          <w:sz w:val="32"/>
        </w:rPr>
        <w:t xml:space="preserve">The HTML </w:t>
      </w:r>
      <w:r>
        <w:rPr>
          <w:b/>
          <w:sz w:val="32"/>
        </w:rPr>
        <w:t xml:space="preserve">Server </w:t>
      </w:r>
      <w:r w:rsidRPr="0017653A">
        <w:rPr>
          <w:b/>
          <w:sz w:val="32"/>
        </w:rPr>
        <w:t>Control Class</w:t>
      </w:r>
      <w:r>
        <w:rPr>
          <w:b/>
          <w:sz w:val="32"/>
        </w:rPr>
        <w:t>es</w:t>
      </w:r>
      <w:r w:rsidRPr="0017653A">
        <w:rPr>
          <w:b/>
          <w:sz w:val="32"/>
        </w:rPr>
        <w:t>:</w:t>
      </w:r>
    </w:p>
    <w:p w:rsidR="00B416B4" w:rsidRDefault="00B416B4" w:rsidP="00B416B4">
      <w:pPr>
        <w:rPr>
          <w:sz w:val="24"/>
        </w:rPr>
      </w:pPr>
      <w:r>
        <w:rPr>
          <w:sz w:val="24"/>
        </w:rPr>
        <w:t>HTML server controls and the specific properties and events that each one adds to the base class.</w:t>
      </w:r>
    </w:p>
    <w:p w:rsidR="00B416B4" w:rsidRDefault="00B416B4" w:rsidP="00B416B4">
      <w:pPr>
        <w:rPr>
          <w:sz w:val="24"/>
        </w:rPr>
      </w:pPr>
      <w:r>
        <w:rPr>
          <w:sz w:val="24"/>
        </w:rPr>
        <w:t>Runat=”server” will allow to access particular HTML control at coding file.</w:t>
      </w:r>
    </w:p>
    <w:p w:rsidR="00B416B4" w:rsidRPr="00640846" w:rsidRDefault="00B416B4" w:rsidP="00B416B4">
      <w:pPr>
        <w:rPr>
          <w:b/>
          <w:sz w:val="24"/>
        </w:rPr>
      </w:pPr>
      <w:r w:rsidRPr="00640846">
        <w:rPr>
          <w:b/>
          <w:sz w:val="24"/>
        </w:rPr>
        <w:t>HTML server control classes:-</w:t>
      </w:r>
    </w:p>
    <w:tbl>
      <w:tblPr>
        <w:tblStyle w:val="TableGrid"/>
        <w:tblW w:w="0" w:type="auto"/>
        <w:tblLook w:val="04A0" w:firstRow="1" w:lastRow="0" w:firstColumn="1" w:lastColumn="0" w:noHBand="0" w:noVBand="1"/>
      </w:tblPr>
      <w:tblGrid>
        <w:gridCol w:w="4077"/>
        <w:gridCol w:w="2084"/>
        <w:gridCol w:w="3081"/>
      </w:tblGrid>
      <w:tr w:rsidR="00B416B4" w:rsidTr="007C361B">
        <w:tc>
          <w:tcPr>
            <w:tcW w:w="4077" w:type="dxa"/>
          </w:tcPr>
          <w:p w:rsidR="00B416B4" w:rsidRPr="00640846" w:rsidRDefault="00B416B4" w:rsidP="007C361B">
            <w:pPr>
              <w:jc w:val="center"/>
              <w:rPr>
                <w:b/>
                <w:sz w:val="24"/>
              </w:rPr>
            </w:pPr>
            <w:r w:rsidRPr="00640846">
              <w:rPr>
                <w:b/>
                <w:sz w:val="24"/>
              </w:rPr>
              <w:t>Tag declaration</w:t>
            </w:r>
          </w:p>
        </w:tc>
        <w:tc>
          <w:tcPr>
            <w:tcW w:w="2084" w:type="dxa"/>
          </w:tcPr>
          <w:p w:rsidR="00B416B4" w:rsidRPr="00640846" w:rsidRDefault="00B416B4" w:rsidP="007C361B">
            <w:pPr>
              <w:jc w:val="center"/>
              <w:rPr>
                <w:b/>
                <w:sz w:val="24"/>
              </w:rPr>
            </w:pPr>
            <w:r w:rsidRPr="00640846">
              <w:rPr>
                <w:b/>
                <w:sz w:val="24"/>
              </w:rPr>
              <w:t>.Net class</w:t>
            </w:r>
          </w:p>
        </w:tc>
        <w:tc>
          <w:tcPr>
            <w:tcW w:w="3081" w:type="dxa"/>
          </w:tcPr>
          <w:p w:rsidR="00B416B4" w:rsidRPr="00640846" w:rsidRDefault="00B416B4" w:rsidP="007C361B">
            <w:pPr>
              <w:jc w:val="center"/>
              <w:rPr>
                <w:b/>
                <w:sz w:val="24"/>
              </w:rPr>
            </w:pPr>
            <w:r w:rsidRPr="00640846">
              <w:rPr>
                <w:b/>
                <w:sz w:val="24"/>
              </w:rPr>
              <w:t>Specific member</w:t>
            </w:r>
          </w:p>
        </w:tc>
      </w:tr>
      <w:tr w:rsidR="00B416B4" w:rsidTr="007C361B">
        <w:tc>
          <w:tcPr>
            <w:tcW w:w="4077" w:type="dxa"/>
          </w:tcPr>
          <w:p w:rsidR="00B416B4" w:rsidRDefault="00B416B4" w:rsidP="007C361B">
            <w:pPr>
              <w:rPr>
                <w:sz w:val="24"/>
              </w:rPr>
            </w:pPr>
            <w:r>
              <w:rPr>
                <w:sz w:val="24"/>
              </w:rPr>
              <w:t>&lt;a runat=”server”&gt;</w:t>
            </w:r>
          </w:p>
        </w:tc>
        <w:tc>
          <w:tcPr>
            <w:tcW w:w="2084" w:type="dxa"/>
          </w:tcPr>
          <w:p w:rsidR="00B416B4" w:rsidRDefault="00B416B4" w:rsidP="007C361B">
            <w:pPr>
              <w:rPr>
                <w:sz w:val="24"/>
              </w:rPr>
            </w:pPr>
            <w:r>
              <w:rPr>
                <w:sz w:val="24"/>
              </w:rPr>
              <w:t>HTML anchor</w:t>
            </w:r>
          </w:p>
        </w:tc>
        <w:tc>
          <w:tcPr>
            <w:tcW w:w="3081" w:type="dxa"/>
          </w:tcPr>
          <w:p w:rsidR="00B416B4" w:rsidRDefault="00B416B4" w:rsidP="007C361B">
            <w:pPr>
              <w:rPr>
                <w:sz w:val="24"/>
              </w:rPr>
            </w:pPr>
            <w:r>
              <w:rPr>
                <w:sz w:val="24"/>
              </w:rPr>
              <w:t>HREF, target, title, name, server click event.</w:t>
            </w:r>
          </w:p>
        </w:tc>
      </w:tr>
      <w:tr w:rsidR="00B416B4" w:rsidTr="007C361B">
        <w:tc>
          <w:tcPr>
            <w:tcW w:w="4077" w:type="dxa"/>
          </w:tcPr>
          <w:p w:rsidR="00B416B4" w:rsidRDefault="00B416B4" w:rsidP="007C361B">
            <w:pPr>
              <w:rPr>
                <w:sz w:val="24"/>
              </w:rPr>
            </w:pPr>
            <w:r>
              <w:rPr>
                <w:sz w:val="24"/>
              </w:rPr>
              <w:t>&lt;button runat=”server”&gt;</w:t>
            </w:r>
          </w:p>
        </w:tc>
        <w:tc>
          <w:tcPr>
            <w:tcW w:w="2084" w:type="dxa"/>
          </w:tcPr>
          <w:p w:rsidR="00B416B4" w:rsidRDefault="00B416B4" w:rsidP="007C361B">
            <w:pPr>
              <w:rPr>
                <w:sz w:val="24"/>
              </w:rPr>
            </w:pPr>
            <w:r>
              <w:rPr>
                <w:sz w:val="24"/>
              </w:rPr>
              <w:t>HTML Button</w:t>
            </w:r>
          </w:p>
        </w:tc>
        <w:tc>
          <w:tcPr>
            <w:tcW w:w="3081" w:type="dxa"/>
          </w:tcPr>
          <w:p w:rsidR="00B416B4" w:rsidRDefault="00B416B4" w:rsidP="007C361B">
            <w:pPr>
              <w:rPr>
                <w:sz w:val="24"/>
              </w:rPr>
            </w:pPr>
            <w:r>
              <w:rPr>
                <w:sz w:val="24"/>
              </w:rPr>
              <w:t>CausesValidation, ValidationGroup, Server click event.</w:t>
            </w:r>
          </w:p>
        </w:tc>
      </w:tr>
      <w:tr w:rsidR="00B416B4" w:rsidTr="007C361B">
        <w:tc>
          <w:tcPr>
            <w:tcW w:w="4077" w:type="dxa"/>
          </w:tcPr>
          <w:p w:rsidR="00B416B4" w:rsidRDefault="00B416B4" w:rsidP="007C361B">
            <w:pPr>
              <w:rPr>
                <w:sz w:val="24"/>
              </w:rPr>
            </w:pPr>
            <w:r>
              <w:rPr>
                <w:sz w:val="24"/>
              </w:rPr>
              <w:t>&lt;Form runat=”server”&gt;</w:t>
            </w:r>
          </w:p>
        </w:tc>
        <w:tc>
          <w:tcPr>
            <w:tcW w:w="2084" w:type="dxa"/>
          </w:tcPr>
          <w:p w:rsidR="00B416B4" w:rsidRDefault="00B416B4" w:rsidP="007C361B">
            <w:pPr>
              <w:rPr>
                <w:sz w:val="24"/>
              </w:rPr>
            </w:pPr>
            <w:r>
              <w:rPr>
                <w:sz w:val="24"/>
              </w:rPr>
              <w:t>HTML Form</w:t>
            </w:r>
          </w:p>
        </w:tc>
        <w:tc>
          <w:tcPr>
            <w:tcW w:w="3081" w:type="dxa"/>
          </w:tcPr>
          <w:p w:rsidR="00B416B4" w:rsidRDefault="00B416B4" w:rsidP="007C361B">
            <w:pPr>
              <w:rPr>
                <w:sz w:val="24"/>
              </w:rPr>
            </w:pPr>
            <w:r>
              <w:rPr>
                <w:sz w:val="24"/>
              </w:rPr>
              <w:t>Name, method, target, DefaultButton, DefaultFocus</w:t>
            </w:r>
          </w:p>
        </w:tc>
      </w:tr>
      <w:tr w:rsidR="00B416B4" w:rsidTr="007C361B">
        <w:tc>
          <w:tcPr>
            <w:tcW w:w="4077" w:type="dxa"/>
          </w:tcPr>
          <w:p w:rsidR="00B416B4" w:rsidRDefault="00B416B4" w:rsidP="007C361B">
            <w:pPr>
              <w:rPr>
                <w:sz w:val="24"/>
              </w:rPr>
            </w:pPr>
            <w:r>
              <w:rPr>
                <w:sz w:val="24"/>
              </w:rPr>
              <w:t>&lt;img runat=”server”&gt;</w:t>
            </w:r>
          </w:p>
        </w:tc>
        <w:tc>
          <w:tcPr>
            <w:tcW w:w="2084" w:type="dxa"/>
          </w:tcPr>
          <w:p w:rsidR="00B416B4" w:rsidRDefault="00B416B4" w:rsidP="007C361B">
            <w:pPr>
              <w:rPr>
                <w:sz w:val="24"/>
              </w:rPr>
            </w:pPr>
            <w:r>
              <w:rPr>
                <w:sz w:val="24"/>
              </w:rPr>
              <w:t>HTML Image</w:t>
            </w:r>
          </w:p>
        </w:tc>
        <w:tc>
          <w:tcPr>
            <w:tcW w:w="3081" w:type="dxa"/>
          </w:tcPr>
          <w:p w:rsidR="00B416B4" w:rsidRDefault="00B416B4" w:rsidP="007C361B">
            <w:pPr>
              <w:rPr>
                <w:sz w:val="24"/>
              </w:rPr>
            </w:pPr>
            <w:r>
              <w:rPr>
                <w:sz w:val="24"/>
              </w:rPr>
              <w:t xml:space="preserve">Align, alt, border, height, src, </w:t>
            </w:r>
            <w:r>
              <w:rPr>
                <w:sz w:val="24"/>
              </w:rPr>
              <w:lastRenderedPageBreak/>
              <w:t>width.</w:t>
            </w:r>
          </w:p>
        </w:tc>
      </w:tr>
      <w:tr w:rsidR="00B416B4" w:rsidTr="007C361B">
        <w:tc>
          <w:tcPr>
            <w:tcW w:w="4077" w:type="dxa"/>
          </w:tcPr>
          <w:p w:rsidR="00B416B4" w:rsidRDefault="00B416B4" w:rsidP="007C361B">
            <w:pPr>
              <w:rPr>
                <w:sz w:val="24"/>
              </w:rPr>
            </w:pPr>
            <w:r>
              <w:rPr>
                <w:sz w:val="24"/>
              </w:rPr>
              <w:lastRenderedPageBreak/>
              <w:t>&lt;input type=”button” runat=”server”&gt;</w:t>
            </w:r>
          </w:p>
        </w:tc>
        <w:tc>
          <w:tcPr>
            <w:tcW w:w="2084" w:type="dxa"/>
          </w:tcPr>
          <w:p w:rsidR="00B416B4" w:rsidRDefault="00B416B4" w:rsidP="007C361B">
            <w:pPr>
              <w:rPr>
                <w:sz w:val="24"/>
              </w:rPr>
            </w:pPr>
            <w:r>
              <w:rPr>
                <w:sz w:val="24"/>
              </w:rPr>
              <w:t>HTML input button</w:t>
            </w:r>
          </w:p>
        </w:tc>
        <w:tc>
          <w:tcPr>
            <w:tcW w:w="3081" w:type="dxa"/>
          </w:tcPr>
          <w:p w:rsidR="00B416B4" w:rsidRDefault="00B416B4" w:rsidP="007C361B">
            <w:pPr>
              <w:rPr>
                <w:sz w:val="24"/>
              </w:rPr>
            </w:pPr>
            <w:r>
              <w:rPr>
                <w:sz w:val="24"/>
              </w:rPr>
              <w:t>Name, type, value, CausesValidation, ValidationGroup, server click event.</w:t>
            </w:r>
          </w:p>
        </w:tc>
      </w:tr>
      <w:tr w:rsidR="00B416B4" w:rsidTr="007C361B">
        <w:tc>
          <w:tcPr>
            <w:tcW w:w="4077" w:type="dxa"/>
          </w:tcPr>
          <w:p w:rsidR="00B416B4" w:rsidRDefault="00B416B4" w:rsidP="007C361B">
            <w:pPr>
              <w:rPr>
                <w:sz w:val="24"/>
              </w:rPr>
            </w:pPr>
            <w:r>
              <w:rPr>
                <w:sz w:val="24"/>
              </w:rPr>
              <w:t>&lt;input type=”reset” runat=”server”&gt;</w:t>
            </w:r>
          </w:p>
        </w:tc>
        <w:tc>
          <w:tcPr>
            <w:tcW w:w="2084" w:type="dxa"/>
          </w:tcPr>
          <w:p w:rsidR="00B416B4" w:rsidRDefault="00B416B4" w:rsidP="007C361B">
            <w:pPr>
              <w:rPr>
                <w:sz w:val="24"/>
              </w:rPr>
            </w:pPr>
            <w:r>
              <w:rPr>
                <w:sz w:val="24"/>
              </w:rPr>
              <w:t>HTML input reset</w:t>
            </w:r>
          </w:p>
        </w:tc>
        <w:tc>
          <w:tcPr>
            <w:tcW w:w="3081" w:type="dxa"/>
          </w:tcPr>
          <w:p w:rsidR="00B416B4" w:rsidRDefault="00B416B4" w:rsidP="007C361B">
            <w:pPr>
              <w:rPr>
                <w:sz w:val="24"/>
              </w:rPr>
            </w:pPr>
            <w:r>
              <w:rPr>
                <w:sz w:val="24"/>
              </w:rPr>
              <w:t>Name, type, value.</w:t>
            </w:r>
          </w:p>
        </w:tc>
      </w:tr>
      <w:tr w:rsidR="00B416B4" w:rsidTr="007C361B">
        <w:tc>
          <w:tcPr>
            <w:tcW w:w="4077" w:type="dxa"/>
          </w:tcPr>
          <w:p w:rsidR="00B416B4" w:rsidRDefault="00B416B4" w:rsidP="007C361B">
            <w:pPr>
              <w:rPr>
                <w:sz w:val="24"/>
              </w:rPr>
            </w:pPr>
            <w:r>
              <w:rPr>
                <w:sz w:val="24"/>
              </w:rPr>
              <w:t>&lt;input type=”submit” runat=”server”&gt;</w:t>
            </w:r>
          </w:p>
        </w:tc>
        <w:tc>
          <w:tcPr>
            <w:tcW w:w="2084" w:type="dxa"/>
          </w:tcPr>
          <w:p w:rsidR="00B416B4" w:rsidRDefault="00B416B4" w:rsidP="007C361B">
            <w:pPr>
              <w:rPr>
                <w:sz w:val="24"/>
              </w:rPr>
            </w:pPr>
            <w:r>
              <w:rPr>
                <w:sz w:val="24"/>
              </w:rPr>
              <w:t>HTML input submit</w:t>
            </w:r>
          </w:p>
        </w:tc>
        <w:tc>
          <w:tcPr>
            <w:tcW w:w="3081" w:type="dxa"/>
          </w:tcPr>
          <w:p w:rsidR="00B416B4" w:rsidRDefault="00B416B4" w:rsidP="007C361B">
            <w:pPr>
              <w:rPr>
                <w:sz w:val="24"/>
              </w:rPr>
            </w:pPr>
            <w:r>
              <w:rPr>
                <w:sz w:val="24"/>
              </w:rPr>
              <w:t>Name, type, value, CausesValidation, ValidationGroup, server click event</w:t>
            </w:r>
          </w:p>
        </w:tc>
      </w:tr>
      <w:tr w:rsidR="00B416B4" w:rsidTr="007C361B">
        <w:tc>
          <w:tcPr>
            <w:tcW w:w="4077" w:type="dxa"/>
          </w:tcPr>
          <w:p w:rsidR="00B416B4" w:rsidRDefault="00B416B4" w:rsidP="007C361B">
            <w:pPr>
              <w:rPr>
                <w:sz w:val="24"/>
              </w:rPr>
            </w:pPr>
            <w:r>
              <w:rPr>
                <w:sz w:val="24"/>
              </w:rPr>
              <w:t>&lt;input type=”checkbox” runat=”server”&gt;</w:t>
            </w:r>
          </w:p>
        </w:tc>
        <w:tc>
          <w:tcPr>
            <w:tcW w:w="2084" w:type="dxa"/>
          </w:tcPr>
          <w:p w:rsidR="00B416B4" w:rsidRDefault="00B416B4" w:rsidP="007C361B">
            <w:pPr>
              <w:rPr>
                <w:sz w:val="24"/>
              </w:rPr>
            </w:pPr>
            <w:r>
              <w:rPr>
                <w:sz w:val="24"/>
              </w:rPr>
              <w:t>HTML input checkbox</w:t>
            </w:r>
          </w:p>
        </w:tc>
        <w:tc>
          <w:tcPr>
            <w:tcW w:w="3081" w:type="dxa"/>
          </w:tcPr>
          <w:p w:rsidR="00B416B4" w:rsidRDefault="00B416B4" w:rsidP="007C361B">
            <w:pPr>
              <w:rPr>
                <w:sz w:val="24"/>
              </w:rPr>
            </w:pPr>
            <w:r>
              <w:rPr>
                <w:sz w:val="24"/>
              </w:rPr>
              <w:t>Check, type, name, value, server click event</w:t>
            </w:r>
          </w:p>
        </w:tc>
      </w:tr>
      <w:tr w:rsidR="00B416B4" w:rsidTr="007C361B">
        <w:tc>
          <w:tcPr>
            <w:tcW w:w="4077" w:type="dxa"/>
          </w:tcPr>
          <w:p w:rsidR="00B416B4" w:rsidRDefault="00B416B4" w:rsidP="007C361B">
            <w:pPr>
              <w:rPr>
                <w:sz w:val="24"/>
              </w:rPr>
            </w:pPr>
            <w:r>
              <w:rPr>
                <w:sz w:val="24"/>
              </w:rPr>
              <w:t>&lt;input type=”file” runat=”server”&gt;</w:t>
            </w:r>
          </w:p>
        </w:tc>
        <w:tc>
          <w:tcPr>
            <w:tcW w:w="2084" w:type="dxa"/>
          </w:tcPr>
          <w:p w:rsidR="00B416B4" w:rsidRDefault="00B416B4" w:rsidP="007C361B">
            <w:pPr>
              <w:rPr>
                <w:sz w:val="24"/>
              </w:rPr>
            </w:pPr>
            <w:r>
              <w:rPr>
                <w:sz w:val="24"/>
              </w:rPr>
              <w:t>HTML input file</w:t>
            </w:r>
          </w:p>
        </w:tc>
        <w:tc>
          <w:tcPr>
            <w:tcW w:w="3081" w:type="dxa"/>
          </w:tcPr>
          <w:p w:rsidR="00B416B4" w:rsidRDefault="00B416B4" w:rsidP="007C361B">
            <w:pPr>
              <w:rPr>
                <w:sz w:val="24"/>
              </w:rPr>
            </w:pPr>
            <w:r>
              <w:rPr>
                <w:sz w:val="24"/>
              </w:rPr>
              <w:t>Accept,maxlength, name, posted file, size, type, value.</w:t>
            </w:r>
          </w:p>
        </w:tc>
      </w:tr>
      <w:tr w:rsidR="00B416B4" w:rsidTr="007C361B">
        <w:tc>
          <w:tcPr>
            <w:tcW w:w="4077" w:type="dxa"/>
          </w:tcPr>
          <w:p w:rsidR="00B416B4" w:rsidRDefault="00B416B4" w:rsidP="007C361B">
            <w:pPr>
              <w:rPr>
                <w:sz w:val="24"/>
              </w:rPr>
            </w:pPr>
            <w:r>
              <w:rPr>
                <w:sz w:val="24"/>
              </w:rPr>
              <w:t>&lt;input type=”hidden” runat=”server”&gt;</w:t>
            </w:r>
          </w:p>
        </w:tc>
        <w:tc>
          <w:tcPr>
            <w:tcW w:w="2084" w:type="dxa"/>
          </w:tcPr>
          <w:p w:rsidR="00B416B4" w:rsidRDefault="00B416B4" w:rsidP="007C361B">
            <w:pPr>
              <w:rPr>
                <w:sz w:val="24"/>
              </w:rPr>
            </w:pPr>
            <w:r>
              <w:rPr>
                <w:sz w:val="24"/>
              </w:rPr>
              <w:t>HTML input hidden</w:t>
            </w:r>
          </w:p>
        </w:tc>
        <w:tc>
          <w:tcPr>
            <w:tcW w:w="3081" w:type="dxa"/>
          </w:tcPr>
          <w:p w:rsidR="00B416B4" w:rsidRDefault="00B416B4" w:rsidP="007C361B">
            <w:pPr>
              <w:rPr>
                <w:sz w:val="24"/>
              </w:rPr>
            </w:pPr>
            <w:r>
              <w:rPr>
                <w:sz w:val="24"/>
              </w:rPr>
              <w:t>Name, type, value, server change event.</w:t>
            </w:r>
          </w:p>
          <w:p w:rsidR="00B416B4" w:rsidRDefault="00B416B4" w:rsidP="007C361B">
            <w:pPr>
              <w:rPr>
                <w:sz w:val="24"/>
              </w:rPr>
            </w:pPr>
          </w:p>
        </w:tc>
      </w:tr>
      <w:tr w:rsidR="00B416B4" w:rsidTr="007C361B">
        <w:tc>
          <w:tcPr>
            <w:tcW w:w="4077" w:type="dxa"/>
          </w:tcPr>
          <w:p w:rsidR="00B416B4" w:rsidRDefault="00B416B4" w:rsidP="007C361B">
            <w:pPr>
              <w:rPr>
                <w:sz w:val="24"/>
              </w:rPr>
            </w:pPr>
            <w:r>
              <w:rPr>
                <w:sz w:val="24"/>
              </w:rPr>
              <w:t>&lt;input type=”image” runat=”server”&gt;</w:t>
            </w:r>
          </w:p>
        </w:tc>
        <w:tc>
          <w:tcPr>
            <w:tcW w:w="2084" w:type="dxa"/>
          </w:tcPr>
          <w:p w:rsidR="00B416B4" w:rsidRDefault="00B416B4" w:rsidP="007C361B">
            <w:pPr>
              <w:rPr>
                <w:sz w:val="24"/>
              </w:rPr>
            </w:pPr>
            <w:r>
              <w:rPr>
                <w:sz w:val="24"/>
              </w:rPr>
              <w:t>HTML inputimablege</w:t>
            </w:r>
          </w:p>
        </w:tc>
        <w:tc>
          <w:tcPr>
            <w:tcW w:w="3081" w:type="dxa"/>
          </w:tcPr>
          <w:p w:rsidR="00B416B4" w:rsidRDefault="00B416B4" w:rsidP="007C361B">
            <w:pPr>
              <w:rPr>
                <w:sz w:val="24"/>
              </w:rPr>
            </w:pPr>
            <w:r>
              <w:rPr>
                <w:sz w:val="24"/>
              </w:rPr>
              <w:t>Align, alt, border, name, src, type, value, CausesValidation, ValidationGroup, sercer click event</w:t>
            </w:r>
          </w:p>
        </w:tc>
      </w:tr>
      <w:tr w:rsidR="00B416B4" w:rsidTr="007C361B">
        <w:tc>
          <w:tcPr>
            <w:tcW w:w="4077" w:type="dxa"/>
          </w:tcPr>
          <w:p w:rsidR="00B416B4" w:rsidRDefault="00B416B4" w:rsidP="007C361B">
            <w:pPr>
              <w:rPr>
                <w:sz w:val="24"/>
              </w:rPr>
            </w:pPr>
            <w:r>
              <w:rPr>
                <w:sz w:val="24"/>
              </w:rPr>
              <w:t>&lt;input type=”radio” runat=”server”&gt;</w:t>
            </w:r>
          </w:p>
        </w:tc>
        <w:tc>
          <w:tcPr>
            <w:tcW w:w="2084" w:type="dxa"/>
          </w:tcPr>
          <w:p w:rsidR="00B416B4" w:rsidRDefault="00B416B4" w:rsidP="007C361B">
            <w:pPr>
              <w:rPr>
                <w:sz w:val="24"/>
              </w:rPr>
            </w:pPr>
            <w:r>
              <w:rPr>
                <w:sz w:val="24"/>
              </w:rPr>
              <w:t>HTML input radio button</w:t>
            </w:r>
          </w:p>
        </w:tc>
        <w:tc>
          <w:tcPr>
            <w:tcW w:w="3081" w:type="dxa"/>
          </w:tcPr>
          <w:p w:rsidR="00B416B4" w:rsidRDefault="00B416B4" w:rsidP="007C361B">
            <w:pPr>
              <w:rPr>
                <w:sz w:val="24"/>
              </w:rPr>
            </w:pPr>
            <w:r>
              <w:rPr>
                <w:sz w:val="24"/>
              </w:rPr>
              <w:t>Check, type, name, value, server change event</w:t>
            </w:r>
          </w:p>
        </w:tc>
      </w:tr>
      <w:tr w:rsidR="00B416B4" w:rsidTr="007C361B">
        <w:trPr>
          <w:trHeight w:val="285"/>
        </w:trPr>
        <w:tc>
          <w:tcPr>
            <w:tcW w:w="4077" w:type="dxa"/>
          </w:tcPr>
          <w:p w:rsidR="00B416B4" w:rsidRDefault="00B416B4" w:rsidP="007C361B">
            <w:pPr>
              <w:rPr>
                <w:sz w:val="24"/>
              </w:rPr>
            </w:pPr>
            <w:r>
              <w:rPr>
                <w:sz w:val="24"/>
              </w:rPr>
              <w:t>&lt;input type=”text” runat=”server”&gt;</w:t>
            </w:r>
          </w:p>
        </w:tc>
        <w:tc>
          <w:tcPr>
            <w:tcW w:w="2084" w:type="dxa"/>
          </w:tcPr>
          <w:p w:rsidR="00B416B4" w:rsidRDefault="00B416B4" w:rsidP="007C361B">
            <w:pPr>
              <w:rPr>
                <w:sz w:val="24"/>
              </w:rPr>
            </w:pPr>
            <w:r>
              <w:rPr>
                <w:sz w:val="24"/>
              </w:rPr>
              <w:t>HTML input text</w:t>
            </w:r>
          </w:p>
        </w:tc>
        <w:tc>
          <w:tcPr>
            <w:tcW w:w="3081" w:type="dxa"/>
          </w:tcPr>
          <w:p w:rsidR="00B416B4" w:rsidRDefault="00B416B4" w:rsidP="007C361B">
            <w:pPr>
              <w:rPr>
                <w:sz w:val="24"/>
              </w:rPr>
            </w:pPr>
            <w:r>
              <w:rPr>
                <w:sz w:val="24"/>
              </w:rPr>
              <w:t>Maxlength, name, type, value, serverChange event</w:t>
            </w:r>
          </w:p>
        </w:tc>
      </w:tr>
      <w:tr w:rsidR="00B416B4" w:rsidTr="007C361B">
        <w:tc>
          <w:tcPr>
            <w:tcW w:w="4077" w:type="dxa"/>
          </w:tcPr>
          <w:p w:rsidR="00B416B4" w:rsidRDefault="00B416B4" w:rsidP="007C361B">
            <w:pPr>
              <w:rPr>
                <w:sz w:val="24"/>
              </w:rPr>
            </w:pPr>
            <w:r>
              <w:rPr>
                <w:sz w:val="24"/>
              </w:rPr>
              <w:t>&lt;input type=”password” runat=”server”&gt;</w:t>
            </w:r>
          </w:p>
        </w:tc>
        <w:tc>
          <w:tcPr>
            <w:tcW w:w="2084" w:type="dxa"/>
          </w:tcPr>
          <w:p w:rsidR="00B416B4" w:rsidRDefault="00B416B4" w:rsidP="007C361B">
            <w:pPr>
              <w:rPr>
                <w:sz w:val="24"/>
              </w:rPr>
            </w:pPr>
            <w:r>
              <w:rPr>
                <w:sz w:val="24"/>
              </w:rPr>
              <w:t>HTML input password</w:t>
            </w:r>
          </w:p>
        </w:tc>
        <w:tc>
          <w:tcPr>
            <w:tcW w:w="3081" w:type="dxa"/>
          </w:tcPr>
          <w:p w:rsidR="00B416B4" w:rsidRDefault="00B416B4" w:rsidP="007C361B">
            <w:pPr>
              <w:rPr>
                <w:sz w:val="24"/>
              </w:rPr>
            </w:pPr>
            <w:r>
              <w:rPr>
                <w:sz w:val="24"/>
              </w:rPr>
              <w:t>Maxlength, name, type, value, serverChange event</w:t>
            </w:r>
          </w:p>
        </w:tc>
      </w:tr>
      <w:tr w:rsidR="00B416B4" w:rsidTr="007C361B">
        <w:tc>
          <w:tcPr>
            <w:tcW w:w="4077" w:type="dxa"/>
          </w:tcPr>
          <w:p w:rsidR="00B416B4" w:rsidRDefault="00B416B4" w:rsidP="007C361B">
            <w:pPr>
              <w:rPr>
                <w:sz w:val="24"/>
              </w:rPr>
            </w:pPr>
            <w:r>
              <w:rPr>
                <w:sz w:val="24"/>
              </w:rPr>
              <w:t>&lt;select runat=”server”&gt;</w:t>
            </w:r>
          </w:p>
        </w:tc>
        <w:tc>
          <w:tcPr>
            <w:tcW w:w="2084" w:type="dxa"/>
          </w:tcPr>
          <w:p w:rsidR="00B416B4" w:rsidRDefault="00B416B4" w:rsidP="007C361B">
            <w:pPr>
              <w:rPr>
                <w:sz w:val="24"/>
              </w:rPr>
            </w:pPr>
            <w:r>
              <w:rPr>
                <w:sz w:val="24"/>
              </w:rPr>
              <w:t>HTML select</w:t>
            </w:r>
          </w:p>
        </w:tc>
        <w:tc>
          <w:tcPr>
            <w:tcW w:w="3081" w:type="dxa"/>
          </w:tcPr>
          <w:p w:rsidR="00B416B4" w:rsidRDefault="00B416B4" w:rsidP="007C361B">
            <w:pPr>
              <w:rPr>
                <w:sz w:val="24"/>
              </w:rPr>
            </w:pPr>
            <w:r>
              <w:rPr>
                <w:sz w:val="24"/>
              </w:rPr>
              <w:t xml:space="preserve">Multiple, selectedindex, size, value, datasource, datatextfield, datavaluefield, items(collection), server change event </w:t>
            </w:r>
          </w:p>
        </w:tc>
      </w:tr>
      <w:tr w:rsidR="00B416B4" w:rsidTr="007C361B">
        <w:tc>
          <w:tcPr>
            <w:tcW w:w="4077" w:type="dxa"/>
          </w:tcPr>
          <w:p w:rsidR="00B416B4" w:rsidRDefault="00B416B4" w:rsidP="007C361B">
            <w:pPr>
              <w:rPr>
                <w:sz w:val="24"/>
              </w:rPr>
            </w:pPr>
            <w:r>
              <w:rPr>
                <w:sz w:val="24"/>
              </w:rPr>
              <w:t>&lt;table runat=”server”&gt;</w:t>
            </w:r>
          </w:p>
        </w:tc>
        <w:tc>
          <w:tcPr>
            <w:tcW w:w="2084" w:type="dxa"/>
          </w:tcPr>
          <w:p w:rsidR="00B416B4" w:rsidRDefault="00B416B4" w:rsidP="007C361B">
            <w:pPr>
              <w:rPr>
                <w:sz w:val="24"/>
              </w:rPr>
            </w:pPr>
            <w:r>
              <w:rPr>
                <w:sz w:val="24"/>
              </w:rPr>
              <w:t>HTML table</w:t>
            </w:r>
          </w:p>
        </w:tc>
        <w:tc>
          <w:tcPr>
            <w:tcW w:w="3081" w:type="dxa"/>
          </w:tcPr>
          <w:p w:rsidR="00B416B4" w:rsidRDefault="00B416B4" w:rsidP="007C361B">
            <w:pPr>
              <w:rPr>
                <w:sz w:val="24"/>
              </w:rPr>
            </w:pPr>
            <w:r>
              <w:rPr>
                <w:sz w:val="24"/>
              </w:rPr>
              <w:t>Align, bgcolor, border, border-color, cellpadding, cellspacing, height, nowrap, width, rows(colloction).</w:t>
            </w:r>
          </w:p>
        </w:tc>
      </w:tr>
      <w:tr w:rsidR="00B416B4" w:rsidTr="007C361B">
        <w:tc>
          <w:tcPr>
            <w:tcW w:w="4077" w:type="dxa"/>
          </w:tcPr>
          <w:p w:rsidR="00B416B4" w:rsidRDefault="00B416B4" w:rsidP="007C361B">
            <w:pPr>
              <w:rPr>
                <w:sz w:val="24"/>
              </w:rPr>
            </w:pPr>
            <w:r>
              <w:rPr>
                <w:sz w:val="24"/>
              </w:rPr>
              <w:t>&lt;th runat=”server”&gt;</w:t>
            </w:r>
          </w:p>
        </w:tc>
        <w:tc>
          <w:tcPr>
            <w:tcW w:w="2084" w:type="dxa"/>
          </w:tcPr>
          <w:p w:rsidR="00B416B4" w:rsidRDefault="00B416B4" w:rsidP="007C361B">
            <w:pPr>
              <w:rPr>
                <w:sz w:val="24"/>
              </w:rPr>
            </w:pPr>
            <w:r>
              <w:rPr>
                <w:sz w:val="24"/>
              </w:rPr>
              <w:t>HTML table cell</w:t>
            </w:r>
          </w:p>
        </w:tc>
        <w:tc>
          <w:tcPr>
            <w:tcW w:w="3081" w:type="dxa"/>
          </w:tcPr>
          <w:p w:rsidR="00B416B4" w:rsidRDefault="00B416B4" w:rsidP="007C361B">
            <w:pPr>
              <w:rPr>
                <w:sz w:val="24"/>
              </w:rPr>
            </w:pPr>
            <w:r>
              <w:rPr>
                <w:sz w:val="24"/>
              </w:rPr>
              <w:t>Align, bgcolor, border, colspan, rowspan, nowrap, valign</w:t>
            </w:r>
          </w:p>
        </w:tc>
      </w:tr>
      <w:tr w:rsidR="00B416B4" w:rsidTr="007C361B">
        <w:tc>
          <w:tcPr>
            <w:tcW w:w="4077" w:type="dxa"/>
          </w:tcPr>
          <w:p w:rsidR="00B416B4" w:rsidRDefault="00B416B4" w:rsidP="007C361B">
            <w:pPr>
              <w:rPr>
                <w:sz w:val="24"/>
              </w:rPr>
            </w:pPr>
            <w:r>
              <w:rPr>
                <w:sz w:val="24"/>
              </w:rPr>
              <w:t>&lt;tr runat=”server”&gt;</w:t>
            </w:r>
          </w:p>
        </w:tc>
        <w:tc>
          <w:tcPr>
            <w:tcW w:w="2084" w:type="dxa"/>
          </w:tcPr>
          <w:p w:rsidR="00B416B4" w:rsidRDefault="00B416B4" w:rsidP="007C361B">
            <w:pPr>
              <w:rPr>
                <w:sz w:val="24"/>
              </w:rPr>
            </w:pPr>
            <w:r>
              <w:rPr>
                <w:sz w:val="24"/>
              </w:rPr>
              <w:t>HTML table row</w:t>
            </w:r>
          </w:p>
        </w:tc>
        <w:tc>
          <w:tcPr>
            <w:tcW w:w="3081" w:type="dxa"/>
          </w:tcPr>
          <w:p w:rsidR="00B416B4" w:rsidRDefault="00B416B4" w:rsidP="007C361B">
            <w:pPr>
              <w:rPr>
                <w:sz w:val="24"/>
              </w:rPr>
            </w:pPr>
            <w:r>
              <w:rPr>
                <w:sz w:val="24"/>
              </w:rPr>
              <w:t>Align, bgcolor, height, valign, cells (collection)</w:t>
            </w:r>
          </w:p>
        </w:tc>
      </w:tr>
      <w:tr w:rsidR="00B416B4" w:rsidTr="007C361B">
        <w:tc>
          <w:tcPr>
            <w:tcW w:w="4077" w:type="dxa"/>
          </w:tcPr>
          <w:p w:rsidR="00B416B4" w:rsidRDefault="00B416B4" w:rsidP="007C361B">
            <w:pPr>
              <w:rPr>
                <w:sz w:val="24"/>
              </w:rPr>
            </w:pPr>
            <w:r>
              <w:rPr>
                <w:sz w:val="24"/>
              </w:rPr>
              <w:t>&lt;textarea runat=”server”&gt;</w:t>
            </w:r>
          </w:p>
        </w:tc>
        <w:tc>
          <w:tcPr>
            <w:tcW w:w="2084" w:type="dxa"/>
          </w:tcPr>
          <w:p w:rsidR="00B416B4" w:rsidRDefault="00B416B4" w:rsidP="007C361B">
            <w:pPr>
              <w:rPr>
                <w:sz w:val="24"/>
              </w:rPr>
            </w:pPr>
            <w:r>
              <w:rPr>
                <w:sz w:val="24"/>
              </w:rPr>
              <w:t>HTML text area</w:t>
            </w:r>
          </w:p>
        </w:tc>
        <w:tc>
          <w:tcPr>
            <w:tcW w:w="3081" w:type="dxa"/>
          </w:tcPr>
          <w:p w:rsidR="00B416B4" w:rsidRDefault="00B416B4" w:rsidP="007C361B">
            <w:pPr>
              <w:rPr>
                <w:sz w:val="24"/>
              </w:rPr>
            </w:pPr>
            <w:r>
              <w:rPr>
                <w:sz w:val="24"/>
              </w:rPr>
              <w:t>Cols, name, rows, value, server change event.</w:t>
            </w:r>
          </w:p>
        </w:tc>
      </w:tr>
      <w:tr w:rsidR="00B416B4" w:rsidTr="007C361B">
        <w:tc>
          <w:tcPr>
            <w:tcW w:w="4077" w:type="dxa"/>
          </w:tcPr>
          <w:p w:rsidR="00B416B4" w:rsidRDefault="00B416B4" w:rsidP="007C361B">
            <w:pPr>
              <w:rPr>
                <w:sz w:val="24"/>
              </w:rPr>
            </w:pPr>
            <w:r>
              <w:rPr>
                <w:sz w:val="24"/>
              </w:rPr>
              <w:t>Any other &lt;html&gt; with runat=”server” attribute</w:t>
            </w:r>
          </w:p>
        </w:tc>
        <w:tc>
          <w:tcPr>
            <w:tcW w:w="2084" w:type="dxa"/>
          </w:tcPr>
          <w:p w:rsidR="00B416B4" w:rsidRDefault="00B416B4" w:rsidP="007C361B">
            <w:pPr>
              <w:rPr>
                <w:sz w:val="24"/>
              </w:rPr>
            </w:pPr>
            <w:r>
              <w:rPr>
                <w:sz w:val="24"/>
              </w:rPr>
              <w:t>HTML generic control</w:t>
            </w:r>
          </w:p>
        </w:tc>
        <w:tc>
          <w:tcPr>
            <w:tcW w:w="3081" w:type="dxa"/>
          </w:tcPr>
          <w:p w:rsidR="00B416B4" w:rsidRDefault="00B416B4" w:rsidP="007C361B">
            <w:pPr>
              <w:rPr>
                <w:sz w:val="24"/>
              </w:rPr>
            </w:pPr>
            <w:r>
              <w:rPr>
                <w:sz w:val="24"/>
              </w:rPr>
              <w:t>None.</w:t>
            </w:r>
          </w:p>
        </w:tc>
      </w:tr>
    </w:tbl>
    <w:p w:rsidR="00B416B4" w:rsidRPr="002F3D23" w:rsidRDefault="00B416B4" w:rsidP="00B416B4">
      <w:pPr>
        <w:rPr>
          <w:sz w:val="24"/>
        </w:rPr>
      </w:pPr>
    </w:p>
    <w:p w:rsidR="00E027B7" w:rsidRDefault="00E027B7"/>
    <w:p w:rsidR="00B416B4" w:rsidRDefault="00B416B4"/>
    <w:p w:rsidR="00B416B4" w:rsidRDefault="00B416B4"/>
    <w:p w:rsidR="00B416B4" w:rsidRDefault="00B416B4"/>
    <w:p w:rsidR="00B416B4" w:rsidRPr="008A3080" w:rsidRDefault="00B416B4" w:rsidP="00B416B4">
      <w:pPr>
        <w:jc w:val="both"/>
        <w:rPr>
          <w:rFonts w:ascii="Verdana" w:eastAsia="Times New Roman" w:hAnsi="Verdana"/>
          <w:b/>
          <w:szCs w:val="20"/>
          <w:lang w:val="en-US"/>
        </w:rPr>
      </w:pPr>
      <w:r w:rsidRPr="008A3080">
        <w:rPr>
          <w:rFonts w:ascii="Verdana" w:eastAsia="Times New Roman" w:hAnsi="Verdana"/>
          <w:b/>
          <w:szCs w:val="20"/>
          <w:lang w:val="en-US"/>
        </w:rPr>
        <w:t>ImageMap</w:t>
      </w:r>
      <w:r>
        <w:rPr>
          <w:rFonts w:ascii="Verdana" w:eastAsia="Times New Roman" w:hAnsi="Verdana"/>
          <w:b/>
          <w:szCs w:val="20"/>
          <w:lang w:val="en-US"/>
        </w:rPr>
        <w:t>:</w:t>
      </w:r>
    </w:p>
    <w:p w:rsidR="00B416B4" w:rsidRPr="008A3080" w:rsidRDefault="00B416B4" w:rsidP="00B416B4">
      <w:pPr>
        <w:jc w:val="both"/>
        <w:rPr>
          <w:rFonts w:ascii="Verdana" w:eastAsia="Times New Roman" w:hAnsi="Verdana"/>
          <w:sz w:val="20"/>
          <w:szCs w:val="20"/>
          <w:lang w:val="en-US"/>
        </w:rPr>
      </w:pPr>
      <w:r w:rsidRPr="008A3080">
        <w:rPr>
          <w:rFonts w:ascii="Verdana" w:eastAsia="Times New Roman" w:hAnsi="Verdana"/>
          <w:sz w:val="20"/>
          <w:szCs w:val="20"/>
          <w:lang w:val="en-US"/>
        </w:rPr>
        <w:t xml:space="preserve">ImageMap control is used to create an image that contains clickable hotspot region. When user click on the region, the user is either sent to a URL or a sub program is called. When it is rendered on the page, it is implemented through &lt;img /&gt; HTML tag. </w:t>
      </w:r>
    </w:p>
    <w:p w:rsidR="00B416B4" w:rsidRPr="008A3080" w:rsidRDefault="00B416B4" w:rsidP="00B416B4">
      <w:pPr>
        <w:spacing w:before="100" w:beforeAutospacing="1" w:after="100" w:afterAutospacing="1"/>
        <w:jc w:val="both"/>
        <w:rPr>
          <w:rFonts w:ascii="Verdana" w:eastAsia="Times New Roman" w:hAnsi="Verdana"/>
          <w:sz w:val="20"/>
          <w:szCs w:val="20"/>
          <w:lang w:val="en-US"/>
        </w:rPr>
      </w:pPr>
      <w:r w:rsidRPr="008A3080">
        <w:rPr>
          <w:rFonts w:ascii="Verdana" w:eastAsia="Times New Roman" w:hAnsi="Verdana"/>
          <w:sz w:val="20"/>
          <w:szCs w:val="20"/>
          <w:lang w:val="en-US"/>
        </w:rPr>
        <w:t xml:space="preserve">Its properties like </w:t>
      </w:r>
      <w:r w:rsidRPr="008A3080">
        <w:rPr>
          <w:rFonts w:ascii="Verdana" w:eastAsia="Times New Roman" w:hAnsi="Verdana"/>
          <w:i/>
          <w:iCs/>
          <w:color w:val="993366"/>
          <w:sz w:val="20"/>
          <w:lang w:val="en-US"/>
        </w:rPr>
        <w:t xml:space="preserve">BackColor, ForeColor, BorderColor, BorderStyle, BorderWidth, Height etc. </w:t>
      </w:r>
      <w:r w:rsidRPr="008A3080">
        <w:rPr>
          <w:rFonts w:ascii="Verdana" w:eastAsia="Times New Roman" w:hAnsi="Verdana"/>
          <w:sz w:val="20"/>
          <w:szCs w:val="20"/>
          <w:lang w:val="en-US"/>
        </w:rPr>
        <w:t xml:space="preserve">are implemented through style properites of &lt;img&gt;. </w:t>
      </w:r>
    </w:p>
    <w:p w:rsidR="00B416B4" w:rsidRPr="008A3080" w:rsidRDefault="00B416B4" w:rsidP="00B416B4">
      <w:pPr>
        <w:jc w:val="both"/>
        <w:rPr>
          <w:rFonts w:ascii="Verdana" w:eastAsia="Times New Roman" w:hAnsi="Verdana"/>
          <w:sz w:val="20"/>
          <w:szCs w:val="20"/>
          <w:lang w:val="en-US"/>
        </w:rPr>
      </w:pPr>
      <w:r w:rsidRPr="008A3080">
        <w:rPr>
          <w:rFonts w:ascii="Verdana" w:eastAsia="Times New Roman" w:hAnsi="Verdana"/>
          <w:sz w:val="20"/>
          <w:szCs w:val="20"/>
          <w:lang w:val="en-US"/>
        </w:rPr>
        <w:t xml:space="preserve">Following are some important properties that are very useful. </w:t>
      </w:r>
    </w:p>
    <w:tbl>
      <w:tblPr>
        <w:tblW w:w="5000" w:type="pct"/>
        <w:tblBorders>
          <w:top w:val="single" w:sz="6" w:space="0" w:color="B0B0B0"/>
          <w:left w:val="single" w:sz="6" w:space="0" w:color="B0B0B0"/>
          <w:bottom w:val="single" w:sz="6" w:space="0" w:color="B0B0B0"/>
          <w:right w:val="single" w:sz="6" w:space="0" w:color="B0B0B0"/>
        </w:tblBorders>
        <w:tblCellMar>
          <w:top w:w="30" w:type="dxa"/>
          <w:left w:w="30" w:type="dxa"/>
          <w:bottom w:w="30" w:type="dxa"/>
          <w:right w:w="30" w:type="dxa"/>
        </w:tblCellMar>
        <w:tblLook w:val="0000" w:firstRow="0" w:lastRow="0" w:firstColumn="0" w:lastColumn="0" w:noHBand="0" w:noVBand="0"/>
      </w:tblPr>
      <w:tblGrid>
        <w:gridCol w:w="1769"/>
        <w:gridCol w:w="7437"/>
      </w:tblGrid>
      <w:tr w:rsidR="00B416B4" w:rsidRPr="008A3080" w:rsidTr="00B416B4">
        <w:tc>
          <w:tcPr>
            <w:tcW w:w="961" w:type="pct"/>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8A3080" w:rsidRDefault="00B416B4" w:rsidP="007C361B">
            <w:pPr>
              <w:jc w:val="both"/>
              <w:rPr>
                <w:rFonts w:ascii="Verdana" w:hAnsi="Verdana"/>
                <w:i/>
                <w:iCs/>
                <w:color w:val="993366"/>
                <w:sz w:val="20"/>
                <w:szCs w:val="20"/>
                <w:lang w:val="en-US"/>
              </w:rPr>
            </w:pPr>
            <w:r w:rsidRPr="008A3080">
              <w:rPr>
                <w:rFonts w:ascii="Verdana" w:hAnsi="Verdana"/>
                <w:i/>
                <w:iCs/>
                <w:color w:val="993366"/>
                <w:sz w:val="20"/>
                <w:szCs w:val="20"/>
                <w:lang w:val="en-US"/>
              </w:rPr>
              <w:t>ImageUrl</w:t>
            </w:r>
          </w:p>
        </w:tc>
        <w:tc>
          <w:tcPr>
            <w:tcW w:w="4039" w:type="pct"/>
            <w:tcBorders>
              <w:top w:val="outset" w:sz="6" w:space="0" w:color="auto"/>
              <w:left w:val="outset" w:sz="6" w:space="0" w:color="auto"/>
              <w:bottom w:val="outset" w:sz="6" w:space="0" w:color="auto"/>
              <w:right w:val="outset" w:sz="6" w:space="0" w:color="auto"/>
            </w:tcBorders>
            <w:shd w:val="clear" w:color="auto" w:fill="auto"/>
            <w:vAlign w:val="center"/>
          </w:tcPr>
          <w:p w:rsidR="00B416B4" w:rsidRPr="008A3080" w:rsidRDefault="00B416B4" w:rsidP="007C361B">
            <w:pPr>
              <w:rPr>
                <w:rFonts w:ascii="Verdana" w:hAnsi="Verdana"/>
                <w:sz w:val="16"/>
                <w:szCs w:val="16"/>
                <w:lang w:val="en-US"/>
              </w:rPr>
            </w:pPr>
            <w:r w:rsidRPr="008A3080">
              <w:rPr>
                <w:rFonts w:ascii="Verdana" w:hAnsi="Verdana"/>
                <w:sz w:val="16"/>
                <w:szCs w:val="16"/>
                <w:lang w:val="en-US"/>
              </w:rPr>
              <w:t xml:space="preserve">Url of image location. </w:t>
            </w:r>
          </w:p>
        </w:tc>
      </w:tr>
      <w:tr w:rsidR="00B416B4" w:rsidRPr="008A3080" w:rsidTr="00B416B4">
        <w:tc>
          <w:tcPr>
            <w:tcW w:w="961" w:type="pct"/>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8A3080" w:rsidRDefault="00B416B4" w:rsidP="007C361B">
            <w:pPr>
              <w:jc w:val="both"/>
              <w:rPr>
                <w:rFonts w:ascii="Verdana" w:hAnsi="Verdana"/>
                <w:i/>
                <w:iCs/>
                <w:color w:val="993366"/>
                <w:sz w:val="20"/>
                <w:szCs w:val="20"/>
                <w:lang w:val="en-US"/>
              </w:rPr>
            </w:pPr>
            <w:r w:rsidRPr="008A3080">
              <w:rPr>
                <w:rFonts w:ascii="Verdana" w:hAnsi="Verdana"/>
                <w:i/>
                <w:iCs/>
                <w:color w:val="993366"/>
                <w:sz w:val="20"/>
                <w:szCs w:val="20"/>
                <w:lang w:val="en-US"/>
              </w:rPr>
              <w:t>AlternetText</w:t>
            </w:r>
          </w:p>
        </w:tc>
        <w:tc>
          <w:tcPr>
            <w:tcW w:w="4039" w:type="pct"/>
            <w:tcBorders>
              <w:top w:val="outset" w:sz="6" w:space="0" w:color="auto"/>
              <w:left w:val="outset" w:sz="6" w:space="0" w:color="auto"/>
              <w:bottom w:val="outset" w:sz="6" w:space="0" w:color="auto"/>
              <w:right w:val="outset" w:sz="6" w:space="0" w:color="auto"/>
            </w:tcBorders>
            <w:shd w:val="clear" w:color="auto" w:fill="auto"/>
            <w:vAlign w:val="center"/>
          </w:tcPr>
          <w:p w:rsidR="00B416B4" w:rsidRPr="008A3080" w:rsidRDefault="00B416B4" w:rsidP="007C361B">
            <w:pPr>
              <w:rPr>
                <w:rFonts w:ascii="Verdana" w:hAnsi="Verdana"/>
                <w:sz w:val="16"/>
                <w:szCs w:val="16"/>
                <w:lang w:val="en-US"/>
              </w:rPr>
            </w:pPr>
            <w:r w:rsidRPr="008A3080">
              <w:rPr>
                <w:rFonts w:ascii="Verdana" w:hAnsi="Verdana"/>
                <w:sz w:val="16"/>
                <w:szCs w:val="16"/>
                <w:lang w:val="en-US"/>
              </w:rPr>
              <w:t xml:space="preserve">Appears if image not loaded properly </w:t>
            </w:r>
          </w:p>
        </w:tc>
      </w:tr>
      <w:tr w:rsidR="00B416B4" w:rsidRPr="008A3080" w:rsidTr="00B416B4">
        <w:tc>
          <w:tcPr>
            <w:tcW w:w="961" w:type="pct"/>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8A3080" w:rsidRDefault="00B416B4" w:rsidP="007C361B">
            <w:pPr>
              <w:jc w:val="both"/>
              <w:rPr>
                <w:rFonts w:ascii="Verdana" w:hAnsi="Verdana"/>
                <w:i/>
                <w:iCs/>
                <w:color w:val="993366"/>
                <w:sz w:val="20"/>
                <w:szCs w:val="20"/>
                <w:lang w:val="en-US"/>
              </w:rPr>
            </w:pPr>
            <w:r w:rsidRPr="008A3080">
              <w:rPr>
                <w:rFonts w:ascii="Verdana" w:hAnsi="Verdana"/>
                <w:i/>
                <w:iCs/>
                <w:color w:val="993366"/>
                <w:sz w:val="20"/>
                <w:szCs w:val="20"/>
                <w:lang w:val="en-US"/>
              </w:rPr>
              <w:t>Tooltip</w:t>
            </w:r>
          </w:p>
        </w:tc>
        <w:tc>
          <w:tcPr>
            <w:tcW w:w="4039" w:type="pct"/>
            <w:tcBorders>
              <w:top w:val="outset" w:sz="6" w:space="0" w:color="auto"/>
              <w:left w:val="outset" w:sz="6" w:space="0" w:color="auto"/>
              <w:bottom w:val="outset" w:sz="6" w:space="0" w:color="auto"/>
              <w:right w:val="outset" w:sz="6" w:space="0" w:color="auto"/>
            </w:tcBorders>
            <w:shd w:val="clear" w:color="auto" w:fill="auto"/>
            <w:vAlign w:val="center"/>
          </w:tcPr>
          <w:p w:rsidR="00B416B4" w:rsidRPr="008A3080" w:rsidRDefault="00B416B4" w:rsidP="007C361B">
            <w:pPr>
              <w:rPr>
                <w:rFonts w:ascii="Verdana" w:hAnsi="Verdana"/>
                <w:sz w:val="16"/>
                <w:szCs w:val="16"/>
                <w:lang w:val="en-US"/>
              </w:rPr>
            </w:pPr>
            <w:r w:rsidRPr="008A3080">
              <w:rPr>
                <w:rFonts w:ascii="Verdana" w:hAnsi="Verdana"/>
                <w:sz w:val="16"/>
                <w:szCs w:val="16"/>
                <w:lang w:val="en-US"/>
              </w:rPr>
              <w:t xml:space="preserve">Appears when on mouse over the image </w:t>
            </w:r>
          </w:p>
        </w:tc>
      </w:tr>
      <w:tr w:rsidR="00B416B4" w:rsidRPr="008A3080" w:rsidTr="00B416B4">
        <w:tc>
          <w:tcPr>
            <w:tcW w:w="961" w:type="pct"/>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8A3080" w:rsidRDefault="00B416B4" w:rsidP="007C361B">
            <w:pPr>
              <w:jc w:val="both"/>
              <w:rPr>
                <w:rFonts w:ascii="Verdana" w:hAnsi="Verdana"/>
                <w:i/>
                <w:iCs/>
                <w:color w:val="993366"/>
                <w:sz w:val="20"/>
                <w:szCs w:val="20"/>
                <w:lang w:val="en-US"/>
              </w:rPr>
            </w:pPr>
            <w:r w:rsidRPr="008A3080">
              <w:rPr>
                <w:rFonts w:ascii="Verdana" w:hAnsi="Verdana"/>
                <w:i/>
                <w:iCs/>
                <w:color w:val="993366"/>
                <w:sz w:val="20"/>
                <w:szCs w:val="20"/>
                <w:lang w:val="en-US"/>
              </w:rPr>
              <w:t>ImageAlign</w:t>
            </w:r>
          </w:p>
        </w:tc>
        <w:tc>
          <w:tcPr>
            <w:tcW w:w="4039" w:type="pct"/>
            <w:tcBorders>
              <w:top w:val="outset" w:sz="6" w:space="0" w:color="auto"/>
              <w:left w:val="outset" w:sz="6" w:space="0" w:color="auto"/>
              <w:bottom w:val="outset" w:sz="6" w:space="0" w:color="auto"/>
              <w:right w:val="outset" w:sz="6" w:space="0" w:color="auto"/>
            </w:tcBorders>
            <w:shd w:val="clear" w:color="auto" w:fill="auto"/>
            <w:vAlign w:val="center"/>
          </w:tcPr>
          <w:p w:rsidR="00B416B4" w:rsidRPr="008A3080" w:rsidRDefault="00B416B4" w:rsidP="007C361B">
            <w:pPr>
              <w:rPr>
                <w:rFonts w:ascii="Verdana" w:hAnsi="Verdana"/>
                <w:sz w:val="16"/>
                <w:szCs w:val="16"/>
                <w:lang w:val="en-US"/>
              </w:rPr>
            </w:pPr>
            <w:r w:rsidRPr="008A3080">
              <w:rPr>
                <w:rFonts w:ascii="Verdana" w:hAnsi="Verdana"/>
                <w:sz w:val="16"/>
                <w:szCs w:val="16"/>
                <w:lang w:val="en-US"/>
              </w:rPr>
              <w:t xml:space="preserve">Used to align the Text beside image. </w:t>
            </w:r>
          </w:p>
        </w:tc>
      </w:tr>
      <w:tr w:rsidR="00B416B4" w:rsidRPr="008A3080" w:rsidTr="00B416B4">
        <w:tc>
          <w:tcPr>
            <w:tcW w:w="961" w:type="pct"/>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8A3080" w:rsidRDefault="00B416B4" w:rsidP="007C361B">
            <w:pPr>
              <w:jc w:val="both"/>
              <w:rPr>
                <w:rFonts w:ascii="Verdana" w:hAnsi="Verdana"/>
                <w:i/>
                <w:iCs/>
                <w:color w:val="993366"/>
                <w:sz w:val="20"/>
                <w:szCs w:val="20"/>
                <w:lang w:val="en-US"/>
              </w:rPr>
            </w:pPr>
            <w:r w:rsidRPr="008A3080">
              <w:rPr>
                <w:rFonts w:ascii="Verdana" w:hAnsi="Verdana"/>
                <w:i/>
                <w:iCs/>
                <w:color w:val="993366"/>
                <w:sz w:val="20"/>
                <w:szCs w:val="20"/>
                <w:lang w:val="en-US"/>
              </w:rPr>
              <w:t>HotSpotMode</w:t>
            </w:r>
          </w:p>
        </w:tc>
        <w:tc>
          <w:tcPr>
            <w:tcW w:w="4039" w:type="pct"/>
            <w:tcBorders>
              <w:top w:val="outset" w:sz="6" w:space="0" w:color="auto"/>
              <w:left w:val="outset" w:sz="6" w:space="0" w:color="auto"/>
              <w:bottom w:val="outset" w:sz="6" w:space="0" w:color="auto"/>
              <w:right w:val="outset" w:sz="6" w:space="0" w:color="auto"/>
            </w:tcBorders>
            <w:shd w:val="clear" w:color="auto" w:fill="auto"/>
            <w:vAlign w:val="center"/>
          </w:tcPr>
          <w:p w:rsidR="00B416B4" w:rsidRPr="008A3080" w:rsidRDefault="00B416B4" w:rsidP="007C361B">
            <w:pPr>
              <w:rPr>
                <w:rFonts w:ascii="Verdana" w:hAnsi="Verdana"/>
                <w:sz w:val="16"/>
                <w:szCs w:val="16"/>
                <w:lang w:val="en-US"/>
              </w:rPr>
            </w:pPr>
            <w:r w:rsidRPr="008A3080">
              <w:rPr>
                <w:rFonts w:ascii="Verdana" w:hAnsi="Verdana"/>
                <w:sz w:val="16"/>
                <w:szCs w:val="16"/>
                <w:lang w:val="en-US"/>
              </w:rPr>
              <w:t xml:space="preserve">PostBack/Navigate .... When Navigate, the user is navigated to a different URL. In case of PostBack, the page is posted back to the server. </w:t>
            </w:r>
          </w:p>
        </w:tc>
      </w:tr>
      <w:tr w:rsidR="00B416B4" w:rsidRPr="008A3080" w:rsidTr="00B416B4">
        <w:tc>
          <w:tcPr>
            <w:tcW w:w="961" w:type="pct"/>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8A3080" w:rsidRDefault="00B416B4" w:rsidP="007C361B">
            <w:pPr>
              <w:jc w:val="both"/>
              <w:rPr>
                <w:rFonts w:ascii="Verdana" w:hAnsi="Verdana"/>
                <w:i/>
                <w:iCs/>
                <w:color w:val="993366"/>
                <w:sz w:val="20"/>
                <w:szCs w:val="20"/>
                <w:lang w:val="en-US"/>
              </w:rPr>
            </w:pPr>
            <w:r w:rsidRPr="008A3080">
              <w:rPr>
                <w:rFonts w:ascii="Verdana" w:hAnsi="Verdana"/>
                <w:i/>
                <w:iCs/>
                <w:color w:val="993366"/>
                <w:sz w:val="20"/>
                <w:szCs w:val="20"/>
                <w:lang w:val="en-US"/>
              </w:rPr>
              <w:t>OnClick</w:t>
            </w:r>
          </w:p>
        </w:tc>
        <w:tc>
          <w:tcPr>
            <w:tcW w:w="4039" w:type="pct"/>
            <w:tcBorders>
              <w:top w:val="outset" w:sz="6" w:space="0" w:color="auto"/>
              <w:left w:val="outset" w:sz="6" w:space="0" w:color="auto"/>
              <w:bottom w:val="outset" w:sz="6" w:space="0" w:color="auto"/>
              <w:right w:val="outset" w:sz="6" w:space="0" w:color="auto"/>
            </w:tcBorders>
            <w:shd w:val="clear" w:color="auto" w:fill="auto"/>
            <w:vAlign w:val="center"/>
          </w:tcPr>
          <w:p w:rsidR="00B416B4" w:rsidRPr="008A3080" w:rsidRDefault="00B416B4" w:rsidP="007C361B">
            <w:pPr>
              <w:rPr>
                <w:rFonts w:ascii="Verdana" w:hAnsi="Verdana"/>
                <w:sz w:val="16"/>
                <w:szCs w:val="16"/>
                <w:lang w:val="en-US"/>
              </w:rPr>
            </w:pPr>
            <w:r w:rsidRPr="008A3080">
              <w:rPr>
                <w:rFonts w:ascii="Verdana" w:hAnsi="Verdana"/>
                <w:sz w:val="16"/>
                <w:szCs w:val="16"/>
                <w:lang w:val="en-US"/>
              </w:rPr>
              <w:t xml:space="preserve">Attach a server side event that fires after clicking on image when HostSpotMode is PostBack. </w:t>
            </w:r>
          </w:p>
        </w:tc>
      </w:tr>
      <w:tr w:rsidR="00B416B4" w:rsidRPr="008A3080" w:rsidTr="00B416B4">
        <w:tc>
          <w:tcPr>
            <w:tcW w:w="961" w:type="pct"/>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8A3080" w:rsidRDefault="00B416B4" w:rsidP="007C361B">
            <w:pPr>
              <w:jc w:val="both"/>
              <w:rPr>
                <w:rFonts w:ascii="Verdana" w:hAnsi="Verdana"/>
                <w:i/>
                <w:iCs/>
                <w:color w:val="993366"/>
                <w:sz w:val="20"/>
                <w:szCs w:val="20"/>
                <w:lang w:val="en-US"/>
              </w:rPr>
            </w:pPr>
            <w:r w:rsidRPr="008A3080">
              <w:rPr>
                <w:rFonts w:ascii="Verdana" w:hAnsi="Verdana"/>
                <w:i/>
                <w:iCs/>
                <w:color w:val="993366"/>
                <w:sz w:val="20"/>
                <w:szCs w:val="20"/>
                <w:lang w:val="en-US"/>
              </w:rPr>
              <w:t>PostBackValue</w:t>
            </w:r>
          </w:p>
        </w:tc>
        <w:tc>
          <w:tcPr>
            <w:tcW w:w="4039" w:type="pct"/>
            <w:tcBorders>
              <w:top w:val="outset" w:sz="6" w:space="0" w:color="auto"/>
              <w:left w:val="outset" w:sz="6" w:space="0" w:color="auto"/>
              <w:bottom w:val="outset" w:sz="6" w:space="0" w:color="auto"/>
              <w:right w:val="outset" w:sz="6" w:space="0" w:color="auto"/>
            </w:tcBorders>
            <w:shd w:val="clear" w:color="auto" w:fill="auto"/>
            <w:vAlign w:val="center"/>
          </w:tcPr>
          <w:p w:rsidR="00B416B4" w:rsidRPr="008A3080" w:rsidRDefault="00B416B4" w:rsidP="007C361B">
            <w:pPr>
              <w:rPr>
                <w:rFonts w:ascii="Verdana" w:hAnsi="Verdana"/>
                <w:sz w:val="16"/>
                <w:szCs w:val="16"/>
                <w:lang w:val="en-US"/>
              </w:rPr>
            </w:pPr>
            <w:r w:rsidRPr="008A3080">
              <w:rPr>
                <w:rFonts w:ascii="Verdana" w:hAnsi="Verdana"/>
                <w:sz w:val="16"/>
                <w:szCs w:val="16"/>
                <w:lang w:val="en-US"/>
              </w:rPr>
              <w:t xml:space="preserve">You can access it in the server side click event through ImageMapEventArgs. (eg. e.PostBackValue) </w:t>
            </w:r>
          </w:p>
        </w:tc>
      </w:tr>
      <w:tr w:rsidR="00B416B4" w:rsidRPr="00C30DE7" w:rsidTr="00B416B4">
        <w:tc>
          <w:tcPr>
            <w:tcW w:w="5000" w:type="pct"/>
            <w:gridSpan w:val="2"/>
            <w:tcBorders>
              <w:top w:val="single" w:sz="6" w:space="0" w:color="D0E1FD"/>
              <w:left w:val="single" w:sz="6" w:space="0" w:color="D0E1FD"/>
              <w:bottom w:val="single" w:sz="6" w:space="0" w:color="D0E1FD"/>
              <w:right w:val="outset" w:sz="6" w:space="0" w:color="auto"/>
            </w:tcBorders>
            <w:shd w:val="clear" w:color="auto" w:fill="auto"/>
            <w:tcMar>
              <w:top w:w="30" w:type="dxa"/>
              <w:left w:w="150" w:type="dxa"/>
              <w:bottom w:w="30" w:type="dxa"/>
              <w:right w:w="75" w:type="dxa"/>
            </w:tcMar>
            <w:vAlign w:val="center"/>
          </w:tcPr>
          <w:p w:rsidR="00B416B4" w:rsidRPr="00C30DE7" w:rsidRDefault="00B416B4" w:rsidP="007C361B">
            <w:pPr>
              <w:spacing w:before="150" w:after="150"/>
              <w:rPr>
                <w:rFonts w:ascii="Verdana" w:hAnsi="Verdana"/>
                <w:sz w:val="16"/>
                <w:szCs w:val="16"/>
                <w:lang w:val="en-US"/>
              </w:rPr>
            </w:pPr>
            <w:r w:rsidRPr="00C30DE7">
              <w:rPr>
                <w:rFonts w:ascii="Verdana" w:hAnsi="Verdana"/>
                <w:sz w:val="16"/>
                <w:szCs w:val="16"/>
                <w:lang w:val="en-US"/>
              </w:rPr>
              <w:fldChar w:fldCharType="begin" w:fldLock="1"/>
            </w:r>
            <w:r w:rsidRPr="00C30DE7">
              <w:rPr>
                <w:rFonts w:ascii="Verdana" w:hAnsi="Verdana"/>
                <w:sz w:val="16"/>
                <w:szCs w:val="16"/>
                <w:lang w:val="en-US"/>
              </w:rPr>
              <w:instrText xml:space="preserve"> INCLUDEPICTURE "http://www.dotnetfunda.com/tutorials/controls/controldata/gotocontrols.gif" \* MERGEFORMATINET </w:instrText>
            </w:r>
            <w:r w:rsidRPr="00C30DE7">
              <w:rPr>
                <w:rFonts w:ascii="Verdana" w:hAnsi="Verdana"/>
                <w:sz w:val="16"/>
                <w:szCs w:val="16"/>
                <w:lang w:val="en-US"/>
              </w:rPr>
              <w:fldChar w:fldCharType="separate"/>
            </w:r>
            <w:r w:rsidR="00BF614B">
              <w:rPr>
                <w:noProof/>
                <w:lang w:val="en-US"/>
              </w:rPr>
              <w:pict>
                <v:group id="_x0000_s1031" style="position:absolute;margin-left:7.5pt;margin-top:0;width:292.5pt;height:30pt;z-index:251661312;mso-position-horizontal-relative:char;mso-position-vertical-relative:line" coordorigin="150" coordsize="5850,600">
                  <v:rect id="_x0000_s1032" href="javascript:__doPostBack('ctl00$PlaceHolderForContents$ImageMap1','3')" title="Fires server side Click Event. Postback value is ListBox" style="position:absolute;left:4500;width:1500;height:600;mso-position-horizontal-relative:char;mso-position-vertical-relative:line" o:button="t" filled="f" stroked="f">
                    <v:fill o:detectmouseclick="t"/>
                  </v:rect>
                  <v:rect id="_x0000_s1033" href="http://www.dotnetfunda.com/tutorials/controls/imagebutton.aspx" title="ImageButton" style="position:absolute;left:2325;top:150;width:1800;height:345;mso-position-horizontal-relative:char;mso-position-vertical-relative:line" o:button="t" filled="f" stroked="f">
                    <v:fill o:detectmouseclick="t"/>
                  </v:rect>
                  <v:rect id="_x0000_s1034" href="http://www.dotnetfunda.com/tutorials/controls/button.aspx" title="Button" style="position:absolute;left:1200;top:150;width:1050;height:345;mso-position-horizontal-relative:char;mso-position-vertical-relative:line" o:button="t" filled="f" stroked="f">
                    <v:fill o:detectmouseclick="t"/>
                  </v:rect>
                  <v:rect id="_x0000_s1035" href="http://www.dotnetfunda.com/tutorials/controls/label.aspx" title="Label" style="position:absolute;left:150;top:150;width:975;height:345;mso-position-horizontal-relative:char;mso-position-vertical-relative:line" o:button="t" filled="f" stroked="f">
                    <v:fill o:detectmouseclick="t"/>
                  </v:rect>
                  <w10:anchorlock/>
                </v:group>
              </w:pict>
            </w:r>
            <w:r w:rsidR="00BF614B">
              <w:rPr>
                <w:rFonts w:ascii="Verdana" w:hAnsi="Verdana"/>
                <w:sz w:val="16"/>
                <w:szCs w:val="16"/>
                <w:lang w:val="en-US"/>
              </w:rPr>
              <w:fldChar w:fldCharType="begin"/>
            </w:r>
            <w:r w:rsidR="00BF614B">
              <w:rPr>
                <w:rFonts w:ascii="Verdana" w:hAnsi="Verdana"/>
                <w:sz w:val="16"/>
                <w:szCs w:val="16"/>
                <w:lang w:val="en-US"/>
              </w:rPr>
              <w:instrText xml:space="preserve"> </w:instrText>
            </w:r>
            <w:r w:rsidR="00BF614B">
              <w:rPr>
                <w:rFonts w:ascii="Verdana" w:hAnsi="Verdana"/>
                <w:sz w:val="16"/>
                <w:szCs w:val="16"/>
                <w:lang w:val="en-US"/>
              </w:rPr>
              <w:instrText>INCLUDEPICTURE  "http://www.dotnetfunda.com/tutorials/controls/controldata/gotocontrols.gif" \* MERGEFORMATINET</w:instrText>
            </w:r>
            <w:r w:rsidR="00BF614B">
              <w:rPr>
                <w:rFonts w:ascii="Verdana" w:hAnsi="Verdana"/>
                <w:sz w:val="16"/>
                <w:szCs w:val="16"/>
                <w:lang w:val="en-US"/>
              </w:rPr>
              <w:instrText xml:space="preserve"> </w:instrText>
            </w:r>
            <w:r w:rsidR="00BF614B">
              <w:rPr>
                <w:rFonts w:ascii="Verdana" w:hAnsi="Verdana"/>
                <w:sz w:val="16"/>
                <w:szCs w:val="16"/>
                <w:lang w:val="en-US"/>
              </w:rPr>
              <w:fldChar w:fldCharType="separate"/>
            </w:r>
            <w:r w:rsidR="0026745E">
              <w:rPr>
                <w:rFonts w:ascii="Verdana" w:hAnsi="Verdana"/>
                <w:sz w:val="16"/>
                <w:szCs w:val="1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9.55pt;height:26.5pt">
                  <v:imagedata r:id="rId8" r:href="rId9"/>
                </v:shape>
              </w:pict>
            </w:r>
            <w:r w:rsidR="00BF614B">
              <w:rPr>
                <w:rFonts w:ascii="Verdana" w:hAnsi="Verdana"/>
                <w:sz w:val="16"/>
                <w:szCs w:val="16"/>
                <w:lang w:val="en-US"/>
              </w:rPr>
              <w:fldChar w:fldCharType="end"/>
            </w:r>
            <w:r w:rsidRPr="00C30DE7">
              <w:rPr>
                <w:rFonts w:ascii="Verdana" w:hAnsi="Verdana"/>
                <w:sz w:val="16"/>
                <w:szCs w:val="16"/>
                <w:lang w:val="en-US"/>
              </w:rPr>
              <w:fldChar w:fldCharType="end"/>
            </w:r>
          </w:p>
          <w:p w:rsidR="00B416B4" w:rsidRPr="00C30DE7" w:rsidRDefault="00B416B4" w:rsidP="007C361B">
            <w:pPr>
              <w:spacing w:before="150" w:after="150"/>
              <w:rPr>
                <w:rFonts w:ascii="Verdana" w:hAnsi="Verdana"/>
                <w:sz w:val="16"/>
                <w:szCs w:val="16"/>
                <w:lang w:val="en-US"/>
              </w:rPr>
            </w:pPr>
            <w:r w:rsidRPr="00C30DE7">
              <w:rPr>
                <w:rFonts w:ascii="Verdana" w:hAnsi="Verdana"/>
                <w:sz w:val="16"/>
                <w:szCs w:val="16"/>
                <w:lang w:val="en-US"/>
              </w:rPr>
              <w:t xml:space="preserve">Clicking on </w:t>
            </w:r>
          </w:p>
        </w:tc>
      </w:tr>
    </w:tbl>
    <w:p w:rsidR="00B416B4" w:rsidRDefault="00B416B4" w:rsidP="00B416B4">
      <w:pPr>
        <w:pStyle w:val="HTMLPreformatted"/>
        <w:rPr>
          <w:b/>
          <w:sz w:val="28"/>
          <w:lang w:val="en-US"/>
        </w:rPr>
      </w:pPr>
    </w:p>
    <w:p w:rsidR="00B416B4" w:rsidRPr="00C30DE7"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C30DE7">
        <w:rPr>
          <w:rFonts w:ascii="Courier New" w:eastAsia="Times New Roman" w:hAnsi="Courier New" w:cs="Courier New"/>
          <w:color w:val="000000"/>
          <w:sz w:val="18"/>
          <w:szCs w:val="18"/>
          <w:lang w:val="en-US"/>
        </w:rPr>
        <w:t xml:space="preserve">     &lt;asp:ImageMap ID="ImageMap1" runat="Server" ImageUrl="controldata/gotocontrols.gif" OnClick="FireImageMapClick"&gt;</w:t>
      </w:r>
    </w:p>
    <w:p w:rsidR="00B416B4" w:rsidRPr="00C30DE7"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C30DE7">
        <w:rPr>
          <w:rFonts w:ascii="Courier New" w:eastAsia="Times New Roman" w:hAnsi="Courier New" w:cs="Courier New"/>
          <w:color w:val="000000"/>
          <w:sz w:val="18"/>
          <w:szCs w:val="18"/>
          <w:lang w:val="en-US"/>
        </w:rPr>
        <w:t xml:space="preserve">                       &lt;asp:RectangleHotSpot AlternateText="Label" Left="10" Top="33" Right="75" Bottom="10" NavigateUrl="~/tutorials/controls/label.aspx" /&gt;</w:t>
      </w:r>
    </w:p>
    <w:p w:rsidR="00B416B4" w:rsidRPr="00C30DE7"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C30DE7">
        <w:rPr>
          <w:rFonts w:ascii="Courier New" w:eastAsia="Times New Roman" w:hAnsi="Courier New" w:cs="Courier New"/>
          <w:color w:val="000000"/>
          <w:sz w:val="18"/>
          <w:szCs w:val="18"/>
          <w:lang w:val="en-US"/>
        </w:rPr>
        <w:t xml:space="preserve">                        &lt;asp:RectangleHotSpot AlternateText="Button" Left="80" Top="33" Right="150" Bottom="10" NavigateUrl="~/tutorials/controls/button.aspx" /&gt;</w:t>
      </w:r>
    </w:p>
    <w:p w:rsidR="00B416B4" w:rsidRPr="00C30DE7"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C30DE7">
        <w:rPr>
          <w:rFonts w:ascii="Courier New" w:eastAsia="Times New Roman" w:hAnsi="Courier New" w:cs="Courier New"/>
          <w:color w:val="000000"/>
          <w:sz w:val="18"/>
          <w:szCs w:val="18"/>
          <w:lang w:val="en-US"/>
        </w:rPr>
        <w:t xml:space="preserve">                        &lt;asp:RectangleHotSpot AlternateText="ImageButton" Left="155" Top="33" Right="275" Bottom="10" NavigateUrl="~/tutorials/controls/imagebutton.aspx" /&gt;</w:t>
      </w:r>
    </w:p>
    <w:p w:rsidR="00B416B4" w:rsidRPr="00C30DE7"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C30DE7">
        <w:rPr>
          <w:rFonts w:ascii="Courier New" w:eastAsia="Times New Roman" w:hAnsi="Courier New" w:cs="Courier New"/>
          <w:color w:val="000000"/>
          <w:sz w:val="18"/>
          <w:szCs w:val="18"/>
          <w:lang w:val="en-US"/>
        </w:rPr>
        <w:t xml:space="preserve">                        &lt;asp:RectangleHotSpot AlternateText="Fires server side Click Event. Postback value is ListBox" Left="300" Top="40" Right="400" Bottom="0" NavigateUrl="~/tutorials/controls/listbox.aspx" HotSpotMode="PostBack" PostBackValue="ListBox" /&gt;&lt;/asp:ImageMap&gt;                    </w:t>
      </w:r>
    </w:p>
    <w:p w:rsidR="00B416B4" w:rsidRPr="00D32B9D" w:rsidRDefault="00B416B4" w:rsidP="00B416B4">
      <w:pPr>
        <w:jc w:val="both"/>
        <w:rPr>
          <w:rFonts w:ascii="Verdana" w:eastAsia="Times New Roman" w:hAnsi="Verdana"/>
          <w:b/>
          <w:szCs w:val="20"/>
          <w:u w:val="single"/>
          <w:lang w:val="en-US"/>
        </w:rPr>
      </w:pPr>
      <w:r w:rsidRPr="00D32B9D">
        <w:rPr>
          <w:rFonts w:ascii="Verdana" w:eastAsia="Times New Roman" w:hAnsi="Verdana"/>
          <w:b/>
          <w:szCs w:val="20"/>
          <w:u w:val="single"/>
          <w:lang w:val="en-US"/>
        </w:rPr>
        <w:t>Asp Table:</w:t>
      </w:r>
    </w:p>
    <w:p w:rsidR="00B416B4" w:rsidRPr="00D32B9D" w:rsidRDefault="00B416B4" w:rsidP="00B416B4">
      <w:pPr>
        <w:jc w:val="both"/>
        <w:rPr>
          <w:rFonts w:ascii="Verdana" w:eastAsia="Times New Roman" w:hAnsi="Verdana"/>
          <w:sz w:val="20"/>
          <w:szCs w:val="20"/>
          <w:lang w:val="en-US"/>
        </w:rPr>
      </w:pPr>
      <w:r w:rsidRPr="00D32B9D">
        <w:rPr>
          <w:rFonts w:ascii="Verdana" w:eastAsia="Times New Roman" w:hAnsi="Verdana"/>
          <w:sz w:val="20"/>
          <w:szCs w:val="20"/>
          <w:lang w:val="en-US"/>
        </w:rPr>
        <w:t xml:space="preserve">Table control is used to structure a web pages. In other words to divide a page into several rows and columns to arrange the information or images. When it is rendered on the page, it is implemented through &lt;table&gt; HTML tag. </w:t>
      </w:r>
    </w:p>
    <w:p w:rsidR="00B416B4" w:rsidRPr="00D32B9D" w:rsidRDefault="00B416B4" w:rsidP="00B416B4">
      <w:pPr>
        <w:spacing w:before="100" w:beforeAutospacing="1" w:after="100" w:afterAutospacing="1"/>
        <w:jc w:val="both"/>
        <w:rPr>
          <w:rFonts w:ascii="Verdana" w:eastAsia="Times New Roman" w:hAnsi="Verdana"/>
          <w:sz w:val="20"/>
          <w:szCs w:val="20"/>
          <w:lang w:val="en-US"/>
        </w:rPr>
      </w:pPr>
      <w:r w:rsidRPr="00D32B9D">
        <w:rPr>
          <w:rFonts w:ascii="Verdana" w:eastAsia="Times New Roman" w:hAnsi="Verdana"/>
          <w:sz w:val="20"/>
          <w:szCs w:val="20"/>
          <w:lang w:val="en-US"/>
        </w:rPr>
        <w:lastRenderedPageBreak/>
        <w:t xml:space="preserve">Its properties like </w:t>
      </w:r>
      <w:r w:rsidRPr="00D32B9D">
        <w:rPr>
          <w:rFonts w:ascii="Verdana" w:eastAsia="Times New Roman" w:hAnsi="Verdana"/>
          <w:i/>
          <w:iCs/>
          <w:color w:val="993366"/>
          <w:sz w:val="20"/>
          <w:lang w:val="en-US"/>
        </w:rPr>
        <w:t xml:space="preserve">BackColor, ForeColor, BorderColor, BorderStyle, BorderWidth, Height etc. </w:t>
      </w:r>
      <w:r w:rsidRPr="00D32B9D">
        <w:rPr>
          <w:rFonts w:ascii="Verdana" w:eastAsia="Times New Roman" w:hAnsi="Verdana"/>
          <w:sz w:val="20"/>
          <w:szCs w:val="20"/>
          <w:lang w:val="en-US"/>
        </w:rPr>
        <w:t xml:space="preserve">are implemented through style properites of &lt;table&gt; tag. </w:t>
      </w:r>
    </w:p>
    <w:p w:rsidR="00B416B4" w:rsidRPr="00D32B9D" w:rsidRDefault="00B416B4" w:rsidP="00B416B4">
      <w:pPr>
        <w:spacing w:before="100" w:beforeAutospacing="1" w:after="100" w:afterAutospacing="1"/>
        <w:jc w:val="both"/>
        <w:rPr>
          <w:rFonts w:ascii="Verdana" w:eastAsia="Times New Roman" w:hAnsi="Verdana"/>
          <w:sz w:val="20"/>
          <w:szCs w:val="20"/>
          <w:lang w:val="en-US"/>
        </w:rPr>
      </w:pPr>
      <w:r w:rsidRPr="00D32B9D">
        <w:rPr>
          <w:rFonts w:ascii="Verdana" w:eastAsia="Times New Roman" w:hAnsi="Verdana"/>
          <w:sz w:val="20"/>
          <w:szCs w:val="20"/>
          <w:lang w:val="en-US"/>
        </w:rPr>
        <w:t xml:space="preserve">We can simply use HTML &lt;table&gt; control instead of using asp:Table control. However many of one benefits of using asp:Table control is we can dynamically add rows or columns at the runtime or change the appearance of the table. </w:t>
      </w:r>
      <w:r w:rsidRPr="00D32B9D">
        <w:rPr>
          <w:rFonts w:ascii="Verdana" w:eastAsia="Times New Roman" w:hAnsi="Verdana"/>
          <w:sz w:val="20"/>
          <w:szCs w:val="20"/>
          <w:lang w:val="en-US"/>
        </w:rPr>
        <w:br/>
        <w:t xml:space="preserve">You can skip ID property of the TableRow or TableCell, however it is advisable to write these property otherwise you will not be able to play with these controls. </w:t>
      </w:r>
    </w:p>
    <w:p w:rsidR="00B416B4" w:rsidRPr="001A031E" w:rsidRDefault="00B416B4" w:rsidP="00B416B4">
      <w:pPr>
        <w:jc w:val="both"/>
        <w:rPr>
          <w:rFonts w:ascii="Verdana" w:eastAsia="Times New Roman" w:hAnsi="Verdana"/>
          <w:sz w:val="20"/>
          <w:szCs w:val="20"/>
          <w:lang w:val="en-US"/>
        </w:rPr>
      </w:pPr>
      <w:r w:rsidRPr="001A031E">
        <w:rPr>
          <w:rFonts w:ascii="Verdana" w:eastAsia="Times New Roman" w:hAnsi="Verdana"/>
          <w:sz w:val="20"/>
          <w:szCs w:val="20"/>
          <w:lang w:val="en-US"/>
        </w:rPr>
        <w:t xml:space="preserve">Following are some important properties that are very useful. </w:t>
      </w:r>
    </w:p>
    <w:tbl>
      <w:tblPr>
        <w:tblW w:w="5197" w:type="pct"/>
        <w:tblBorders>
          <w:top w:val="single" w:sz="6" w:space="0" w:color="B0B0B0"/>
          <w:left w:val="single" w:sz="6" w:space="0" w:color="B0B0B0"/>
          <w:bottom w:val="single" w:sz="6" w:space="0" w:color="B0B0B0"/>
          <w:right w:val="single" w:sz="6" w:space="0" w:color="B0B0B0"/>
        </w:tblBorders>
        <w:tblCellMar>
          <w:top w:w="30" w:type="dxa"/>
          <w:left w:w="30" w:type="dxa"/>
          <w:bottom w:w="30" w:type="dxa"/>
          <w:right w:w="30" w:type="dxa"/>
        </w:tblCellMar>
        <w:tblLook w:val="0000" w:firstRow="0" w:lastRow="0" w:firstColumn="0" w:lastColumn="0" w:noHBand="0" w:noVBand="0"/>
      </w:tblPr>
      <w:tblGrid>
        <w:gridCol w:w="3527"/>
        <w:gridCol w:w="6042"/>
      </w:tblGrid>
      <w:tr w:rsidR="00B416B4" w:rsidRPr="001A031E" w:rsidTr="007C361B">
        <w:tc>
          <w:tcPr>
            <w:tcW w:w="0" w:type="auto"/>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1A031E" w:rsidRDefault="00B416B4" w:rsidP="007C361B">
            <w:pPr>
              <w:jc w:val="both"/>
              <w:rPr>
                <w:rFonts w:ascii="Verdana" w:hAnsi="Verdana"/>
                <w:i/>
                <w:iCs/>
                <w:color w:val="993366"/>
                <w:sz w:val="20"/>
                <w:szCs w:val="20"/>
                <w:lang w:val="en-US"/>
              </w:rPr>
            </w:pPr>
            <w:r w:rsidRPr="001A031E">
              <w:rPr>
                <w:rFonts w:ascii="Verdana" w:hAnsi="Verdana"/>
                <w:i/>
                <w:iCs/>
                <w:color w:val="993366"/>
                <w:sz w:val="20"/>
                <w:szCs w:val="20"/>
                <w:lang w:val="en-US"/>
              </w:rPr>
              <w:t>BackImageUrl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416B4" w:rsidRPr="001A031E" w:rsidRDefault="00B416B4" w:rsidP="007C361B">
            <w:pPr>
              <w:rPr>
                <w:rFonts w:ascii="Verdana" w:hAnsi="Verdana"/>
                <w:sz w:val="16"/>
                <w:szCs w:val="16"/>
                <w:lang w:val="en-US"/>
              </w:rPr>
            </w:pPr>
            <w:r w:rsidRPr="001A031E">
              <w:rPr>
                <w:rFonts w:ascii="Verdana" w:hAnsi="Verdana"/>
                <w:sz w:val="16"/>
                <w:szCs w:val="16"/>
                <w:lang w:val="en-US"/>
              </w:rPr>
              <w:t xml:space="preserve">Used to Set background image of the table </w:t>
            </w:r>
          </w:p>
        </w:tc>
      </w:tr>
      <w:tr w:rsidR="00B416B4" w:rsidRPr="001A031E" w:rsidTr="007C361B">
        <w:tc>
          <w:tcPr>
            <w:tcW w:w="0" w:type="auto"/>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1A031E" w:rsidRDefault="00B416B4" w:rsidP="007C361B">
            <w:pPr>
              <w:jc w:val="both"/>
              <w:rPr>
                <w:rFonts w:ascii="Verdana" w:hAnsi="Verdana"/>
                <w:i/>
                <w:iCs/>
                <w:color w:val="993366"/>
                <w:sz w:val="20"/>
                <w:szCs w:val="20"/>
                <w:lang w:val="en-US"/>
              </w:rPr>
            </w:pPr>
            <w:r w:rsidRPr="001A031E">
              <w:rPr>
                <w:rFonts w:ascii="Verdana" w:hAnsi="Verdana"/>
                <w:i/>
                <w:iCs/>
                <w:color w:val="993366"/>
                <w:sz w:val="20"/>
                <w:szCs w:val="20"/>
                <w:lang w:val="en-US"/>
              </w:rPr>
              <w:t>Caption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416B4" w:rsidRPr="001A031E" w:rsidRDefault="00B416B4" w:rsidP="007C361B">
            <w:pPr>
              <w:rPr>
                <w:rFonts w:ascii="Verdana" w:hAnsi="Verdana"/>
                <w:sz w:val="16"/>
                <w:szCs w:val="16"/>
                <w:lang w:val="en-US"/>
              </w:rPr>
            </w:pPr>
            <w:r w:rsidRPr="001A031E">
              <w:rPr>
                <w:rFonts w:ascii="Verdana" w:hAnsi="Verdana"/>
                <w:sz w:val="16"/>
                <w:szCs w:val="16"/>
                <w:lang w:val="en-US"/>
              </w:rPr>
              <w:t xml:space="preserve">Used to write the caption of the table. </w:t>
            </w:r>
          </w:p>
        </w:tc>
      </w:tr>
      <w:tr w:rsidR="00B416B4" w:rsidTr="007C361B">
        <w:tblPrEx>
          <w:tblBorders>
            <w:top w:val="single" w:sz="6" w:space="0" w:color="E2E4CD"/>
            <w:left w:val="single" w:sz="6" w:space="0" w:color="E2E4CD"/>
            <w:bottom w:val="single" w:sz="6" w:space="0" w:color="E2E4CD"/>
            <w:right w:val="single" w:sz="6" w:space="0" w:color="E2E4CD"/>
          </w:tblBorders>
          <w:shd w:val="clear" w:color="auto" w:fill="F9FBFD"/>
        </w:tblPrEx>
        <w:tc>
          <w:tcPr>
            <w:tcW w:w="0" w:type="auto"/>
            <w:tcBorders>
              <w:top w:val="outset" w:sz="6" w:space="0" w:color="auto"/>
              <w:left w:val="outset" w:sz="6" w:space="0" w:color="auto"/>
              <w:bottom w:val="outset" w:sz="6" w:space="0" w:color="auto"/>
              <w:right w:val="outset" w:sz="6" w:space="0" w:color="auto"/>
            </w:tcBorders>
            <w:shd w:val="clear" w:color="auto" w:fill="F9FBFD"/>
            <w:vAlign w:val="center"/>
          </w:tcPr>
          <w:tbl>
            <w:tblPr>
              <w:tblW w:w="0" w:type="auto"/>
              <w:tblCellSpacing w:w="7" w:type="dxa"/>
              <w:tblBorders>
                <w:top w:val="dashed" w:sz="6" w:space="0" w:color="5F9EA0"/>
                <w:left w:val="dashed" w:sz="6" w:space="0" w:color="5F9EA0"/>
                <w:bottom w:val="dashed" w:sz="6" w:space="0" w:color="5F9EA0"/>
                <w:right w:val="dashed" w:sz="6" w:space="0" w:color="5F9EA0"/>
              </w:tblBorders>
              <w:tblCellMar>
                <w:top w:w="30" w:type="dxa"/>
                <w:left w:w="30" w:type="dxa"/>
                <w:bottom w:w="30" w:type="dxa"/>
                <w:right w:w="30" w:type="dxa"/>
              </w:tblCellMar>
              <w:tblLook w:val="0000" w:firstRow="0" w:lastRow="0" w:firstColumn="0" w:lastColumn="0" w:noHBand="0" w:noVBand="0"/>
            </w:tblPr>
            <w:tblGrid>
              <w:gridCol w:w="1247"/>
              <w:gridCol w:w="1232"/>
            </w:tblGrid>
            <w:tr w:rsidR="00B416B4" w:rsidTr="007C361B">
              <w:trPr>
                <w:tblCellSpacing w:w="7" w:type="dxa"/>
              </w:trPr>
              <w:tc>
                <w:tcPr>
                  <w:tcW w:w="0" w:type="auto"/>
                  <w:gridSpan w:val="2"/>
                  <w:tcBorders>
                    <w:top w:val="nil"/>
                    <w:left w:val="nil"/>
                    <w:bottom w:val="nil"/>
                    <w:right w:val="nil"/>
                  </w:tcBorders>
                  <w:shd w:val="clear" w:color="auto" w:fill="auto"/>
                  <w:vAlign w:val="center"/>
                </w:tcPr>
                <w:p w:rsidR="00B416B4" w:rsidRDefault="00B416B4" w:rsidP="007C361B">
                  <w:pPr>
                    <w:jc w:val="center"/>
                    <w:rPr>
                      <w:rFonts w:ascii="Verdana" w:hAnsi="Verdana"/>
                      <w:sz w:val="16"/>
                      <w:szCs w:val="16"/>
                    </w:rPr>
                  </w:pPr>
                  <w:r>
                    <w:rPr>
                      <w:rFonts w:ascii="Verdana" w:hAnsi="Verdana"/>
                      <w:sz w:val="16"/>
                      <w:szCs w:val="16"/>
                    </w:rPr>
                    <w:t xml:space="preserve">Demo of asp:Table control </w:t>
                  </w:r>
                </w:p>
              </w:tc>
            </w:tr>
            <w:tr w:rsidR="00B416B4" w:rsidTr="007C361B">
              <w:trPr>
                <w:tblCellSpacing w:w="7" w:type="dxa"/>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rsidR="00B416B4" w:rsidRDefault="00B416B4" w:rsidP="007C361B">
                  <w:pPr>
                    <w:rPr>
                      <w:rFonts w:ascii="Verdana" w:hAnsi="Verdana"/>
                      <w:sz w:val="16"/>
                      <w:szCs w:val="16"/>
                    </w:rPr>
                  </w:pPr>
                  <w:r>
                    <w:rPr>
                      <w:rFonts w:ascii="Verdana" w:hAnsi="Verdana"/>
                      <w:sz w:val="16"/>
                      <w:szCs w:val="16"/>
                    </w:rPr>
                    <w:t xml:space="preserve">Row 1 - Cell 1 </w:t>
                  </w:r>
                </w:p>
              </w:tc>
              <w:tc>
                <w:tcPr>
                  <w:tcW w:w="0" w:type="auto"/>
                  <w:shd w:val="clear" w:color="auto" w:fill="auto"/>
                  <w:vAlign w:val="center"/>
                </w:tcPr>
                <w:p w:rsidR="00B416B4" w:rsidRDefault="00B416B4" w:rsidP="007C361B">
                  <w:pPr>
                    <w:rPr>
                      <w:rFonts w:ascii="Verdana" w:hAnsi="Verdana"/>
                      <w:sz w:val="16"/>
                      <w:szCs w:val="16"/>
                    </w:rPr>
                  </w:pPr>
                  <w:r>
                    <w:rPr>
                      <w:rFonts w:ascii="Verdana" w:hAnsi="Verdana"/>
                      <w:sz w:val="16"/>
                      <w:szCs w:val="16"/>
                    </w:rPr>
                    <w:t xml:space="preserve">Row 1 - Cell 2 </w:t>
                  </w:r>
                </w:p>
              </w:tc>
            </w:tr>
            <w:tr w:rsidR="00B416B4" w:rsidTr="007C361B">
              <w:trPr>
                <w:tblCellSpacing w:w="7" w:type="dxa"/>
              </w:trPr>
              <w:tc>
                <w:tcPr>
                  <w:tcW w:w="0" w:type="auto"/>
                  <w:shd w:val="clear" w:color="auto" w:fill="auto"/>
                  <w:vAlign w:val="center"/>
                </w:tcPr>
                <w:p w:rsidR="00B416B4" w:rsidRDefault="00B416B4" w:rsidP="007C361B">
                  <w:pPr>
                    <w:rPr>
                      <w:rFonts w:ascii="Verdana" w:hAnsi="Verdana"/>
                      <w:sz w:val="16"/>
                      <w:szCs w:val="16"/>
                    </w:rPr>
                  </w:pPr>
                  <w:r>
                    <w:rPr>
                      <w:rFonts w:ascii="Verdana" w:hAnsi="Verdana"/>
                      <w:sz w:val="16"/>
                      <w:szCs w:val="16"/>
                    </w:rPr>
                    <w:t xml:space="preserve">Row 2 - Cell 1 </w:t>
                  </w:r>
                </w:p>
              </w:tc>
              <w:tc>
                <w:tcPr>
                  <w:tcW w:w="0" w:type="auto"/>
                  <w:shd w:val="clear" w:color="auto" w:fill="auto"/>
                  <w:vAlign w:val="center"/>
                </w:tcPr>
                <w:p w:rsidR="00B416B4" w:rsidRDefault="00B416B4" w:rsidP="007C361B">
                  <w:pPr>
                    <w:rPr>
                      <w:rFonts w:ascii="Verdana" w:hAnsi="Verdana"/>
                      <w:sz w:val="16"/>
                      <w:szCs w:val="16"/>
                    </w:rPr>
                  </w:pPr>
                  <w:r>
                    <w:rPr>
                      <w:rFonts w:ascii="Verdana" w:hAnsi="Verdana"/>
                      <w:sz w:val="16"/>
                      <w:szCs w:val="16"/>
                    </w:rPr>
                    <w:t xml:space="preserve">Row 2 - Cell 2 </w:t>
                  </w:r>
                </w:p>
              </w:tc>
            </w:tr>
          </w:tbl>
          <w:p w:rsidR="00B416B4" w:rsidRDefault="00B416B4" w:rsidP="007C361B">
            <w:pPr>
              <w:spacing w:before="150" w:after="150"/>
              <w:rPr>
                <w:rFonts w:ascii="Verdana" w:hAnsi="Verdana"/>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9FBFD"/>
            <w:vAlign w:val="center"/>
          </w:tcPr>
          <w:p w:rsidR="00B416B4" w:rsidRDefault="00B416B4" w:rsidP="007C361B">
            <w:pPr>
              <w:spacing w:before="150" w:after="150"/>
              <w:rPr>
                <w:rFonts w:ascii="Verdana" w:hAnsi="Verdana"/>
                <w:sz w:val="16"/>
                <w:szCs w:val="16"/>
              </w:rPr>
            </w:pPr>
            <w:r>
              <w:rPr>
                <w:rFonts w:ascii="Verdana" w:hAnsi="Verdana"/>
                <w:sz w:val="16"/>
                <w:szCs w:val="16"/>
              </w:rPr>
              <w:object w:dxaOrig="225" w:dyaOrig="225">
                <v:shape id="_x0000_i1033" type="#_x0000_t75" style="width:114.1pt;height:21.75pt" o:ole="">
                  <v:imagedata r:id="rId10" o:title=""/>
                </v:shape>
                <w:control r:id="rId11" w:name="DefaultOcxName34" w:shapeid="_x0000_i1033"/>
              </w:object>
            </w:r>
            <w:hyperlink r:id="rId12" w:history="1">
              <w:r>
                <w:rPr>
                  <w:rStyle w:val="Hyperlink"/>
                  <w:rFonts w:ascii="Verdana" w:hAnsi="Verdana"/>
                  <w:sz w:val="16"/>
                  <w:szCs w:val="16"/>
                </w:rPr>
                <w:t>Change Table Back Color</w:t>
              </w:r>
            </w:hyperlink>
            <w:r>
              <w:rPr>
                <w:rFonts w:ascii="Verdana" w:hAnsi="Verdana"/>
                <w:sz w:val="16"/>
                <w:szCs w:val="16"/>
              </w:rPr>
              <w:t xml:space="preserve"> </w:t>
            </w:r>
          </w:p>
        </w:tc>
      </w:tr>
    </w:tbl>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&lt;asp:Table ID="Table2" runat="Server" CellPadding="2" CellSpacing="1" </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BorderColor="CadetBlue" Caption="Demo of asp:Table control" BorderWidth="1" BorderStyle="Dashed"&gt;</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&lt;asp:TableRow ID="TableRow2" runat="Server" BorderWidth="1"&gt;</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&lt;asp:TableCell ID="TableCell4" runat="Server" BorderWidth="1"&gt;</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Row 1 - Cell 1</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&lt;/asp:TableCell&gt;</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&lt;asp:TableCell ID="TableCell5" runat="Server"&gt;</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Row 1 - Cell 2</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&lt;/asp:TableCell&gt;</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&lt;/asp:TableRow&gt;</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&lt;asp:TableRow ID="TableRow3" runat="Server"&gt;</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&lt;asp:TableCell ID="TableCell6" runat="Server"&gt;</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Row 2 - Cell 1</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&lt;/asp:TableCell&gt;</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&lt;asp:TableCell ID="TableCell7" runat="Server"&gt;</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Row 2 - Cell 2</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&lt;/asp:TableCell&gt;</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&lt;/asp:TableRow&gt;</w:t>
      </w:r>
    </w:p>
    <w:p w:rsidR="00B416B4" w:rsidRPr="001A031E"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A031E">
        <w:rPr>
          <w:rFonts w:ascii="Courier New" w:eastAsia="Times New Roman" w:hAnsi="Courier New" w:cs="Courier New"/>
          <w:color w:val="000000"/>
          <w:sz w:val="18"/>
          <w:szCs w:val="18"/>
          <w:lang w:val="en-US"/>
        </w:rPr>
        <w:t xml:space="preserve">        &lt;/asp:Table&gt;</w:t>
      </w:r>
    </w:p>
    <w:p w:rsidR="00B416B4" w:rsidRDefault="00B416B4" w:rsidP="00B416B4">
      <w:pPr>
        <w:pStyle w:val="HTMLPreformatted"/>
        <w:rPr>
          <w:rFonts w:ascii="Times New Roman" w:eastAsia="Times New Roman" w:hAnsi="Times New Roman" w:cs="Times New Roman"/>
          <w:sz w:val="24"/>
          <w:szCs w:val="24"/>
          <w:lang w:val="en-US" w:eastAsia="en-US"/>
        </w:rPr>
      </w:pPr>
    </w:p>
    <w:p w:rsidR="00B416B4" w:rsidRPr="0020643F" w:rsidRDefault="00B416B4" w:rsidP="00B416B4">
      <w:pPr>
        <w:pStyle w:val="HTMLPreformatted"/>
        <w:rPr>
          <w:rFonts w:ascii="Times New Roman" w:eastAsia="Times New Roman" w:hAnsi="Times New Roman" w:cs="Times New Roman"/>
          <w:b/>
          <w:sz w:val="24"/>
          <w:szCs w:val="24"/>
          <w:u w:val="single"/>
          <w:lang w:val="en-US" w:eastAsia="en-US"/>
        </w:rPr>
      </w:pPr>
      <w:r w:rsidRPr="0020643F">
        <w:rPr>
          <w:rFonts w:ascii="Verdana" w:eastAsia="Times New Roman" w:hAnsi="Verdana"/>
          <w:b/>
          <w:sz w:val="24"/>
          <w:u w:val="single"/>
          <w:lang w:val="en-US" w:eastAsia="en-US"/>
        </w:rPr>
        <w:t>BulletedList</w:t>
      </w:r>
      <w:r w:rsidRPr="0020643F">
        <w:rPr>
          <w:rFonts w:ascii="Times New Roman" w:eastAsia="Times New Roman" w:hAnsi="Times New Roman" w:cs="Times New Roman"/>
          <w:b/>
          <w:sz w:val="24"/>
          <w:szCs w:val="24"/>
          <w:u w:val="single"/>
          <w:lang w:val="en-US" w:eastAsia="en-US"/>
        </w:rPr>
        <w:t xml:space="preserve"> :                   </w:t>
      </w:r>
    </w:p>
    <w:p w:rsidR="00B416B4" w:rsidRPr="0020643F" w:rsidRDefault="00B416B4" w:rsidP="00B416B4">
      <w:pPr>
        <w:jc w:val="both"/>
        <w:rPr>
          <w:rFonts w:ascii="Verdana" w:eastAsia="Times New Roman" w:hAnsi="Verdana"/>
          <w:sz w:val="20"/>
          <w:szCs w:val="20"/>
          <w:lang w:val="en-US"/>
        </w:rPr>
      </w:pPr>
      <w:r w:rsidRPr="0020643F">
        <w:rPr>
          <w:rFonts w:ascii="Verdana" w:eastAsia="Times New Roman" w:hAnsi="Verdana"/>
          <w:sz w:val="20"/>
          <w:szCs w:val="20"/>
          <w:lang w:val="en-US"/>
        </w:rPr>
        <w:t xml:space="preserve">BulletedList control is used to display the data in a list prefixed with bullet characters. The item can be statically written or can be bound with the datasource. When it is rendered on the page, it is implemented through &lt;table&gt; HTML tag. </w:t>
      </w:r>
    </w:p>
    <w:p w:rsidR="00B416B4" w:rsidRPr="0020643F" w:rsidRDefault="00B416B4" w:rsidP="00B416B4">
      <w:pPr>
        <w:spacing w:before="100" w:beforeAutospacing="1" w:after="100" w:afterAutospacing="1"/>
        <w:jc w:val="both"/>
        <w:rPr>
          <w:rFonts w:ascii="Verdana" w:eastAsia="Times New Roman" w:hAnsi="Verdana"/>
          <w:sz w:val="20"/>
          <w:szCs w:val="20"/>
          <w:lang w:val="en-US"/>
        </w:rPr>
      </w:pPr>
      <w:r w:rsidRPr="0020643F">
        <w:rPr>
          <w:rFonts w:ascii="Verdana" w:eastAsia="Times New Roman" w:hAnsi="Verdana"/>
          <w:sz w:val="20"/>
          <w:szCs w:val="20"/>
          <w:lang w:val="en-US"/>
        </w:rPr>
        <w:t xml:space="preserve">Its properties like </w:t>
      </w:r>
      <w:r w:rsidRPr="0020643F">
        <w:rPr>
          <w:rFonts w:ascii="Verdana" w:eastAsia="Times New Roman" w:hAnsi="Verdana"/>
          <w:i/>
          <w:iCs/>
          <w:color w:val="993366"/>
          <w:sz w:val="20"/>
          <w:lang w:val="en-US"/>
        </w:rPr>
        <w:t xml:space="preserve">BackColor, ForeColor, BorderColor, BorderStyle, BorderWidth, Height etc. </w:t>
      </w:r>
      <w:r w:rsidRPr="0020643F">
        <w:rPr>
          <w:rFonts w:ascii="Verdana" w:eastAsia="Times New Roman" w:hAnsi="Verdana"/>
          <w:sz w:val="20"/>
          <w:szCs w:val="20"/>
          <w:lang w:val="en-US"/>
        </w:rPr>
        <w:t xml:space="preserve">are implemented generally through style properites of &lt;ul&gt; tag, However it depends on BulletStyle property. </w:t>
      </w:r>
    </w:p>
    <w:p w:rsidR="00B416B4" w:rsidRPr="0020643F" w:rsidRDefault="00B416B4" w:rsidP="00B416B4">
      <w:pPr>
        <w:jc w:val="both"/>
        <w:rPr>
          <w:rFonts w:ascii="Verdana" w:eastAsia="Times New Roman" w:hAnsi="Verdana"/>
          <w:sz w:val="20"/>
          <w:szCs w:val="20"/>
          <w:lang w:val="en-US"/>
        </w:rPr>
      </w:pPr>
      <w:r w:rsidRPr="0020643F">
        <w:rPr>
          <w:rFonts w:ascii="Verdana" w:eastAsia="Times New Roman" w:hAnsi="Verdana"/>
          <w:sz w:val="20"/>
          <w:szCs w:val="20"/>
          <w:lang w:val="en-US"/>
        </w:rPr>
        <w:t xml:space="preserve">Following are some important properties that are very useful. </w:t>
      </w:r>
    </w:p>
    <w:tbl>
      <w:tblPr>
        <w:tblW w:w="0" w:type="auto"/>
        <w:tblBorders>
          <w:top w:val="single" w:sz="6" w:space="0" w:color="B0B0B0"/>
          <w:left w:val="single" w:sz="6" w:space="0" w:color="B0B0B0"/>
          <w:bottom w:val="single" w:sz="6" w:space="0" w:color="B0B0B0"/>
          <w:right w:val="single" w:sz="6" w:space="0" w:color="B0B0B0"/>
        </w:tblBorders>
        <w:tblCellMar>
          <w:top w:w="30" w:type="dxa"/>
          <w:left w:w="30" w:type="dxa"/>
          <w:bottom w:w="30" w:type="dxa"/>
          <w:right w:w="30" w:type="dxa"/>
        </w:tblCellMar>
        <w:tblLook w:val="0000" w:firstRow="0" w:lastRow="0" w:firstColumn="0" w:lastColumn="0" w:noHBand="0" w:noVBand="0"/>
      </w:tblPr>
      <w:tblGrid>
        <w:gridCol w:w="2335"/>
        <w:gridCol w:w="6871"/>
      </w:tblGrid>
      <w:tr w:rsidR="00B416B4" w:rsidRPr="0020643F" w:rsidTr="00B416B4">
        <w:tc>
          <w:tcPr>
            <w:tcW w:w="0" w:type="auto"/>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20643F" w:rsidRDefault="00B416B4" w:rsidP="007C361B">
            <w:pPr>
              <w:jc w:val="both"/>
              <w:rPr>
                <w:rFonts w:ascii="Verdana" w:hAnsi="Verdana"/>
                <w:i/>
                <w:iCs/>
                <w:color w:val="993366"/>
                <w:sz w:val="20"/>
                <w:szCs w:val="20"/>
                <w:lang w:val="en-US"/>
              </w:rPr>
            </w:pPr>
            <w:r w:rsidRPr="0020643F">
              <w:rPr>
                <w:rFonts w:ascii="Verdana" w:hAnsi="Verdana"/>
                <w:i/>
                <w:iCs/>
                <w:color w:val="993366"/>
                <w:sz w:val="20"/>
                <w:szCs w:val="20"/>
                <w:lang w:val="en-US"/>
              </w:rPr>
              <w:t>DisplayMode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416B4" w:rsidRPr="0020643F" w:rsidRDefault="00B416B4" w:rsidP="007C361B">
            <w:pPr>
              <w:rPr>
                <w:rFonts w:ascii="Verdana" w:hAnsi="Verdana"/>
                <w:sz w:val="16"/>
                <w:szCs w:val="16"/>
                <w:lang w:val="en-US"/>
              </w:rPr>
            </w:pPr>
            <w:r w:rsidRPr="0020643F">
              <w:rPr>
                <w:rFonts w:ascii="Verdana" w:hAnsi="Verdana"/>
                <w:sz w:val="16"/>
                <w:szCs w:val="16"/>
                <w:lang w:val="en-US"/>
              </w:rPr>
              <w:t xml:space="preserve">HyperLink/LinkButton/Text. Determines how to display the items. </w:t>
            </w:r>
          </w:p>
        </w:tc>
      </w:tr>
      <w:tr w:rsidR="00B416B4" w:rsidRPr="0020643F" w:rsidTr="00B416B4">
        <w:tc>
          <w:tcPr>
            <w:tcW w:w="0" w:type="auto"/>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20643F" w:rsidRDefault="00B416B4" w:rsidP="007C361B">
            <w:pPr>
              <w:jc w:val="both"/>
              <w:rPr>
                <w:rFonts w:ascii="Verdana" w:hAnsi="Verdana"/>
                <w:i/>
                <w:iCs/>
                <w:color w:val="993366"/>
                <w:sz w:val="20"/>
                <w:szCs w:val="20"/>
                <w:lang w:val="en-US"/>
              </w:rPr>
            </w:pPr>
            <w:r w:rsidRPr="0020643F">
              <w:rPr>
                <w:rFonts w:ascii="Verdana" w:hAnsi="Verdana"/>
                <w:i/>
                <w:iCs/>
                <w:color w:val="993366"/>
                <w:sz w:val="20"/>
                <w:szCs w:val="20"/>
                <w:lang w:val="en-US"/>
              </w:rPr>
              <w:t>FirstBulletNumber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416B4" w:rsidRPr="0020643F" w:rsidRDefault="00B416B4" w:rsidP="007C361B">
            <w:pPr>
              <w:rPr>
                <w:rFonts w:ascii="Verdana" w:hAnsi="Verdana"/>
                <w:sz w:val="16"/>
                <w:szCs w:val="16"/>
                <w:lang w:val="en-US"/>
              </w:rPr>
            </w:pPr>
            <w:r w:rsidRPr="0020643F">
              <w:rPr>
                <w:rFonts w:ascii="Verdana" w:hAnsi="Verdana"/>
                <w:sz w:val="16"/>
                <w:szCs w:val="16"/>
                <w:lang w:val="en-US"/>
              </w:rPr>
              <w:t xml:space="preserve">Sets a starting number for Bulleted list when BulletStyle is set to Numbering. </w:t>
            </w:r>
          </w:p>
        </w:tc>
      </w:tr>
      <w:tr w:rsidR="00B416B4" w:rsidRPr="0020643F" w:rsidTr="00B416B4">
        <w:tc>
          <w:tcPr>
            <w:tcW w:w="0" w:type="auto"/>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20643F" w:rsidRDefault="00B416B4" w:rsidP="007C361B">
            <w:pPr>
              <w:jc w:val="both"/>
              <w:rPr>
                <w:rFonts w:ascii="Verdana" w:hAnsi="Verdana"/>
                <w:i/>
                <w:iCs/>
                <w:color w:val="993366"/>
                <w:sz w:val="20"/>
                <w:szCs w:val="20"/>
                <w:lang w:val="en-US"/>
              </w:rPr>
            </w:pPr>
            <w:r w:rsidRPr="0020643F">
              <w:rPr>
                <w:rFonts w:ascii="Verdana" w:hAnsi="Verdana"/>
                <w:i/>
                <w:iCs/>
                <w:color w:val="993366"/>
                <w:sz w:val="20"/>
                <w:szCs w:val="20"/>
                <w:lang w:val="en-US"/>
              </w:rPr>
              <w:t>Items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416B4" w:rsidRPr="0020643F" w:rsidRDefault="00B416B4" w:rsidP="007C361B">
            <w:pPr>
              <w:rPr>
                <w:rFonts w:ascii="Verdana" w:hAnsi="Verdana"/>
                <w:sz w:val="16"/>
                <w:szCs w:val="16"/>
                <w:lang w:val="en-US"/>
              </w:rPr>
            </w:pPr>
            <w:r w:rsidRPr="0020643F">
              <w:rPr>
                <w:rFonts w:ascii="Verdana" w:hAnsi="Verdana"/>
                <w:sz w:val="16"/>
                <w:szCs w:val="16"/>
                <w:lang w:val="en-US"/>
              </w:rPr>
              <w:t xml:space="preserve">Gets the colleciton of the items in the list control. </w:t>
            </w:r>
          </w:p>
        </w:tc>
      </w:tr>
      <w:tr w:rsidR="00B416B4" w:rsidRPr="0020643F" w:rsidTr="00B416B4">
        <w:tc>
          <w:tcPr>
            <w:tcW w:w="0" w:type="auto"/>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20643F" w:rsidRDefault="00B416B4" w:rsidP="007C361B">
            <w:pPr>
              <w:jc w:val="both"/>
              <w:rPr>
                <w:rFonts w:ascii="Verdana" w:hAnsi="Verdana"/>
                <w:i/>
                <w:iCs/>
                <w:color w:val="993366"/>
                <w:sz w:val="20"/>
                <w:szCs w:val="20"/>
                <w:lang w:val="en-US"/>
              </w:rPr>
            </w:pPr>
            <w:r w:rsidRPr="0020643F">
              <w:rPr>
                <w:rFonts w:ascii="Verdana" w:hAnsi="Verdana"/>
                <w:i/>
                <w:iCs/>
                <w:color w:val="993366"/>
                <w:sz w:val="20"/>
                <w:szCs w:val="20"/>
                <w:lang w:val="en-US"/>
              </w:rPr>
              <w:t>BulletStyle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416B4" w:rsidRPr="0020643F" w:rsidRDefault="00B416B4" w:rsidP="007C361B">
            <w:pPr>
              <w:rPr>
                <w:rFonts w:ascii="Verdana" w:hAnsi="Verdana"/>
                <w:sz w:val="16"/>
                <w:szCs w:val="16"/>
                <w:lang w:val="en-US"/>
              </w:rPr>
            </w:pPr>
            <w:r w:rsidRPr="0020643F">
              <w:rPr>
                <w:rFonts w:ascii="Verdana" w:hAnsi="Verdana"/>
                <w:sz w:val="16"/>
                <w:szCs w:val="16"/>
                <w:lang w:val="en-US"/>
              </w:rPr>
              <w:t xml:space="preserve">Circle/CustomImage/Disc/LowerAlpha/LowerRoman/Numbered/Square/UpperAlpha/UpperRoman. Determines the style of the bullet. </w:t>
            </w:r>
          </w:p>
        </w:tc>
      </w:tr>
      <w:tr w:rsidR="00B416B4" w:rsidRPr="0020643F" w:rsidTr="00B416B4">
        <w:tc>
          <w:tcPr>
            <w:tcW w:w="0" w:type="auto"/>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20643F" w:rsidRDefault="00B416B4" w:rsidP="007C361B">
            <w:pPr>
              <w:jc w:val="both"/>
              <w:rPr>
                <w:rFonts w:ascii="Verdana" w:hAnsi="Verdana"/>
                <w:i/>
                <w:iCs/>
                <w:color w:val="993366"/>
                <w:sz w:val="20"/>
                <w:szCs w:val="20"/>
                <w:lang w:val="en-US"/>
              </w:rPr>
            </w:pPr>
            <w:r w:rsidRPr="0020643F">
              <w:rPr>
                <w:rFonts w:ascii="Verdana" w:hAnsi="Verdana"/>
                <w:i/>
                <w:iCs/>
                <w:color w:val="993366"/>
                <w:sz w:val="20"/>
                <w:szCs w:val="20"/>
                <w:lang w:val="en-US"/>
              </w:rPr>
              <w:lastRenderedPageBreak/>
              <w:t>AppendDataBoundItems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416B4" w:rsidRDefault="00B416B4" w:rsidP="007C361B">
            <w:pPr>
              <w:rPr>
                <w:rFonts w:ascii="Verdana" w:hAnsi="Verdana"/>
                <w:sz w:val="16"/>
                <w:szCs w:val="16"/>
                <w:lang w:val="en-US"/>
              </w:rPr>
            </w:pPr>
            <w:r w:rsidRPr="0020643F">
              <w:rPr>
                <w:rFonts w:ascii="Verdana" w:hAnsi="Verdana"/>
                <w:sz w:val="16"/>
                <w:szCs w:val="16"/>
                <w:lang w:val="en-US"/>
              </w:rPr>
              <w:t>Determines whether statically defined items should remain and shown when adding</w:t>
            </w:r>
          </w:p>
          <w:p w:rsidR="00B416B4" w:rsidRPr="0020643F" w:rsidRDefault="00B416B4" w:rsidP="007C361B">
            <w:pPr>
              <w:rPr>
                <w:rFonts w:ascii="Verdana" w:hAnsi="Verdana"/>
                <w:sz w:val="16"/>
                <w:szCs w:val="16"/>
                <w:lang w:val="en-US"/>
              </w:rPr>
            </w:pPr>
            <w:r w:rsidRPr="0020643F">
              <w:rPr>
                <w:rFonts w:ascii="Verdana" w:hAnsi="Verdana"/>
                <w:sz w:val="16"/>
                <w:szCs w:val="16"/>
                <w:lang w:val="en-US"/>
              </w:rPr>
              <w:t xml:space="preserve"> items dynamically. </w:t>
            </w:r>
          </w:p>
        </w:tc>
      </w:tr>
      <w:tr w:rsidR="00B416B4" w:rsidRPr="0020643F" w:rsidTr="00B416B4">
        <w:tc>
          <w:tcPr>
            <w:tcW w:w="0" w:type="auto"/>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20643F" w:rsidRDefault="00B416B4" w:rsidP="007C361B">
            <w:pPr>
              <w:jc w:val="both"/>
              <w:rPr>
                <w:rFonts w:ascii="Verdana" w:hAnsi="Verdana"/>
                <w:i/>
                <w:iCs/>
                <w:color w:val="993366"/>
                <w:sz w:val="20"/>
                <w:szCs w:val="20"/>
                <w:lang w:val="en-US"/>
              </w:rPr>
            </w:pPr>
            <w:r w:rsidRPr="0020643F">
              <w:rPr>
                <w:rFonts w:ascii="Verdana" w:hAnsi="Verdana"/>
                <w:i/>
                <w:iCs/>
                <w:color w:val="993366"/>
                <w:sz w:val="20"/>
                <w:szCs w:val="20"/>
                <w:lang w:val="en-US"/>
              </w:rPr>
              <w:t>DataTextField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416B4" w:rsidRPr="0020643F" w:rsidRDefault="00B416B4" w:rsidP="007C361B">
            <w:pPr>
              <w:rPr>
                <w:rFonts w:ascii="Verdana" w:hAnsi="Verdana"/>
                <w:sz w:val="16"/>
                <w:szCs w:val="16"/>
                <w:lang w:val="en-US"/>
              </w:rPr>
            </w:pPr>
            <w:r w:rsidRPr="0020643F">
              <w:rPr>
                <w:rFonts w:ascii="Verdana" w:hAnsi="Verdana"/>
                <w:sz w:val="16"/>
                <w:szCs w:val="16"/>
                <w:lang w:val="en-US"/>
              </w:rPr>
              <w:t xml:space="preserve">Name of the field to set as items text. Used when DisplayMode is Hyperlink or LinkButton. </w:t>
            </w:r>
          </w:p>
        </w:tc>
      </w:tr>
      <w:tr w:rsidR="00B416B4" w:rsidRPr="0020643F" w:rsidTr="00B416B4">
        <w:tc>
          <w:tcPr>
            <w:tcW w:w="0" w:type="auto"/>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20643F" w:rsidRDefault="00B416B4" w:rsidP="007C361B">
            <w:pPr>
              <w:jc w:val="both"/>
              <w:rPr>
                <w:rFonts w:ascii="Verdana" w:hAnsi="Verdana"/>
                <w:i/>
                <w:iCs/>
                <w:color w:val="993366"/>
                <w:sz w:val="20"/>
                <w:szCs w:val="20"/>
                <w:lang w:val="en-US"/>
              </w:rPr>
            </w:pPr>
            <w:r w:rsidRPr="0020643F">
              <w:rPr>
                <w:rFonts w:ascii="Verdana" w:hAnsi="Verdana"/>
                <w:i/>
                <w:iCs/>
                <w:color w:val="993366"/>
                <w:sz w:val="20"/>
                <w:szCs w:val="20"/>
                <w:lang w:val="en-US"/>
              </w:rPr>
              <w:t>DataValueField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416B4" w:rsidRPr="0020643F" w:rsidRDefault="00B416B4" w:rsidP="007C361B">
            <w:pPr>
              <w:rPr>
                <w:rFonts w:ascii="Verdana" w:hAnsi="Verdana"/>
                <w:sz w:val="16"/>
                <w:szCs w:val="16"/>
                <w:lang w:val="en-US"/>
              </w:rPr>
            </w:pPr>
            <w:r w:rsidRPr="0020643F">
              <w:rPr>
                <w:rFonts w:ascii="Verdana" w:hAnsi="Verdana"/>
                <w:sz w:val="16"/>
                <w:szCs w:val="16"/>
                <w:lang w:val="en-US"/>
              </w:rPr>
              <w:t xml:space="preserve">Name of the field to set as items value. Used when DisplayMode is Hyperlink or LinkButton. </w:t>
            </w:r>
          </w:p>
        </w:tc>
      </w:tr>
      <w:tr w:rsidR="00B416B4" w:rsidRPr="0020643F" w:rsidTr="00B416B4">
        <w:tc>
          <w:tcPr>
            <w:tcW w:w="0" w:type="auto"/>
            <w:tcBorders>
              <w:top w:val="single" w:sz="6" w:space="0" w:color="D0E1FD"/>
              <w:left w:val="single" w:sz="6" w:space="0" w:color="D0E1FD"/>
              <w:bottom w:val="single" w:sz="6" w:space="0" w:color="D0E1FD"/>
              <w:right w:val="single" w:sz="6" w:space="0" w:color="D0E1FD"/>
            </w:tcBorders>
            <w:shd w:val="clear" w:color="auto" w:fill="auto"/>
            <w:tcMar>
              <w:top w:w="30" w:type="dxa"/>
              <w:left w:w="150" w:type="dxa"/>
              <w:bottom w:w="30" w:type="dxa"/>
              <w:right w:w="75" w:type="dxa"/>
            </w:tcMar>
            <w:vAlign w:val="center"/>
          </w:tcPr>
          <w:p w:rsidR="00B416B4" w:rsidRPr="0020643F" w:rsidRDefault="00B416B4" w:rsidP="007C361B">
            <w:pPr>
              <w:jc w:val="both"/>
              <w:rPr>
                <w:rFonts w:ascii="Verdana" w:hAnsi="Verdana"/>
                <w:i/>
                <w:iCs/>
                <w:color w:val="993366"/>
                <w:sz w:val="20"/>
                <w:szCs w:val="20"/>
                <w:lang w:val="en-US"/>
              </w:rPr>
            </w:pPr>
            <w:r w:rsidRPr="0020643F">
              <w:rPr>
                <w:rFonts w:ascii="Verdana" w:hAnsi="Verdana"/>
                <w:i/>
                <w:iCs/>
                <w:color w:val="993366"/>
                <w:sz w:val="20"/>
                <w:szCs w:val="20"/>
                <w:lang w:val="en-US"/>
              </w:rPr>
              <w:t>BulletImageUrl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416B4" w:rsidRPr="0020643F" w:rsidRDefault="00B416B4" w:rsidP="007C361B">
            <w:pPr>
              <w:rPr>
                <w:rFonts w:ascii="Verdana" w:hAnsi="Verdana"/>
                <w:sz w:val="16"/>
                <w:szCs w:val="16"/>
                <w:lang w:val="en-US"/>
              </w:rPr>
            </w:pPr>
            <w:r w:rsidRPr="0020643F">
              <w:rPr>
                <w:rFonts w:ascii="Verdana" w:hAnsi="Verdana"/>
                <w:sz w:val="16"/>
                <w:szCs w:val="16"/>
                <w:lang w:val="en-US"/>
              </w:rPr>
              <w:t xml:space="preserve">Used to set the Bullet Image when BulletStyle is CustomImage. </w:t>
            </w:r>
          </w:p>
        </w:tc>
      </w:tr>
    </w:tbl>
    <w:p w:rsidR="00B416B4" w:rsidRPr="0020643F" w:rsidRDefault="00B416B4" w:rsidP="00B416B4">
      <w:pPr>
        <w:pBdr>
          <w:top w:val="single" w:sz="6" w:space="8" w:color="DDEBF9"/>
          <w:left w:val="single" w:sz="6" w:space="8" w:color="DDEBF9"/>
          <w:bottom w:val="single" w:sz="6" w:space="8" w:color="DDEBF9"/>
          <w:right w:val="single" w:sz="6" w:space="8"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20643F">
        <w:rPr>
          <w:rFonts w:ascii="Courier New" w:eastAsia="Times New Roman" w:hAnsi="Courier New" w:cs="Courier New"/>
          <w:color w:val="000000"/>
          <w:sz w:val="18"/>
          <w:szCs w:val="18"/>
          <w:lang w:val="en-US"/>
        </w:rPr>
        <w:t xml:space="preserve">    </w:t>
      </w:r>
    </w:p>
    <w:p w:rsidR="00B416B4" w:rsidRPr="007E3484" w:rsidRDefault="00B416B4" w:rsidP="00B416B4">
      <w:pPr>
        <w:jc w:val="both"/>
        <w:rPr>
          <w:rFonts w:eastAsia="Times New Roman"/>
          <w:b/>
          <w:sz w:val="30"/>
          <w:u w:val="single"/>
          <w:lang w:val="en-US"/>
        </w:rPr>
      </w:pPr>
      <w:r w:rsidRPr="007E3484">
        <w:rPr>
          <w:rFonts w:ascii="Verdana" w:hAnsi="Verdana"/>
          <w:b/>
          <w:bCs/>
          <w:sz w:val="26"/>
          <w:szCs w:val="20"/>
          <w:u w:val="single"/>
        </w:rPr>
        <w:t>Literal:</w:t>
      </w:r>
    </w:p>
    <w:p w:rsidR="00B416B4" w:rsidRDefault="00B416B4" w:rsidP="00B416B4">
      <w:pPr>
        <w:jc w:val="both"/>
        <w:rPr>
          <w:rFonts w:ascii="Verdana" w:hAnsi="Verdana"/>
          <w:sz w:val="20"/>
          <w:szCs w:val="20"/>
        </w:rPr>
      </w:pPr>
      <w:r w:rsidRPr="0020643F">
        <w:rPr>
          <w:rFonts w:eastAsia="Times New Roman"/>
          <w:lang w:val="en-US"/>
        </w:rPr>
        <w:t xml:space="preserve">   </w:t>
      </w:r>
      <w:r>
        <w:rPr>
          <w:rFonts w:ascii="Verdana" w:hAnsi="Verdana"/>
          <w:sz w:val="20"/>
          <w:szCs w:val="20"/>
        </w:rPr>
        <w:t xml:space="preserve">Ideally Literal control is the rarely used control which is used to put static text on the web page. When it is rendered on the page, it is implemented just as a simple text. </w:t>
      </w:r>
      <w:r>
        <w:rPr>
          <w:rFonts w:ascii="Verdana" w:hAnsi="Verdana"/>
          <w:sz w:val="20"/>
          <w:szCs w:val="20"/>
        </w:rPr>
        <w:br/>
        <w:t xml:space="preserve">Unlike asp:Label control, there is no property like </w:t>
      </w:r>
      <w:r>
        <w:rPr>
          <w:rStyle w:val="democp1"/>
          <w:rFonts w:ascii="Verdana" w:hAnsi="Verdana"/>
        </w:rPr>
        <w:t xml:space="preserve">BackColor, ForeColor, BorderColor, BorderStyle, BorderWidth, Height etc. </w:t>
      </w:r>
      <w:r>
        <w:rPr>
          <w:rFonts w:ascii="Verdana" w:hAnsi="Verdana"/>
          <w:sz w:val="20"/>
          <w:szCs w:val="20"/>
        </w:rPr>
        <w:t xml:space="preserve">of Literal control. That makes it more powerful, you can even put a pure HTML contents into it. </w:t>
      </w:r>
    </w:p>
    <w:tbl>
      <w:tblPr>
        <w:tblW w:w="5066" w:type="pct"/>
        <w:tblInd w:w="-120" w:type="dxa"/>
        <w:tblBorders>
          <w:top w:val="single" w:sz="6" w:space="0" w:color="E2E4CD"/>
          <w:left w:val="single" w:sz="6" w:space="0" w:color="E2E4CD"/>
          <w:bottom w:val="single" w:sz="6" w:space="0" w:color="E2E4CD"/>
          <w:right w:val="single" w:sz="6" w:space="0" w:color="E2E4CD"/>
        </w:tblBorders>
        <w:shd w:val="clear" w:color="auto" w:fill="F9FBFD"/>
        <w:tblCellMar>
          <w:top w:w="30" w:type="dxa"/>
          <w:left w:w="30" w:type="dxa"/>
          <w:bottom w:w="30" w:type="dxa"/>
          <w:right w:w="30" w:type="dxa"/>
        </w:tblCellMar>
        <w:tblLook w:val="0000" w:firstRow="0" w:lastRow="0" w:firstColumn="0" w:lastColumn="0" w:noHBand="0" w:noVBand="0"/>
      </w:tblPr>
      <w:tblGrid>
        <w:gridCol w:w="7584"/>
        <w:gridCol w:w="1622"/>
      </w:tblGrid>
      <w:tr w:rsidR="00B416B4" w:rsidTr="00B416B4">
        <w:tc>
          <w:tcPr>
            <w:tcW w:w="4119" w:type="pct"/>
            <w:tcBorders>
              <w:top w:val="outset" w:sz="6" w:space="0" w:color="auto"/>
              <w:left w:val="outset" w:sz="6" w:space="0" w:color="auto"/>
              <w:bottom w:val="outset" w:sz="6" w:space="0" w:color="auto"/>
              <w:right w:val="outset" w:sz="6" w:space="0" w:color="auto"/>
            </w:tcBorders>
            <w:shd w:val="clear" w:color="auto" w:fill="F9FBFD"/>
            <w:vAlign w:val="center"/>
          </w:tcPr>
          <w:p w:rsidR="00B416B4" w:rsidRDefault="00B416B4" w:rsidP="007C361B">
            <w:pPr>
              <w:rPr>
                <w:rFonts w:ascii="Verdana" w:hAnsi="Verdana"/>
                <w:sz w:val="16"/>
                <w:szCs w:val="16"/>
              </w:rPr>
            </w:pPr>
            <w:r>
              <w:rPr>
                <w:rFonts w:ascii="Verdana" w:hAnsi="Verdana"/>
                <w:sz w:val="16"/>
                <w:szCs w:val="16"/>
              </w:rPr>
              <w:t xml:space="preserve">Select color to change the background color the cell </w:t>
            </w:r>
            <w:r>
              <w:rPr>
                <w:rFonts w:ascii="Verdana" w:hAnsi="Verdana"/>
                <w:sz w:val="16"/>
                <w:szCs w:val="16"/>
              </w:rPr>
              <w:object w:dxaOrig="225" w:dyaOrig="225">
                <v:shape id="_x0000_i1036" type="#_x0000_t75" style="width:57.05pt;height:18.35pt" o:ole="">
                  <v:imagedata r:id="rId13" o:title=""/>
                </v:shape>
                <w:control r:id="rId14" w:name="DefaultOcxName35" w:shapeid="_x0000_i1036"/>
              </w:object>
            </w:r>
            <w:r>
              <w:rPr>
                <w:rFonts w:ascii="Verdana" w:hAnsi="Verdana"/>
                <w:sz w:val="16"/>
                <w:szCs w:val="16"/>
              </w:rPr>
              <w:object w:dxaOrig="225" w:dyaOrig="225">
                <v:shape id="_x0000_i1039" type="#_x0000_t75" style="width:106.65pt;height:21.75pt" o:ole="">
                  <v:imagedata r:id="rId15" o:title=""/>
                </v:shape>
                <w:control r:id="rId16" w:name="DefaultOcxName114" w:shapeid="_x0000_i1039"/>
              </w:object>
            </w:r>
          </w:p>
        </w:tc>
        <w:tc>
          <w:tcPr>
            <w:tcW w:w="881" w:type="pct"/>
            <w:tcBorders>
              <w:top w:val="outset" w:sz="6" w:space="0" w:color="auto"/>
              <w:left w:val="outset" w:sz="6" w:space="0" w:color="auto"/>
              <w:bottom w:val="outset" w:sz="6" w:space="0" w:color="auto"/>
              <w:right w:val="outset" w:sz="6" w:space="0" w:color="auto"/>
            </w:tcBorders>
            <w:shd w:val="clear" w:color="auto" w:fill="F9FBFD"/>
            <w:vAlign w:val="center"/>
          </w:tcPr>
          <w:p w:rsidR="00B416B4" w:rsidRDefault="00B416B4" w:rsidP="007C361B">
            <w:pPr>
              <w:rPr>
                <w:rFonts w:ascii="Verdana" w:hAnsi="Verdana"/>
                <w:sz w:val="16"/>
                <w:szCs w:val="16"/>
              </w:rPr>
            </w:pPr>
            <w:r>
              <w:rPr>
                <w:rFonts w:ascii="Verdana" w:hAnsi="Verdana"/>
                <w:sz w:val="16"/>
                <w:szCs w:val="16"/>
              </w:rPr>
              <w:t xml:space="preserve">Ex. Just a text inside Literal Control </w:t>
            </w:r>
          </w:p>
        </w:tc>
      </w:tr>
      <w:tr w:rsidR="00B416B4" w:rsidTr="00B416B4">
        <w:tc>
          <w:tcPr>
            <w:tcW w:w="0" w:type="auto"/>
            <w:gridSpan w:val="2"/>
            <w:tcBorders>
              <w:top w:val="outset" w:sz="6" w:space="0" w:color="auto"/>
              <w:left w:val="outset" w:sz="6" w:space="0" w:color="auto"/>
              <w:bottom w:val="outset" w:sz="6" w:space="0" w:color="auto"/>
              <w:right w:val="outset" w:sz="6" w:space="0" w:color="auto"/>
            </w:tcBorders>
            <w:shd w:val="clear" w:color="auto" w:fill="F9FBFD"/>
            <w:vAlign w:val="center"/>
          </w:tcPr>
          <w:p w:rsidR="00B416B4" w:rsidRDefault="00B416B4" w:rsidP="007C361B">
            <w:pPr>
              <w:pStyle w:val="HTMLPreformatted"/>
            </w:pPr>
            <w:r>
              <w:t xml:space="preserve">               </w:t>
            </w:r>
          </w:p>
          <w:p w:rsidR="00B416B4" w:rsidRDefault="00B416B4" w:rsidP="007C361B">
            <w:pPr>
              <w:pStyle w:val="HTMLPreformatted"/>
            </w:pPr>
            <w:r>
              <w:t xml:space="preserve">                // Set the background color of the cell from server side event</w:t>
            </w:r>
          </w:p>
          <w:p w:rsidR="00B416B4" w:rsidRDefault="00B416B4" w:rsidP="007C361B">
            <w:pPr>
              <w:pStyle w:val="HTMLPreformatted"/>
            </w:pPr>
            <w:r>
              <w:t xml:space="preserve">                &lt;td&gt; &lt;asp:Literal ID="Literal2" runat="Server" /&gt;</w:t>
            </w:r>
          </w:p>
          <w:p w:rsidR="00B416B4" w:rsidRDefault="00B416B4" w:rsidP="007C361B">
            <w:pPr>
              <w:pStyle w:val="HTMLPreformatted"/>
            </w:pPr>
            <w:r>
              <w:t xml:space="preserve">                    Ex. &lt;asp:Literal ID="Literal3" runat="Server" Text="Just a text inside Literal Control"&gt;&lt;/asp:Literal&gt;</w:t>
            </w:r>
          </w:p>
          <w:p w:rsidR="00B416B4" w:rsidRDefault="00B416B4" w:rsidP="007C361B">
            <w:pPr>
              <w:pStyle w:val="HTMLPreformatted"/>
            </w:pPr>
            <w:r>
              <w:t xml:space="preserve">                &lt;/td&gt;</w:t>
            </w:r>
          </w:p>
          <w:p w:rsidR="00B416B4" w:rsidRDefault="00B416B4" w:rsidP="007C361B">
            <w:pPr>
              <w:pStyle w:val="HTMLPreformatted"/>
            </w:pPr>
            <w:r>
              <w:t xml:space="preserve">            &lt;/tr&gt;</w:t>
            </w:r>
          </w:p>
          <w:p w:rsidR="00B416B4" w:rsidRDefault="00B416B4" w:rsidP="007C361B">
            <w:pPr>
              <w:pStyle w:val="HTMLPreformatted"/>
            </w:pPr>
            <w:r>
              <w:t xml:space="preserve">            </w:t>
            </w:r>
          </w:p>
          <w:p w:rsidR="00B416B4" w:rsidRDefault="00B416B4" w:rsidP="007C361B">
            <w:pPr>
              <w:pStyle w:val="HTMLPreformatted"/>
            </w:pPr>
            <w:r>
              <w:t xml:space="preserve">             // CODE BEHIND </w:t>
            </w:r>
          </w:p>
          <w:p w:rsidR="00B416B4" w:rsidRDefault="00B416B4" w:rsidP="007C361B">
            <w:pPr>
              <w:pStyle w:val="HTMLPreformatted"/>
            </w:pPr>
            <w:r>
              <w:t xml:space="preserve">            // Fires when Button is clicked</w:t>
            </w:r>
          </w:p>
          <w:p w:rsidR="00B416B4" w:rsidRDefault="00B416B4" w:rsidP="00B416B4">
            <w:pPr>
              <w:pStyle w:val="HTMLPreformatted"/>
            </w:pPr>
            <w:r>
              <w:t xml:space="preserve">            </w:t>
            </w:r>
          </w:p>
          <w:p w:rsidR="00B416B4" w:rsidRDefault="00B416B4" w:rsidP="007C361B">
            <w:pPr>
              <w:pStyle w:val="HTMLPreformatted"/>
            </w:pPr>
            <w:r>
              <w:t xml:space="preserve">             Literal1.Text = " bgcolor='" + dropStatic.SelectedValue + "'";</w:t>
            </w:r>
          </w:p>
          <w:p w:rsidR="00B416B4" w:rsidRDefault="00B416B4" w:rsidP="007C361B">
            <w:pPr>
              <w:pStyle w:val="HTMLPreformatted"/>
            </w:pPr>
            <w:r>
              <w:t xml:space="preserve"> litText.Text = "&lt;div style='background-color:white;color:#000000'&gt;Literl Control is powerful&lt;/div&gt;";           </w:t>
            </w:r>
          </w:p>
          <w:p w:rsidR="00B416B4" w:rsidRDefault="00B416B4" w:rsidP="007C361B">
            <w:pPr>
              <w:pStyle w:val="HTMLPreformatted"/>
            </w:pPr>
            <w:r>
              <w:t xml:space="preserve">                </w:t>
            </w:r>
          </w:p>
        </w:tc>
      </w:tr>
    </w:tbl>
    <w:p w:rsidR="00B416B4" w:rsidRPr="0035075C" w:rsidRDefault="00B416B4" w:rsidP="00B416B4">
      <w:pPr>
        <w:pStyle w:val="HTMLPreformatted"/>
        <w:rPr>
          <w:b/>
          <w:sz w:val="28"/>
          <w:lang w:val="en-US"/>
        </w:rPr>
      </w:pPr>
      <w:r w:rsidRPr="0020643F">
        <w:rPr>
          <w:rFonts w:ascii="Times New Roman" w:eastAsia="Times New Roman" w:hAnsi="Times New Roman" w:cs="Times New Roman"/>
          <w:sz w:val="24"/>
          <w:szCs w:val="24"/>
          <w:lang w:val="en-US" w:eastAsia="en-US"/>
        </w:rPr>
        <w:t xml:space="preserve">                 </w:t>
      </w:r>
    </w:p>
    <w:p w:rsidR="00B416B4" w:rsidRDefault="00B416B4"/>
    <w:sectPr w:rsidR="00B416B4" w:rsidSect="00EE66E6">
      <w:pgSz w:w="11906" w:h="16838"/>
      <w:pgMar w:top="540" w:right="1440" w:bottom="3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0518"/>
    <w:multiLevelType w:val="multilevel"/>
    <w:tmpl w:val="4290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25759"/>
    <w:multiLevelType w:val="hybridMultilevel"/>
    <w:tmpl w:val="90BC020E"/>
    <w:lvl w:ilvl="0" w:tplc="0D0870E0">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4C3AAA"/>
    <w:multiLevelType w:val="multilevel"/>
    <w:tmpl w:val="710403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B38D4"/>
    <w:multiLevelType w:val="multilevel"/>
    <w:tmpl w:val="B8FC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D166F"/>
    <w:multiLevelType w:val="hybridMultilevel"/>
    <w:tmpl w:val="0B60CA08"/>
    <w:lvl w:ilvl="0" w:tplc="D2C45A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B16558"/>
    <w:multiLevelType w:val="hybridMultilevel"/>
    <w:tmpl w:val="C6067AE6"/>
    <w:lvl w:ilvl="0" w:tplc="5A36412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597815"/>
    <w:multiLevelType w:val="multilevel"/>
    <w:tmpl w:val="04C0B4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B0754DA"/>
    <w:multiLevelType w:val="multilevel"/>
    <w:tmpl w:val="C892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30B45"/>
    <w:multiLevelType w:val="hybridMultilevel"/>
    <w:tmpl w:val="F1502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164F70"/>
    <w:multiLevelType w:val="hybridMultilevel"/>
    <w:tmpl w:val="C472FC68"/>
    <w:lvl w:ilvl="0" w:tplc="EAFA11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9F4CBA"/>
    <w:multiLevelType w:val="multilevel"/>
    <w:tmpl w:val="73AA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74876"/>
    <w:multiLevelType w:val="hybridMultilevel"/>
    <w:tmpl w:val="CB422242"/>
    <w:lvl w:ilvl="0" w:tplc="7E782A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4"/>
  </w:num>
  <w:num w:numId="5">
    <w:abstractNumId w:val="9"/>
  </w:num>
  <w:num w:numId="6">
    <w:abstractNumId w:val="11"/>
  </w:num>
  <w:num w:numId="7">
    <w:abstractNumId w:val="7"/>
  </w:num>
  <w:num w:numId="8">
    <w:abstractNumId w:val="6"/>
  </w:num>
  <w:num w:numId="9">
    <w:abstractNumId w:val="0"/>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2"/>
  </w:compat>
  <w:rsids>
    <w:rsidRoot w:val="00F60881"/>
    <w:rsid w:val="0026745E"/>
    <w:rsid w:val="003C4255"/>
    <w:rsid w:val="00B416B4"/>
    <w:rsid w:val="00BF614B"/>
    <w:rsid w:val="00E027B7"/>
    <w:rsid w:val="00F6088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B636C41"/>
  <w15:chartTrackingRefBased/>
  <w15:docId w15:val="{68B110F8-E36A-4938-9F8B-FF03C80E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6B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6B4"/>
    <w:pPr>
      <w:ind w:left="720"/>
      <w:contextualSpacing/>
    </w:pPr>
  </w:style>
  <w:style w:type="character" w:styleId="Hyperlink">
    <w:name w:val="Hyperlink"/>
    <w:basedOn w:val="DefaultParagraphFont"/>
    <w:uiPriority w:val="99"/>
    <w:unhideWhenUsed/>
    <w:rsid w:val="00B416B4"/>
    <w:rPr>
      <w:color w:val="0000FF" w:themeColor="hyperlink"/>
      <w:u w:val="single"/>
    </w:rPr>
  </w:style>
  <w:style w:type="table" w:styleId="TableGrid">
    <w:name w:val="Table Grid"/>
    <w:basedOn w:val="TableNormal"/>
    <w:uiPriority w:val="59"/>
    <w:rsid w:val="00B416B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B41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B416B4"/>
    <w:rPr>
      <w:rFonts w:ascii="Courier New" w:eastAsia="SimSun" w:hAnsi="Courier New" w:cs="Courier New"/>
      <w:sz w:val="20"/>
      <w:szCs w:val="20"/>
      <w:lang w:val="en-IN" w:eastAsia="zh-CN"/>
    </w:rPr>
  </w:style>
  <w:style w:type="character" w:customStyle="1" w:styleId="democp1">
    <w:name w:val="democp1"/>
    <w:basedOn w:val="DefaultParagraphFont"/>
    <w:rsid w:val="00B416B4"/>
    <w:rPr>
      <w:i/>
      <w:iCs/>
      <w:color w:val="9933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javascript:__doPostBack('ctl00$PlaceHolderForContents$lnl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3.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control" Target="activeX/activeX1.xml"/><Relationship Id="rId5" Type="http://schemas.openxmlformats.org/officeDocument/2006/relationships/hyperlink" Target="http://www.google.com" TargetMode="External"/><Relationship Id="rId15" Type="http://schemas.openxmlformats.org/officeDocument/2006/relationships/image" Target="media/image5.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http://www.dotnetfunda.com/tutorials/controls/controldata/gotocontrols.gif" TargetMode="Externa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2018-09-10T05:50:00Z</dcterms:created>
  <dcterms:modified xsi:type="dcterms:W3CDTF">2019-09-04T04:07:00Z</dcterms:modified>
</cp:coreProperties>
</file>