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59CCD" w14:textId="77777777" w:rsidR="009F7B15" w:rsidRDefault="009F7B15" w:rsidP="000078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6"/>
        <w:gridCol w:w="1814"/>
        <w:gridCol w:w="1623"/>
        <w:gridCol w:w="2015"/>
        <w:gridCol w:w="2156"/>
      </w:tblGrid>
      <w:tr w:rsidR="009F7B15" w:rsidRPr="009F7B15" w14:paraId="1DFA39F7" w14:textId="77777777">
        <w:trPr>
          <w:trHeight w:val="660"/>
        </w:trPr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EEE076C" w14:textId="3004582E" w:rsidR="009F7B15" w:rsidRPr="009F7B15" w:rsidRDefault="009F7B15" w:rsidP="009F7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7C9F749A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7B1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Precious Metals &amp; Oil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C4924E5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7B1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Rare Earth Elements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D191CB6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7B1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Toxic Heavy Metals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76F62CE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7B1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Petroleum Contaminants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72E803C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7B1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Standard Elements</w:t>
            </w:r>
          </w:p>
        </w:tc>
      </w:tr>
      <w:tr w:rsidR="009F7B15" w:rsidRPr="009F7B15" w14:paraId="3769AC7A" w14:textId="77777777">
        <w:trPr>
          <w:trHeight w:val="660"/>
        </w:trPr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38E8D1A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7B1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Gold (Au)</w:t>
            </w:r>
          </w:p>
          <w:p w14:paraId="2EC7E627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7B1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Silver (Ag)</w:t>
            </w:r>
          </w:p>
          <w:p w14:paraId="45D5397D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7B1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Platinum (Pt)</w:t>
            </w:r>
          </w:p>
          <w:p w14:paraId="200B49A7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7B1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Ruthenium (Ru)</w:t>
            </w:r>
          </w:p>
          <w:p w14:paraId="6C154BF4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7B1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Rhodium (Rh)</w:t>
            </w:r>
          </w:p>
          <w:p w14:paraId="080FCA01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7B1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Palladium (Pd)</w:t>
            </w:r>
          </w:p>
          <w:p w14:paraId="60C52D4D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7B1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Osmium (</w:t>
            </w:r>
            <w:proofErr w:type="spellStart"/>
            <w:r w:rsidRPr="009F7B1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Os</w:t>
            </w:r>
            <w:proofErr w:type="spellEnd"/>
            <w:r w:rsidRPr="009F7B1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</w:p>
          <w:p w14:paraId="0767D1DF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7B1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Iridium (</w:t>
            </w:r>
            <w:proofErr w:type="spellStart"/>
            <w:r w:rsidRPr="009F7B1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Ir</w:t>
            </w:r>
            <w:proofErr w:type="spellEnd"/>
            <w:r w:rsidRPr="009F7B1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</w:p>
          <w:p w14:paraId="34EB04E5" w14:textId="77777777" w:rsidR="009F7B15" w:rsidRPr="009F7B15" w:rsidRDefault="009F7B15" w:rsidP="009F7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37279777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7B1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Oil</w:t>
            </w:r>
          </w:p>
          <w:p w14:paraId="04EA74A5" w14:textId="77777777" w:rsidR="009F7B15" w:rsidRPr="009F7B15" w:rsidRDefault="009F7B15" w:rsidP="009F7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1898B33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7B1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Scandium (Sc)</w:t>
            </w:r>
          </w:p>
          <w:p w14:paraId="04ADF248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7B1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Yttrium (Y)</w:t>
            </w:r>
          </w:p>
          <w:p w14:paraId="203463F6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7B1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Lanthanum (La)</w:t>
            </w:r>
          </w:p>
          <w:p w14:paraId="14EBA9DD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7B1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Cerium (Ce)</w:t>
            </w:r>
          </w:p>
          <w:p w14:paraId="2FE0406E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7B1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Praseodymium (</w:t>
            </w:r>
            <w:proofErr w:type="spellStart"/>
            <w:r w:rsidRPr="009F7B1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Pr</w:t>
            </w:r>
            <w:proofErr w:type="spellEnd"/>
            <w:r w:rsidRPr="009F7B1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</w:p>
          <w:p w14:paraId="491477D4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7B1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Neodymium (Nd)</w:t>
            </w:r>
          </w:p>
          <w:p w14:paraId="3145DEE0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7B1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Promethium (Pm)</w:t>
            </w:r>
          </w:p>
          <w:p w14:paraId="60840F90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7B1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Samarium (</w:t>
            </w:r>
            <w:proofErr w:type="spellStart"/>
            <w:r w:rsidRPr="009F7B1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Sm</w:t>
            </w:r>
            <w:proofErr w:type="spellEnd"/>
            <w:r w:rsidRPr="009F7B1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</w:p>
          <w:p w14:paraId="4555FF7F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7B1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Europium (Eu)</w:t>
            </w:r>
          </w:p>
          <w:p w14:paraId="0F379277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7B1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Gadolinium (Gd)</w:t>
            </w:r>
          </w:p>
          <w:p w14:paraId="61FAA536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7B1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Terbium (Tb)</w:t>
            </w:r>
          </w:p>
          <w:p w14:paraId="67A0FB7B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7B1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Dysprosium (Dy)</w:t>
            </w:r>
          </w:p>
          <w:p w14:paraId="25DC88FC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7B1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Holmium (Ho)</w:t>
            </w:r>
          </w:p>
          <w:p w14:paraId="187FE339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7B1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Erbium (Er)</w:t>
            </w:r>
          </w:p>
          <w:p w14:paraId="7D3CB39B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7B1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Thulium (Tm)</w:t>
            </w:r>
          </w:p>
          <w:p w14:paraId="1CC34077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7B1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Ytterbium (Yb)</w:t>
            </w:r>
          </w:p>
          <w:p w14:paraId="098CD227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7B1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Lutetium (Lu)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A66C921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9F7B15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Lead (Pb)</w:t>
            </w:r>
          </w:p>
          <w:p w14:paraId="543EE236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9F7B15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Arsenic (As)</w:t>
            </w:r>
          </w:p>
          <w:p w14:paraId="0B7908C3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9F7B15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Mercury (Hg)</w:t>
            </w:r>
          </w:p>
          <w:p w14:paraId="3D51DDD5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7B1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Uranium (U)</w:t>
            </w:r>
          </w:p>
          <w:p w14:paraId="08B808AD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7B1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Chromium (Cr)</w:t>
            </w:r>
          </w:p>
          <w:p w14:paraId="17319597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7B1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Cadmium (Cd)</w:t>
            </w:r>
          </w:p>
          <w:p w14:paraId="644472EE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7B1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Antimony (Sb)</w:t>
            </w:r>
          </w:p>
          <w:p w14:paraId="30FA13B1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7B1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Tellurium (</w:t>
            </w:r>
            <w:proofErr w:type="spellStart"/>
            <w:r w:rsidRPr="009F7B1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Te</w:t>
            </w:r>
            <w:proofErr w:type="spellEnd"/>
            <w:r w:rsidRPr="009F7B1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</w:p>
          <w:p w14:paraId="04D2311D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7B1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Thallium (Tl)</w:t>
            </w:r>
          </w:p>
          <w:p w14:paraId="0EB2E7C6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7B1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Thorium (Th)</w:t>
            </w:r>
          </w:p>
          <w:p w14:paraId="0072604A" w14:textId="77777777" w:rsidR="009F7B15" w:rsidRPr="009F7B15" w:rsidRDefault="009F7B15" w:rsidP="009F7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EE4A3B1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9F7B15">
              <w:rPr>
                <w:rFonts w:ascii="Roboto" w:eastAsia="Times New Roman" w:hAnsi="Roboto" w:cs="Times New Roman"/>
                <w:color w:val="000000" w:themeColor="text1"/>
                <w:kern w:val="0"/>
                <w:sz w:val="21"/>
                <w:szCs w:val="21"/>
                <w:shd w:val="clear" w:color="auto" w:fill="FFFFFF"/>
                <w14:ligatures w14:val="none"/>
              </w:rPr>
              <w:t>Gasoline</w:t>
            </w:r>
          </w:p>
          <w:p w14:paraId="6468889A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9F7B15">
              <w:rPr>
                <w:rFonts w:ascii="Roboto" w:eastAsia="Times New Roman" w:hAnsi="Roboto" w:cs="Times New Roman"/>
                <w:color w:val="000000" w:themeColor="text1"/>
                <w:kern w:val="0"/>
                <w:sz w:val="21"/>
                <w:szCs w:val="21"/>
                <w:shd w:val="clear" w:color="auto" w:fill="FFFFFF"/>
                <w14:ligatures w14:val="none"/>
              </w:rPr>
              <w:t>Diesel</w:t>
            </w:r>
          </w:p>
          <w:p w14:paraId="194D764E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9F7B15">
              <w:rPr>
                <w:rFonts w:ascii="Roboto" w:eastAsia="Times New Roman" w:hAnsi="Roboto" w:cs="Times New Roman"/>
                <w:color w:val="000000" w:themeColor="text1"/>
                <w:kern w:val="0"/>
                <w:sz w:val="21"/>
                <w:szCs w:val="21"/>
                <w:shd w:val="clear" w:color="auto" w:fill="FFFFFF"/>
                <w14:ligatures w14:val="none"/>
              </w:rPr>
              <w:t>Jet Fuel</w:t>
            </w:r>
          </w:p>
          <w:p w14:paraId="4BC05990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9F7B15">
              <w:rPr>
                <w:rFonts w:ascii="Roboto" w:eastAsia="Times New Roman" w:hAnsi="Roboto" w:cs="Times New Roman"/>
                <w:color w:val="000000" w:themeColor="text1"/>
                <w:kern w:val="0"/>
                <w:sz w:val="21"/>
                <w:szCs w:val="21"/>
                <w:shd w:val="clear" w:color="auto" w:fill="FFFFFF"/>
                <w14:ligatures w14:val="none"/>
              </w:rPr>
              <w:t>Heating Oil</w:t>
            </w:r>
          </w:p>
          <w:p w14:paraId="2D38D13D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9F7B15">
              <w:rPr>
                <w:rFonts w:ascii="Roboto" w:eastAsia="Times New Roman" w:hAnsi="Roboto" w:cs="Times New Roman"/>
                <w:color w:val="000000" w:themeColor="text1"/>
                <w:kern w:val="0"/>
                <w:sz w:val="21"/>
                <w:szCs w:val="21"/>
                <w:shd w:val="clear" w:color="auto" w:fill="FFFFFF"/>
                <w14:ligatures w14:val="none"/>
              </w:rPr>
              <w:t>Heavy Fuel Oil</w:t>
            </w:r>
          </w:p>
          <w:p w14:paraId="77BFE886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proofErr w:type="spellStart"/>
            <w:r w:rsidRPr="009F7B15">
              <w:rPr>
                <w:rFonts w:ascii="Roboto" w:eastAsia="Times New Roman" w:hAnsi="Roboto" w:cs="Times New Roman"/>
                <w:color w:val="000000" w:themeColor="text1"/>
                <w:kern w:val="0"/>
                <w:sz w:val="21"/>
                <w:szCs w:val="21"/>
                <w:shd w:val="clear" w:color="auto" w:fill="FFFFFF"/>
                <w14:ligatures w14:val="none"/>
              </w:rPr>
              <w:t>Arochlor</w:t>
            </w:r>
            <w:proofErr w:type="spellEnd"/>
          </w:p>
          <w:p w14:paraId="184854F1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9F7B15">
              <w:rPr>
                <w:rFonts w:ascii="Roboto" w:eastAsia="Times New Roman" w:hAnsi="Roboto" w:cs="Times New Roman"/>
                <w:color w:val="000000" w:themeColor="text1"/>
                <w:kern w:val="0"/>
                <w:sz w:val="21"/>
                <w:szCs w:val="21"/>
                <w:shd w:val="clear" w:color="auto" w:fill="FFFFFF"/>
                <w14:ligatures w14:val="none"/>
              </w:rPr>
              <w:t>Aromatic compounds</w:t>
            </w:r>
          </w:p>
          <w:p w14:paraId="29EF698F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9F7B15">
              <w:rPr>
                <w:rFonts w:ascii="Roboto" w:eastAsia="Times New Roman" w:hAnsi="Roboto" w:cs="Times New Roman"/>
                <w:color w:val="000000" w:themeColor="text1"/>
                <w:kern w:val="0"/>
                <w:sz w:val="21"/>
                <w:szCs w:val="21"/>
                <w:shd w:val="clear" w:color="auto" w:fill="FFFFFF"/>
                <w14:ligatures w14:val="none"/>
              </w:rPr>
              <w:t>Waste Oil</w:t>
            </w:r>
          </w:p>
          <w:p w14:paraId="60B15BC7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9F7B15">
              <w:rPr>
                <w:rFonts w:ascii="Roboto" w:eastAsia="Times New Roman" w:hAnsi="Roboto" w:cs="Times New Roman"/>
                <w:color w:val="000000" w:themeColor="text1"/>
                <w:kern w:val="0"/>
                <w:sz w:val="21"/>
                <w:szCs w:val="21"/>
                <w:shd w:val="clear" w:color="auto" w:fill="FFFFFF"/>
                <w14:ligatures w14:val="none"/>
              </w:rPr>
              <w:t>Motor Oil</w:t>
            </w:r>
          </w:p>
          <w:p w14:paraId="0F1AD06A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9F7B15">
              <w:rPr>
                <w:rFonts w:ascii="Roboto" w:eastAsia="Times New Roman" w:hAnsi="Roboto" w:cs="Times New Roman"/>
                <w:color w:val="000000" w:themeColor="text1"/>
                <w:kern w:val="0"/>
                <w:sz w:val="21"/>
                <w:szCs w:val="21"/>
                <w:shd w:val="clear" w:color="auto" w:fill="FFFFFF"/>
                <w14:ligatures w14:val="none"/>
              </w:rPr>
              <w:t>DDT Insecticide</w:t>
            </w:r>
          </w:p>
          <w:p w14:paraId="12BA344C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9F7B15">
              <w:rPr>
                <w:rFonts w:ascii="Roboto" w:eastAsia="Times New Roman" w:hAnsi="Roboto" w:cs="Times New Roman"/>
                <w:color w:val="000000" w:themeColor="text1"/>
                <w:kern w:val="0"/>
                <w:sz w:val="21"/>
                <w:szCs w:val="21"/>
                <w:shd w:val="clear" w:color="auto" w:fill="FFFFFF"/>
                <w14:ligatures w14:val="none"/>
              </w:rPr>
              <w:t>Lubricating Oil</w:t>
            </w:r>
          </w:p>
          <w:p w14:paraId="0C750D85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9F7B15">
              <w:rPr>
                <w:rFonts w:ascii="Roboto" w:eastAsia="Times New Roman" w:hAnsi="Roboto" w:cs="Times New Roman"/>
                <w:color w:val="000000" w:themeColor="text1"/>
                <w:kern w:val="0"/>
                <w:sz w:val="21"/>
                <w:szCs w:val="21"/>
                <w:shd w:val="clear" w:color="auto" w:fill="FFFFFF"/>
                <w14:ligatures w14:val="none"/>
              </w:rPr>
              <w:t>Benzene</w:t>
            </w:r>
          </w:p>
          <w:p w14:paraId="01946CDB" w14:textId="77777777" w:rsidR="009F7B15" w:rsidRPr="009F7B15" w:rsidRDefault="009F7B15" w:rsidP="009F7B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620B040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7B15">
              <w:rPr>
                <w:rFonts w:ascii="Arial" w:eastAsia="Times New Roman" w:hAnsi="Arial" w:cs="Arial"/>
                <w:color w:val="222222"/>
                <w:kern w:val="0"/>
                <w:sz w:val="18"/>
                <w:szCs w:val="18"/>
                <w:shd w:val="clear" w:color="auto" w:fill="FFFFFF"/>
                <w14:ligatures w14:val="none"/>
              </w:rPr>
              <w:t>Oxygen (O)</w:t>
            </w:r>
          </w:p>
          <w:p w14:paraId="1F1664EA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7B15">
              <w:rPr>
                <w:rFonts w:ascii="Arial" w:eastAsia="Times New Roman" w:hAnsi="Arial" w:cs="Arial"/>
                <w:color w:val="222222"/>
                <w:kern w:val="0"/>
                <w:sz w:val="18"/>
                <w:szCs w:val="18"/>
                <w:shd w:val="clear" w:color="auto" w:fill="FFFFFF"/>
                <w14:ligatures w14:val="none"/>
              </w:rPr>
              <w:t>Fluorine (F)</w:t>
            </w:r>
          </w:p>
          <w:p w14:paraId="392A25E5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7B15">
              <w:rPr>
                <w:rFonts w:ascii="Arial" w:eastAsia="Times New Roman" w:hAnsi="Arial" w:cs="Arial"/>
                <w:color w:val="222222"/>
                <w:kern w:val="0"/>
                <w:sz w:val="18"/>
                <w:szCs w:val="18"/>
                <w:shd w:val="clear" w:color="auto" w:fill="FFFFFF"/>
                <w14:ligatures w14:val="none"/>
              </w:rPr>
              <w:t> Sodium (Na) </w:t>
            </w:r>
          </w:p>
          <w:p w14:paraId="20FCA792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7B15">
              <w:rPr>
                <w:rFonts w:ascii="Arial" w:eastAsia="Times New Roman" w:hAnsi="Arial" w:cs="Arial"/>
                <w:color w:val="222222"/>
                <w:kern w:val="0"/>
                <w:sz w:val="18"/>
                <w:szCs w:val="18"/>
                <w:shd w:val="clear" w:color="auto" w:fill="FFFFFF"/>
                <w14:ligatures w14:val="none"/>
              </w:rPr>
              <w:t>Magnesium (Mg)</w:t>
            </w:r>
          </w:p>
          <w:p w14:paraId="17B55CAA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7B15">
              <w:rPr>
                <w:rFonts w:ascii="Arial" w:eastAsia="Times New Roman" w:hAnsi="Arial" w:cs="Arial"/>
                <w:color w:val="222222"/>
                <w:kern w:val="0"/>
                <w:sz w:val="18"/>
                <w:szCs w:val="18"/>
                <w:shd w:val="clear" w:color="auto" w:fill="FFFFFF"/>
                <w14:ligatures w14:val="none"/>
              </w:rPr>
              <w:t>Aluminum (Al)</w:t>
            </w:r>
          </w:p>
          <w:p w14:paraId="23B0AA52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7B15">
              <w:rPr>
                <w:rFonts w:ascii="Arial" w:eastAsia="Times New Roman" w:hAnsi="Arial" w:cs="Arial"/>
                <w:color w:val="222222"/>
                <w:kern w:val="0"/>
                <w:sz w:val="18"/>
                <w:szCs w:val="18"/>
                <w:shd w:val="clear" w:color="auto" w:fill="FFFFFF"/>
                <w14:ligatures w14:val="none"/>
              </w:rPr>
              <w:t>Silicon (Si)</w:t>
            </w:r>
          </w:p>
          <w:p w14:paraId="4B82C6FB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7B15">
              <w:rPr>
                <w:rFonts w:ascii="Arial" w:eastAsia="Times New Roman" w:hAnsi="Arial" w:cs="Arial"/>
                <w:color w:val="222222"/>
                <w:kern w:val="0"/>
                <w:sz w:val="18"/>
                <w:szCs w:val="18"/>
                <w:shd w:val="clear" w:color="auto" w:fill="FFFFFF"/>
                <w14:ligatures w14:val="none"/>
              </w:rPr>
              <w:t>Phosphorus (P)</w:t>
            </w:r>
          </w:p>
          <w:p w14:paraId="7318780D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7B15">
              <w:rPr>
                <w:rFonts w:ascii="Arial" w:eastAsia="Times New Roman" w:hAnsi="Arial" w:cs="Arial"/>
                <w:color w:val="222222"/>
                <w:kern w:val="0"/>
                <w:sz w:val="18"/>
                <w:szCs w:val="18"/>
                <w:shd w:val="clear" w:color="auto" w:fill="FFFFFF"/>
                <w14:ligatures w14:val="none"/>
              </w:rPr>
              <w:t> Sulfur (S)</w:t>
            </w:r>
          </w:p>
          <w:p w14:paraId="0CC28802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7B15">
              <w:rPr>
                <w:rFonts w:ascii="Arial" w:eastAsia="Times New Roman" w:hAnsi="Arial" w:cs="Arial"/>
                <w:color w:val="222222"/>
                <w:kern w:val="0"/>
                <w:sz w:val="18"/>
                <w:szCs w:val="18"/>
                <w:shd w:val="clear" w:color="auto" w:fill="FFFFFF"/>
                <w14:ligatures w14:val="none"/>
              </w:rPr>
              <w:t>Chlorine (Cl)</w:t>
            </w:r>
          </w:p>
          <w:p w14:paraId="1DE85CD1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7B15">
              <w:rPr>
                <w:rFonts w:ascii="Arial" w:eastAsia="Times New Roman" w:hAnsi="Arial" w:cs="Arial"/>
                <w:color w:val="222222"/>
                <w:kern w:val="0"/>
                <w:sz w:val="18"/>
                <w:szCs w:val="18"/>
                <w:shd w:val="clear" w:color="auto" w:fill="FFFFFF"/>
                <w14:ligatures w14:val="none"/>
              </w:rPr>
              <w:t>Potassium (K)</w:t>
            </w:r>
          </w:p>
          <w:p w14:paraId="763D7838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7B15">
              <w:rPr>
                <w:rFonts w:ascii="Arial" w:eastAsia="Times New Roman" w:hAnsi="Arial" w:cs="Arial"/>
                <w:color w:val="222222"/>
                <w:kern w:val="0"/>
                <w:sz w:val="18"/>
                <w:szCs w:val="18"/>
                <w:shd w:val="clear" w:color="auto" w:fill="FFFFFF"/>
                <w14:ligatures w14:val="none"/>
              </w:rPr>
              <w:t>Calcium (Ca)</w:t>
            </w:r>
          </w:p>
          <w:p w14:paraId="2F39E253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7B15">
              <w:rPr>
                <w:rFonts w:ascii="Arial" w:eastAsia="Times New Roman" w:hAnsi="Arial" w:cs="Arial"/>
                <w:color w:val="222222"/>
                <w:kern w:val="0"/>
                <w:sz w:val="18"/>
                <w:szCs w:val="18"/>
                <w:shd w:val="clear" w:color="auto" w:fill="FFFFFF"/>
                <w14:ligatures w14:val="none"/>
              </w:rPr>
              <w:t>Titanium (Ti)</w:t>
            </w:r>
          </w:p>
          <w:p w14:paraId="5AAC45DE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7B15">
              <w:rPr>
                <w:rFonts w:ascii="Arial" w:eastAsia="Times New Roman" w:hAnsi="Arial" w:cs="Arial"/>
                <w:color w:val="222222"/>
                <w:kern w:val="0"/>
                <w:sz w:val="18"/>
                <w:szCs w:val="18"/>
                <w:shd w:val="clear" w:color="auto" w:fill="FFFFFF"/>
                <w14:ligatures w14:val="none"/>
              </w:rPr>
              <w:t>Vanadium (V)</w:t>
            </w:r>
          </w:p>
          <w:p w14:paraId="1E014CF0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7B15">
              <w:rPr>
                <w:rFonts w:ascii="Arial" w:eastAsia="Times New Roman" w:hAnsi="Arial" w:cs="Arial"/>
                <w:color w:val="222222"/>
                <w:kern w:val="0"/>
                <w:sz w:val="18"/>
                <w:szCs w:val="18"/>
                <w:shd w:val="clear" w:color="auto" w:fill="FFFFFF"/>
                <w14:ligatures w14:val="none"/>
              </w:rPr>
              <w:t>Manganese (Mn)</w:t>
            </w:r>
          </w:p>
          <w:p w14:paraId="32F14D42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7B15">
              <w:rPr>
                <w:rFonts w:ascii="Arial" w:eastAsia="Times New Roman" w:hAnsi="Arial" w:cs="Arial"/>
                <w:color w:val="222222"/>
                <w:kern w:val="0"/>
                <w:sz w:val="18"/>
                <w:szCs w:val="18"/>
                <w:shd w:val="clear" w:color="auto" w:fill="FFFFFF"/>
                <w14:ligatures w14:val="none"/>
              </w:rPr>
              <w:t>Iron (Fe)</w:t>
            </w:r>
          </w:p>
          <w:p w14:paraId="6E2DAE0C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7B15">
              <w:rPr>
                <w:rFonts w:ascii="Arial" w:eastAsia="Times New Roman" w:hAnsi="Arial" w:cs="Arial"/>
                <w:color w:val="222222"/>
                <w:kern w:val="0"/>
                <w:sz w:val="18"/>
                <w:szCs w:val="18"/>
                <w:shd w:val="clear" w:color="auto" w:fill="FFFFFF"/>
                <w14:ligatures w14:val="none"/>
              </w:rPr>
              <w:t>Cobalt (Co)</w:t>
            </w:r>
          </w:p>
          <w:p w14:paraId="697AF0BA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7B15">
              <w:rPr>
                <w:rFonts w:ascii="Arial" w:eastAsia="Times New Roman" w:hAnsi="Arial" w:cs="Arial"/>
                <w:color w:val="222222"/>
                <w:kern w:val="0"/>
                <w:sz w:val="18"/>
                <w:szCs w:val="18"/>
                <w:shd w:val="clear" w:color="auto" w:fill="FFFFFF"/>
                <w14:ligatures w14:val="none"/>
              </w:rPr>
              <w:t>Nickel (Ni)</w:t>
            </w:r>
          </w:p>
          <w:p w14:paraId="2C71FED7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7B15">
              <w:rPr>
                <w:rFonts w:ascii="Arial" w:eastAsia="Times New Roman" w:hAnsi="Arial" w:cs="Arial"/>
                <w:color w:val="222222"/>
                <w:kern w:val="0"/>
                <w:sz w:val="18"/>
                <w:szCs w:val="18"/>
                <w:shd w:val="clear" w:color="auto" w:fill="FFFFFF"/>
                <w14:ligatures w14:val="none"/>
              </w:rPr>
              <w:t>Copper (Cu)</w:t>
            </w:r>
          </w:p>
          <w:p w14:paraId="2C4A4DD5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7B15">
              <w:rPr>
                <w:rFonts w:ascii="Arial" w:eastAsia="Times New Roman" w:hAnsi="Arial" w:cs="Arial"/>
                <w:color w:val="222222"/>
                <w:kern w:val="0"/>
                <w:sz w:val="18"/>
                <w:szCs w:val="18"/>
                <w:shd w:val="clear" w:color="auto" w:fill="FFFFFF"/>
                <w14:ligatures w14:val="none"/>
              </w:rPr>
              <w:t>Zinc (Zn)</w:t>
            </w:r>
          </w:p>
          <w:p w14:paraId="3998A20C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7B15">
              <w:rPr>
                <w:rFonts w:ascii="Arial" w:eastAsia="Times New Roman" w:hAnsi="Arial" w:cs="Arial"/>
                <w:color w:val="222222"/>
                <w:kern w:val="0"/>
                <w:sz w:val="18"/>
                <w:szCs w:val="18"/>
                <w:shd w:val="clear" w:color="auto" w:fill="FFFFFF"/>
                <w14:ligatures w14:val="none"/>
              </w:rPr>
              <w:t>Gallium (Ga)</w:t>
            </w:r>
          </w:p>
          <w:p w14:paraId="2F8D6CA5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7B15">
              <w:rPr>
                <w:rFonts w:ascii="Arial" w:eastAsia="Times New Roman" w:hAnsi="Arial" w:cs="Arial"/>
                <w:color w:val="222222"/>
                <w:kern w:val="0"/>
                <w:sz w:val="18"/>
                <w:szCs w:val="18"/>
                <w:shd w:val="clear" w:color="auto" w:fill="FFFFFF"/>
                <w14:ligatures w14:val="none"/>
              </w:rPr>
              <w:t>Germanium (Ge)</w:t>
            </w:r>
          </w:p>
          <w:p w14:paraId="5F8DB7F4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7B15">
              <w:rPr>
                <w:rFonts w:ascii="Arial" w:eastAsia="Times New Roman" w:hAnsi="Arial" w:cs="Arial"/>
                <w:color w:val="222222"/>
                <w:kern w:val="0"/>
                <w:sz w:val="18"/>
                <w:szCs w:val="18"/>
                <w:shd w:val="clear" w:color="auto" w:fill="FFFFFF"/>
                <w14:ligatures w14:val="none"/>
              </w:rPr>
              <w:t>Selenium (Se)</w:t>
            </w:r>
          </w:p>
          <w:p w14:paraId="5AD6E674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7B15">
              <w:rPr>
                <w:rFonts w:ascii="Arial" w:eastAsia="Times New Roman" w:hAnsi="Arial" w:cs="Arial"/>
                <w:color w:val="222222"/>
                <w:kern w:val="0"/>
                <w:sz w:val="18"/>
                <w:szCs w:val="18"/>
                <w:shd w:val="clear" w:color="auto" w:fill="FFFFFF"/>
                <w14:ligatures w14:val="none"/>
              </w:rPr>
              <w:t>Bromine (Br)</w:t>
            </w:r>
          </w:p>
          <w:p w14:paraId="0153CFAE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7B15">
              <w:rPr>
                <w:rFonts w:ascii="Arial" w:eastAsia="Times New Roman" w:hAnsi="Arial" w:cs="Arial"/>
                <w:color w:val="222222"/>
                <w:kern w:val="0"/>
                <w:sz w:val="18"/>
                <w:szCs w:val="18"/>
                <w:shd w:val="clear" w:color="auto" w:fill="FFFFFF"/>
                <w14:ligatures w14:val="none"/>
              </w:rPr>
              <w:t>Rubidium (Rb)</w:t>
            </w:r>
          </w:p>
          <w:p w14:paraId="0752EA08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7B15">
              <w:rPr>
                <w:rFonts w:ascii="Arial" w:eastAsia="Times New Roman" w:hAnsi="Arial" w:cs="Arial"/>
                <w:color w:val="222222"/>
                <w:kern w:val="0"/>
                <w:sz w:val="18"/>
                <w:szCs w:val="18"/>
                <w:shd w:val="clear" w:color="auto" w:fill="FFFFFF"/>
                <w14:ligatures w14:val="none"/>
              </w:rPr>
              <w:t>Strontium (Sr)</w:t>
            </w:r>
          </w:p>
          <w:p w14:paraId="12E8E1A5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7B15">
              <w:rPr>
                <w:rFonts w:ascii="Arial" w:eastAsia="Times New Roman" w:hAnsi="Arial" w:cs="Arial"/>
                <w:color w:val="222222"/>
                <w:kern w:val="0"/>
                <w:sz w:val="18"/>
                <w:szCs w:val="18"/>
                <w:shd w:val="clear" w:color="auto" w:fill="FFFFFF"/>
                <w14:ligatures w14:val="none"/>
              </w:rPr>
              <w:t>Zirconium (Zr)</w:t>
            </w:r>
          </w:p>
          <w:p w14:paraId="0B25206B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7B15">
              <w:rPr>
                <w:rFonts w:ascii="Arial" w:eastAsia="Times New Roman" w:hAnsi="Arial" w:cs="Arial"/>
                <w:color w:val="222222"/>
                <w:kern w:val="0"/>
                <w:sz w:val="18"/>
                <w:szCs w:val="18"/>
                <w:shd w:val="clear" w:color="auto" w:fill="FFFFFF"/>
                <w14:ligatures w14:val="none"/>
              </w:rPr>
              <w:t>Niobium (Nb)</w:t>
            </w:r>
          </w:p>
          <w:p w14:paraId="2A595DCF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7B15">
              <w:rPr>
                <w:rFonts w:ascii="Arial" w:eastAsia="Times New Roman" w:hAnsi="Arial" w:cs="Arial"/>
                <w:color w:val="222222"/>
                <w:kern w:val="0"/>
                <w:sz w:val="18"/>
                <w:szCs w:val="18"/>
                <w:shd w:val="clear" w:color="auto" w:fill="FFFFFF"/>
                <w14:ligatures w14:val="none"/>
              </w:rPr>
              <w:t>Molybdenum (Mo)</w:t>
            </w:r>
          </w:p>
          <w:p w14:paraId="4170A17B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7B15">
              <w:rPr>
                <w:rFonts w:ascii="Arial" w:eastAsia="Times New Roman" w:hAnsi="Arial" w:cs="Arial"/>
                <w:color w:val="222222"/>
                <w:kern w:val="0"/>
                <w:sz w:val="18"/>
                <w:szCs w:val="18"/>
                <w:shd w:val="clear" w:color="auto" w:fill="FFFFFF"/>
                <w14:ligatures w14:val="none"/>
              </w:rPr>
              <w:t>Technetium (Tc), Indium (In)</w:t>
            </w:r>
          </w:p>
          <w:p w14:paraId="18EFD4A0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7B15">
              <w:rPr>
                <w:rFonts w:ascii="Arial" w:eastAsia="Times New Roman" w:hAnsi="Arial" w:cs="Arial"/>
                <w:color w:val="222222"/>
                <w:kern w:val="0"/>
                <w:sz w:val="18"/>
                <w:szCs w:val="18"/>
                <w:shd w:val="clear" w:color="auto" w:fill="FFFFFF"/>
                <w14:ligatures w14:val="none"/>
              </w:rPr>
              <w:t>Tin (Sn)</w:t>
            </w:r>
          </w:p>
          <w:p w14:paraId="43BCAD54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7B15">
              <w:rPr>
                <w:rFonts w:ascii="Arial" w:eastAsia="Times New Roman" w:hAnsi="Arial" w:cs="Arial"/>
                <w:color w:val="222222"/>
                <w:kern w:val="0"/>
                <w:sz w:val="18"/>
                <w:szCs w:val="18"/>
                <w:shd w:val="clear" w:color="auto" w:fill="FFFFFF"/>
                <w14:ligatures w14:val="none"/>
              </w:rPr>
              <w:t>Iodine (I)</w:t>
            </w:r>
          </w:p>
          <w:p w14:paraId="385259FD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7B15">
              <w:rPr>
                <w:rFonts w:ascii="Arial" w:eastAsia="Times New Roman" w:hAnsi="Arial" w:cs="Arial"/>
                <w:color w:val="222222"/>
                <w:kern w:val="0"/>
                <w:sz w:val="18"/>
                <w:szCs w:val="18"/>
                <w:shd w:val="clear" w:color="auto" w:fill="FFFFFF"/>
                <w14:ligatures w14:val="none"/>
              </w:rPr>
              <w:t>Cesium (Cs)</w:t>
            </w:r>
          </w:p>
          <w:p w14:paraId="4A531D05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7B15">
              <w:rPr>
                <w:rFonts w:ascii="Arial" w:eastAsia="Times New Roman" w:hAnsi="Arial" w:cs="Arial"/>
                <w:color w:val="222222"/>
                <w:kern w:val="0"/>
                <w:sz w:val="18"/>
                <w:szCs w:val="18"/>
                <w:shd w:val="clear" w:color="auto" w:fill="FFFFFF"/>
                <w14:ligatures w14:val="none"/>
              </w:rPr>
              <w:t>Barium (Ba)</w:t>
            </w:r>
          </w:p>
          <w:p w14:paraId="718D280C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7B15">
              <w:rPr>
                <w:rFonts w:ascii="Arial" w:eastAsia="Times New Roman" w:hAnsi="Arial" w:cs="Arial"/>
                <w:color w:val="222222"/>
                <w:kern w:val="0"/>
                <w:sz w:val="18"/>
                <w:szCs w:val="18"/>
                <w:shd w:val="clear" w:color="auto" w:fill="FFFFFF"/>
                <w14:ligatures w14:val="none"/>
              </w:rPr>
              <w:t>Hafnium (Hf)</w:t>
            </w:r>
          </w:p>
          <w:p w14:paraId="4F464F64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7B15">
              <w:rPr>
                <w:rFonts w:ascii="Arial" w:eastAsia="Times New Roman" w:hAnsi="Arial" w:cs="Arial"/>
                <w:color w:val="222222"/>
                <w:kern w:val="0"/>
                <w:sz w:val="18"/>
                <w:szCs w:val="18"/>
                <w:shd w:val="clear" w:color="auto" w:fill="FFFFFF"/>
                <w14:ligatures w14:val="none"/>
              </w:rPr>
              <w:t>Tantalum (Ta)</w:t>
            </w:r>
          </w:p>
          <w:p w14:paraId="576092E8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7B15">
              <w:rPr>
                <w:rFonts w:ascii="Arial" w:eastAsia="Times New Roman" w:hAnsi="Arial" w:cs="Arial"/>
                <w:color w:val="222222"/>
                <w:kern w:val="0"/>
                <w:sz w:val="18"/>
                <w:szCs w:val="18"/>
                <w:shd w:val="clear" w:color="auto" w:fill="FFFFFF"/>
                <w14:ligatures w14:val="none"/>
              </w:rPr>
              <w:t>Tungsten (W)</w:t>
            </w:r>
          </w:p>
          <w:p w14:paraId="2EF0B77B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7B15">
              <w:rPr>
                <w:rFonts w:ascii="Arial" w:eastAsia="Times New Roman" w:hAnsi="Arial" w:cs="Arial"/>
                <w:color w:val="222222"/>
                <w:kern w:val="0"/>
                <w:sz w:val="18"/>
                <w:szCs w:val="18"/>
                <w:shd w:val="clear" w:color="auto" w:fill="FFFFFF"/>
                <w14:ligatures w14:val="none"/>
              </w:rPr>
              <w:t>Rhenium (Re)</w:t>
            </w:r>
          </w:p>
          <w:p w14:paraId="63BBC46B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7B15">
              <w:rPr>
                <w:rFonts w:ascii="Arial" w:eastAsia="Times New Roman" w:hAnsi="Arial" w:cs="Arial"/>
                <w:color w:val="222222"/>
                <w:kern w:val="0"/>
                <w:sz w:val="18"/>
                <w:szCs w:val="18"/>
                <w:shd w:val="clear" w:color="auto" w:fill="FFFFFF"/>
                <w14:ligatures w14:val="none"/>
              </w:rPr>
              <w:t>Bismuth (Bi)</w:t>
            </w:r>
          </w:p>
          <w:p w14:paraId="356B3BCD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7B15">
              <w:rPr>
                <w:rFonts w:ascii="Arial" w:eastAsia="Times New Roman" w:hAnsi="Arial" w:cs="Arial"/>
                <w:color w:val="222222"/>
                <w:kern w:val="0"/>
                <w:sz w:val="18"/>
                <w:szCs w:val="18"/>
                <w:shd w:val="clear" w:color="auto" w:fill="FFFFFF"/>
                <w14:ligatures w14:val="none"/>
              </w:rPr>
              <w:t>Polonium (Po)</w:t>
            </w:r>
          </w:p>
          <w:p w14:paraId="6DE1F5C5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7B15">
              <w:rPr>
                <w:rFonts w:ascii="Arial" w:eastAsia="Times New Roman" w:hAnsi="Arial" w:cs="Arial"/>
                <w:color w:val="222222"/>
                <w:kern w:val="0"/>
                <w:sz w:val="18"/>
                <w:szCs w:val="18"/>
                <w:shd w:val="clear" w:color="auto" w:fill="FFFFFF"/>
                <w14:ligatures w14:val="none"/>
              </w:rPr>
              <w:t>Astatine (At)</w:t>
            </w:r>
          </w:p>
          <w:p w14:paraId="109E7FA7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7B15">
              <w:rPr>
                <w:rFonts w:ascii="Arial" w:eastAsia="Times New Roman" w:hAnsi="Arial" w:cs="Arial"/>
                <w:color w:val="222222"/>
                <w:kern w:val="0"/>
                <w:sz w:val="18"/>
                <w:szCs w:val="18"/>
                <w:shd w:val="clear" w:color="auto" w:fill="FFFFFF"/>
                <w14:ligatures w14:val="none"/>
              </w:rPr>
              <w:t>Francium (Fr)</w:t>
            </w:r>
          </w:p>
          <w:p w14:paraId="2B93F187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7B15">
              <w:rPr>
                <w:rFonts w:ascii="Arial" w:eastAsia="Times New Roman" w:hAnsi="Arial" w:cs="Arial"/>
                <w:color w:val="222222"/>
                <w:kern w:val="0"/>
                <w:sz w:val="18"/>
                <w:szCs w:val="18"/>
                <w:shd w:val="clear" w:color="auto" w:fill="FFFFFF"/>
                <w14:ligatures w14:val="none"/>
              </w:rPr>
              <w:t>Radium (Ra)</w:t>
            </w:r>
          </w:p>
          <w:p w14:paraId="65A582EF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7B15">
              <w:rPr>
                <w:rFonts w:ascii="Arial" w:eastAsia="Times New Roman" w:hAnsi="Arial" w:cs="Arial"/>
                <w:color w:val="222222"/>
                <w:kern w:val="0"/>
                <w:sz w:val="18"/>
                <w:szCs w:val="18"/>
                <w:shd w:val="clear" w:color="auto" w:fill="FFFFFF"/>
                <w14:ligatures w14:val="none"/>
              </w:rPr>
              <w:t>Actinium (Ac)</w:t>
            </w:r>
          </w:p>
          <w:p w14:paraId="199D0230" w14:textId="77777777" w:rsidR="009F7B15" w:rsidRPr="009F7B15" w:rsidRDefault="009F7B15" w:rsidP="009F7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7B15">
              <w:rPr>
                <w:rFonts w:ascii="Arial" w:eastAsia="Times New Roman" w:hAnsi="Arial" w:cs="Arial"/>
                <w:color w:val="222222"/>
                <w:kern w:val="0"/>
                <w:sz w:val="18"/>
                <w:szCs w:val="18"/>
                <w:shd w:val="clear" w:color="auto" w:fill="FFFFFF"/>
                <w14:ligatures w14:val="none"/>
              </w:rPr>
              <w:t>Protactinium (Pa)</w:t>
            </w:r>
          </w:p>
        </w:tc>
      </w:tr>
    </w:tbl>
    <w:p w14:paraId="6DC0BA4B" w14:textId="77777777" w:rsidR="009F7B15" w:rsidRPr="00007851" w:rsidRDefault="009F7B15" w:rsidP="000078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5323F6" w14:textId="77777777" w:rsidR="00007851" w:rsidRPr="00007851" w:rsidRDefault="00007851" w:rsidP="000078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72A45A" w14:textId="77777777" w:rsidR="009270E2" w:rsidRDefault="009270E2"/>
    <w:sectPr w:rsidR="009270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851"/>
    <w:rsid w:val="00007851"/>
    <w:rsid w:val="000503D9"/>
    <w:rsid w:val="00242590"/>
    <w:rsid w:val="00452086"/>
    <w:rsid w:val="009270E2"/>
    <w:rsid w:val="009F7B15"/>
    <w:rsid w:val="00F67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DA6C76"/>
  <w15:chartTrackingRefBased/>
  <w15:docId w15:val="{644AE2C0-CD2F-DF45-BDEF-C831CFA56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7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8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8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8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78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8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8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8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8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8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8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85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078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198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Anaya Sheth</dc:creator>
  <cp:keywords/>
  <dc:description/>
  <cp:lastModifiedBy>Anaya Sheth</cp:lastModifiedBy>
  <cp:revision>2</cp:revision>
  <dcterms:created xsi:type="dcterms:W3CDTF">2026-04-17T16:25:00Z</dcterms:created>
  <dcterms:modified xsi:type="dcterms:W3CDTF">2026-04-17T16:25:00Z</dcterms:modified>
</cp:coreProperties>
</file>