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F10D" w14:textId="3F090572" w:rsidR="005E3BD1" w:rsidRPr="005E3BD1" w:rsidRDefault="005E3BD1" w:rsidP="005E3BD1">
      <w:pPr>
        <w:jc w:val="center"/>
        <w:rPr>
          <w:b/>
          <w:bCs/>
          <w:sz w:val="40"/>
          <w:szCs w:val="40"/>
        </w:rPr>
      </w:pPr>
      <w:r w:rsidRPr="005E3BD1">
        <w:rPr>
          <w:b/>
          <w:bCs/>
          <w:sz w:val="40"/>
          <w:szCs w:val="40"/>
        </w:rPr>
        <w:t>Sample Phishing email</w:t>
      </w:r>
    </w:p>
    <w:p w14:paraId="21911C3E" w14:textId="77777777" w:rsidR="005E3BD1" w:rsidRDefault="005E3BD1" w:rsidP="005E3BD1"/>
    <w:p w14:paraId="670B059C" w14:textId="1B122138" w:rsidR="005E3BD1" w:rsidRPr="005E3BD1" w:rsidRDefault="005E3BD1" w:rsidP="005E3BD1">
      <w:pPr>
        <w:spacing w:before="600"/>
      </w:pPr>
      <w:r w:rsidRPr="005E3BD1">
        <w:t>Subject: URGENT: Your PayPal Account Requires Security Update - Immediate Action Needed</w:t>
      </w:r>
    </w:p>
    <w:p w14:paraId="2CE3298F" w14:textId="77777777" w:rsidR="005E3BD1" w:rsidRPr="005E3BD1" w:rsidRDefault="005E3BD1" w:rsidP="005E3BD1">
      <w:r w:rsidRPr="005E3BD1">
        <w:t xml:space="preserve">From: PayPal Support </w:t>
      </w:r>
      <w:hyperlink r:id="rId4" w:tooltip="null" w:history="1">
        <w:r w:rsidRPr="005E3BD1">
          <w:rPr>
            <w:rStyle w:val="Hyperlink"/>
          </w:rPr>
          <w:t>service@paypal-security.com</w:t>
        </w:r>
      </w:hyperlink>
      <w:r w:rsidRPr="005E3BD1">
        <w:t xml:space="preserve"> To: Fishh@gmail.com Date: Friday, 14 November 2025, 08:00 AM UTC</w:t>
      </w:r>
    </w:p>
    <w:p w14:paraId="21BE1E67" w14:textId="77777777" w:rsidR="005E3BD1" w:rsidRPr="005E3BD1" w:rsidRDefault="005E3BD1" w:rsidP="005E3BD1">
      <w:r w:rsidRPr="005E3BD1">
        <w:t>Dear Valued Customer,</w:t>
      </w:r>
    </w:p>
    <w:p w14:paraId="15A12BE3" w14:textId="3138BD3E" w:rsidR="005E3BD1" w:rsidRPr="005E3BD1" w:rsidRDefault="005E3BD1" w:rsidP="005E3BD1">
      <w:r w:rsidRPr="005E3BD1">
        <w:t xml:space="preserve">We have detected a series of fraudulent activities on your PayPal account originating from an IP address in </w:t>
      </w:r>
      <w:r w:rsidR="00281876">
        <w:t>Ind</w:t>
      </w:r>
      <w:r w:rsidR="008576ED">
        <w:t>ore</w:t>
      </w:r>
      <w:r w:rsidRPr="005E3BD1">
        <w:t>, Madhya Pradesh. To prevent unauthorized transactions and protect your funds, we have temporarily limited access to your account.</w:t>
      </w:r>
    </w:p>
    <w:p w14:paraId="631D6E77" w14:textId="77777777" w:rsidR="005E3BD1" w:rsidRPr="005E3BD1" w:rsidRDefault="005E3BD1" w:rsidP="005E3BD1">
      <w:r w:rsidRPr="005E3BD1">
        <w:t>You must immediately click the secure link provided below to confirm your identity and update your security information. If this validation is not completed within 24 hours, your account will be permanently deactivated and all pending transactions will be cancelled.</w:t>
      </w:r>
    </w:p>
    <w:p w14:paraId="7B23C49C" w14:textId="77777777" w:rsidR="005E3BD1" w:rsidRPr="005E3BD1" w:rsidRDefault="005E3BD1" w:rsidP="005E3BD1">
      <w:r w:rsidRPr="005E3BD1">
        <w:t>Click Here to Restore Your Account: https://www.google.com/search?q=http://www.paypal.com.account-verify.net/security-check/</w:t>
      </w:r>
    </w:p>
    <w:p w14:paraId="263A9EC4" w14:textId="77777777" w:rsidR="005E3BD1" w:rsidRPr="005E3BD1" w:rsidRDefault="005E3BD1" w:rsidP="005E3BD1">
      <w:r w:rsidRPr="005E3BD1">
        <w:t>Thank you for your cooperation in maintaining our commitment to security.</w:t>
      </w:r>
    </w:p>
    <w:p w14:paraId="31E9960D" w14:textId="77777777" w:rsidR="005E3BD1" w:rsidRPr="005E3BD1" w:rsidRDefault="005E3BD1" w:rsidP="005E3BD1">
      <w:r w:rsidRPr="005E3BD1">
        <w:t>Sincerely,</w:t>
      </w:r>
    </w:p>
    <w:p w14:paraId="692E4A2F" w14:textId="545BAB2B" w:rsidR="005E3BD1" w:rsidRPr="005E3BD1" w:rsidRDefault="005E3BD1" w:rsidP="005E3BD1">
      <w:r w:rsidRPr="005E3BD1">
        <w:t>The PayPal Trust &amp; Safety Team Reference ID: PP-100</w:t>
      </w:r>
      <w:r w:rsidR="008576ED">
        <w:t>1234</w:t>
      </w:r>
    </w:p>
    <w:p w14:paraId="0BA227E9" w14:textId="77777777" w:rsidR="00333817" w:rsidRDefault="00333817"/>
    <w:sectPr w:rsidR="00333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D1"/>
    <w:rsid w:val="00250C8B"/>
    <w:rsid w:val="00281876"/>
    <w:rsid w:val="00284A68"/>
    <w:rsid w:val="00333817"/>
    <w:rsid w:val="005E3BD1"/>
    <w:rsid w:val="008576ED"/>
    <w:rsid w:val="00EE68B1"/>
    <w:rsid w:val="00FF1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BCBA"/>
  <w15:chartTrackingRefBased/>
  <w15:docId w15:val="{D3C07E3D-91AD-4075-B569-F9FA3535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BD1"/>
    <w:rPr>
      <w:rFonts w:eastAsiaTheme="majorEastAsia" w:cstheme="majorBidi"/>
      <w:color w:val="272727" w:themeColor="text1" w:themeTint="D8"/>
    </w:rPr>
  </w:style>
  <w:style w:type="paragraph" w:styleId="Title">
    <w:name w:val="Title"/>
    <w:basedOn w:val="Normal"/>
    <w:next w:val="Normal"/>
    <w:link w:val="TitleChar"/>
    <w:uiPriority w:val="10"/>
    <w:qFormat/>
    <w:rsid w:val="005E3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BD1"/>
    <w:pPr>
      <w:spacing w:before="160"/>
      <w:jc w:val="center"/>
    </w:pPr>
    <w:rPr>
      <w:i/>
      <w:iCs/>
      <w:color w:val="404040" w:themeColor="text1" w:themeTint="BF"/>
    </w:rPr>
  </w:style>
  <w:style w:type="character" w:customStyle="1" w:styleId="QuoteChar">
    <w:name w:val="Quote Char"/>
    <w:basedOn w:val="DefaultParagraphFont"/>
    <w:link w:val="Quote"/>
    <w:uiPriority w:val="29"/>
    <w:rsid w:val="005E3BD1"/>
    <w:rPr>
      <w:i/>
      <w:iCs/>
      <w:color w:val="404040" w:themeColor="text1" w:themeTint="BF"/>
    </w:rPr>
  </w:style>
  <w:style w:type="paragraph" w:styleId="ListParagraph">
    <w:name w:val="List Paragraph"/>
    <w:basedOn w:val="Normal"/>
    <w:uiPriority w:val="34"/>
    <w:qFormat/>
    <w:rsid w:val="005E3BD1"/>
    <w:pPr>
      <w:ind w:left="720"/>
      <w:contextualSpacing/>
    </w:pPr>
  </w:style>
  <w:style w:type="character" w:styleId="IntenseEmphasis">
    <w:name w:val="Intense Emphasis"/>
    <w:basedOn w:val="DefaultParagraphFont"/>
    <w:uiPriority w:val="21"/>
    <w:qFormat/>
    <w:rsid w:val="005E3BD1"/>
    <w:rPr>
      <w:i/>
      <w:iCs/>
      <w:color w:val="0F4761" w:themeColor="accent1" w:themeShade="BF"/>
    </w:rPr>
  </w:style>
  <w:style w:type="paragraph" w:styleId="IntenseQuote">
    <w:name w:val="Intense Quote"/>
    <w:basedOn w:val="Normal"/>
    <w:next w:val="Normal"/>
    <w:link w:val="IntenseQuoteChar"/>
    <w:uiPriority w:val="30"/>
    <w:qFormat/>
    <w:rsid w:val="005E3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BD1"/>
    <w:rPr>
      <w:i/>
      <w:iCs/>
      <w:color w:val="0F4761" w:themeColor="accent1" w:themeShade="BF"/>
    </w:rPr>
  </w:style>
  <w:style w:type="character" w:styleId="IntenseReference">
    <w:name w:val="Intense Reference"/>
    <w:basedOn w:val="DefaultParagraphFont"/>
    <w:uiPriority w:val="32"/>
    <w:qFormat/>
    <w:rsid w:val="005E3BD1"/>
    <w:rPr>
      <w:b/>
      <w:bCs/>
      <w:smallCaps/>
      <w:color w:val="0F4761" w:themeColor="accent1" w:themeShade="BF"/>
      <w:spacing w:val="5"/>
    </w:rPr>
  </w:style>
  <w:style w:type="character" w:styleId="Hyperlink">
    <w:name w:val="Hyperlink"/>
    <w:basedOn w:val="DefaultParagraphFont"/>
    <w:uiPriority w:val="99"/>
    <w:unhideWhenUsed/>
    <w:rsid w:val="005E3BD1"/>
    <w:rPr>
      <w:color w:val="467886" w:themeColor="hyperlink"/>
      <w:u w:val="single"/>
    </w:rPr>
  </w:style>
  <w:style w:type="character" w:styleId="UnresolvedMention">
    <w:name w:val="Unresolved Mention"/>
    <w:basedOn w:val="DefaultParagraphFont"/>
    <w:uiPriority w:val="99"/>
    <w:semiHidden/>
    <w:unhideWhenUsed/>
    <w:rsid w:val="005E3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ervice@paypal-secur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4</cp:revision>
  <dcterms:created xsi:type="dcterms:W3CDTF">2025-11-14T15:05:00Z</dcterms:created>
  <dcterms:modified xsi:type="dcterms:W3CDTF">2025-11-14T15:17:00Z</dcterms:modified>
</cp:coreProperties>
</file>