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ascii="Comic Sans MS" w:hAnsi="Comic Sans MS"/>
          <w:b/>
          <w:bCs/>
          <w:color w:val="00b050"/>
          <w:sz w:val="28"/>
          <w:szCs w:val="28"/>
          <w:lang w:val="en-US"/>
        </w:rPr>
      </w:pP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 xml:space="preserve">Name: </w:t>
      </w:r>
      <w:r>
        <w:rPr>
          <w:rFonts w:hAnsi="Comic Sans MS"/>
          <w:b/>
          <w:bCs/>
          <w:color w:val="00b050"/>
          <w:sz w:val="28"/>
          <w:szCs w:val="28"/>
          <w:lang w:val="en-US"/>
        </w:rPr>
        <w:t>Bhavika Tanaji Ghadage.</w:t>
      </w:r>
    </w:p>
    <w:p>
      <w:pPr>
        <w:pStyle w:val="style0"/>
        <w:rPr>
          <w:rFonts w:ascii="Comic Sans MS" w:hAnsi="Comic Sans MS"/>
          <w:b/>
          <w:bCs/>
          <w:color w:val="00b050"/>
          <w:sz w:val="28"/>
          <w:szCs w:val="28"/>
          <w:lang w:val="en-US"/>
        </w:rPr>
      </w:pP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>PRN: 2019BTECS000</w:t>
      </w:r>
      <w:r>
        <w:rPr>
          <w:rFonts w:hAnsi="Comic Sans MS"/>
          <w:b/>
          <w:bCs/>
          <w:color w:val="00b050"/>
          <w:sz w:val="28"/>
          <w:szCs w:val="28"/>
          <w:lang w:val="en-US"/>
        </w:rPr>
        <w:t>49</w:t>
      </w:r>
    </w:p>
    <w:p>
      <w:pPr>
        <w:pStyle w:val="style0"/>
        <w:rPr>
          <w:rFonts w:ascii="Comic Sans MS" w:hAnsi="Comic Sans MS"/>
          <w:b/>
          <w:bCs/>
          <w:color w:val="00b050"/>
          <w:sz w:val="28"/>
          <w:szCs w:val="28"/>
          <w:lang w:val="en-US"/>
        </w:rPr>
      </w:pP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>Batch: T</w:t>
      </w:r>
      <w:r>
        <w:rPr>
          <w:rFonts w:hAnsi="Comic Sans MS"/>
          <w:b/>
          <w:bCs/>
          <w:color w:val="00b050"/>
          <w:sz w:val="28"/>
          <w:szCs w:val="28"/>
          <w:lang w:val="en-US"/>
        </w:rPr>
        <w:t>6</w:t>
      </w:r>
    </w:p>
    <w:p>
      <w:pPr>
        <w:pStyle w:val="style0"/>
        <w:rPr>
          <w:rFonts w:ascii="Comic Sans MS" w:hAnsi="Comic Sans MS"/>
          <w:b/>
          <w:bCs/>
          <w:color w:val="00b050"/>
          <w:sz w:val="28"/>
          <w:szCs w:val="28"/>
          <w:lang w:val="en-US"/>
        </w:rPr>
      </w:pP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>Sub: Programming Lab 3</w:t>
      </w:r>
    </w:p>
    <w:p>
      <w:pPr>
        <w:pStyle w:val="style0"/>
        <w:rPr>
          <w:rFonts w:ascii="Comic Sans MS" w:hAnsi="Comic Sans MS"/>
          <w:b/>
          <w:bCs/>
          <w:color w:val="00b050"/>
          <w:sz w:val="28"/>
          <w:szCs w:val="28"/>
          <w:lang w:val="en-US"/>
        </w:rPr>
      </w:pPr>
    </w:p>
    <w:p>
      <w:pPr>
        <w:pStyle w:val="style0"/>
        <w:rPr>
          <w:rFonts w:ascii="Comic Sans MS" w:hAnsi="Comic Sans MS"/>
          <w:b/>
          <w:bCs/>
          <w:color w:val="ff0000"/>
          <w:sz w:val="30"/>
          <w:szCs w:val="30"/>
          <w:u w:val="single"/>
          <w:lang w:val="en-US"/>
        </w:rPr>
      </w:pP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ab/>
      </w: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ab/>
      </w:r>
      <w:r>
        <w:rPr>
          <w:rFonts w:ascii="Comic Sans MS" w:hAnsi="Comic Sans MS"/>
          <w:b/>
          <w:bCs/>
          <w:color w:val="00b050"/>
          <w:sz w:val="28"/>
          <w:szCs w:val="28"/>
          <w:lang w:val="en-US"/>
        </w:rPr>
        <w:tab/>
      </w:r>
      <w:r>
        <w:rPr>
          <w:rFonts w:ascii="Comic Sans MS" w:hAnsi="Comic Sans MS"/>
          <w:b/>
          <w:bCs/>
          <w:color w:val="ff0000"/>
          <w:sz w:val="30"/>
          <w:szCs w:val="30"/>
          <w:u w:val="single"/>
          <w:lang w:val="en-US"/>
        </w:rPr>
        <w:t>Assignment No.3</w:t>
      </w:r>
    </w:p>
    <w:p>
      <w:pPr>
        <w:pStyle w:val="style0"/>
        <w:rPr>
          <w:rFonts w:ascii="Comic Sans MS" w:hAnsi="Comic Sans MS"/>
          <w:b/>
          <w:bCs/>
          <w:color w:val="7030a0"/>
          <w:sz w:val="26"/>
          <w:szCs w:val="26"/>
          <w:u w:val="single"/>
          <w:lang w:val="en-US"/>
        </w:rPr>
      </w:pPr>
      <w:r>
        <w:rPr>
          <w:rFonts w:ascii="Comic Sans MS" w:hAnsi="Comic Sans MS"/>
          <w:b/>
          <w:bCs/>
          <w:color w:val="7030a0"/>
          <w:sz w:val="26"/>
          <w:szCs w:val="26"/>
          <w:u w:val="single"/>
          <w:lang w:val="en-US"/>
        </w:rPr>
        <w:t>Problem Statement 1:</w:t>
      </w: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Install different web browsers on your machine. Go through the Developer Tools option of the browser.</w:t>
      </w:r>
    </w:p>
    <w:p>
      <w:pPr>
        <w:pStyle w:val="style0"/>
        <w:rPr>
          <w:rFonts w:ascii="Comic Sans MS" w:hAnsi="Comic Sans MS"/>
          <w:sz w:val="26"/>
          <w:szCs w:val="26"/>
        </w:rPr>
      </w:pPr>
    </w:p>
    <w:p>
      <w:pPr>
        <w:pStyle w:val="style0"/>
        <w:rPr>
          <w:rFonts w:ascii="Comic Sans MS" w:hAnsi="Comic Sans MS"/>
          <w:b/>
          <w:bCs/>
          <w:color w:val="7030a0"/>
          <w:sz w:val="26"/>
          <w:szCs w:val="26"/>
        </w:rPr>
      </w:pPr>
      <w:r>
        <w:rPr>
          <w:rFonts w:ascii="Comic Sans MS" w:hAnsi="Comic Sans MS"/>
          <w:b/>
          <w:bCs/>
          <w:color w:val="7030a0"/>
          <w:sz w:val="26"/>
          <w:szCs w:val="26"/>
        </w:rPr>
        <w:t>Problem Statement 2:</w:t>
      </w:r>
    </w:p>
    <w:p>
      <w:pPr>
        <w:pStyle w:val="style179"/>
        <w:numPr>
          <w:ilvl w:val="0"/>
          <w:numId w:val="1"/>
        </w:num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Visit https://en.wikipedia.org/wiki/Computer_science on various browsers.</w:t>
      </w:r>
    </w:p>
    <w:p>
      <w:pPr>
        <w:pStyle w:val="style0"/>
        <w:ind w:left="36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>On Microsoft edge:</w:t>
      </w:r>
    </w:p>
    <w:p>
      <w:pPr>
        <w:pStyle w:val="style0"/>
        <w:ind w:left="360"/>
        <w:rPr>
          <w:rFonts w:ascii="Comic Sans MS" w:hAnsi="Comic Sans MS"/>
          <w:b/>
          <w:bCs/>
          <w:color w:val="7030a0"/>
          <w:sz w:val="26"/>
          <w:szCs w:val="26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>On Google chrome</w:t>
      </w: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>:</w:t>
      </w:r>
    </w:p>
    <w:p>
      <w:pPr>
        <w:pStyle w:val="style0"/>
        <w:ind w:left="36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</w:p>
    <w:p>
      <w:pPr>
        <w:pStyle w:val="style179"/>
        <w:numPr>
          <w:ilvl w:val="0"/>
          <w:numId w:val="1"/>
        </w:numPr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</w:rPr>
        <w:t>Using browser’s Developer Tools option find out how many requests-response cycles are needed to load the page fully on your machine?</w:t>
      </w:r>
    </w:p>
    <w:p>
      <w:pPr>
        <w:pStyle w:val="style0"/>
        <w:ind w:firstLine="63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>On Microsoft edge:</w:t>
      </w:r>
    </w:p>
    <w:p>
      <w:pPr>
        <w:pStyle w:val="style0"/>
        <w:ind w:firstLine="630"/>
        <w:rPr>
          <w:rFonts w:ascii="Comic Sans MS" w:hAnsi="Comic Sans MS"/>
          <w:b/>
          <w:bCs/>
          <w:sz w:val="26"/>
          <w:szCs w:val="26"/>
          <w:lang w:val="en-US"/>
        </w:rPr>
      </w:pPr>
      <w:r>
        <w:rPr>
          <w:rFonts w:ascii="Comic Sans MS" w:hAnsi="Comic Sans MS"/>
          <w:b/>
          <w:bCs/>
          <w:sz w:val="26"/>
          <w:szCs w:val="26"/>
          <w:lang w:val="en-US"/>
        </w:rPr>
        <w:t>Process:</w:t>
      </w:r>
    </w:p>
    <w:p>
      <w:pPr>
        <w:pStyle w:val="style179"/>
        <w:numPr>
          <w:ilvl w:val="0"/>
          <w:numId w:val="3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Go to developer tool option</w:t>
      </w:r>
    </w:p>
    <w:p>
      <w:pPr>
        <w:pStyle w:val="style179"/>
        <w:numPr>
          <w:ilvl w:val="0"/>
          <w:numId w:val="3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Look for network option if not found search in more tab option</w:t>
      </w:r>
    </w:p>
    <w:p>
      <w:pPr>
        <w:pStyle w:val="style179"/>
        <w:numPr>
          <w:ilvl w:val="0"/>
          <w:numId w:val="3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Click on network</w:t>
      </w:r>
    </w:p>
    <w:p>
      <w:pPr>
        <w:pStyle w:val="style179"/>
        <w:numPr>
          <w:ilvl w:val="0"/>
          <w:numId w:val="3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Request will be there</w:t>
      </w:r>
    </w:p>
    <w:p>
      <w:pPr>
        <w:pStyle w:val="style0"/>
        <w:rPr>
          <w:rFonts w:ascii="Comic Sans MS" w:hAnsi="Comic Sans MS"/>
          <w:sz w:val="26"/>
          <w:szCs w:val="26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 xml:space="preserve">There are 115 request cycles are needed to load the page fully on machine. 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72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</w:p>
    <w:p>
      <w:pPr>
        <w:pStyle w:val="style0"/>
        <w:ind w:left="72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>On Google chrome: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  <w:r>
        <w:rPr>
          <w:rFonts w:ascii="Comic Sans MS" w:hAnsi="Comic Sans MS"/>
          <w:b/>
          <w:bCs/>
          <w:color w:val="00b0f0"/>
          <w:sz w:val="26"/>
          <w:szCs w:val="26"/>
          <w:lang w:val="en-US"/>
        </w:rPr>
        <w:t xml:space="preserve">    </w:t>
      </w:r>
      <w:r>
        <w:rPr>
          <w:rFonts w:ascii="Comic Sans MS" w:hAnsi="Comic Sans MS"/>
          <w:b/>
          <w:bCs/>
          <w:sz w:val="26"/>
          <w:szCs w:val="26"/>
          <w:lang w:val="en-US"/>
        </w:rPr>
        <w:t>Process:</w:t>
      </w:r>
    </w:p>
    <w:p>
      <w:pPr>
        <w:pStyle w:val="style179"/>
        <w:numPr>
          <w:ilvl w:val="0"/>
          <w:numId w:val="5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Go to developer tool option</w:t>
      </w:r>
    </w:p>
    <w:p>
      <w:pPr>
        <w:pStyle w:val="style179"/>
        <w:numPr>
          <w:ilvl w:val="0"/>
          <w:numId w:val="5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Look for network option if not found search in more tab option</w:t>
      </w:r>
    </w:p>
    <w:p>
      <w:pPr>
        <w:pStyle w:val="style179"/>
        <w:numPr>
          <w:ilvl w:val="0"/>
          <w:numId w:val="5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Click on network</w:t>
      </w:r>
    </w:p>
    <w:p>
      <w:pPr>
        <w:pStyle w:val="style179"/>
        <w:numPr>
          <w:ilvl w:val="0"/>
          <w:numId w:val="5"/>
        </w:numPr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>Request will be there</w:t>
      </w:r>
    </w:p>
    <w:p>
      <w:pPr>
        <w:pStyle w:val="style0"/>
        <w:rPr>
          <w:rFonts w:ascii="Comic Sans MS" w:hAnsi="Comic Sans MS"/>
          <w:sz w:val="26"/>
          <w:szCs w:val="26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sz w:val="26"/>
          <w:szCs w:val="26"/>
          <w:lang w:val="en-US"/>
        </w:rPr>
      </w:pPr>
      <w:r>
        <w:rPr>
          <w:rFonts w:ascii="Comic Sans MS" w:hAnsi="Comic Sans MS"/>
          <w:sz w:val="26"/>
          <w:szCs w:val="26"/>
          <w:lang w:val="en-US"/>
        </w:rPr>
        <w:t xml:space="preserve">There are </w:t>
      </w:r>
      <w:r>
        <w:rPr>
          <w:rFonts w:ascii="Comic Sans MS" w:hAnsi="Comic Sans MS"/>
          <w:sz w:val="26"/>
          <w:szCs w:val="26"/>
          <w:lang w:val="en-US"/>
        </w:rPr>
        <w:t>112</w:t>
      </w:r>
      <w:r>
        <w:rPr>
          <w:rFonts w:ascii="Comic Sans MS" w:hAnsi="Comic Sans MS"/>
          <w:sz w:val="26"/>
          <w:szCs w:val="26"/>
          <w:lang w:val="en-US"/>
        </w:rPr>
        <w:t xml:space="preserve"> request cycles are needed to load the page fully on machine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  <w:lang w:val="en-US"/>
        </w:rPr>
      </w:pP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3. Using browser’s Developer Tools option get the header information of the page.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  <w:r>
        <w:rPr>
          <w:rFonts w:ascii="Comic Sans MS" w:hAnsi="Comic Sans MS"/>
          <w:b/>
          <w:bCs/>
          <w:color w:val="00b0f0"/>
          <w:sz w:val="26"/>
          <w:szCs w:val="26"/>
        </w:rPr>
        <w:t>On Microsoft edge: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4659715" cy="3939540"/>
            <wp:effectExtent l="0" t="0" r="7620" b="3810"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59715" cy="3939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  <w:r>
        <w:rPr>
          <w:rFonts w:ascii="Comic Sans MS" w:hAnsi="Comic Sans MS"/>
          <w:b/>
          <w:bCs/>
          <w:noProof/>
          <w:color w:val="00b0f0"/>
          <w:sz w:val="26"/>
          <w:szCs w:val="26"/>
        </w:rPr>
        <w:t>On Google Chrome:</w:t>
      </w: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4731368" cy="4785360"/>
            <wp:effectExtent l="0" t="0" r="0" b="0"/>
            <wp:docPr id="1034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31368" cy="47853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b/>
          <w:bCs/>
          <w:noProof/>
          <w:color w:val="00b0f0"/>
          <w:sz w:val="26"/>
          <w:szCs w:val="26"/>
        </w:rPr>
      </w:pP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4.</w:t>
      </w:r>
      <w:r>
        <w:rPr>
          <w:rFonts w:ascii="Comic Sans MS" w:hAnsi="Comic Sans MS"/>
          <w:sz w:val="26"/>
          <w:szCs w:val="26"/>
        </w:rPr>
        <w:t>Using browser’s Developer Tools option go through the DOM, CSS editor and JavaScript debugger options.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  <w:r>
        <w:rPr>
          <w:rFonts w:ascii="Comic Sans MS" w:hAnsi="Comic Sans MS"/>
          <w:b/>
          <w:bCs/>
          <w:color w:val="00b0f0"/>
          <w:sz w:val="26"/>
          <w:szCs w:val="26"/>
        </w:rPr>
        <w:t>On Microsoft edge: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DOM:</w:t>
      </w: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sz w:val="26"/>
          <w:szCs w:val="26"/>
        </w:rPr>
      </w:pP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CSS editor:</w:t>
      </w:r>
    </w:p>
    <w:p>
      <w:pPr>
        <w:pStyle w:val="style0"/>
        <w:rPr>
          <w:rFonts w:ascii="Comic Sans MS" w:hAnsi="Comic Sans MS"/>
          <w:b/>
          <w:bCs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sz w:val="26"/>
          <w:szCs w:val="26"/>
        </w:rPr>
      </w:pPr>
    </w:p>
    <w:p>
      <w:pPr>
        <w:pStyle w:val="style0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JavaScript debugger</w:t>
      </w:r>
      <w:r>
        <w:rPr>
          <w:rFonts w:ascii="Comic Sans MS" w:hAnsi="Comic Sans MS"/>
          <w:sz w:val="26"/>
          <w:szCs w:val="26"/>
        </w:rPr>
        <w:t>:</w:t>
      </w:r>
    </w:p>
    <w:p>
      <w:pPr>
        <w:pStyle w:val="style0"/>
        <w:rPr>
          <w:rFonts w:ascii="Comic Sans MS" w:hAnsi="Comic Sans MS"/>
          <w:noProof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6080760" cy="3420342"/>
            <wp:effectExtent l="0" t="0" r="0" b="8890"/>
            <wp:docPr id="1037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80760" cy="342034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noProof/>
          <w:color w:val="00b0f0"/>
          <w:sz w:val="26"/>
          <w:szCs w:val="26"/>
        </w:rPr>
      </w:pPr>
    </w:p>
    <w:p>
      <w:pPr>
        <w:pStyle w:val="style0"/>
        <w:rPr>
          <w:rFonts w:ascii="Comic Sans MS" w:hAnsi="Comic Sans MS"/>
          <w:noProof/>
          <w:color w:val="00b0f0"/>
          <w:sz w:val="26"/>
          <w:szCs w:val="26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8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mic Sans MS" w:hAnsi="Comic Sans MS"/>
          <w:noProof/>
          <w:color w:val="00b0f0"/>
          <w:sz w:val="26"/>
          <w:szCs w:val="26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002030202"/>
    <w:charset w:val="00"/>
    <w:family w:val="roman"/>
    <w:pitch w:val="variable"/>
    <w:sig w:usb0="00008003" w:usb1="00000000" w:usb2="00000000" w:usb3="00000000" w:csb0="00000001" w:csb1="00000000"/>
  </w:font>
  <w:font w:name="Comic Sans MS">
    <w:altName w:val="Comic Sans MS"/>
    <w:panose1 w:val="030f0702030003020204"/>
    <w:charset w:val="00"/>
    <w:family w:val="script"/>
    <w:pitch w:val="variable"/>
    <w:sig w:usb0="00000287" w:usb1="00000013" w:usb2="00000000" w:usb3="00000000" w:csb0="000000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CEC303A"/>
    <w:lvl w:ilvl="0" w:tplc="9D9028D0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E44E472C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30CEDDBE"/>
    <w:lvl w:ilvl="0" w:tplc="9D9028D0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00000003"/>
    <w:multiLevelType w:val="hybridMultilevel"/>
    <w:tmpl w:val="B68249CC"/>
    <w:lvl w:ilvl="0" w:tplc="84704C62">
      <w:start w:val="1"/>
      <w:numFmt w:val="decimal"/>
      <w:lvlText w:val="%1)"/>
      <w:lvlJc w:val="left"/>
      <w:pPr>
        <w:ind w:left="990" w:hanging="360"/>
      </w:pPr>
      <w:rPr>
        <w:rFonts w:hint="default"/>
        <w:b w:val="false"/>
        <w:bCs w:val="false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2FB6C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Words>194</Words>
  <Pages>8</Pages>
  <Characters>1038</Characters>
  <Application>WPS Office</Application>
  <DocSecurity>0</DocSecurity>
  <Paragraphs>60</Paragraphs>
  <ScaleCrop>false</ScaleCrop>
  <LinksUpToDate>false</LinksUpToDate>
  <CharactersWithSpaces>1206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2021-09-05T06:46:00Z</dcterms:created>
  <dc:creator>shital solanke</dc:creator>
  <lastModifiedBy>vivo 1901</lastModifiedBy>
  <dcterms:modified xsi:type="dcterms:W3CDTF">2021-09-12T06:20:21Z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4eaa4273d5aa45daab366ad8826ed519</vt:lpwstr>
  </property>
</Properties>
</file>