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8BA" w:rsidRDefault="004C386B">
      <w:pPr>
        <w:pStyle w:val="Heading1"/>
      </w:pPr>
      <w:r>
        <w:t>Introduction</w:t>
      </w:r>
    </w:p>
    <w:p w:rsidR="00175DF5" w:rsidRDefault="004C386B">
      <w:r>
        <w:t xml:space="preserve">Playwright is an open-source tool by Microsoft for automating web browser testing. </w:t>
      </w:r>
    </w:p>
    <w:p w:rsidR="00175DF5" w:rsidRDefault="004C386B">
      <w:r>
        <w:t xml:space="preserve">It enables end-to-end testing and includes APIs for interacting with web applications and backend services. </w:t>
      </w:r>
    </w:p>
    <w:p w:rsidR="00D018BA" w:rsidRDefault="004C386B">
      <w:r>
        <w:t xml:space="preserve">It is an open-source Node.js library released in </w:t>
      </w:r>
      <w:r>
        <w:t>2020.</w:t>
      </w:r>
    </w:p>
    <w:p w:rsidR="00D018BA" w:rsidRDefault="004C386B">
      <w:pPr>
        <w:pStyle w:val="Heading1"/>
      </w:pPr>
      <w:r>
        <w:t>Node.js</w:t>
      </w:r>
    </w:p>
    <w:p w:rsidR="00D018BA" w:rsidRDefault="004C386B">
      <w:r>
        <w:t>Node.js is an open-source, cross-platform JavaScript runtime environment that executes JavaScript outside of a browser.</w:t>
      </w:r>
    </w:p>
    <w:p w:rsidR="00D018BA" w:rsidRDefault="004C386B">
      <w:pPr>
        <w:pStyle w:val="Heading1"/>
      </w:pPr>
      <w:r>
        <w:t>Features</w:t>
      </w:r>
    </w:p>
    <w:p w:rsidR="00D018BA" w:rsidRDefault="004C386B">
      <w:pPr>
        <w:pStyle w:val="ListBullet"/>
      </w:pPr>
      <w:r>
        <w:t>Cross-browser: Chromium, Firefox, WebKit.</w:t>
      </w:r>
    </w:p>
    <w:p w:rsidR="00D018BA" w:rsidRDefault="004C386B">
      <w:pPr>
        <w:pStyle w:val="ListBullet"/>
      </w:pPr>
      <w:r>
        <w:t>Cross-platform: Windows, macOS, Linux.</w:t>
      </w:r>
    </w:p>
    <w:p w:rsidR="00D018BA" w:rsidRDefault="004C386B">
      <w:pPr>
        <w:pStyle w:val="ListBullet"/>
      </w:pPr>
      <w:r>
        <w:t>Cross-language: JavaScript, Type</w:t>
      </w:r>
      <w:r>
        <w:t>Script, Java, Python, C#.</w:t>
      </w:r>
    </w:p>
    <w:p w:rsidR="00D018BA" w:rsidRDefault="004C386B">
      <w:pPr>
        <w:pStyle w:val="ListBullet"/>
      </w:pPr>
      <w:r>
        <w:t>Mobile Web Testing: Chrome (Android) and Safari (iOS).</w:t>
      </w:r>
    </w:p>
    <w:p w:rsidR="00D018BA" w:rsidRDefault="004C386B">
      <w:pPr>
        <w:pStyle w:val="ListBullet"/>
      </w:pPr>
      <w:r>
        <w:t>API Testing: Built‑in backend API testing.</w:t>
      </w:r>
    </w:p>
    <w:p w:rsidR="00D018BA" w:rsidRDefault="004C386B">
      <w:pPr>
        <w:pStyle w:val="ListBullet"/>
      </w:pPr>
      <w:r>
        <w:t>Automatic Waiting: Reduces test flakiness.</w:t>
      </w:r>
    </w:p>
    <w:p w:rsidR="00D018BA" w:rsidRDefault="004C386B">
      <w:pPr>
        <w:pStyle w:val="ListBullet"/>
      </w:pPr>
      <w:r>
        <w:t>Handles Shadow DOM and complex UI elements.</w:t>
      </w:r>
    </w:p>
    <w:p w:rsidR="00D018BA" w:rsidRDefault="004C386B">
      <w:pPr>
        <w:pStyle w:val="ListBullet"/>
      </w:pPr>
      <w:r>
        <w:t>Parallel Execution for faster test runs.</w:t>
      </w:r>
    </w:p>
    <w:p w:rsidR="00D018BA" w:rsidRDefault="004C386B">
      <w:pPr>
        <w:pStyle w:val="ListBullet"/>
      </w:pPr>
      <w:r>
        <w:t>Buil</w:t>
      </w:r>
      <w:r>
        <w:t>t‑in Reporters: HTML, JSON, JUnit; supports Allure.</w:t>
      </w:r>
    </w:p>
    <w:p w:rsidR="00D018BA" w:rsidRDefault="004C386B">
      <w:pPr>
        <w:pStyle w:val="ListBullet"/>
      </w:pPr>
      <w:r>
        <w:t>Inspector: Real-time locator debugging.</w:t>
      </w:r>
    </w:p>
    <w:p w:rsidR="00D018BA" w:rsidRDefault="004C386B">
      <w:pPr>
        <w:pStyle w:val="ListBullet"/>
      </w:pPr>
      <w:r>
        <w:t>Code Generation: Converts recorded actions into test scripts.</w:t>
      </w:r>
    </w:p>
    <w:p w:rsidR="00D018BA" w:rsidRDefault="004C386B">
      <w:pPr>
        <w:pStyle w:val="ListBullet"/>
      </w:pPr>
      <w:r>
        <w:t>Tracing: Screenshots, videos, logs for debugging.</w:t>
      </w:r>
    </w:p>
    <w:p w:rsidR="00D018BA" w:rsidRDefault="004C386B">
      <w:pPr>
        <w:pStyle w:val="Heading1"/>
      </w:pPr>
      <w:r>
        <w:t>JavaScript vs TypeScript</w:t>
      </w:r>
    </w:p>
    <w:p w:rsidR="00D018BA" w:rsidRDefault="004C386B">
      <w:r>
        <w:t>JavaScript (Dynamically Typ</w:t>
      </w:r>
      <w:r>
        <w:t>ed):</w:t>
      </w:r>
    </w:p>
    <w:p w:rsidR="00D018BA" w:rsidRDefault="004C386B">
      <w:r>
        <w:t>let age = 30</w:t>
      </w:r>
      <w:r>
        <w:br/>
        <w:t>let name = 'John'</w:t>
      </w:r>
      <w:r>
        <w:br/>
        <w:t>age = 'thirty'</w:t>
      </w:r>
    </w:p>
    <w:p w:rsidR="00D018BA" w:rsidRDefault="004C386B">
      <w:r>
        <w:br/>
        <w:t>TypeScript (Statically Typed):</w:t>
      </w:r>
    </w:p>
    <w:p w:rsidR="00D018BA" w:rsidRDefault="004C386B">
      <w:r>
        <w:t>let age: number = 30</w:t>
      </w:r>
      <w:r>
        <w:br/>
        <w:t>let name: string = 'John'</w:t>
      </w:r>
      <w:r>
        <w:br/>
        <w:t>age = 'thirty'  // Error</w:t>
      </w:r>
    </w:p>
    <w:p w:rsidR="00D018BA" w:rsidRDefault="004C386B">
      <w:pPr>
        <w:pStyle w:val="Heading1"/>
      </w:pPr>
      <w:r>
        <w:lastRenderedPageBreak/>
        <w:t>Why TypeScript?</w:t>
      </w:r>
    </w:p>
    <w:p w:rsidR="00D018BA" w:rsidRDefault="004C386B">
      <w:r>
        <w:t xml:space="preserve">ECMAScript (ES3, ES4, ES5, ES6) defines the standard for JavaScript. TypeScript is a </w:t>
      </w:r>
      <w:r>
        <w:t>superset of JavaScript. JavaScript must remain ECMAScript‑compliant, so vendors cannot modify it freely. TypeScript gives Microsoft the freedom to add new features safely while still generating ECMAScript‑compliant JavaScript.</w:t>
      </w:r>
    </w:p>
    <w:p w:rsidR="004C386B" w:rsidRDefault="004C386B"/>
    <w:p w:rsidR="004C386B" w:rsidRDefault="004C386B"/>
    <w:p w:rsidR="004C386B" w:rsidRDefault="004C386B" w:rsidP="004C386B">
      <w:r>
        <w:t>&lt;div id="host-element"&gt;&lt;/div&gt;</w:t>
      </w:r>
    </w:p>
    <w:p w:rsidR="004C386B" w:rsidRDefault="004C386B" w:rsidP="004C386B">
      <w:r>
        <w:t>&lt;</w:t>
      </w:r>
      <w:proofErr w:type="gramStart"/>
      <w:r>
        <w:t>script</w:t>
      </w:r>
      <w:proofErr w:type="gramEnd"/>
      <w:r>
        <w:t>&gt;</w:t>
      </w:r>
    </w:p>
    <w:p w:rsidR="004C386B" w:rsidRDefault="004C386B" w:rsidP="004C386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host = </w:t>
      </w:r>
      <w:proofErr w:type="spellStart"/>
      <w:r>
        <w:t>document.querySelector</w:t>
      </w:r>
      <w:proofErr w:type="spellEnd"/>
      <w:r>
        <w:t>("#host-element");</w:t>
      </w:r>
    </w:p>
    <w:p w:rsidR="004C386B" w:rsidRDefault="004C386B" w:rsidP="004C386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shadow = </w:t>
      </w:r>
      <w:proofErr w:type="spellStart"/>
      <w:r>
        <w:t>host.attachShadow</w:t>
      </w:r>
      <w:proofErr w:type="spellEnd"/>
      <w:r>
        <w:t>({ mode: "open" });</w:t>
      </w:r>
    </w:p>
    <w:p w:rsidR="004C386B" w:rsidRDefault="004C386B" w:rsidP="004C386B">
      <w:r>
        <w:t xml:space="preserve">  </w:t>
      </w:r>
      <w:proofErr w:type="spellStart"/>
      <w:r>
        <w:t>shadow.innerHTML</w:t>
      </w:r>
      <w:proofErr w:type="spellEnd"/>
      <w:r>
        <w:t xml:space="preserve"> = `</w:t>
      </w:r>
    </w:p>
    <w:p w:rsidR="004C386B" w:rsidRDefault="004C386B" w:rsidP="004C386B">
      <w:r>
        <w:t xml:space="preserve">    &lt;div class="card"&gt;</w:t>
      </w:r>
    </w:p>
    <w:p w:rsidR="004C386B" w:rsidRDefault="004C386B" w:rsidP="004C386B">
      <w:r>
        <w:t xml:space="preserve">        &lt;button id="pay-</w:t>
      </w:r>
      <w:proofErr w:type="spellStart"/>
      <w:r>
        <w:t>btn</w:t>
      </w:r>
      <w:proofErr w:type="spellEnd"/>
      <w:r>
        <w:t>"&gt;Pay Now&lt;/button&gt;</w:t>
      </w:r>
    </w:p>
    <w:p w:rsidR="004C386B" w:rsidRDefault="004C386B" w:rsidP="004C386B">
      <w:r>
        <w:t xml:space="preserve">    &lt;/div</w:t>
      </w:r>
      <w:proofErr w:type="gramStart"/>
      <w:r>
        <w:t>&gt;</w:t>
      </w:r>
      <w:r>
        <w:t xml:space="preserve"> </w:t>
      </w:r>
      <w:bookmarkStart w:id="0" w:name="_GoBack"/>
      <w:bookmarkEnd w:id="0"/>
      <w:r>
        <w:t xml:space="preserve"> `</w:t>
      </w:r>
      <w:proofErr w:type="gramEnd"/>
      <w:r>
        <w:t>;</w:t>
      </w:r>
    </w:p>
    <w:p w:rsidR="004C386B" w:rsidRDefault="004C386B" w:rsidP="004C386B">
      <w:r>
        <w:t>&lt;/script&gt;</w:t>
      </w:r>
    </w:p>
    <w:sectPr w:rsidR="004C38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5DF5"/>
    <w:rsid w:val="0029639D"/>
    <w:rsid w:val="00326F90"/>
    <w:rsid w:val="004C386B"/>
    <w:rsid w:val="00AA1D8D"/>
    <w:rsid w:val="00B47730"/>
    <w:rsid w:val="00CB0664"/>
    <w:rsid w:val="00D018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93041"/>
  <w14:defaultImageDpi w14:val="300"/>
  <w15:docId w15:val="{BB6908FE-C19B-4A3E-9FFA-92AD0D8E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BB8DF3-102A-43C9-B763-4C26FD813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DHARTI</cp:lastModifiedBy>
  <cp:revision>3</cp:revision>
  <dcterms:created xsi:type="dcterms:W3CDTF">2013-12-23T23:15:00Z</dcterms:created>
  <dcterms:modified xsi:type="dcterms:W3CDTF">2025-11-27T07:35:00Z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17963adc-4d8a-495c-b0aa-681cc0a460ff</vt:lpwstr>
  </property>
</Properties>
</file>