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0CA25" w14:textId="77777777" w:rsidR="00342896" w:rsidRDefault="00000000">
      <w:pPr>
        <w:shd w:val="solid" w:color="1F3864" w:fill="1F3864"/>
        <w:spacing w:before="200" w:after="100"/>
        <w:jc w:val="center"/>
      </w:pPr>
      <w:r>
        <w:rPr>
          <w:rFonts w:ascii="Calibri" w:eastAsia="Calibri" w:hAnsi="Calibri" w:cs="Calibri"/>
          <w:b/>
          <w:bCs/>
          <w:color w:val="FFFFFF"/>
          <w:sz w:val="40"/>
          <w:szCs w:val="40"/>
        </w:rPr>
        <w:t>🚀  Sprint Zero — Environment Setup Document</w:t>
      </w:r>
    </w:p>
    <w:p w14:paraId="6EF7E925" w14:textId="77777777" w:rsidR="00342896" w:rsidRDefault="00000000">
      <w:pPr>
        <w:shd w:val="solid" w:color="1F3864" w:fill="1F3864"/>
        <w:jc w:val="center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Project: Estore (NopCommerce-Based Quick Commerce Platform)</w:t>
      </w:r>
    </w:p>
    <w:p w14:paraId="37B82C73" w14:textId="77777777" w:rsidR="00342896" w:rsidRDefault="00000000">
      <w:pPr>
        <w:shd w:val="solid" w:color="1F3864" w:fill="1F3864"/>
        <w:spacing w:after="300"/>
        <w:jc w:val="center"/>
      </w:pPr>
      <w:r>
        <w:rPr>
          <w:rFonts w:ascii="Calibri" w:eastAsia="Calibri" w:hAnsi="Calibri" w:cs="Calibri"/>
          <w:color w:val="BDD7EE"/>
          <w:sz w:val="22"/>
          <w:szCs w:val="22"/>
        </w:rPr>
        <w:t>Methodology: Agile  |  Sprint: 0 — Developer Environment &amp; Tooling Setup  |  Date: 2026-04-28</w:t>
      </w:r>
    </w:p>
    <w:p w14:paraId="2F8E02EF" w14:textId="77777777" w:rsidR="00342896" w:rsidRDefault="00000000">
      <w:pPr>
        <w:shd w:val="solid" w:color="1F3864" w:fill="1F3864"/>
        <w:spacing w:before="300" w:after="120"/>
      </w:pPr>
      <w:r>
        <w:rPr>
          <w:rFonts w:ascii="Calibri" w:eastAsia="Calibri" w:hAnsi="Calibri" w:cs="Calibri"/>
          <w:b/>
          <w:bCs/>
          <w:color w:val="FFFFFF"/>
          <w:sz w:val="30"/>
          <w:szCs w:val="30"/>
        </w:rPr>
        <w:t>📁  Project Structure Overview</w:t>
      </w:r>
    </w:p>
    <w:p w14:paraId="7613456A" w14:textId="77777777" w:rsidR="00342896" w:rsidRDefault="00000000">
      <w:pPr>
        <w:shd w:val="solid" w:color="F2F2F2" w:fill="F2F2F2"/>
        <w:ind w:left="288" w:right="288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Estore-Team7</w:t>
      </w:r>
    </w:p>
    <w:p w14:paraId="5C5AF55B" w14:textId="77777777" w:rsidR="00342896" w:rsidRDefault="00000000">
      <w:pPr>
        <w:shd w:val="solid" w:color="F2F2F2" w:fill="F2F2F2"/>
        <w:ind w:left="288" w:right="288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├── Frontend/                         ← Angular 20 frontend application</w:t>
      </w:r>
    </w:p>
    <w:p w14:paraId="28839C05" w14:textId="77777777" w:rsidR="00342896" w:rsidRDefault="00000000">
      <w:pPr>
        <w:shd w:val="solid" w:color="F2F2F2" w:fill="F2F2F2"/>
        <w:ind w:left="288" w:right="288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├── src/                              ← .NET NopCommerce backend</w:t>
      </w:r>
    </w:p>
    <w:p w14:paraId="5C053E3C" w14:textId="77777777" w:rsidR="00342896" w:rsidRDefault="00000000">
      <w:pPr>
        <w:shd w:val="solid" w:color="F2F2F2" w:fill="F2F2F2"/>
        <w:ind w:left="288" w:right="288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│   ├── Build/                        ← Build scripts and configurations</w:t>
      </w:r>
    </w:p>
    <w:p w14:paraId="50317C81" w14:textId="77777777" w:rsidR="00342896" w:rsidRDefault="00000000">
      <w:pPr>
        <w:shd w:val="solid" w:color="F2F2F2" w:fill="F2F2F2"/>
        <w:ind w:left="288" w:right="288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│   ├── Libraries/                    ← Core NopCommerce libraries</w:t>
      </w:r>
    </w:p>
    <w:p w14:paraId="1582529B" w14:textId="77777777" w:rsidR="00342896" w:rsidRDefault="00000000">
      <w:pPr>
        <w:shd w:val="solid" w:color="F2F2F2" w:fill="F2F2F2"/>
        <w:ind w:left="288" w:right="288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│   ├── Plugins/                      ← NopCommerce plugins</w:t>
      </w:r>
    </w:p>
    <w:p w14:paraId="43A7D3CF" w14:textId="77777777" w:rsidR="00342896" w:rsidRDefault="00000000">
      <w:pPr>
        <w:shd w:val="solid" w:color="F2F2F2" w:fill="F2F2F2"/>
        <w:ind w:left="288" w:right="288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│   ├── Presentation/                 ← MVC / API presentation layer</w:t>
      </w:r>
    </w:p>
    <w:p w14:paraId="18757B54" w14:textId="77777777" w:rsidR="00342896" w:rsidRDefault="00000000">
      <w:pPr>
        <w:shd w:val="solid" w:color="F2F2F2" w:fill="F2F2F2"/>
        <w:ind w:left="288" w:right="288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│   ├── Tests/                        ← Unit and integration tests</w:t>
      </w:r>
    </w:p>
    <w:p w14:paraId="6E08F1CC" w14:textId="77777777" w:rsidR="00342896" w:rsidRDefault="00000000">
      <w:pPr>
        <w:shd w:val="solid" w:color="F2F2F2" w:fill="F2F2F2"/>
        <w:ind w:left="288" w:right="288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│   └── NopCommerce.sln               ← Visual Studio solution file</w:t>
      </w:r>
    </w:p>
    <w:p w14:paraId="6831065C" w14:textId="77777777" w:rsidR="00342896" w:rsidRDefault="00000000">
      <w:pPr>
        <w:shd w:val="solid" w:color="F2F2F2" w:fill="F2F2F2"/>
        <w:ind w:left="288" w:right="288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├── upgradescripts/                   ← DB migration/upgrade scripts</w:t>
      </w:r>
    </w:p>
    <w:p w14:paraId="3BCDDCF3" w14:textId="77777777" w:rsidR="00342896" w:rsidRDefault="00000000">
      <w:pPr>
        <w:shd w:val="solid" w:color="F2F2F2" w:fill="F2F2F2"/>
        <w:ind w:left="288" w:right="288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├── docker-compose.yml                ← Docker Compose (default)</w:t>
      </w:r>
    </w:p>
    <w:p w14:paraId="63A234D6" w14:textId="77777777" w:rsidR="00342896" w:rsidRDefault="00000000">
      <w:pPr>
        <w:shd w:val="solid" w:color="F2F2F2" w:fill="F2F2F2"/>
        <w:ind w:left="288" w:right="288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├── mysql-docker-compose.yml          ← Docker Compose for MySQL</w:t>
      </w:r>
    </w:p>
    <w:p w14:paraId="60D1D86C" w14:textId="77777777" w:rsidR="00342896" w:rsidRDefault="00000000">
      <w:pPr>
        <w:shd w:val="solid" w:color="F2F2F2" w:fill="F2F2F2"/>
        <w:ind w:left="288" w:right="288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├── postgresql-docker-compose.yml     ← Docker Compose for PostgreSQL</w:t>
      </w:r>
    </w:p>
    <w:p w14:paraId="6D68898A" w14:textId="77777777" w:rsidR="00342896" w:rsidRDefault="00000000">
      <w:pPr>
        <w:shd w:val="solid" w:color="F2F2F2" w:fill="F2F2F2"/>
        <w:ind w:left="288" w:right="288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├── Jenkinsfile                       ← Jenkins CI/CD pipeline</w:t>
      </w:r>
    </w:p>
    <w:p w14:paraId="5E7158F5" w14:textId="77777777" w:rsidR="00342896" w:rsidRDefault="00000000">
      <w:pPr>
        <w:shd w:val="solid" w:color="F2F2F2" w:fill="F2F2F2"/>
        <w:ind w:left="288" w:right="288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├── .gitlab-ci.yml                    ← GitLab CI/CD pipeline</w:t>
      </w:r>
    </w:p>
    <w:p w14:paraId="3D6EA983" w14:textId="77777777" w:rsidR="00342896" w:rsidRDefault="00000000">
      <w:pPr>
        <w:shd w:val="solid" w:color="F2F2F2" w:fill="F2F2F2"/>
        <w:ind w:left="288" w:right="288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└── Dockerfile                        ← Container image definition</w:t>
      </w:r>
    </w:p>
    <w:p w14:paraId="5969DFC1" w14:textId="77777777" w:rsidR="00342896" w:rsidRDefault="00342896">
      <w:pPr>
        <w:pBdr>
          <w:bottom w:val="single" w:sz="6" w:space="1" w:color="CCCCCC"/>
        </w:pBdr>
        <w:spacing w:before="100" w:after="100"/>
      </w:pPr>
    </w:p>
    <w:p w14:paraId="4DB9CECC" w14:textId="77777777" w:rsidR="00342896" w:rsidRDefault="00000000">
      <w:pPr>
        <w:shd w:val="solid" w:color="1F3864" w:fill="1F3864"/>
        <w:spacing w:before="300" w:after="120"/>
      </w:pPr>
      <w:r>
        <w:rPr>
          <w:rFonts w:ascii="Calibri" w:eastAsia="Calibri" w:hAnsi="Calibri" w:cs="Calibri"/>
          <w:b/>
          <w:bCs/>
          <w:color w:val="FFFFFF"/>
          <w:sz w:val="30"/>
          <w:szCs w:val="30"/>
        </w:rPr>
        <w:t>1.  Prerequisites &amp; Installation Guide</w:t>
      </w:r>
    </w:p>
    <w:p w14:paraId="6C3F4039" w14:textId="77777777" w:rsidR="00342896" w:rsidRDefault="00000000">
      <w:pPr>
        <w:spacing w:before="240" w:after="80"/>
      </w:pPr>
      <w:r>
        <w:rPr>
          <w:rFonts w:ascii="Calibri" w:eastAsia="Calibri" w:hAnsi="Calibri" w:cs="Calibri"/>
          <w:b/>
          <w:bCs/>
          <w:color w:val="1F6B4E"/>
          <w:sz w:val="26"/>
          <w:szCs w:val="26"/>
        </w:rPr>
        <w:t>1.1  Node.js and npm</w:t>
      </w:r>
    </w:p>
    <w:p w14:paraId="518FBBEC" w14:textId="77777777" w:rsidR="00342896" w:rsidRDefault="00000000">
      <w:pPr>
        <w:spacing w:before="60" w:after="60"/>
      </w:pPr>
      <w:r>
        <w:rPr>
          <w:rFonts w:ascii="Calibri" w:eastAsia="Calibri" w:hAnsi="Calibri" w:cs="Calibri"/>
          <w:color w:val="333333"/>
          <w:sz w:val="22"/>
          <w:szCs w:val="22"/>
        </w:rPr>
        <w:t>Requirement: Latest LTS version of Node.js (includes npm)</w:t>
      </w:r>
    </w:p>
    <w:p w14:paraId="12293842" w14:textId="77777777" w:rsidR="00342896" w:rsidRDefault="00000000">
      <w:pPr>
        <w:spacing w:before="40" w:after="40"/>
      </w:pPr>
      <w:r>
        <w:rPr>
          <w:rFonts w:ascii="Calibri" w:eastAsia="Calibri" w:hAnsi="Calibri" w:cs="Calibri"/>
          <w:color w:val="333333"/>
          <w:sz w:val="22"/>
          <w:szCs w:val="22"/>
        </w:rPr>
        <w:t xml:space="preserve">  1.  Download from https://nodejs.org/ — choose LTS (Latest)</w:t>
      </w:r>
    </w:p>
    <w:p w14:paraId="5260088D" w14:textId="77777777" w:rsidR="00342896" w:rsidRDefault="00000000">
      <w:pPr>
        <w:spacing w:before="40" w:after="40"/>
      </w:pPr>
      <w:r>
        <w:rPr>
          <w:rFonts w:ascii="Calibri" w:eastAsia="Calibri" w:hAnsi="Calibri" w:cs="Calibri"/>
          <w:color w:val="333333"/>
          <w:sz w:val="22"/>
          <w:szCs w:val="22"/>
        </w:rPr>
        <w:t xml:space="preserve">  2.  Run the installer (accept defaults)</w:t>
      </w:r>
    </w:p>
    <w:p w14:paraId="4934FB7D" w14:textId="77777777" w:rsidR="00342896" w:rsidRDefault="00000000">
      <w:pPr>
        <w:spacing w:before="40" w:after="40"/>
      </w:pPr>
      <w:r>
        <w:rPr>
          <w:rFonts w:ascii="Calibri" w:eastAsia="Calibri" w:hAnsi="Calibri" w:cs="Calibri"/>
          <w:color w:val="333333"/>
          <w:sz w:val="22"/>
          <w:szCs w:val="22"/>
        </w:rPr>
        <w:t xml:space="preserve">  3.  Verify installation:</w:t>
      </w:r>
    </w:p>
    <w:p w14:paraId="10A0C454" w14:textId="77777777" w:rsidR="00342896" w:rsidRDefault="00000000">
      <w:pPr>
        <w:shd w:val="solid" w:color="F2F2F2" w:fill="F2F2F2"/>
        <w:ind w:left="288" w:right="288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node --version</w:t>
      </w:r>
    </w:p>
    <w:p w14:paraId="02987CCC" w14:textId="77777777" w:rsidR="00342896" w:rsidRDefault="00000000">
      <w:pPr>
        <w:shd w:val="solid" w:color="F2F2F2" w:fill="F2F2F2"/>
        <w:ind w:left="288" w:right="288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npm --version</w:t>
      </w:r>
    </w:p>
    <w:p w14:paraId="2EF84D04" w14:textId="37A0DF83" w:rsidR="00342896" w:rsidRDefault="00000000">
      <w:pPr>
        <w:shd w:val="solid" w:color="FFF9C4" w:fill="FFF9C4"/>
        <w:spacing w:before="120" w:after="120"/>
        <w:ind w:left="288"/>
      </w:pPr>
      <w:r>
        <w:rPr>
          <w:rFonts w:ascii="Calibri" w:eastAsia="Calibri" w:hAnsi="Calibri" w:cs="Calibri"/>
          <w:b/>
          <w:bCs/>
          <w:color w:val="92400E"/>
          <w:sz w:val="22"/>
          <w:szCs w:val="22"/>
        </w:rPr>
        <w:t xml:space="preserve"> Note: </w:t>
      </w:r>
      <w:r>
        <w:rPr>
          <w:rFonts w:ascii="Calibri" w:eastAsia="Calibri" w:hAnsi="Calibri" w:cs="Calibri"/>
          <w:color w:val="92400E"/>
          <w:sz w:val="22"/>
          <w:szCs w:val="22"/>
        </w:rPr>
        <w:t>Expected output: Node.js v22.xx.x, npm 11.xx.x</w:t>
      </w:r>
    </w:p>
    <w:p w14:paraId="06AF610F" w14:textId="77777777" w:rsidR="00342896" w:rsidRDefault="00342896">
      <w:pPr>
        <w:pBdr>
          <w:bottom w:val="single" w:sz="6" w:space="1" w:color="CCCCCC"/>
        </w:pBdr>
        <w:spacing w:before="100" w:after="100"/>
      </w:pPr>
    </w:p>
    <w:p w14:paraId="112B3553" w14:textId="77777777" w:rsidR="00342896" w:rsidRDefault="00000000">
      <w:pPr>
        <w:spacing w:before="240" w:after="80"/>
      </w:pPr>
      <w:r>
        <w:rPr>
          <w:rFonts w:ascii="Calibri" w:eastAsia="Calibri" w:hAnsi="Calibri" w:cs="Calibri"/>
          <w:b/>
          <w:bCs/>
          <w:color w:val="1F6B4E"/>
          <w:sz w:val="26"/>
          <w:szCs w:val="26"/>
        </w:rPr>
        <w:t>1.2  Angular CLI</w:t>
      </w:r>
    </w:p>
    <w:p w14:paraId="41A95F75" w14:textId="77777777" w:rsidR="00342896" w:rsidRDefault="00000000">
      <w:pPr>
        <w:spacing w:before="60" w:after="60"/>
      </w:pPr>
      <w:r>
        <w:rPr>
          <w:rFonts w:ascii="Calibri" w:eastAsia="Calibri" w:hAnsi="Calibri" w:cs="Calibri"/>
          <w:color w:val="333333"/>
          <w:sz w:val="22"/>
          <w:szCs w:val="22"/>
        </w:rPr>
        <w:t>Requirement: Angular CLI v21</w:t>
      </w:r>
    </w:p>
    <w:p w14:paraId="19BFEF16" w14:textId="77777777" w:rsidR="00342896" w:rsidRDefault="00000000">
      <w:pPr>
        <w:spacing w:before="40" w:after="40"/>
      </w:pPr>
      <w:r>
        <w:rPr>
          <w:rFonts w:ascii="Calibri" w:eastAsia="Calibri" w:hAnsi="Calibri" w:cs="Calibri"/>
          <w:color w:val="333333"/>
          <w:sz w:val="22"/>
          <w:szCs w:val="22"/>
        </w:rPr>
        <w:t xml:space="preserve">  1.  Install globally via npm:</w:t>
      </w:r>
    </w:p>
    <w:p w14:paraId="7343E1D3" w14:textId="77777777" w:rsidR="00342896" w:rsidRDefault="00000000">
      <w:pPr>
        <w:shd w:val="solid" w:color="F2F2F2" w:fill="F2F2F2"/>
        <w:ind w:left="288" w:right="288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npm install -g @angular/cli@21</w:t>
      </w:r>
    </w:p>
    <w:p w14:paraId="0E3B5CC2" w14:textId="77777777" w:rsidR="00342896" w:rsidRDefault="00000000">
      <w:pPr>
        <w:spacing w:before="40" w:after="40"/>
      </w:pPr>
      <w:r>
        <w:rPr>
          <w:rFonts w:ascii="Calibri" w:eastAsia="Calibri" w:hAnsi="Calibri" w:cs="Calibri"/>
          <w:color w:val="333333"/>
          <w:sz w:val="22"/>
          <w:szCs w:val="22"/>
        </w:rPr>
        <w:t xml:space="preserve">  2.  Verify installation:</w:t>
      </w:r>
    </w:p>
    <w:p w14:paraId="166230C2" w14:textId="77777777" w:rsidR="00342896" w:rsidRDefault="00000000">
      <w:pPr>
        <w:shd w:val="solid" w:color="F2F2F2" w:fill="F2F2F2"/>
        <w:ind w:left="288" w:right="288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ng version</w:t>
      </w:r>
    </w:p>
    <w:p w14:paraId="4FF53162" w14:textId="77777777" w:rsidR="00342896" w:rsidRDefault="00000000">
      <w:pPr>
        <w:spacing w:before="40" w:after="40"/>
      </w:pPr>
      <w:r>
        <w:rPr>
          <w:rFonts w:ascii="Calibri" w:eastAsia="Calibri" w:hAnsi="Calibri" w:cs="Calibri"/>
          <w:color w:val="333333"/>
          <w:sz w:val="22"/>
          <w:szCs w:val="22"/>
        </w:rPr>
        <w:t xml:space="preserve">  3.  Navigate to the frontend folder and install dependencies:</w:t>
      </w:r>
    </w:p>
    <w:p w14:paraId="0C744B34" w14:textId="77777777" w:rsidR="00342896" w:rsidRDefault="00000000">
      <w:pPr>
        <w:shd w:val="solid" w:color="F2F2F2" w:fill="F2F2F2"/>
        <w:ind w:left="288" w:right="288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cd Frontend</w:t>
      </w:r>
    </w:p>
    <w:p w14:paraId="6475D21F" w14:textId="77777777" w:rsidR="00342896" w:rsidRDefault="00000000">
      <w:pPr>
        <w:shd w:val="solid" w:color="F2F2F2" w:fill="F2F2F2"/>
        <w:ind w:left="288" w:right="288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npm install</w:t>
      </w:r>
    </w:p>
    <w:p w14:paraId="170ACD00" w14:textId="77777777" w:rsidR="00342896" w:rsidRDefault="00342896">
      <w:pPr>
        <w:pBdr>
          <w:bottom w:val="single" w:sz="6" w:space="1" w:color="CCCCCC"/>
        </w:pBdr>
        <w:spacing w:before="100" w:after="100"/>
      </w:pPr>
    </w:p>
    <w:p w14:paraId="79EFE45D" w14:textId="77777777" w:rsidR="00CD2D8A" w:rsidRDefault="00CD2D8A">
      <w:pPr>
        <w:spacing w:before="240" w:after="80"/>
        <w:rPr>
          <w:rFonts w:ascii="Calibri" w:eastAsia="Calibri" w:hAnsi="Calibri" w:cs="Calibri"/>
          <w:b/>
          <w:bCs/>
          <w:color w:val="1F6B4E"/>
          <w:sz w:val="26"/>
          <w:szCs w:val="26"/>
        </w:rPr>
      </w:pPr>
    </w:p>
    <w:p w14:paraId="14673565" w14:textId="42ACCAE1" w:rsidR="00342896" w:rsidRDefault="00000000">
      <w:pPr>
        <w:spacing w:before="240" w:after="80"/>
      </w:pPr>
      <w:r>
        <w:rPr>
          <w:rFonts w:ascii="Calibri" w:eastAsia="Calibri" w:hAnsi="Calibri" w:cs="Calibri"/>
          <w:b/>
          <w:bCs/>
          <w:color w:val="1F6B4E"/>
          <w:sz w:val="26"/>
          <w:szCs w:val="26"/>
        </w:rPr>
        <w:lastRenderedPageBreak/>
        <w:t>1.3  .NET SDK</w:t>
      </w:r>
    </w:p>
    <w:p w14:paraId="5678269A" w14:textId="77777777" w:rsidR="00342896" w:rsidRDefault="00000000">
      <w:pPr>
        <w:spacing w:before="60" w:after="60"/>
      </w:pPr>
      <w:r>
        <w:rPr>
          <w:rFonts w:ascii="Calibri" w:eastAsia="Calibri" w:hAnsi="Calibri" w:cs="Calibri"/>
          <w:color w:val="333333"/>
          <w:sz w:val="22"/>
          <w:szCs w:val="22"/>
        </w:rPr>
        <w:t>Requirement: .NET SDK version 10</w:t>
      </w:r>
    </w:p>
    <w:p w14:paraId="5A6DC3A7" w14:textId="77777777" w:rsidR="00342896" w:rsidRDefault="00000000">
      <w:pPr>
        <w:spacing w:before="40" w:after="40"/>
      </w:pPr>
      <w:r>
        <w:rPr>
          <w:rFonts w:ascii="Calibri" w:eastAsia="Calibri" w:hAnsi="Calibri" w:cs="Calibri"/>
          <w:color w:val="333333"/>
          <w:sz w:val="22"/>
          <w:szCs w:val="22"/>
        </w:rPr>
        <w:t xml:space="preserve">  1.  Download from https://dotnet.microsoft.com/download/dotnet/10.0</w:t>
      </w:r>
    </w:p>
    <w:p w14:paraId="3FF7B21D" w14:textId="77777777" w:rsidR="00342896" w:rsidRDefault="00000000">
      <w:pPr>
        <w:spacing w:before="40" w:after="40"/>
      </w:pPr>
      <w:r>
        <w:rPr>
          <w:rFonts w:ascii="Calibri" w:eastAsia="Calibri" w:hAnsi="Calibri" w:cs="Calibri"/>
          <w:color w:val="333333"/>
          <w:sz w:val="22"/>
          <w:szCs w:val="22"/>
        </w:rPr>
        <w:t xml:space="preserve">  2.  Run the installer</w:t>
      </w:r>
    </w:p>
    <w:p w14:paraId="1C78D136" w14:textId="77777777" w:rsidR="00342896" w:rsidRDefault="00000000">
      <w:pPr>
        <w:spacing w:before="40" w:after="40"/>
      </w:pPr>
      <w:r>
        <w:rPr>
          <w:rFonts w:ascii="Calibri" w:eastAsia="Calibri" w:hAnsi="Calibri" w:cs="Calibri"/>
          <w:color w:val="333333"/>
          <w:sz w:val="22"/>
          <w:szCs w:val="22"/>
        </w:rPr>
        <w:t xml:space="preserve">  3.  Verify installation:</w:t>
      </w:r>
    </w:p>
    <w:p w14:paraId="61FED3D1" w14:textId="77777777" w:rsidR="00342896" w:rsidRDefault="00000000">
      <w:pPr>
        <w:shd w:val="solid" w:color="F2F2F2" w:fill="F2F2F2"/>
        <w:ind w:left="288" w:right="288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dotnet --version</w:t>
      </w:r>
    </w:p>
    <w:p w14:paraId="0810D28B" w14:textId="77777777" w:rsidR="00342896" w:rsidRDefault="00000000">
      <w:pPr>
        <w:shd w:val="solid" w:color="F2F2F2" w:fill="F2F2F2"/>
        <w:ind w:left="288" w:right="288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dotnet --list-sdks</w:t>
      </w:r>
    </w:p>
    <w:p w14:paraId="0869DB44" w14:textId="77777777" w:rsidR="00342896" w:rsidRDefault="00342896">
      <w:pPr>
        <w:pBdr>
          <w:bottom w:val="single" w:sz="6" w:space="1" w:color="CCCCCC"/>
        </w:pBdr>
        <w:spacing w:before="100" w:after="100"/>
      </w:pPr>
    </w:p>
    <w:p w14:paraId="600D7F17" w14:textId="77777777" w:rsidR="00342896" w:rsidRDefault="00000000">
      <w:pPr>
        <w:spacing w:before="240" w:after="80"/>
      </w:pPr>
      <w:r>
        <w:rPr>
          <w:rFonts w:ascii="Calibri" w:eastAsia="Calibri" w:hAnsi="Calibri" w:cs="Calibri"/>
          <w:b/>
          <w:bCs/>
          <w:color w:val="1F6B4E"/>
          <w:sz w:val="26"/>
          <w:szCs w:val="26"/>
        </w:rPr>
        <w:t>1.4  IDE Setup</w:t>
      </w:r>
    </w:p>
    <w:p w14:paraId="00D188D3" w14:textId="77777777" w:rsidR="00342896" w:rsidRDefault="00000000">
      <w:pPr>
        <w:spacing w:before="60" w:after="60"/>
      </w:pPr>
      <w:r>
        <w:rPr>
          <w:rFonts w:ascii="Calibri" w:eastAsia="Calibri" w:hAnsi="Calibri" w:cs="Calibri"/>
          <w:color w:val="333333"/>
          <w:sz w:val="22"/>
          <w:szCs w:val="22"/>
        </w:rPr>
        <w:t>Requirement: Visual Studio 2022 or Visual Studio Code</w:t>
      </w:r>
    </w:p>
    <w:p w14:paraId="017AB69C" w14:textId="77777777" w:rsidR="00342896" w:rsidRDefault="00000000">
      <w:pPr>
        <w:spacing w:before="160" w:after="6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Option A — Visual Studio 2022  (Recommended for .NET)</w:t>
      </w:r>
    </w:p>
    <w:p w14:paraId="5BBC3BBD" w14:textId="77777777" w:rsidR="00342896" w:rsidRDefault="00000000">
      <w:pPr>
        <w:spacing w:before="40" w:after="40"/>
      </w:pPr>
      <w:r>
        <w:rPr>
          <w:rFonts w:ascii="Calibri" w:eastAsia="Calibri" w:hAnsi="Calibri" w:cs="Calibri"/>
          <w:color w:val="333333"/>
          <w:sz w:val="22"/>
          <w:szCs w:val="22"/>
        </w:rPr>
        <w:t xml:space="preserve">  1.  Download from https://visualstudio.microsoft.com/</w:t>
      </w:r>
    </w:p>
    <w:p w14:paraId="5F4CA86C" w14:textId="77777777" w:rsidR="00342896" w:rsidRDefault="00000000">
      <w:pPr>
        <w:spacing w:before="40" w:after="40"/>
      </w:pPr>
      <w:r>
        <w:rPr>
          <w:rFonts w:ascii="Calibri" w:eastAsia="Calibri" w:hAnsi="Calibri" w:cs="Calibri"/>
          <w:color w:val="333333"/>
          <w:sz w:val="22"/>
          <w:szCs w:val="22"/>
        </w:rPr>
        <w:t xml:space="preserve">  2.  Select workloads during installation:</w:t>
      </w:r>
    </w:p>
    <w:p w14:paraId="1AE611E6" w14:textId="77777777" w:rsidR="00342896" w:rsidRDefault="00000000">
      <w:pPr>
        <w:spacing w:before="40" w:after="40"/>
      </w:pPr>
      <w:r>
        <w:rPr>
          <w:rFonts w:ascii="Calibri" w:eastAsia="Calibri" w:hAnsi="Calibri" w:cs="Calibri"/>
          <w:color w:val="333333"/>
          <w:sz w:val="22"/>
          <w:szCs w:val="22"/>
        </w:rPr>
        <w:t xml:space="preserve">  •  ASP.NET and web development</w:t>
      </w:r>
    </w:p>
    <w:p w14:paraId="07497628" w14:textId="77777777" w:rsidR="00342896" w:rsidRDefault="00000000">
      <w:pPr>
        <w:spacing w:before="40" w:after="40"/>
      </w:pPr>
      <w:r>
        <w:rPr>
          <w:rFonts w:ascii="Calibri" w:eastAsia="Calibri" w:hAnsi="Calibri" w:cs="Calibri"/>
          <w:color w:val="333333"/>
          <w:sz w:val="22"/>
          <w:szCs w:val="22"/>
        </w:rPr>
        <w:t xml:space="preserve">  •  .NET desktop development</w:t>
      </w:r>
    </w:p>
    <w:p w14:paraId="28468897" w14:textId="77777777" w:rsidR="00342896" w:rsidRDefault="00000000">
      <w:pPr>
        <w:spacing w:before="40" w:after="40"/>
      </w:pPr>
      <w:r>
        <w:rPr>
          <w:rFonts w:ascii="Calibri" w:eastAsia="Calibri" w:hAnsi="Calibri" w:cs="Calibri"/>
          <w:color w:val="333333"/>
          <w:sz w:val="22"/>
          <w:szCs w:val="22"/>
        </w:rPr>
        <w:t xml:space="preserve">  3.  Open src/NopCommerce.sln</w:t>
      </w:r>
    </w:p>
    <w:p w14:paraId="34F2DB34" w14:textId="77777777" w:rsidR="00342896" w:rsidRDefault="00000000">
      <w:pPr>
        <w:spacing w:before="40" w:after="40"/>
      </w:pPr>
      <w:r>
        <w:rPr>
          <w:rFonts w:ascii="Calibri" w:eastAsia="Calibri" w:hAnsi="Calibri" w:cs="Calibri"/>
          <w:color w:val="333333"/>
          <w:sz w:val="22"/>
          <w:szCs w:val="22"/>
        </w:rPr>
        <w:t xml:space="preserve">  4.  Confirm solution loads without errors</w:t>
      </w:r>
    </w:p>
    <w:p w14:paraId="63D02544" w14:textId="77777777" w:rsidR="00342896" w:rsidRDefault="00000000">
      <w:pPr>
        <w:spacing w:before="160" w:after="6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Option B — Visual Studio Code  (Recommended for Angular)</w:t>
      </w:r>
    </w:p>
    <w:p w14:paraId="43329791" w14:textId="77777777" w:rsidR="00342896" w:rsidRDefault="00000000">
      <w:pPr>
        <w:spacing w:before="40" w:after="40"/>
      </w:pPr>
      <w:r>
        <w:rPr>
          <w:rFonts w:ascii="Calibri" w:eastAsia="Calibri" w:hAnsi="Calibri" w:cs="Calibri"/>
          <w:color w:val="333333"/>
          <w:sz w:val="22"/>
          <w:szCs w:val="22"/>
        </w:rPr>
        <w:t xml:space="preserve">  1.  Download from https://code.visualstudio.com/</w:t>
      </w:r>
    </w:p>
    <w:p w14:paraId="06ED64CE" w14:textId="77777777" w:rsidR="00342896" w:rsidRDefault="00000000">
      <w:pPr>
        <w:spacing w:before="40" w:after="40"/>
      </w:pPr>
      <w:r>
        <w:rPr>
          <w:rFonts w:ascii="Calibri" w:eastAsia="Calibri" w:hAnsi="Calibri" w:cs="Calibri"/>
          <w:color w:val="333333"/>
          <w:sz w:val="22"/>
          <w:szCs w:val="22"/>
        </w:rPr>
        <w:t xml:space="preserve">  2.  Install required extensions via terminal:</w:t>
      </w:r>
    </w:p>
    <w:p w14:paraId="5C40DF1E" w14:textId="77777777" w:rsidR="00342896" w:rsidRDefault="00000000">
      <w:pPr>
        <w:shd w:val="solid" w:color="F2F2F2" w:fill="F2F2F2"/>
        <w:ind w:left="288" w:right="288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code --install-extension ms-dotnettools.csdevkit</w:t>
      </w:r>
    </w:p>
    <w:p w14:paraId="3FBC6926" w14:textId="77777777" w:rsidR="00342896" w:rsidRDefault="00000000">
      <w:pPr>
        <w:shd w:val="solid" w:color="F2F2F2" w:fill="F2F2F2"/>
        <w:ind w:left="288" w:right="288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code --install-extension angular.ng-template</w:t>
      </w:r>
    </w:p>
    <w:p w14:paraId="3A1ABC2F" w14:textId="77777777" w:rsidR="00342896" w:rsidRDefault="00000000">
      <w:pPr>
        <w:shd w:val="solid" w:color="F2F2F2" w:fill="F2F2F2"/>
        <w:ind w:left="288" w:right="288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code --install-extension dbaeumer.vscode-eslint</w:t>
      </w:r>
    </w:p>
    <w:p w14:paraId="2EB227B3" w14:textId="77777777" w:rsidR="00342896" w:rsidRDefault="00000000">
      <w:pPr>
        <w:shd w:val="solid" w:color="F2F2F2" w:fill="F2F2F2"/>
        <w:ind w:left="288" w:right="288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code --install-extension sonarsource.sonarlint-vscode</w:t>
      </w:r>
    </w:p>
    <w:p w14:paraId="03A9C297" w14:textId="77777777" w:rsidR="00342896" w:rsidRDefault="00000000">
      <w:pPr>
        <w:shd w:val="solid" w:color="F2F2F2" w:fill="F2F2F2"/>
        <w:ind w:left="288" w:right="288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code --install-extension ms-azuretools.vscode-docker</w:t>
      </w:r>
    </w:p>
    <w:p w14:paraId="229AD60D" w14:textId="77777777" w:rsidR="00342896" w:rsidRDefault="00000000">
      <w:pPr>
        <w:spacing w:before="60" w:after="60"/>
      </w:pPr>
      <w:r>
        <w:rPr>
          <w:rFonts w:ascii="Calibri" w:eastAsia="Calibri" w:hAnsi="Calibri" w:cs="Calibri"/>
          <w:color w:val="333333"/>
          <w:sz w:val="22"/>
          <w:szCs w:val="22"/>
        </w:rPr>
        <w:t>Or install manually from Extensions panel:</w:t>
      </w:r>
    </w:p>
    <w:p w14:paraId="2912773B" w14:textId="77777777" w:rsidR="00342896" w:rsidRDefault="00000000">
      <w:pPr>
        <w:spacing w:before="40" w:after="40"/>
      </w:pPr>
      <w:r>
        <w:rPr>
          <w:rFonts w:ascii="Calibri" w:eastAsia="Calibri" w:hAnsi="Calibri" w:cs="Calibri"/>
          <w:color w:val="333333"/>
          <w:sz w:val="22"/>
          <w:szCs w:val="22"/>
        </w:rPr>
        <w:t xml:space="preserve">  •  C# Dev Kit  (ms-dotnettools.csdevkit)</w:t>
      </w:r>
    </w:p>
    <w:p w14:paraId="4474E95A" w14:textId="77777777" w:rsidR="00342896" w:rsidRDefault="00000000">
      <w:pPr>
        <w:spacing w:before="40" w:after="40"/>
      </w:pPr>
      <w:r>
        <w:rPr>
          <w:rFonts w:ascii="Calibri" w:eastAsia="Calibri" w:hAnsi="Calibri" w:cs="Calibri"/>
          <w:color w:val="333333"/>
          <w:sz w:val="22"/>
          <w:szCs w:val="22"/>
        </w:rPr>
        <w:t xml:space="preserve">  •  Angular Language Service  (angular.ng-template)</w:t>
      </w:r>
    </w:p>
    <w:p w14:paraId="5428F025" w14:textId="77777777" w:rsidR="00342896" w:rsidRDefault="00000000">
      <w:pPr>
        <w:spacing w:before="40" w:after="40"/>
      </w:pPr>
      <w:r>
        <w:rPr>
          <w:rFonts w:ascii="Calibri" w:eastAsia="Calibri" w:hAnsi="Calibri" w:cs="Calibri"/>
          <w:color w:val="333333"/>
          <w:sz w:val="22"/>
          <w:szCs w:val="22"/>
        </w:rPr>
        <w:t xml:space="preserve">  •  ESLint  (dbaeumer.vscode-eslint)</w:t>
      </w:r>
    </w:p>
    <w:p w14:paraId="41919C19" w14:textId="77777777" w:rsidR="00342896" w:rsidRDefault="00000000">
      <w:pPr>
        <w:spacing w:before="40" w:after="40"/>
      </w:pPr>
      <w:r>
        <w:rPr>
          <w:rFonts w:ascii="Calibri" w:eastAsia="Calibri" w:hAnsi="Calibri" w:cs="Calibri"/>
          <w:color w:val="333333"/>
          <w:sz w:val="22"/>
          <w:szCs w:val="22"/>
        </w:rPr>
        <w:t xml:space="preserve">  •  SonarLint  (sonarsource.sonarlint-vscode)</w:t>
      </w:r>
    </w:p>
    <w:p w14:paraId="0A1E5110" w14:textId="77777777" w:rsidR="00342896" w:rsidRDefault="00000000">
      <w:pPr>
        <w:spacing w:before="40" w:after="40"/>
      </w:pPr>
      <w:r>
        <w:rPr>
          <w:rFonts w:ascii="Calibri" w:eastAsia="Calibri" w:hAnsi="Calibri" w:cs="Calibri"/>
          <w:color w:val="333333"/>
          <w:sz w:val="22"/>
          <w:szCs w:val="22"/>
        </w:rPr>
        <w:t xml:space="preserve">  •  Docker  (ms-azuretools.vscode-docker)</w:t>
      </w:r>
    </w:p>
    <w:p w14:paraId="48188E75" w14:textId="77777777" w:rsidR="00342896" w:rsidRDefault="00342896">
      <w:pPr>
        <w:pBdr>
          <w:bottom w:val="single" w:sz="6" w:space="1" w:color="CCCCCC"/>
        </w:pBdr>
        <w:spacing w:before="100" w:after="100"/>
      </w:pPr>
    </w:p>
    <w:p w14:paraId="711DE875" w14:textId="77777777" w:rsidR="00342896" w:rsidRDefault="00000000">
      <w:pPr>
        <w:spacing w:before="240" w:after="80"/>
      </w:pPr>
      <w:r>
        <w:rPr>
          <w:rFonts w:ascii="Calibri" w:eastAsia="Calibri" w:hAnsi="Calibri" w:cs="Calibri"/>
          <w:b/>
          <w:bCs/>
          <w:color w:val="1F6B4E"/>
          <w:sz w:val="26"/>
          <w:szCs w:val="26"/>
        </w:rPr>
        <w:t>1.5  Project Dependencies</w:t>
      </w:r>
    </w:p>
    <w:p w14:paraId="236BB50F" w14:textId="77777777" w:rsidR="00342896" w:rsidRDefault="00000000">
      <w:pPr>
        <w:spacing w:before="160" w:after="6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Backend (.NET):</w:t>
      </w:r>
    </w:p>
    <w:p w14:paraId="760DD14B" w14:textId="77777777" w:rsidR="00342896" w:rsidRDefault="00000000">
      <w:pPr>
        <w:shd w:val="solid" w:color="F2F2F2" w:fill="F2F2F2"/>
        <w:ind w:left="288" w:right="288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cd src</w:t>
      </w:r>
    </w:p>
    <w:p w14:paraId="0B232A14" w14:textId="77777777" w:rsidR="00342896" w:rsidRDefault="00000000">
      <w:pPr>
        <w:shd w:val="solid" w:color="F2F2F2" w:fill="F2F2F2"/>
        <w:ind w:left="288" w:right="288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dotnet restore NopCommerce.sln</w:t>
      </w:r>
    </w:p>
    <w:p w14:paraId="5F11F03E" w14:textId="77777777" w:rsidR="00342896" w:rsidRDefault="00000000">
      <w:pPr>
        <w:shd w:val="solid" w:color="F2F2F2" w:fill="F2F2F2"/>
        <w:ind w:left="288" w:right="288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dotnet build NopCommerce.sln --configuration Release</w:t>
      </w:r>
    </w:p>
    <w:p w14:paraId="4E3A7674" w14:textId="77777777" w:rsidR="00342896" w:rsidRDefault="00000000">
      <w:pPr>
        <w:spacing w:before="160" w:after="6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Frontend (Angular):</w:t>
      </w:r>
    </w:p>
    <w:p w14:paraId="33DF2A9D" w14:textId="77777777" w:rsidR="00342896" w:rsidRDefault="00000000">
      <w:pPr>
        <w:shd w:val="solid" w:color="F2F2F2" w:fill="F2F2F2"/>
        <w:ind w:left="288" w:right="288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cd Frontend</w:t>
      </w:r>
    </w:p>
    <w:p w14:paraId="1372A726" w14:textId="77777777" w:rsidR="00342896" w:rsidRDefault="00000000">
      <w:pPr>
        <w:shd w:val="solid" w:color="F2F2F2" w:fill="F2F2F2"/>
        <w:ind w:left="288" w:right="288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npm install</w:t>
      </w:r>
    </w:p>
    <w:p w14:paraId="308315AD" w14:textId="77777777" w:rsidR="00342896" w:rsidRDefault="00000000">
      <w:pPr>
        <w:shd w:val="solid" w:color="F2F2F2" w:fill="F2F2F2"/>
        <w:ind w:left="288" w:right="288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ng build --configuration production</w:t>
      </w:r>
    </w:p>
    <w:p w14:paraId="2FE36285" w14:textId="77777777" w:rsidR="00342896" w:rsidRDefault="00342896">
      <w:pPr>
        <w:pBdr>
          <w:bottom w:val="single" w:sz="6" w:space="1" w:color="CCCCCC"/>
        </w:pBdr>
        <w:spacing w:before="100" w:after="100"/>
      </w:pPr>
    </w:p>
    <w:p w14:paraId="67A51858" w14:textId="77777777" w:rsidR="00CD2D8A" w:rsidRDefault="00CD2D8A">
      <w:pPr>
        <w:spacing w:before="240" w:after="80"/>
        <w:rPr>
          <w:rFonts w:ascii="Calibri" w:eastAsia="Calibri" w:hAnsi="Calibri" w:cs="Calibri"/>
          <w:b/>
          <w:bCs/>
          <w:color w:val="1F6B4E"/>
          <w:sz w:val="26"/>
          <w:szCs w:val="26"/>
        </w:rPr>
      </w:pPr>
    </w:p>
    <w:p w14:paraId="41474588" w14:textId="0318C0B2" w:rsidR="00342896" w:rsidRDefault="00000000">
      <w:pPr>
        <w:spacing w:before="240" w:after="80"/>
      </w:pPr>
      <w:r>
        <w:rPr>
          <w:rFonts w:ascii="Calibri" w:eastAsia="Calibri" w:hAnsi="Calibri" w:cs="Calibri"/>
          <w:b/>
          <w:bCs/>
          <w:color w:val="1F6B4E"/>
          <w:sz w:val="26"/>
          <w:szCs w:val="26"/>
        </w:rPr>
        <w:lastRenderedPageBreak/>
        <w:t>1.6  Environment Configuration Files (.env)</w:t>
      </w:r>
    </w:p>
    <w:p w14:paraId="66435B9B" w14:textId="43A3E434" w:rsidR="00342896" w:rsidRDefault="00000000">
      <w:pPr>
        <w:shd w:val="solid" w:color="FFF9C4" w:fill="FFF9C4"/>
        <w:spacing w:before="120" w:after="120"/>
        <w:ind w:left="288"/>
      </w:pPr>
      <w:r>
        <w:rPr>
          <w:rFonts w:ascii="Calibri" w:eastAsia="Calibri" w:hAnsi="Calibri" w:cs="Calibri"/>
          <w:b/>
          <w:bCs/>
          <w:color w:val="92400E"/>
          <w:sz w:val="22"/>
          <w:szCs w:val="22"/>
        </w:rPr>
        <w:t xml:space="preserve">  Note: </w:t>
      </w:r>
      <w:r>
        <w:rPr>
          <w:rFonts w:ascii="Calibri" w:eastAsia="Calibri" w:hAnsi="Calibri" w:cs="Calibri"/>
          <w:color w:val="92400E"/>
          <w:sz w:val="22"/>
          <w:szCs w:val="22"/>
        </w:rPr>
        <w:t>Never commit .env files or appsettings.Development.json containing real credentials to source control. These are listed in .gitignore.</w:t>
      </w:r>
    </w:p>
    <w:p w14:paraId="411E240C" w14:textId="77777777" w:rsidR="00342896" w:rsidRDefault="00000000">
      <w:pPr>
        <w:spacing w:before="160" w:after="6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Backend — src/Presentation/Nop.Web/App_Data/  →  appsettings.Development.json</w:t>
      </w:r>
    </w:p>
    <w:p w14:paraId="3C59B8ED" w14:textId="77777777" w:rsidR="00342896" w:rsidRDefault="00000000">
      <w:pPr>
        <w:shd w:val="solid" w:color="F2F2F2" w:fill="F2F2F2"/>
        <w:ind w:left="288" w:right="288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{</w:t>
      </w:r>
    </w:p>
    <w:p w14:paraId="59182A66" w14:textId="77777777" w:rsidR="00342896" w:rsidRDefault="00000000">
      <w:pPr>
        <w:shd w:val="solid" w:color="F2F2F2" w:fill="F2F2F2"/>
        <w:ind w:left="288" w:right="288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"ConnectionStrings": {</w:t>
      </w:r>
    </w:p>
    <w:p w14:paraId="0F1F5DC7" w14:textId="77777777" w:rsidR="00342896" w:rsidRDefault="00000000">
      <w:pPr>
        <w:shd w:val="solid" w:color="F2F2F2" w:fill="F2F2F2"/>
        <w:ind w:left="288" w:right="288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"DefaultConnection": "Server=localhost;Database=&lt;ExistingDB&gt;;User Id=your_user;Password=your_password;"</w:t>
      </w:r>
    </w:p>
    <w:p w14:paraId="415D6326" w14:textId="77777777" w:rsidR="00342896" w:rsidRDefault="00000000">
      <w:pPr>
        <w:shd w:val="solid" w:color="F2F2F2" w:fill="F2F2F2"/>
        <w:ind w:left="288" w:right="288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},</w:t>
      </w:r>
    </w:p>
    <w:p w14:paraId="36B18A10" w14:textId="77777777" w:rsidR="00342896" w:rsidRDefault="00000000">
      <w:pPr>
        <w:shd w:val="solid" w:color="F2F2F2" w:fill="F2F2F2"/>
        <w:ind w:left="288" w:right="288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"Logging": {</w:t>
      </w:r>
    </w:p>
    <w:p w14:paraId="540A58CF" w14:textId="77777777" w:rsidR="00342896" w:rsidRDefault="00000000">
      <w:pPr>
        <w:shd w:val="solid" w:color="F2F2F2" w:fill="F2F2F2"/>
        <w:ind w:left="288" w:right="288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"LogLevel": {</w:t>
      </w:r>
    </w:p>
    <w:p w14:paraId="2BFDE49A" w14:textId="77777777" w:rsidR="00342896" w:rsidRDefault="00000000">
      <w:pPr>
        <w:shd w:val="solid" w:color="F2F2F2" w:fill="F2F2F2"/>
        <w:ind w:left="288" w:right="288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"Default": "Information",</w:t>
      </w:r>
    </w:p>
    <w:p w14:paraId="4637B4E6" w14:textId="77777777" w:rsidR="00342896" w:rsidRDefault="00000000">
      <w:pPr>
        <w:shd w:val="solid" w:color="F2F2F2" w:fill="F2F2F2"/>
        <w:ind w:left="288" w:right="288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"Microsoft.AspNetCore": "Warning"</w:t>
      </w:r>
    </w:p>
    <w:p w14:paraId="6223A3EF" w14:textId="77777777" w:rsidR="00342896" w:rsidRDefault="00000000">
      <w:pPr>
        <w:shd w:val="solid" w:color="F2F2F2" w:fill="F2F2F2"/>
        <w:ind w:left="288" w:right="288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}</w:t>
      </w:r>
    </w:p>
    <w:p w14:paraId="0C54F380" w14:textId="77777777" w:rsidR="00342896" w:rsidRDefault="00000000">
      <w:pPr>
        <w:shd w:val="solid" w:color="F2F2F2" w:fill="F2F2F2"/>
        <w:ind w:left="288" w:right="288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},</w:t>
      </w:r>
    </w:p>
    <w:p w14:paraId="320E29A7" w14:textId="77777777" w:rsidR="00342896" w:rsidRDefault="00000000">
      <w:pPr>
        <w:shd w:val="solid" w:color="F2F2F2" w:fill="F2F2F2"/>
        <w:ind w:left="288" w:right="288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"AppSettings": {</w:t>
      </w:r>
    </w:p>
    <w:p w14:paraId="6460AF54" w14:textId="77777777" w:rsidR="00342896" w:rsidRDefault="00000000">
      <w:pPr>
        <w:shd w:val="solid" w:color="F2F2F2" w:fill="F2F2F2"/>
        <w:ind w:left="288" w:right="288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"Environment": "Development",</w:t>
      </w:r>
    </w:p>
    <w:p w14:paraId="6C33042D" w14:textId="77777777" w:rsidR="00342896" w:rsidRDefault="00000000">
      <w:pPr>
        <w:shd w:val="solid" w:color="F2F2F2" w:fill="F2F2F2"/>
        <w:ind w:left="288" w:right="288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"DisplayFullErrorStack": true</w:t>
      </w:r>
    </w:p>
    <w:p w14:paraId="7C342A4E" w14:textId="77777777" w:rsidR="00342896" w:rsidRDefault="00000000">
      <w:pPr>
        <w:shd w:val="solid" w:color="F2F2F2" w:fill="F2F2F2"/>
        <w:ind w:left="288" w:right="288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}</w:t>
      </w:r>
    </w:p>
    <w:p w14:paraId="7847EB31" w14:textId="77777777" w:rsidR="00342896" w:rsidRDefault="00000000">
      <w:pPr>
        <w:shd w:val="solid" w:color="F2F2F2" w:fill="F2F2F2"/>
        <w:ind w:left="288" w:right="288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}</w:t>
      </w:r>
    </w:p>
    <w:p w14:paraId="7A16B68D" w14:textId="77777777" w:rsidR="00342896" w:rsidRDefault="00000000">
      <w:pPr>
        <w:spacing w:before="160" w:after="6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Frontend — Frontend/  →  .env</w:t>
      </w:r>
    </w:p>
    <w:p w14:paraId="546633E3" w14:textId="77777777" w:rsidR="00342896" w:rsidRDefault="00000000">
      <w:pPr>
        <w:shd w:val="solid" w:color="F2F2F2" w:fill="F2F2F2"/>
        <w:ind w:left="288" w:right="288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API_BASE_URL=https://localhost:5001/api</w:t>
      </w:r>
    </w:p>
    <w:p w14:paraId="6FE15E42" w14:textId="77777777" w:rsidR="00342896" w:rsidRDefault="00000000">
      <w:pPr>
        <w:shd w:val="solid" w:color="F2F2F2" w:fill="F2F2F2"/>
        <w:ind w:left="288" w:right="288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APP_ENV=development</w:t>
      </w:r>
    </w:p>
    <w:p w14:paraId="33E9FF2A" w14:textId="77777777" w:rsidR="00342896" w:rsidRDefault="00000000">
      <w:pPr>
        <w:spacing w:before="160" w:after="6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Frontend/src/environments/environment.ts</w:t>
      </w:r>
    </w:p>
    <w:p w14:paraId="32EECB65" w14:textId="77777777" w:rsidR="00342896" w:rsidRDefault="00000000">
      <w:pPr>
        <w:shd w:val="solid" w:color="F2F2F2" w:fill="F2F2F2"/>
        <w:ind w:left="288" w:right="288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export const environment = {</w:t>
      </w:r>
    </w:p>
    <w:p w14:paraId="0DFDB311" w14:textId="77777777" w:rsidR="00342896" w:rsidRDefault="00000000">
      <w:pPr>
        <w:shd w:val="solid" w:color="F2F2F2" w:fill="F2F2F2"/>
        <w:ind w:left="288" w:right="288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production: false,</w:t>
      </w:r>
    </w:p>
    <w:p w14:paraId="58CB50B1" w14:textId="77777777" w:rsidR="00342896" w:rsidRDefault="00000000">
      <w:pPr>
        <w:shd w:val="solid" w:color="F2F2F2" w:fill="F2F2F2"/>
        <w:ind w:left="288" w:right="288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apiBaseUrl: 'https://localhost:5001/api',</w:t>
      </w:r>
    </w:p>
    <w:p w14:paraId="0AE37504" w14:textId="77E6647C" w:rsidR="00342896" w:rsidRDefault="00000000">
      <w:pPr>
        <w:shd w:val="solid" w:color="F2F2F2" w:fill="F2F2F2"/>
        <w:ind w:left="288" w:right="288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appName: '</w:t>
      </w:r>
      <w:r w:rsidR="00500FE3">
        <w:rPr>
          <w:rFonts w:ascii="Courier New" w:eastAsia="Courier New" w:hAnsi="Courier New" w:cs="Courier New"/>
          <w:color w:val="1A1A1A"/>
          <w:sz w:val="19"/>
          <w:szCs w:val="19"/>
        </w:rPr>
        <w:t>EStore-Team7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t>'</w:t>
      </w:r>
    </w:p>
    <w:p w14:paraId="530CBE58" w14:textId="77777777" w:rsidR="00342896" w:rsidRDefault="00000000">
      <w:pPr>
        <w:shd w:val="solid" w:color="F2F2F2" w:fill="F2F2F2"/>
        <w:ind w:left="288" w:right="288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};</w:t>
      </w:r>
    </w:p>
    <w:p w14:paraId="2AEF1009" w14:textId="77777777" w:rsidR="00342896" w:rsidRDefault="00000000">
      <w:pPr>
        <w:spacing w:before="160" w:after="6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Frontend/src/environments/environment.prod.ts</w:t>
      </w:r>
    </w:p>
    <w:p w14:paraId="3046E97C" w14:textId="77777777" w:rsidR="00342896" w:rsidRDefault="00000000">
      <w:pPr>
        <w:shd w:val="solid" w:color="F2F2F2" w:fill="F2F2F2"/>
        <w:ind w:left="288" w:right="288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export const environment = {</w:t>
      </w:r>
    </w:p>
    <w:p w14:paraId="2B780713" w14:textId="77777777" w:rsidR="00342896" w:rsidRDefault="00000000">
      <w:pPr>
        <w:shd w:val="solid" w:color="F2F2F2" w:fill="F2F2F2"/>
        <w:ind w:left="288" w:right="288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production: true,</w:t>
      </w:r>
    </w:p>
    <w:p w14:paraId="36B43341" w14:textId="77777777" w:rsidR="00342896" w:rsidRDefault="00000000">
      <w:pPr>
        <w:shd w:val="solid" w:color="F2F2F2" w:fill="F2F2F2"/>
        <w:ind w:left="288" w:right="288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apiBaseUrl: 'https://your-production-api.com/api',</w:t>
      </w:r>
    </w:p>
    <w:p w14:paraId="3A1F05CD" w14:textId="7A17EEDC" w:rsidR="00342896" w:rsidRDefault="00000000">
      <w:pPr>
        <w:shd w:val="solid" w:color="F2F2F2" w:fill="F2F2F2"/>
        <w:ind w:left="288" w:right="288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appName: '</w:t>
      </w:r>
      <w:r w:rsidR="00500FE3">
        <w:rPr>
          <w:rFonts w:ascii="Courier New" w:eastAsia="Courier New" w:hAnsi="Courier New" w:cs="Courier New"/>
          <w:color w:val="1A1A1A"/>
          <w:sz w:val="19"/>
          <w:szCs w:val="19"/>
        </w:rPr>
        <w:t>EStore-Team7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t>'</w:t>
      </w:r>
    </w:p>
    <w:p w14:paraId="532E645C" w14:textId="77777777" w:rsidR="00342896" w:rsidRDefault="00000000">
      <w:pPr>
        <w:shd w:val="solid" w:color="F2F2F2" w:fill="F2F2F2"/>
        <w:ind w:left="288" w:right="288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};</w:t>
      </w:r>
    </w:p>
    <w:p w14:paraId="35CD03ED" w14:textId="77777777" w:rsidR="00342896" w:rsidRDefault="00342896">
      <w:pPr>
        <w:pBdr>
          <w:bottom w:val="single" w:sz="6" w:space="1" w:color="CCCCCC"/>
        </w:pBdr>
        <w:spacing w:before="100" w:after="100"/>
      </w:pPr>
    </w:p>
    <w:p w14:paraId="151C6129" w14:textId="77777777" w:rsidR="00342896" w:rsidRDefault="00000000">
      <w:pPr>
        <w:spacing w:before="240" w:after="80"/>
      </w:pPr>
      <w:r>
        <w:rPr>
          <w:rFonts w:ascii="Calibri" w:eastAsia="Calibri" w:hAnsi="Calibri" w:cs="Calibri"/>
          <w:b/>
          <w:bCs/>
          <w:color w:val="1F6B4E"/>
          <w:sz w:val="26"/>
          <w:szCs w:val="26"/>
        </w:rPr>
        <w:t>1.7  Database Setup</w:t>
      </w:r>
    </w:p>
    <w:p w14:paraId="7CC80EFF" w14:textId="77777777" w:rsidR="00342896" w:rsidRDefault="00000000">
      <w:pPr>
        <w:spacing w:before="60" w:after="60"/>
      </w:pPr>
      <w:r>
        <w:rPr>
          <w:rFonts w:ascii="Calibri" w:eastAsia="Calibri" w:hAnsi="Calibri" w:cs="Calibri"/>
          <w:color w:val="333333"/>
          <w:sz w:val="22"/>
          <w:szCs w:val="22"/>
        </w:rPr>
        <w:t>The project uses an existing database — no new database creation is required. Update the connection string in your local config to point to the existing database.</w:t>
      </w:r>
    </w:p>
    <w:p w14:paraId="21F45A2E" w14:textId="77777777" w:rsidR="00342896" w:rsidRDefault="00000000">
      <w:pPr>
        <w:spacing w:before="60" w:after="60"/>
      </w:pPr>
      <w:r>
        <w:rPr>
          <w:rFonts w:ascii="Calibri" w:eastAsia="Calibri" w:hAnsi="Calibri" w:cs="Calibri"/>
          <w:color w:val="333333"/>
          <w:sz w:val="22"/>
          <w:szCs w:val="22"/>
        </w:rPr>
        <w:t>Supported Databases: SQL Server (default) · MySQL · PostgreSQL</w:t>
      </w:r>
    </w:p>
    <w:p w14:paraId="36344ED5" w14:textId="77777777" w:rsidR="00342896" w:rsidRDefault="00000000">
      <w:pPr>
        <w:spacing w:before="160" w:after="6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SQL Server (Default for NopCommerce):</w:t>
      </w:r>
    </w:p>
    <w:p w14:paraId="0FC11D18" w14:textId="77777777" w:rsidR="00342896" w:rsidRDefault="00000000">
      <w:pPr>
        <w:spacing w:before="40" w:after="40"/>
      </w:pPr>
      <w:r>
        <w:rPr>
          <w:rFonts w:ascii="Calibri" w:eastAsia="Calibri" w:hAnsi="Calibri" w:cs="Calibri"/>
          <w:color w:val="333333"/>
          <w:sz w:val="22"/>
          <w:szCs w:val="22"/>
        </w:rPr>
        <w:t xml:space="preserve">  1.  Install SSMS: https://learn.microsoft.com/en-us/sql/ssms/download-sql-server-management-studio-ssms</w:t>
      </w:r>
    </w:p>
    <w:p w14:paraId="7E85E1C7" w14:textId="77777777" w:rsidR="00342896" w:rsidRDefault="00000000">
      <w:pPr>
        <w:spacing w:before="40" w:after="40"/>
      </w:pPr>
      <w:r>
        <w:rPr>
          <w:rFonts w:ascii="Calibri" w:eastAsia="Calibri" w:hAnsi="Calibri" w:cs="Calibri"/>
          <w:color w:val="333333"/>
          <w:sz w:val="22"/>
          <w:szCs w:val="22"/>
        </w:rPr>
        <w:t xml:space="preserve">  2.  Obtain database connection details from your Tech Lead</w:t>
      </w:r>
    </w:p>
    <w:p w14:paraId="71339B1B" w14:textId="77777777" w:rsidR="00342896" w:rsidRDefault="00000000">
      <w:pPr>
        <w:spacing w:before="40" w:after="40"/>
      </w:pPr>
      <w:r>
        <w:rPr>
          <w:rFonts w:ascii="Calibri" w:eastAsia="Calibri" w:hAnsi="Calibri" w:cs="Calibri"/>
          <w:color w:val="333333"/>
          <w:sz w:val="22"/>
          <w:szCs w:val="22"/>
        </w:rPr>
        <w:t xml:space="preserve">  3.  Update appsettings.Development.json with the provided connection string</w:t>
      </w:r>
    </w:p>
    <w:p w14:paraId="63D258E9" w14:textId="77777777" w:rsidR="00342896" w:rsidRDefault="00000000">
      <w:pPr>
        <w:spacing w:before="160" w:after="6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Using Docker:</w:t>
      </w:r>
    </w:p>
    <w:p w14:paraId="17A9D776" w14:textId="5D108E7C" w:rsidR="00342896" w:rsidRDefault="00000000">
      <w:pPr>
        <w:shd w:val="solid" w:color="F2F2F2" w:fill="F2F2F2"/>
        <w:ind w:left="288" w:right="288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docker compose up -d</w:t>
      </w:r>
      <w:r w:rsidR="00B36779">
        <w:rPr>
          <w:rFonts w:ascii="Courier New" w:eastAsia="Courier New" w:hAnsi="Courier New" w:cs="Courier New"/>
          <w:color w:val="1A1A1A"/>
          <w:sz w:val="19"/>
          <w:szCs w:val="19"/>
        </w:rPr>
        <w:t xml:space="preserve">   //start the application </w:t>
      </w:r>
    </w:p>
    <w:p w14:paraId="69BB8429" w14:textId="77777777" w:rsidR="00342896" w:rsidRDefault="00342896">
      <w:pPr>
        <w:pBdr>
          <w:bottom w:val="single" w:sz="6" w:space="1" w:color="CCCCCC"/>
        </w:pBdr>
        <w:spacing w:before="100" w:after="100"/>
      </w:pPr>
    </w:p>
    <w:p w14:paraId="59C9FEDF" w14:textId="77777777" w:rsidR="00342896" w:rsidRDefault="00000000">
      <w:pPr>
        <w:spacing w:before="240" w:after="80"/>
      </w:pPr>
      <w:r>
        <w:rPr>
          <w:rFonts w:ascii="Calibri" w:eastAsia="Calibri" w:hAnsi="Calibri" w:cs="Calibri"/>
          <w:b/>
          <w:bCs/>
          <w:color w:val="1F6B4E"/>
          <w:sz w:val="26"/>
          <w:szCs w:val="26"/>
        </w:rPr>
        <w:lastRenderedPageBreak/>
        <w:t>1.8  CI/CD and Code Quality Tools</w:t>
      </w:r>
    </w:p>
    <w:p w14:paraId="35439305" w14:textId="77777777" w:rsidR="00342896" w:rsidRDefault="00000000">
      <w:pPr>
        <w:spacing w:before="160" w:after="6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Jenkins — Access Provided, No Local Installation Required</w:t>
      </w:r>
    </w:p>
    <w:p w14:paraId="7C6BF0C4" w14:textId="77777777" w:rsidR="00342896" w:rsidRDefault="00000000">
      <w:pPr>
        <w:spacing w:before="40" w:after="40"/>
      </w:pPr>
      <w:r>
        <w:rPr>
          <w:rFonts w:ascii="Calibri" w:eastAsia="Calibri" w:hAnsi="Calibri" w:cs="Calibri"/>
          <w:color w:val="333333"/>
          <w:sz w:val="22"/>
          <w:szCs w:val="22"/>
        </w:rPr>
        <w:t xml:space="preserve">  •  Log in to the shared Jenkins instance using provided credentials</w:t>
      </w:r>
    </w:p>
    <w:p w14:paraId="54009A1F" w14:textId="77777777" w:rsidR="00342896" w:rsidRDefault="00000000">
      <w:pPr>
        <w:spacing w:before="40" w:after="40"/>
      </w:pPr>
      <w:r>
        <w:rPr>
          <w:rFonts w:ascii="Calibri" w:eastAsia="Calibri" w:hAnsi="Calibri" w:cs="Calibri"/>
          <w:color w:val="333333"/>
          <w:sz w:val="22"/>
          <w:szCs w:val="22"/>
        </w:rPr>
        <w:t xml:space="preserve">  •  Verify the Jenkinsfile pipeline at the repo root is recognized</w:t>
      </w:r>
    </w:p>
    <w:p w14:paraId="3625681C" w14:textId="77777777" w:rsidR="00342896" w:rsidRDefault="00000000">
      <w:pPr>
        <w:spacing w:before="40" w:after="40"/>
      </w:pPr>
      <w:r>
        <w:rPr>
          <w:rFonts w:ascii="Calibri" w:eastAsia="Calibri" w:hAnsi="Calibri" w:cs="Calibri"/>
          <w:color w:val="333333"/>
          <w:sz w:val="22"/>
          <w:szCs w:val="22"/>
        </w:rPr>
        <w:t xml:space="preserve">  •  Confirm a pipeline build can be triggered for this repository</w:t>
      </w:r>
    </w:p>
    <w:p w14:paraId="5417D3A3" w14:textId="77777777" w:rsidR="00342896" w:rsidRDefault="00000000">
      <w:pPr>
        <w:spacing w:before="160" w:after="6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SonarQube — Access Provided, No Local Installation Required</w:t>
      </w:r>
    </w:p>
    <w:p w14:paraId="311EE969" w14:textId="77777777" w:rsidR="00342896" w:rsidRDefault="00000000">
      <w:pPr>
        <w:spacing w:before="40" w:after="40"/>
      </w:pPr>
      <w:r>
        <w:rPr>
          <w:rFonts w:ascii="Calibri" w:eastAsia="Calibri" w:hAnsi="Calibri" w:cs="Calibri"/>
          <w:color w:val="333333"/>
          <w:sz w:val="22"/>
          <w:szCs w:val="22"/>
        </w:rPr>
        <w:t xml:space="preserve">  •  Log in to the shared SonarQube instance using provided credentials</w:t>
      </w:r>
    </w:p>
    <w:p w14:paraId="09ED28C8" w14:textId="3E66B49E" w:rsidR="00342896" w:rsidRDefault="00000000">
      <w:pPr>
        <w:spacing w:before="40" w:after="40"/>
      </w:pPr>
      <w:r>
        <w:rPr>
          <w:rFonts w:ascii="Calibri" w:eastAsia="Calibri" w:hAnsi="Calibri" w:cs="Calibri"/>
          <w:color w:val="333333"/>
          <w:sz w:val="22"/>
          <w:szCs w:val="22"/>
        </w:rPr>
        <w:t xml:space="preserve">  •  Confirm the </w:t>
      </w:r>
      <w:r w:rsidR="00500FE3">
        <w:rPr>
          <w:rFonts w:ascii="Courier New" w:eastAsia="Courier New" w:hAnsi="Courier New" w:cs="Courier New"/>
          <w:color w:val="1A1A1A"/>
          <w:sz w:val="19"/>
          <w:szCs w:val="19"/>
        </w:rPr>
        <w:t>EStore-Team7</w:t>
      </w:r>
      <w:r w:rsidR="00500FE3">
        <w:rPr>
          <w:rFonts w:ascii="Courier New" w:eastAsia="Courier New" w:hAnsi="Courier New" w:cs="Courier New"/>
          <w:color w:val="1A1A1A"/>
          <w:sz w:val="19"/>
          <w:szCs w:val="19"/>
        </w:rPr>
        <w:t xml:space="preserve"> </w:t>
      </w:r>
      <w:r>
        <w:rPr>
          <w:rFonts w:ascii="Calibri" w:eastAsia="Calibri" w:hAnsi="Calibri" w:cs="Calibri"/>
          <w:color w:val="333333"/>
          <w:sz w:val="22"/>
          <w:szCs w:val="22"/>
        </w:rPr>
        <w:t>project exists and is accessible</w:t>
      </w:r>
    </w:p>
    <w:p w14:paraId="6A4226A5" w14:textId="77777777" w:rsidR="00342896" w:rsidRDefault="00000000">
      <w:pPr>
        <w:spacing w:before="40" w:after="40"/>
      </w:pPr>
      <w:r>
        <w:rPr>
          <w:rFonts w:ascii="Calibri" w:eastAsia="Calibri" w:hAnsi="Calibri" w:cs="Calibri"/>
          <w:color w:val="333333"/>
          <w:sz w:val="22"/>
          <w:szCs w:val="22"/>
        </w:rPr>
        <w:t xml:space="preserve">  •  Retrieve the project token (needed for SonarLint connected mode)</w:t>
      </w:r>
    </w:p>
    <w:p w14:paraId="06D1654E" w14:textId="77777777" w:rsidR="00342896" w:rsidRDefault="00000000">
      <w:pPr>
        <w:spacing w:before="160" w:after="6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SonarLint — IDE Integration  (Action Required by This Developer)</w:t>
      </w:r>
    </w:p>
    <w:p w14:paraId="2A282140" w14:textId="77777777" w:rsidR="00342896" w:rsidRDefault="00000000">
      <w:pPr>
        <w:spacing w:before="60" w:after="60"/>
      </w:pPr>
      <w:r>
        <w:rPr>
          <w:rFonts w:ascii="Calibri" w:eastAsia="Calibri" w:hAnsi="Calibri" w:cs="Calibri"/>
          <w:color w:val="333333"/>
          <w:sz w:val="22"/>
          <w:szCs w:val="22"/>
        </w:rPr>
        <w:t>VS Code — Install via terminal:</w:t>
      </w:r>
    </w:p>
    <w:p w14:paraId="60906BC4" w14:textId="77777777" w:rsidR="00342896" w:rsidRDefault="00000000">
      <w:pPr>
        <w:shd w:val="solid" w:color="F2F2F2" w:fill="F2F2F2"/>
        <w:ind w:left="288" w:right="288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code --install-extension sonarsource.sonarlint-vscode</w:t>
      </w:r>
    </w:p>
    <w:p w14:paraId="1F831E0A" w14:textId="77777777" w:rsidR="00342896" w:rsidRDefault="00000000">
      <w:pPr>
        <w:spacing w:before="60" w:after="60"/>
      </w:pPr>
      <w:r>
        <w:rPr>
          <w:rFonts w:ascii="Calibri" w:eastAsia="Calibri" w:hAnsi="Calibri" w:cs="Calibri"/>
          <w:color w:val="333333"/>
          <w:sz w:val="22"/>
          <w:szCs w:val="22"/>
        </w:rPr>
        <w:t>Visual Studio — Extensions → Manage Extensions → search SonarLint</w:t>
      </w:r>
    </w:p>
    <w:p w14:paraId="04242553" w14:textId="77777777" w:rsidR="00342896" w:rsidRDefault="00000000">
      <w:pPr>
        <w:spacing w:before="60" w:after="60"/>
      </w:pPr>
      <w:r>
        <w:rPr>
          <w:rFonts w:ascii="Calibri" w:eastAsia="Calibri" w:hAnsi="Calibri" w:cs="Calibri"/>
          <w:color w:val="333333"/>
          <w:sz w:val="22"/>
          <w:szCs w:val="22"/>
        </w:rPr>
        <w:t>After receiving SonarQube access, connect SonarLint in connected mode:</w:t>
      </w:r>
    </w:p>
    <w:p w14:paraId="79B8A3C3" w14:textId="77777777" w:rsidR="00342896" w:rsidRDefault="00000000">
      <w:pPr>
        <w:spacing w:before="40" w:after="40"/>
      </w:pPr>
      <w:r>
        <w:rPr>
          <w:rFonts w:ascii="Calibri" w:eastAsia="Calibri" w:hAnsi="Calibri" w:cs="Calibri"/>
          <w:color w:val="333333"/>
          <w:sz w:val="22"/>
          <w:szCs w:val="22"/>
        </w:rPr>
        <w:t xml:space="preserve">  •  Server URL: (to be provided by CI/CD team member)</w:t>
      </w:r>
    </w:p>
    <w:p w14:paraId="3B6F5C09" w14:textId="591965E4" w:rsidR="00342896" w:rsidRDefault="00000000">
      <w:pPr>
        <w:spacing w:before="40" w:after="40"/>
      </w:pPr>
      <w:r>
        <w:rPr>
          <w:rFonts w:ascii="Calibri" w:eastAsia="Calibri" w:hAnsi="Calibri" w:cs="Calibri"/>
          <w:color w:val="333333"/>
          <w:sz w:val="22"/>
          <w:szCs w:val="22"/>
        </w:rPr>
        <w:t xml:space="preserve">  •  Project key:</w:t>
      </w:r>
      <w:r w:rsidR="00500FE3" w:rsidRPr="00500FE3">
        <w:rPr>
          <w:rFonts w:ascii="Courier New" w:eastAsia="Courier New" w:hAnsi="Courier New" w:cs="Courier New"/>
          <w:color w:val="1A1A1A"/>
          <w:sz w:val="19"/>
          <w:szCs w:val="19"/>
        </w:rPr>
        <w:t xml:space="preserve"> </w:t>
      </w:r>
      <w:r w:rsidR="00500FE3">
        <w:rPr>
          <w:rFonts w:ascii="Courier New" w:eastAsia="Courier New" w:hAnsi="Courier New" w:cs="Courier New"/>
          <w:color w:val="1A1A1A"/>
          <w:sz w:val="19"/>
          <w:szCs w:val="19"/>
        </w:rPr>
        <w:t>EStore-Team7</w:t>
      </w:r>
    </w:p>
    <w:p w14:paraId="3A2AAA33" w14:textId="77777777" w:rsidR="00342896" w:rsidRDefault="00000000">
      <w:pPr>
        <w:spacing w:before="40" w:after="40"/>
      </w:pPr>
      <w:r>
        <w:rPr>
          <w:rFonts w:ascii="Calibri" w:eastAsia="Calibri" w:hAnsi="Calibri" w:cs="Calibri"/>
          <w:color w:val="333333"/>
          <w:sz w:val="22"/>
          <w:szCs w:val="22"/>
        </w:rPr>
        <w:t xml:space="preserve">  •  Token: (to be provided by CI/CD team member)</w:t>
      </w:r>
    </w:p>
    <w:p w14:paraId="11D033B5" w14:textId="77777777" w:rsidR="00342896" w:rsidRDefault="00342896">
      <w:pPr>
        <w:pBdr>
          <w:bottom w:val="single" w:sz="6" w:space="1" w:color="CCCCCC"/>
        </w:pBdr>
        <w:spacing w:before="100" w:after="100"/>
      </w:pPr>
    </w:p>
    <w:p w14:paraId="7B5C5DAC" w14:textId="77777777" w:rsidR="00342896" w:rsidRDefault="00000000">
      <w:pPr>
        <w:spacing w:before="240" w:after="80"/>
      </w:pPr>
      <w:r>
        <w:rPr>
          <w:rFonts w:ascii="Calibri" w:eastAsia="Calibri" w:hAnsi="Calibri" w:cs="Calibri"/>
          <w:b/>
          <w:bCs/>
          <w:color w:val="1F6B4E"/>
          <w:sz w:val="26"/>
          <w:szCs w:val="26"/>
        </w:rPr>
        <w:t>1.9  Testing Tools</w:t>
      </w:r>
    </w:p>
    <w:p w14:paraId="21829529" w14:textId="77777777" w:rsidR="00342896" w:rsidRDefault="00000000">
      <w:pPr>
        <w:spacing w:before="160" w:after="6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Backend — .NET Unit Testing (xUnit)</w:t>
      </w:r>
    </w:p>
    <w:p w14:paraId="29A0FB2C" w14:textId="77777777" w:rsidR="00342896" w:rsidRDefault="00000000">
      <w:pPr>
        <w:spacing w:before="60" w:after="60"/>
      </w:pPr>
      <w:r>
        <w:rPr>
          <w:rFonts w:ascii="Calibri" w:eastAsia="Calibri" w:hAnsi="Calibri" w:cs="Calibri"/>
          <w:color w:val="333333"/>
          <w:sz w:val="22"/>
          <w:szCs w:val="22"/>
        </w:rPr>
        <w:t>Tests are located in src/Tests/</w:t>
      </w:r>
    </w:p>
    <w:p w14:paraId="1FD08015" w14:textId="77777777" w:rsidR="00342896" w:rsidRDefault="00000000">
      <w:pPr>
        <w:shd w:val="solid" w:color="F2F2F2" w:fill="F2F2F2"/>
        <w:ind w:left="288" w:right="288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cd src</w:t>
      </w:r>
    </w:p>
    <w:p w14:paraId="1CCE68D8" w14:textId="77777777" w:rsidR="00342896" w:rsidRDefault="00000000">
      <w:pPr>
        <w:shd w:val="solid" w:color="F2F2F2" w:fill="F2F2F2"/>
        <w:ind w:left="288" w:right="288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dotnet test NopCommerce.sln --logger "console;verbosity=normal"</w:t>
      </w:r>
    </w:p>
    <w:p w14:paraId="3598D753" w14:textId="77777777" w:rsidR="00342896" w:rsidRDefault="00000000">
      <w:pPr>
        <w:spacing w:before="60" w:after="60"/>
      </w:pPr>
      <w:r>
        <w:rPr>
          <w:rFonts w:ascii="Calibri" w:eastAsia="Calibri" w:hAnsi="Calibri" w:cs="Calibri"/>
          <w:color w:val="333333"/>
          <w:sz w:val="22"/>
          <w:szCs w:val="22"/>
        </w:rPr>
        <w:t>Install additional packages:</w:t>
      </w:r>
    </w:p>
    <w:p w14:paraId="43894F1D" w14:textId="77777777" w:rsidR="00342896" w:rsidRDefault="00000000">
      <w:pPr>
        <w:shd w:val="solid" w:color="F2F2F2" w:fill="F2F2F2"/>
        <w:ind w:left="288" w:right="288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dotnet add package Moq</w:t>
      </w:r>
    </w:p>
    <w:p w14:paraId="05ACDBB6" w14:textId="77777777" w:rsidR="00342896" w:rsidRDefault="00000000">
      <w:pPr>
        <w:shd w:val="solid" w:color="F2F2F2" w:fill="F2F2F2"/>
        <w:ind w:left="288" w:right="288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dotnet add package FluentAssertions</w:t>
      </w:r>
    </w:p>
    <w:p w14:paraId="5375963B" w14:textId="77777777" w:rsidR="00342896" w:rsidRDefault="00000000">
      <w:pPr>
        <w:spacing w:before="160" w:after="6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Frontend — Angular Testing (Karma + Jasmine)</w:t>
      </w:r>
    </w:p>
    <w:p w14:paraId="6111295A" w14:textId="77777777" w:rsidR="00342896" w:rsidRDefault="00000000">
      <w:pPr>
        <w:shd w:val="solid" w:color="F2F2F2" w:fill="F2F2F2"/>
        <w:ind w:left="288" w:right="288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cd Frontend</w:t>
      </w:r>
    </w:p>
    <w:p w14:paraId="6A6C4C51" w14:textId="77777777" w:rsidR="00342896" w:rsidRDefault="00000000">
      <w:pPr>
        <w:shd w:val="solid" w:color="F2F2F2" w:fill="F2F2F2"/>
        <w:ind w:left="288" w:right="288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ng test</w:t>
      </w:r>
    </w:p>
    <w:p w14:paraId="57B8AB79" w14:textId="77777777" w:rsidR="00342896" w:rsidRDefault="00000000">
      <w:pPr>
        <w:shd w:val="solid" w:color="F2F2F2" w:fill="F2F2F2"/>
        <w:ind w:left="288" w:right="288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ng test --code-coverage</w:t>
      </w:r>
    </w:p>
    <w:p w14:paraId="629717F2" w14:textId="77777777" w:rsidR="00342896" w:rsidRDefault="00000000">
      <w:pPr>
        <w:shd w:val="solid" w:color="F2F2F2" w:fill="F2F2F2"/>
        <w:ind w:left="288" w:right="288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ng test --watch=false --browsers=ChromeHeadless</w:t>
      </w:r>
    </w:p>
    <w:p w14:paraId="597E9AB2" w14:textId="77777777" w:rsidR="00342896" w:rsidRDefault="00000000">
      <w:pPr>
        <w:shd w:val="solid" w:color="F2F2F2" w:fill="F2F2F2"/>
        <w:ind w:left="288" w:right="288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npm install --save-dev @testing-library/angular @testing-library/jest-dom</w:t>
      </w:r>
    </w:p>
    <w:p w14:paraId="69017B33" w14:textId="77777777" w:rsidR="00342896" w:rsidRDefault="00342896">
      <w:pPr>
        <w:pBdr>
          <w:bottom w:val="single" w:sz="6" w:space="1" w:color="CCCCCC"/>
        </w:pBdr>
        <w:spacing w:before="100" w:after="100"/>
      </w:pPr>
    </w:p>
    <w:p w14:paraId="78E039E0" w14:textId="77777777" w:rsidR="00342896" w:rsidRDefault="00000000">
      <w:pPr>
        <w:spacing w:before="240" w:after="80"/>
      </w:pPr>
      <w:r>
        <w:rPr>
          <w:rFonts w:ascii="Calibri" w:eastAsia="Calibri" w:hAnsi="Calibri" w:cs="Calibri"/>
          <w:b/>
          <w:bCs/>
          <w:color w:val="1F6B4E"/>
          <w:sz w:val="26"/>
          <w:szCs w:val="26"/>
        </w:rPr>
        <w:t>1.10  Containerization — Docker</w:t>
      </w:r>
    </w:p>
    <w:p w14:paraId="4D194B39" w14:textId="77777777" w:rsidR="00342896" w:rsidRDefault="00000000">
      <w:pPr>
        <w:spacing w:before="60" w:after="60"/>
      </w:pPr>
      <w:r>
        <w:rPr>
          <w:rFonts w:ascii="Calibri" w:eastAsia="Calibri" w:hAnsi="Calibri" w:cs="Calibri"/>
          <w:color w:val="333333"/>
          <w:sz w:val="22"/>
          <w:szCs w:val="22"/>
        </w:rPr>
        <w:t>The project already includes a Dockerfile and Docker Compose files — no new Dockerfile creation needed.</w:t>
      </w:r>
    </w:p>
    <w:p w14:paraId="5E67A57E" w14:textId="77777777" w:rsidR="00342896" w:rsidRDefault="00000000">
      <w:pPr>
        <w:spacing w:before="40" w:after="40"/>
      </w:pPr>
      <w:r>
        <w:rPr>
          <w:rFonts w:ascii="Calibri" w:eastAsia="Calibri" w:hAnsi="Calibri" w:cs="Calibri"/>
          <w:color w:val="333333"/>
          <w:sz w:val="22"/>
          <w:szCs w:val="22"/>
        </w:rPr>
        <w:t xml:space="preserve">  1.  Download Docker Desktop: https://www.docker.com/products/docker-desktop/</w:t>
      </w:r>
    </w:p>
    <w:p w14:paraId="4944C02B" w14:textId="77777777" w:rsidR="00342896" w:rsidRDefault="00000000">
      <w:pPr>
        <w:spacing w:before="40" w:after="40"/>
      </w:pPr>
      <w:r>
        <w:rPr>
          <w:rFonts w:ascii="Calibri" w:eastAsia="Calibri" w:hAnsi="Calibri" w:cs="Calibri"/>
          <w:color w:val="333333"/>
          <w:sz w:val="22"/>
          <w:szCs w:val="22"/>
        </w:rPr>
        <w:t xml:space="preserve">  2.  Enable WSL 2 backend (Windows) during installation</w:t>
      </w:r>
    </w:p>
    <w:p w14:paraId="6D8D12F3" w14:textId="77777777" w:rsidR="00342896" w:rsidRDefault="00000000">
      <w:pPr>
        <w:spacing w:before="40" w:after="40"/>
      </w:pPr>
      <w:r>
        <w:rPr>
          <w:rFonts w:ascii="Calibri" w:eastAsia="Calibri" w:hAnsi="Calibri" w:cs="Calibri"/>
          <w:color w:val="333333"/>
          <w:sz w:val="22"/>
          <w:szCs w:val="22"/>
        </w:rPr>
        <w:t xml:space="preserve">  3.  Verify installation:</w:t>
      </w:r>
    </w:p>
    <w:p w14:paraId="581CF29B" w14:textId="77777777" w:rsidR="00342896" w:rsidRDefault="00000000">
      <w:pPr>
        <w:shd w:val="solid" w:color="F2F2F2" w:fill="F2F2F2"/>
        <w:ind w:left="288" w:right="288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docker --version</w:t>
      </w:r>
    </w:p>
    <w:p w14:paraId="699407BC" w14:textId="77777777" w:rsidR="00342896" w:rsidRDefault="00000000">
      <w:pPr>
        <w:shd w:val="solid" w:color="F2F2F2" w:fill="F2F2F2"/>
        <w:ind w:left="288" w:right="288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docker compose --version</w:t>
      </w:r>
    </w:p>
    <w:p w14:paraId="6EF9B8EC" w14:textId="77777777" w:rsidR="00342896" w:rsidRDefault="00000000">
      <w:pPr>
        <w:spacing w:before="40" w:after="40"/>
      </w:pPr>
      <w:r>
        <w:rPr>
          <w:rFonts w:ascii="Calibri" w:eastAsia="Calibri" w:hAnsi="Calibri" w:cs="Calibri"/>
          <w:color w:val="333333"/>
          <w:sz w:val="22"/>
          <w:szCs w:val="22"/>
        </w:rPr>
        <w:t xml:space="preserve">  4.  Build the application image:</w:t>
      </w:r>
    </w:p>
    <w:p w14:paraId="7D3818B6" w14:textId="51981836" w:rsidR="00342896" w:rsidRDefault="00000000">
      <w:pPr>
        <w:shd w:val="solid" w:color="F2F2F2" w:fill="F2F2F2"/>
        <w:ind w:left="288" w:right="288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docker build -t </w:t>
      </w:r>
      <w:r w:rsidR="00CD2D8A">
        <w:rPr>
          <w:rFonts w:ascii="Courier New" w:eastAsia="Courier New" w:hAnsi="Courier New" w:cs="Courier New"/>
          <w:color w:val="1A1A1A"/>
          <w:sz w:val="19"/>
          <w:szCs w:val="19"/>
        </w:rPr>
        <w:t>Estore-Team7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t>-app:dev .</w:t>
      </w:r>
    </w:p>
    <w:p w14:paraId="6C18FC5E" w14:textId="77777777" w:rsidR="00342896" w:rsidRDefault="00000000">
      <w:pPr>
        <w:spacing w:before="40" w:after="40"/>
      </w:pPr>
      <w:r>
        <w:rPr>
          <w:rFonts w:ascii="Calibri" w:eastAsia="Calibri" w:hAnsi="Calibri" w:cs="Calibri"/>
          <w:color w:val="333333"/>
          <w:sz w:val="22"/>
          <w:szCs w:val="22"/>
        </w:rPr>
        <w:lastRenderedPageBreak/>
        <w:t xml:space="preserve">  5.  Run the full stack:</w:t>
      </w:r>
    </w:p>
    <w:p w14:paraId="1596A4E7" w14:textId="77777777" w:rsidR="00342896" w:rsidRDefault="00000000">
      <w:pPr>
        <w:shd w:val="solid" w:color="F2F2F2" w:fill="F2F2F2"/>
        <w:ind w:left="288" w:right="288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docker compose up -d</w:t>
      </w:r>
    </w:p>
    <w:p w14:paraId="4F40E40B" w14:textId="77777777" w:rsidR="00342896" w:rsidRDefault="00000000">
      <w:pPr>
        <w:spacing w:before="40" w:after="40"/>
      </w:pPr>
      <w:r>
        <w:rPr>
          <w:rFonts w:ascii="Calibri" w:eastAsia="Calibri" w:hAnsi="Calibri" w:cs="Calibri"/>
          <w:color w:val="333333"/>
          <w:sz w:val="22"/>
          <w:szCs w:val="22"/>
        </w:rPr>
        <w:t xml:space="preserve">  6.  Verify containers are running:</w:t>
      </w:r>
    </w:p>
    <w:p w14:paraId="077967B2" w14:textId="77777777" w:rsidR="00342896" w:rsidRDefault="00000000">
      <w:pPr>
        <w:shd w:val="solid" w:color="F2F2F2" w:fill="F2F2F2"/>
        <w:ind w:left="288" w:right="288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docker ps</w:t>
      </w:r>
    </w:p>
    <w:p w14:paraId="578BC824" w14:textId="77777777" w:rsidR="00342896" w:rsidRDefault="00342896">
      <w:pPr>
        <w:pBdr>
          <w:bottom w:val="single" w:sz="6" w:space="1" w:color="CCCCCC"/>
        </w:pBdr>
        <w:spacing w:before="100" w:after="100"/>
      </w:pPr>
    </w:p>
    <w:p w14:paraId="2889FAED" w14:textId="77777777" w:rsidR="00342896" w:rsidRDefault="00000000">
      <w:pPr>
        <w:spacing w:before="240" w:after="80"/>
      </w:pPr>
      <w:r>
        <w:rPr>
          <w:rFonts w:ascii="Calibri" w:eastAsia="Calibri" w:hAnsi="Calibri" w:cs="Calibri"/>
          <w:b/>
          <w:bCs/>
          <w:color w:val="1F6B4E"/>
          <w:sz w:val="26"/>
          <w:szCs w:val="26"/>
        </w:rPr>
        <w:t>1.11  Cloud and Deployment Access — Azure &amp; Kubernetes</w:t>
      </w:r>
    </w:p>
    <w:p w14:paraId="506C1483" w14:textId="77777777" w:rsidR="00342896" w:rsidRDefault="00000000">
      <w:pPr>
        <w:spacing w:before="160" w:after="6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Azure — Access Provided by Company, No Installation Required</w:t>
      </w:r>
    </w:p>
    <w:p w14:paraId="5D5BCB31" w14:textId="77777777" w:rsidR="00342896" w:rsidRDefault="00000000">
      <w:pPr>
        <w:spacing w:before="40" w:after="40"/>
      </w:pPr>
      <w:r>
        <w:rPr>
          <w:rFonts w:ascii="Calibri" w:eastAsia="Calibri" w:hAnsi="Calibri" w:cs="Calibri"/>
          <w:color w:val="333333"/>
          <w:sz w:val="22"/>
          <w:szCs w:val="22"/>
        </w:rPr>
        <w:t xml:space="preserve">  1.  Log in to Azure Portal: https://portal.azure.com using company credentials</w:t>
      </w:r>
    </w:p>
    <w:p w14:paraId="258EFC55" w14:textId="77777777" w:rsidR="00342896" w:rsidRDefault="00000000">
      <w:pPr>
        <w:spacing w:before="40" w:after="40"/>
      </w:pPr>
      <w:r>
        <w:rPr>
          <w:rFonts w:ascii="Calibri" w:eastAsia="Calibri" w:hAnsi="Calibri" w:cs="Calibri"/>
          <w:color w:val="333333"/>
          <w:sz w:val="22"/>
          <w:szCs w:val="22"/>
        </w:rPr>
        <w:t xml:space="preserve">  2.  Confirm access to the correct subscription</w:t>
      </w:r>
    </w:p>
    <w:p w14:paraId="79730112" w14:textId="77777777" w:rsidR="00342896" w:rsidRDefault="00000000">
      <w:pPr>
        <w:spacing w:before="40" w:after="40"/>
      </w:pPr>
      <w:r>
        <w:rPr>
          <w:rFonts w:ascii="Calibri" w:eastAsia="Calibri" w:hAnsi="Calibri" w:cs="Calibri"/>
          <w:color w:val="333333"/>
          <w:sz w:val="22"/>
          <w:szCs w:val="22"/>
        </w:rPr>
        <w:t xml:space="preserve">  3.  Confirm visibility of the relevant resource group and AKS cluster</w:t>
      </w:r>
    </w:p>
    <w:p w14:paraId="4BFD1895" w14:textId="77777777" w:rsidR="00342896" w:rsidRDefault="00000000">
      <w:pPr>
        <w:spacing w:before="160" w:after="6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Kubernetes (AKS) — Access Provided, No Cluster Creation Required</w:t>
      </w:r>
    </w:p>
    <w:p w14:paraId="47A4EE82" w14:textId="77777777" w:rsidR="00342896" w:rsidRDefault="00000000">
      <w:pPr>
        <w:shd w:val="solid" w:color="F2F2F2" w:fill="F2F2F2"/>
        <w:ind w:left="288" w:right="288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az aks get-credentials --resource-group &lt;ResourceGroupName&gt; --name &lt;AKSClusterName&gt;</w:t>
      </w:r>
    </w:p>
    <w:p w14:paraId="1D5EDE06" w14:textId="77777777" w:rsidR="00342896" w:rsidRDefault="00000000">
      <w:pPr>
        <w:shd w:val="solid" w:color="F2F2F2" w:fill="F2F2F2"/>
        <w:ind w:left="288" w:right="288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kubectl get nodes</w:t>
      </w:r>
    </w:p>
    <w:p w14:paraId="5B785C20" w14:textId="77777777" w:rsidR="00342896" w:rsidRDefault="00342896">
      <w:pPr>
        <w:pBdr>
          <w:bottom w:val="single" w:sz="6" w:space="1" w:color="CCCCCC"/>
        </w:pBdr>
        <w:spacing w:before="100" w:after="100"/>
      </w:pPr>
    </w:p>
    <w:p w14:paraId="3373308F" w14:textId="77777777" w:rsidR="00342896" w:rsidRDefault="00000000">
      <w:pPr>
        <w:shd w:val="solid" w:color="1F3864" w:fill="1F3864"/>
        <w:spacing w:before="300" w:after="120"/>
      </w:pPr>
      <w:r>
        <w:rPr>
          <w:rFonts w:ascii="Calibri" w:eastAsia="Calibri" w:hAnsi="Calibri" w:cs="Calibri"/>
          <w:b/>
          <w:bCs/>
          <w:color w:val="FFFFFF"/>
          <w:sz w:val="30"/>
          <w:szCs w:val="30"/>
        </w:rPr>
        <w:t>2.  Environment Verification — Final Checklist</w:t>
      </w:r>
    </w:p>
    <w:p w14:paraId="651ABE3B" w14:textId="77777777" w:rsidR="00342896" w:rsidRDefault="00000000">
      <w:pPr>
        <w:spacing w:before="60" w:after="60"/>
        <w:rPr>
          <w:rFonts w:ascii="Calibri" w:eastAsia="Calibri" w:hAnsi="Calibri" w:cs="Calibri"/>
          <w:color w:val="333333"/>
          <w:sz w:val="22"/>
          <w:szCs w:val="22"/>
        </w:rPr>
      </w:pPr>
      <w:r>
        <w:rPr>
          <w:rFonts w:ascii="Calibri" w:eastAsia="Calibri" w:hAnsi="Calibri" w:cs="Calibri"/>
          <w:color w:val="333333"/>
          <w:sz w:val="22"/>
          <w:szCs w:val="22"/>
        </w:rPr>
        <w:t>Run all of the following before marking Sprint Zero complete:</w:t>
      </w:r>
    </w:p>
    <w:p w14:paraId="58DFAE73" w14:textId="77777777" w:rsidR="00500FE3" w:rsidRDefault="00500FE3">
      <w:pPr>
        <w:spacing w:before="60" w:after="60"/>
        <w:rPr>
          <w:rFonts w:ascii="Calibri" w:eastAsia="Calibri" w:hAnsi="Calibri" w:cs="Calibri"/>
          <w:color w:val="333333"/>
          <w:sz w:val="22"/>
          <w:szCs w:val="22"/>
        </w:rPr>
      </w:pPr>
    </w:p>
    <w:p w14:paraId="29B2F928" w14:textId="77777777" w:rsidR="00500FE3" w:rsidRDefault="00500FE3">
      <w:pPr>
        <w:spacing w:before="60" w:after="60"/>
      </w:pPr>
    </w:p>
    <w:p w14:paraId="4E00C6EF" w14:textId="77777777" w:rsidR="00342896" w:rsidRDefault="00000000">
      <w:pPr>
        <w:shd w:val="solid" w:color="F2F2F2" w:fill="F2F2F2"/>
        <w:ind w:left="288" w:right="288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# 1. Node &amp; npm</w:t>
      </w:r>
    </w:p>
    <w:p w14:paraId="0EDC8F13" w14:textId="77777777" w:rsidR="00342896" w:rsidRDefault="00000000">
      <w:pPr>
        <w:shd w:val="solid" w:color="F2F2F2" w:fill="F2F2F2"/>
        <w:ind w:left="288" w:right="288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node --version &amp;&amp; npm --version</w:t>
      </w:r>
    </w:p>
    <w:p w14:paraId="3E6993FC" w14:textId="77777777" w:rsidR="00342896" w:rsidRDefault="00000000">
      <w:pPr>
        <w:shd w:val="solid" w:color="F2F2F2" w:fill="F2F2F2"/>
        <w:ind w:left="288" w:right="288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</w:t>
      </w:r>
    </w:p>
    <w:p w14:paraId="735EFA58" w14:textId="77777777" w:rsidR="00342896" w:rsidRDefault="00000000">
      <w:pPr>
        <w:shd w:val="solid" w:color="F2F2F2" w:fill="F2F2F2"/>
        <w:ind w:left="288" w:right="288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# 2. Angular CLI</w:t>
      </w:r>
    </w:p>
    <w:p w14:paraId="1DB6ECF8" w14:textId="77777777" w:rsidR="00342896" w:rsidRDefault="00000000">
      <w:pPr>
        <w:shd w:val="solid" w:color="F2F2F2" w:fill="F2F2F2"/>
        <w:ind w:left="288" w:right="288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ng version</w:t>
      </w:r>
    </w:p>
    <w:p w14:paraId="0DADA842" w14:textId="77777777" w:rsidR="00342896" w:rsidRDefault="00000000">
      <w:pPr>
        <w:shd w:val="solid" w:color="F2F2F2" w:fill="F2F2F2"/>
        <w:ind w:left="288" w:right="288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</w:t>
      </w:r>
    </w:p>
    <w:p w14:paraId="5A1CAE5D" w14:textId="77777777" w:rsidR="00342896" w:rsidRDefault="00000000">
      <w:pPr>
        <w:shd w:val="solid" w:color="F2F2F2" w:fill="F2F2F2"/>
        <w:ind w:left="288" w:right="288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# 3. .NET SDK</w:t>
      </w:r>
    </w:p>
    <w:p w14:paraId="1959FD14" w14:textId="77777777" w:rsidR="00342896" w:rsidRDefault="00000000">
      <w:pPr>
        <w:shd w:val="solid" w:color="F2F2F2" w:fill="F2F2F2"/>
        <w:ind w:left="288" w:right="288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dotnet --version</w:t>
      </w:r>
    </w:p>
    <w:p w14:paraId="2C4EB332" w14:textId="77777777" w:rsidR="00342896" w:rsidRDefault="00000000">
      <w:pPr>
        <w:shd w:val="solid" w:color="F2F2F2" w:fill="F2F2F2"/>
        <w:ind w:left="288" w:right="288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</w:t>
      </w:r>
    </w:p>
    <w:p w14:paraId="623D5137" w14:textId="77777777" w:rsidR="00342896" w:rsidRDefault="00000000">
      <w:pPr>
        <w:shd w:val="solid" w:color="F2F2F2" w:fill="F2F2F2"/>
        <w:ind w:left="288" w:right="288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# 4. Backend build</w:t>
      </w:r>
    </w:p>
    <w:p w14:paraId="656192D4" w14:textId="77777777" w:rsidR="00342896" w:rsidRDefault="00000000">
      <w:pPr>
        <w:shd w:val="solid" w:color="F2F2F2" w:fill="F2F2F2"/>
        <w:ind w:left="288" w:right="288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cd src &amp;&amp; dotnet build NopCommerce.sln --configuration Release</w:t>
      </w:r>
    </w:p>
    <w:p w14:paraId="6B4AC5C6" w14:textId="77777777" w:rsidR="00342896" w:rsidRDefault="00000000">
      <w:pPr>
        <w:shd w:val="solid" w:color="F2F2F2" w:fill="F2F2F2"/>
        <w:ind w:left="288" w:right="288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</w:t>
      </w:r>
    </w:p>
    <w:p w14:paraId="2E923950" w14:textId="77777777" w:rsidR="00342896" w:rsidRDefault="00000000">
      <w:pPr>
        <w:shd w:val="solid" w:color="F2F2F2" w:fill="F2F2F2"/>
        <w:ind w:left="288" w:right="288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# 5. Frontend build</w:t>
      </w:r>
    </w:p>
    <w:p w14:paraId="3AAD799F" w14:textId="77777777" w:rsidR="00342896" w:rsidRDefault="00000000">
      <w:pPr>
        <w:shd w:val="solid" w:color="F2F2F2" w:fill="F2F2F2"/>
        <w:ind w:left="288" w:right="288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cd Frontend &amp;&amp; ng build --configuration production</w:t>
      </w:r>
    </w:p>
    <w:p w14:paraId="2C1F8E26" w14:textId="77777777" w:rsidR="00342896" w:rsidRDefault="00000000">
      <w:pPr>
        <w:shd w:val="solid" w:color="F2F2F2" w:fill="F2F2F2"/>
        <w:ind w:left="288" w:right="288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</w:t>
      </w:r>
    </w:p>
    <w:p w14:paraId="519D02EC" w14:textId="77777777" w:rsidR="00342896" w:rsidRDefault="00000000">
      <w:pPr>
        <w:shd w:val="solid" w:color="F2F2F2" w:fill="F2F2F2"/>
        <w:ind w:left="288" w:right="288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# 6. Docker</w:t>
      </w:r>
    </w:p>
    <w:p w14:paraId="0F85FDA4" w14:textId="77777777" w:rsidR="00342896" w:rsidRDefault="00000000">
      <w:pPr>
        <w:shd w:val="solid" w:color="F2F2F2" w:fill="F2F2F2"/>
        <w:ind w:left="288" w:right="288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docker --version &amp;&amp; docker compose up -d</w:t>
      </w:r>
    </w:p>
    <w:p w14:paraId="22603141" w14:textId="77777777" w:rsidR="00342896" w:rsidRDefault="00000000">
      <w:pPr>
        <w:shd w:val="solid" w:color="F2F2F2" w:fill="F2F2F2"/>
        <w:ind w:left="288" w:right="288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</w:t>
      </w:r>
    </w:p>
    <w:p w14:paraId="5F4E58B0" w14:textId="77777777" w:rsidR="00342896" w:rsidRDefault="00000000">
      <w:pPr>
        <w:shd w:val="solid" w:color="F2F2F2" w:fill="F2F2F2"/>
        <w:ind w:left="288" w:right="288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# 7. Backend tests</w:t>
      </w:r>
    </w:p>
    <w:p w14:paraId="5BAD3C1E" w14:textId="77777777" w:rsidR="00342896" w:rsidRDefault="00000000">
      <w:pPr>
        <w:shd w:val="solid" w:color="F2F2F2" w:fill="F2F2F2"/>
        <w:ind w:left="288" w:right="288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cd src &amp;&amp; dotnet test</w:t>
      </w:r>
    </w:p>
    <w:p w14:paraId="1FE81F1F" w14:textId="77777777" w:rsidR="00342896" w:rsidRDefault="00000000">
      <w:pPr>
        <w:shd w:val="solid" w:color="F2F2F2" w:fill="F2F2F2"/>
        <w:ind w:left="288" w:right="288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</w:t>
      </w:r>
    </w:p>
    <w:p w14:paraId="26FEA209" w14:textId="77777777" w:rsidR="00342896" w:rsidRDefault="00000000">
      <w:pPr>
        <w:shd w:val="solid" w:color="F2F2F2" w:fill="F2F2F2"/>
        <w:ind w:left="288" w:right="288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# 8. Frontend tests</w:t>
      </w:r>
    </w:p>
    <w:p w14:paraId="119AE879" w14:textId="77777777" w:rsidR="00342896" w:rsidRDefault="00000000">
      <w:pPr>
        <w:shd w:val="solid" w:color="F2F2F2" w:fill="F2F2F2"/>
        <w:ind w:left="288" w:right="288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cd Frontend &amp;&amp; ng test --watch=false --browsers=ChromeHeadless</w:t>
      </w:r>
    </w:p>
    <w:p w14:paraId="7ED51C15" w14:textId="77777777" w:rsidR="00342896" w:rsidRDefault="00000000">
      <w:pPr>
        <w:shd w:val="solid" w:color="F2F2F2" w:fill="F2F2F2"/>
        <w:ind w:left="288" w:right="288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</w:t>
      </w:r>
    </w:p>
    <w:p w14:paraId="50A33F53" w14:textId="77777777" w:rsidR="00342896" w:rsidRDefault="00000000">
      <w:pPr>
        <w:shd w:val="solid" w:color="F2F2F2" w:fill="F2F2F2"/>
        <w:ind w:left="288" w:right="288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# 9. Azure — verify portal login at https://portal.azure.com</w:t>
      </w:r>
    </w:p>
    <w:p w14:paraId="21C129FF" w14:textId="77777777" w:rsidR="00342896" w:rsidRDefault="00000000">
      <w:pPr>
        <w:shd w:val="solid" w:color="F2F2F2" w:fill="F2F2F2"/>
        <w:ind w:left="288" w:right="288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</w:t>
      </w:r>
    </w:p>
    <w:p w14:paraId="0A74E31F" w14:textId="77777777" w:rsidR="00342896" w:rsidRDefault="00000000">
      <w:pPr>
        <w:shd w:val="solid" w:color="F2F2F2" w:fill="F2F2F2"/>
        <w:ind w:left="288" w:right="288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# 10. Kubernetes</w:t>
      </w:r>
    </w:p>
    <w:p w14:paraId="4139DAAD" w14:textId="77777777" w:rsidR="00342896" w:rsidRDefault="00000000">
      <w:pPr>
        <w:shd w:val="solid" w:color="F2F2F2" w:fill="F2F2F2"/>
        <w:ind w:left="288" w:right="288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kubectl get nodes</w:t>
      </w:r>
    </w:p>
    <w:p w14:paraId="63870473" w14:textId="77777777" w:rsidR="00342896" w:rsidRDefault="00342896">
      <w:pPr>
        <w:pBdr>
          <w:bottom w:val="single" w:sz="6" w:space="1" w:color="CCCCCC"/>
        </w:pBdr>
        <w:spacing w:before="100" w:after="100"/>
      </w:pPr>
    </w:p>
    <w:p w14:paraId="4432089E" w14:textId="77777777" w:rsidR="00500FE3" w:rsidRDefault="00500FE3">
      <w:pPr>
        <w:rPr>
          <w:rFonts w:ascii="Calibri" w:eastAsia="Calibri" w:hAnsi="Calibri" w:cs="Calibri"/>
          <w:b/>
          <w:bCs/>
          <w:color w:val="FFFFFF"/>
          <w:sz w:val="30"/>
          <w:szCs w:val="30"/>
        </w:rPr>
      </w:pPr>
      <w:r>
        <w:rPr>
          <w:rFonts w:ascii="Calibri" w:eastAsia="Calibri" w:hAnsi="Calibri" w:cs="Calibri"/>
          <w:b/>
          <w:bCs/>
          <w:color w:val="FFFFFF"/>
          <w:sz w:val="30"/>
          <w:szCs w:val="30"/>
        </w:rPr>
        <w:br w:type="page"/>
      </w:r>
    </w:p>
    <w:p w14:paraId="4DC2954E" w14:textId="76FC32B4" w:rsidR="00342896" w:rsidRDefault="00000000">
      <w:pPr>
        <w:shd w:val="solid" w:color="1F3864" w:fill="1F3864"/>
        <w:spacing w:before="300" w:after="120"/>
      </w:pPr>
      <w:r>
        <w:rPr>
          <w:rFonts w:ascii="Calibri" w:eastAsia="Calibri" w:hAnsi="Calibri" w:cs="Calibri"/>
          <w:b/>
          <w:bCs/>
          <w:color w:val="FFFFFF"/>
          <w:sz w:val="30"/>
          <w:szCs w:val="30"/>
        </w:rPr>
        <w:lastRenderedPageBreak/>
        <w:t>3.  Troubleshooting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53"/>
        <w:gridCol w:w="6163"/>
      </w:tblGrid>
      <w:tr w:rsidR="00342896" w14:paraId="2E383B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F3864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6AFE5" w14:textId="77777777" w:rsidR="0034289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Issue</w:t>
            </w:r>
          </w:p>
        </w:tc>
        <w:tc>
          <w:tcPr>
            <w:tcW w:w="0" w:type="auto"/>
            <w:shd w:val="solid" w:color="1F3864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6C6DE" w14:textId="77777777" w:rsidR="0034289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Resolution</w:t>
            </w:r>
          </w:p>
        </w:tc>
      </w:tr>
      <w:tr w:rsidR="00342896" w14:paraId="3B5DF0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487841" w14:textId="77777777" w:rsidR="00342896" w:rsidRDefault="00000000">
            <w:r>
              <w:rPr>
                <w:rFonts w:ascii="Calibri" w:eastAsia="Calibri" w:hAnsi="Calibri" w:cs="Calibri"/>
                <w:color w:val="333333"/>
              </w:rPr>
              <w:t>ng: command not found</w:t>
            </w:r>
          </w:p>
        </w:tc>
        <w:tc>
          <w:tcPr>
            <w:tcW w:w="0" w:type="auto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3A29AE" w14:textId="77777777" w:rsidR="00342896" w:rsidRDefault="00000000">
            <w:r>
              <w:rPr>
                <w:rFonts w:ascii="Calibri" w:eastAsia="Calibri" w:hAnsi="Calibri" w:cs="Calibri"/>
                <w:color w:val="333333"/>
              </w:rPr>
              <w:t>Run npm install -g @angular/cli@21 and restart terminal</w:t>
            </w:r>
          </w:p>
        </w:tc>
      </w:tr>
      <w:tr w:rsidR="00342896" w14:paraId="3E525A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EA9973" w14:textId="77777777" w:rsidR="00342896" w:rsidRDefault="00000000">
            <w:r>
              <w:rPr>
                <w:rFonts w:ascii="Calibri" w:eastAsia="Calibri" w:hAnsi="Calibri" w:cs="Calibri"/>
                <w:color w:val="333333"/>
              </w:rPr>
              <w:t>.NET SDK version mismatch</w:t>
            </w:r>
          </w:p>
        </w:tc>
        <w:tc>
          <w:tcPr>
            <w:tcW w:w="0" w:type="auto"/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0D891F" w14:textId="77777777" w:rsidR="00342896" w:rsidRDefault="00000000">
            <w:r>
              <w:rPr>
                <w:rFonts w:ascii="Calibri" w:eastAsia="Calibri" w:hAnsi="Calibri" w:cs="Calibri"/>
                <w:color w:val="333333"/>
              </w:rPr>
              <w:t>Use global.json to pin SDK version</w:t>
            </w:r>
          </w:p>
        </w:tc>
      </w:tr>
      <w:tr w:rsidR="00342896" w14:paraId="170A1D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543CD" w14:textId="77777777" w:rsidR="00342896" w:rsidRDefault="00000000">
            <w:r>
              <w:rPr>
                <w:rFonts w:ascii="Calibri" w:eastAsia="Calibri" w:hAnsi="Calibri" w:cs="Calibri"/>
                <w:color w:val="333333"/>
              </w:rPr>
              <w:t>Docker Desktop not starting</w:t>
            </w:r>
          </w:p>
        </w:tc>
        <w:tc>
          <w:tcPr>
            <w:tcW w:w="0" w:type="auto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B6F60D" w14:textId="77777777" w:rsidR="00342896" w:rsidRDefault="00000000">
            <w:r>
              <w:rPr>
                <w:rFonts w:ascii="Calibri" w:eastAsia="Calibri" w:hAnsi="Calibri" w:cs="Calibri"/>
                <w:color w:val="333333"/>
              </w:rPr>
              <w:t>Enable Hyper-V and WSL2 in Windows Features</w:t>
            </w:r>
          </w:p>
        </w:tc>
      </w:tr>
      <w:tr w:rsidR="00342896" w14:paraId="5EA34E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26FDF7" w14:textId="77777777" w:rsidR="00342896" w:rsidRDefault="00000000">
            <w:r>
              <w:rPr>
                <w:rFonts w:ascii="Calibri" w:eastAsia="Calibri" w:hAnsi="Calibri" w:cs="Calibri"/>
                <w:color w:val="333333"/>
              </w:rPr>
              <w:t>Database connection refused</w:t>
            </w:r>
          </w:p>
        </w:tc>
        <w:tc>
          <w:tcPr>
            <w:tcW w:w="0" w:type="auto"/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E9F686" w14:textId="77777777" w:rsidR="00342896" w:rsidRDefault="00000000">
            <w:r>
              <w:rPr>
                <w:rFonts w:ascii="Calibri" w:eastAsia="Calibri" w:hAnsi="Calibri" w:cs="Calibri"/>
                <w:color w:val="333333"/>
              </w:rPr>
              <w:t>Verify SQL Server is running; check firewall on port 1433</w:t>
            </w:r>
          </w:p>
        </w:tc>
      </w:tr>
      <w:tr w:rsidR="00342896" w14:paraId="52BAE6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F4D967" w14:textId="77777777" w:rsidR="00342896" w:rsidRDefault="00000000">
            <w:r>
              <w:rPr>
                <w:rFonts w:ascii="Calibri" w:eastAsia="Calibri" w:hAnsi="Calibri" w:cs="Calibri"/>
                <w:color w:val="333333"/>
              </w:rPr>
              <w:t>SonarQube not starting</w:t>
            </w:r>
          </w:p>
        </w:tc>
        <w:tc>
          <w:tcPr>
            <w:tcW w:w="0" w:type="auto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45181E" w14:textId="77777777" w:rsidR="00342896" w:rsidRDefault="00000000">
            <w:r>
              <w:rPr>
                <w:rFonts w:ascii="Calibri" w:eastAsia="Calibri" w:hAnsi="Calibri" w:cs="Calibri"/>
                <w:color w:val="333333"/>
              </w:rPr>
              <w:t>Not applicable — managed by CI/CD team member. Contact them.</w:t>
            </w:r>
          </w:p>
        </w:tc>
      </w:tr>
      <w:tr w:rsidR="00342896" w14:paraId="746160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201DA9" w14:textId="77777777" w:rsidR="00342896" w:rsidRDefault="00000000">
            <w:r>
              <w:rPr>
                <w:rFonts w:ascii="Calibri" w:eastAsia="Calibri" w:hAnsi="Calibri" w:cs="Calibri"/>
                <w:color w:val="333333"/>
              </w:rPr>
              <w:t>Jenkins port conflict</w:t>
            </w:r>
          </w:p>
        </w:tc>
        <w:tc>
          <w:tcPr>
            <w:tcW w:w="0" w:type="auto"/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1EBDBA" w14:textId="77777777" w:rsidR="00342896" w:rsidRDefault="00000000">
            <w:r>
              <w:rPr>
                <w:rFonts w:ascii="Calibri" w:eastAsia="Calibri" w:hAnsi="Calibri" w:cs="Calibri"/>
                <w:color w:val="333333"/>
              </w:rPr>
              <w:t>Not applicable — managed by CI/CD team member. Contact them.</w:t>
            </w:r>
          </w:p>
        </w:tc>
      </w:tr>
    </w:tbl>
    <w:p w14:paraId="56C14B0C" w14:textId="77777777" w:rsidR="00342896" w:rsidRDefault="00342896">
      <w:pPr>
        <w:pBdr>
          <w:bottom w:val="single" w:sz="6" w:space="1" w:color="CCCCCC"/>
        </w:pBdr>
        <w:spacing w:before="100" w:after="100"/>
      </w:pPr>
    </w:p>
    <w:p w14:paraId="5068FF1F" w14:textId="77777777" w:rsidR="00342896" w:rsidRDefault="00000000">
      <w:pPr>
        <w:shd w:val="solid" w:color="1F3864" w:fill="1F3864"/>
        <w:spacing w:before="300" w:after="120"/>
      </w:pPr>
      <w:r>
        <w:rPr>
          <w:rFonts w:ascii="Calibri" w:eastAsia="Calibri" w:hAnsi="Calibri" w:cs="Calibri"/>
          <w:b/>
          <w:bCs/>
          <w:color w:val="FFFFFF"/>
          <w:sz w:val="30"/>
          <w:szCs w:val="30"/>
        </w:rPr>
        <w:t>4.  Definition of Done — Sprint Zero</w:t>
      </w:r>
    </w:p>
    <w:p w14:paraId="67103A73" w14:textId="77777777" w:rsidR="00342896" w:rsidRDefault="00000000">
      <w:pPr>
        <w:spacing w:before="60" w:after="60"/>
      </w:pPr>
      <w:r>
        <w:rPr>
          <w:rFonts w:ascii="Calibri" w:eastAsia="Calibri" w:hAnsi="Calibri" w:cs="Calibri"/>
          <w:color w:val="333333"/>
          <w:sz w:val="22"/>
          <w:szCs w:val="22"/>
        </w:rPr>
        <w:t>Sprint Zero is complete when ALL of the following are verified:</w:t>
      </w:r>
    </w:p>
    <w:p w14:paraId="749F4715" w14:textId="3C56A3B7" w:rsidR="00342896" w:rsidRDefault="00000000" w:rsidP="00CD2D8A">
      <w:pPr>
        <w:pStyle w:val="ListParagraph"/>
        <w:numPr>
          <w:ilvl w:val="0"/>
          <w:numId w:val="2"/>
        </w:numPr>
        <w:spacing w:before="60" w:after="60"/>
      </w:pPr>
      <w:r w:rsidRPr="00CD2D8A">
        <w:rPr>
          <w:rFonts w:ascii="Calibri" w:eastAsia="Calibri" w:hAnsi="Calibri" w:cs="Calibri"/>
          <w:color w:val="333333"/>
          <w:sz w:val="22"/>
          <w:szCs w:val="22"/>
        </w:rPr>
        <w:t>All team members have verified their local environment</w:t>
      </w:r>
    </w:p>
    <w:p w14:paraId="1D76F3C2" w14:textId="5EA87AB3" w:rsidR="00342896" w:rsidRDefault="00000000" w:rsidP="00CD2D8A">
      <w:pPr>
        <w:pStyle w:val="ListParagraph"/>
        <w:numPr>
          <w:ilvl w:val="0"/>
          <w:numId w:val="2"/>
        </w:numPr>
        <w:spacing w:before="60" w:after="60"/>
      </w:pPr>
      <w:r w:rsidRPr="00CD2D8A">
        <w:rPr>
          <w:rFonts w:ascii="Calibri" w:eastAsia="Calibri" w:hAnsi="Calibri" w:cs="Calibri"/>
          <w:color w:val="333333"/>
          <w:sz w:val="22"/>
          <w:szCs w:val="22"/>
        </w:rPr>
        <w:t>Application builds and runs locally (both frontend and backend)</w:t>
      </w:r>
    </w:p>
    <w:p w14:paraId="77720827" w14:textId="15E6C886" w:rsidR="00342896" w:rsidRDefault="00000000" w:rsidP="00CD2D8A">
      <w:pPr>
        <w:pStyle w:val="ListParagraph"/>
        <w:numPr>
          <w:ilvl w:val="0"/>
          <w:numId w:val="2"/>
        </w:numPr>
        <w:spacing w:before="60" w:after="60"/>
      </w:pPr>
      <w:r w:rsidRPr="00CD2D8A">
        <w:rPr>
          <w:rFonts w:ascii="Calibri" w:eastAsia="Calibri" w:hAnsi="Calibri" w:cs="Calibri"/>
          <w:color w:val="333333"/>
          <w:sz w:val="22"/>
          <w:szCs w:val="22"/>
        </w:rPr>
        <w:t>At least one test passes in both frontend and backend test suites</w:t>
      </w:r>
    </w:p>
    <w:p w14:paraId="6CAFC696" w14:textId="0B109312" w:rsidR="00342896" w:rsidRDefault="00000000" w:rsidP="00CD2D8A">
      <w:pPr>
        <w:pStyle w:val="ListParagraph"/>
        <w:numPr>
          <w:ilvl w:val="0"/>
          <w:numId w:val="2"/>
        </w:numPr>
        <w:spacing w:before="60" w:after="60"/>
      </w:pPr>
      <w:r w:rsidRPr="00CD2D8A">
        <w:rPr>
          <w:rFonts w:ascii="Calibri" w:eastAsia="Calibri" w:hAnsi="Calibri" w:cs="Calibri"/>
          <w:color w:val="333333"/>
          <w:sz w:val="22"/>
          <w:szCs w:val="22"/>
        </w:rPr>
        <w:t>Docker Compose stack starts successfully</w:t>
      </w:r>
    </w:p>
    <w:p w14:paraId="2E62639A" w14:textId="25842351" w:rsidR="00342896" w:rsidRDefault="00000000">
      <w:pPr>
        <w:spacing w:before="60" w:after="60"/>
      </w:pPr>
      <w:r>
        <w:rPr>
          <w:rFonts w:ascii="Calibri" w:eastAsia="Calibri" w:hAnsi="Calibri" w:cs="Calibri"/>
          <w:b/>
          <w:bCs/>
          <w:color w:val="1F6B4E"/>
          <w:sz w:val="24"/>
          <w:szCs w:val="24"/>
        </w:rPr>
        <w:t xml:space="preserve">  </w:t>
      </w:r>
      <w:r w:rsidR="00CD2D8A">
        <w:rPr>
          <w:rFonts w:ascii="Calibri" w:eastAsia="Calibri" w:hAnsi="Calibri" w:cs="Calibri"/>
          <w:b/>
          <w:bCs/>
          <w:color w:val="1F6B4E"/>
          <w:sz w:val="24"/>
          <w:szCs w:val="24"/>
        </w:rPr>
        <w:t>5.</w:t>
      </w:r>
      <w:r>
        <w:rPr>
          <w:rFonts w:ascii="Calibri" w:eastAsia="Calibri" w:hAnsi="Calibri" w:cs="Calibri"/>
          <w:b/>
          <w:bCs/>
          <w:color w:val="1F6B4E"/>
          <w:sz w:val="24"/>
          <w:szCs w:val="24"/>
        </w:rPr>
        <w:t xml:space="preserve">  </w:t>
      </w:r>
      <w:r>
        <w:rPr>
          <w:rFonts w:ascii="Calibri" w:eastAsia="Calibri" w:hAnsi="Calibri" w:cs="Calibri"/>
          <w:color w:val="333333"/>
          <w:sz w:val="22"/>
          <w:szCs w:val="22"/>
        </w:rPr>
        <w:t>CI/CD pipeline access (Jenkins) received and login verified</w:t>
      </w:r>
    </w:p>
    <w:p w14:paraId="0F93CF35" w14:textId="3F787440" w:rsidR="00342896" w:rsidRDefault="00000000">
      <w:pPr>
        <w:spacing w:before="60" w:after="60"/>
      </w:pPr>
      <w:r>
        <w:rPr>
          <w:rFonts w:ascii="Calibri" w:eastAsia="Calibri" w:hAnsi="Calibri" w:cs="Calibri"/>
          <w:b/>
          <w:bCs/>
          <w:color w:val="1F6B4E"/>
          <w:sz w:val="24"/>
          <w:szCs w:val="24"/>
        </w:rPr>
        <w:t xml:space="preserve">  </w:t>
      </w:r>
      <w:r w:rsidR="00CD2D8A">
        <w:rPr>
          <w:rFonts w:ascii="Calibri" w:eastAsia="Calibri" w:hAnsi="Calibri" w:cs="Calibri"/>
          <w:b/>
          <w:bCs/>
          <w:color w:val="1F6B4E"/>
          <w:sz w:val="24"/>
          <w:szCs w:val="24"/>
        </w:rPr>
        <w:t>6.</w:t>
      </w:r>
      <w:r>
        <w:rPr>
          <w:rFonts w:ascii="Calibri" w:eastAsia="Calibri" w:hAnsi="Calibri" w:cs="Calibri"/>
          <w:b/>
          <w:bCs/>
          <w:color w:val="1F6B4E"/>
          <w:sz w:val="24"/>
          <w:szCs w:val="24"/>
        </w:rPr>
        <w:t xml:space="preserve">  </w:t>
      </w:r>
      <w:r>
        <w:rPr>
          <w:rFonts w:ascii="Calibri" w:eastAsia="Calibri" w:hAnsi="Calibri" w:cs="Calibri"/>
          <w:color w:val="333333"/>
          <w:sz w:val="22"/>
          <w:szCs w:val="22"/>
        </w:rPr>
        <w:t>SonarQube access received, login verified, and SonarLint connected in IDE</w:t>
      </w:r>
    </w:p>
    <w:p w14:paraId="3480E9F0" w14:textId="3A2C3D96" w:rsidR="00342896" w:rsidRDefault="00000000">
      <w:pPr>
        <w:spacing w:before="60" w:after="60"/>
      </w:pPr>
      <w:r>
        <w:rPr>
          <w:rFonts w:ascii="Calibri" w:eastAsia="Calibri" w:hAnsi="Calibri" w:cs="Calibri"/>
          <w:b/>
          <w:bCs/>
          <w:color w:val="1F6B4E"/>
          <w:sz w:val="24"/>
          <w:szCs w:val="24"/>
        </w:rPr>
        <w:t xml:space="preserve">  </w:t>
      </w:r>
      <w:r w:rsidR="00CD2D8A">
        <w:rPr>
          <w:rFonts w:ascii="Calibri" w:eastAsia="Calibri" w:hAnsi="Calibri" w:cs="Calibri"/>
          <w:b/>
          <w:bCs/>
          <w:color w:val="1F6B4E"/>
          <w:sz w:val="24"/>
          <w:szCs w:val="24"/>
        </w:rPr>
        <w:t xml:space="preserve">7. </w:t>
      </w:r>
      <w:r>
        <w:rPr>
          <w:rFonts w:ascii="Calibri" w:eastAsia="Calibri" w:hAnsi="Calibri" w:cs="Calibri"/>
          <w:b/>
          <w:bCs/>
          <w:color w:val="1F6B4E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333333"/>
          <w:sz w:val="22"/>
          <w:szCs w:val="22"/>
        </w:rPr>
        <w:t>Azure portal access received and login verified</w:t>
      </w:r>
    </w:p>
    <w:p w14:paraId="509B732E" w14:textId="126E2D95" w:rsidR="00342896" w:rsidRDefault="00000000">
      <w:pPr>
        <w:spacing w:before="60" w:after="60"/>
      </w:pPr>
      <w:r>
        <w:rPr>
          <w:rFonts w:ascii="Calibri" w:eastAsia="Calibri" w:hAnsi="Calibri" w:cs="Calibri"/>
          <w:b/>
          <w:bCs/>
          <w:color w:val="1F6B4E"/>
          <w:sz w:val="24"/>
          <w:szCs w:val="24"/>
        </w:rPr>
        <w:t xml:space="preserve">  </w:t>
      </w:r>
      <w:r w:rsidR="00CD2D8A">
        <w:rPr>
          <w:rFonts w:ascii="Calibri" w:eastAsia="Calibri" w:hAnsi="Calibri" w:cs="Calibri"/>
          <w:b/>
          <w:bCs/>
          <w:color w:val="1F6B4E"/>
          <w:sz w:val="24"/>
          <w:szCs w:val="24"/>
        </w:rPr>
        <w:t xml:space="preserve">8. </w:t>
      </w:r>
      <w:r>
        <w:rPr>
          <w:rFonts w:ascii="Calibri" w:eastAsia="Calibri" w:hAnsi="Calibri" w:cs="Calibri"/>
          <w:b/>
          <w:bCs/>
          <w:color w:val="1F6B4E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333333"/>
          <w:sz w:val="22"/>
          <w:szCs w:val="22"/>
        </w:rPr>
        <w:t>AKS cluster kubeconfig received and kubectl get nodes verified</w:t>
      </w:r>
    </w:p>
    <w:p w14:paraId="769E8120" w14:textId="7FA35E1C" w:rsidR="00342896" w:rsidRDefault="00000000">
      <w:pPr>
        <w:spacing w:before="60" w:after="60"/>
      </w:pPr>
      <w:r>
        <w:rPr>
          <w:rFonts w:ascii="Calibri" w:eastAsia="Calibri" w:hAnsi="Calibri" w:cs="Calibri"/>
          <w:b/>
          <w:bCs/>
          <w:color w:val="1F6B4E"/>
          <w:sz w:val="24"/>
          <w:szCs w:val="24"/>
        </w:rPr>
        <w:t xml:space="preserve">  </w:t>
      </w:r>
      <w:r w:rsidR="00CD2D8A">
        <w:rPr>
          <w:rFonts w:ascii="Calibri" w:eastAsia="Calibri" w:hAnsi="Calibri" w:cs="Calibri"/>
          <w:b/>
          <w:bCs/>
          <w:color w:val="1F6B4E"/>
          <w:sz w:val="24"/>
          <w:szCs w:val="24"/>
        </w:rPr>
        <w:t xml:space="preserve">9. </w:t>
      </w:r>
      <w:r>
        <w:rPr>
          <w:rFonts w:ascii="Calibri" w:eastAsia="Calibri" w:hAnsi="Calibri" w:cs="Calibri"/>
          <w:b/>
          <w:bCs/>
          <w:color w:val="1F6B4E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333333"/>
          <w:sz w:val="22"/>
          <w:szCs w:val="22"/>
        </w:rPr>
        <w:t>Environment setup document reviewed and signed off by Tech Lead</w:t>
      </w:r>
    </w:p>
    <w:p w14:paraId="39CCAB87" w14:textId="77777777" w:rsidR="00342896" w:rsidRDefault="00342896">
      <w:pPr>
        <w:pBdr>
          <w:bottom w:val="single" w:sz="6" w:space="1" w:color="CCCCCC"/>
        </w:pBdr>
        <w:spacing w:before="100" w:after="100"/>
      </w:pPr>
    </w:p>
    <w:p w14:paraId="7BDD1A1A" w14:textId="77777777" w:rsidR="00342896" w:rsidRDefault="00000000">
      <w:pPr>
        <w:shd w:val="solid" w:color="1F3864" w:fill="1F3864"/>
        <w:spacing w:before="300" w:after="120"/>
      </w:pPr>
      <w:r>
        <w:rPr>
          <w:rFonts w:ascii="Calibri" w:eastAsia="Calibri" w:hAnsi="Calibri" w:cs="Calibri"/>
          <w:b/>
          <w:bCs/>
          <w:color w:val="FFFFFF"/>
          <w:sz w:val="30"/>
          <w:szCs w:val="30"/>
        </w:rPr>
        <w:t>5.  References</w:t>
      </w:r>
    </w:p>
    <w:tbl>
      <w:tblPr>
        <w:tblW w:w="502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19"/>
        <w:gridCol w:w="6837"/>
      </w:tblGrid>
      <w:tr w:rsidR="00342896" w14:paraId="7EC7C913" w14:textId="77777777" w:rsidTr="00CD2D8A">
        <w:tblPrEx>
          <w:tblCellMar>
            <w:top w:w="0" w:type="dxa"/>
            <w:bottom w:w="0" w:type="dxa"/>
          </w:tblCellMar>
        </w:tblPrEx>
        <w:trPr>
          <w:trHeight w:val="274"/>
          <w:tblHeader/>
        </w:trPr>
        <w:tc>
          <w:tcPr>
            <w:tcW w:w="0" w:type="auto"/>
            <w:shd w:val="solid" w:color="1F3864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F6342" w14:textId="77777777" w:rsidR="0034289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Tool</w:t>
            </w:r>
          </w:p>
        </w:tc>
        <w:tc>
          <w:tcPr>
            <w:tcW w:w="0" w:type="auto"/>
            <w:shd w:val="solid" w:color="1F3864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FD914" w14:textId="77777777" w:rsidR="0034289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Official Documentation</w:t>
            </w:r>
          </w:p>
        </w:tc>
      </w:tr>
      <w:tr w:rsidR="00342896" w14:paraId="37B042DE" w14:textId="77777777" w:rsidTr="00CD2D8A">
        <w:tblPrEx>
          <w:tblCellMar>
            <w:top w:w="0" w:type="dxa"/>
            <w:bottom w:w="0" w:type="dxa"/>
          </w:tblCellMar>
        </w:tblPrEx>
        <w:trPr>
          <w:trHeight w:val="258"/>
        </w:trPr>
        <w:tc>
          <w:tcPr>
            <w:tcW w:w="0" w:type="auto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79E4EC" w14:textId="77777777" w:rsidR="00342896" w:rsidRDefault="00000000">
            <w:r>
              <w:rPr>
                <w:rFonts w:ascii="Calibri" w:eastAsia="Calibri" w:hAnsi="Calibri" w:cs="Calibri"/>
                <w:color w:val="333333"/>
              </w:rPr>
              <w:t>Node.js</w:t>
            </w:r>
          </w:p>
        </w:tc>
        <w:tc>
          <w:tcPr>
            <w:tcW w:w="0" w:type="auto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5017DC" w14:textId="77777777" w:rsidR="00342896" w:rsidRDefault="00000000">
            <w:r>
              <w:rPr>
                <w:rFonts w:ascii="Calibri" w:eastAsia="Calibri" w:hAnsi="Calibri" w:cs="Calibri"/>
                <w:color w:val="333333"/>
              </w:rPr>
              <w:t>https://nodejs.org/en/docs</w:t>
            </w:r>
          </w:p>
        </w:tc>
      </w:tr>
      <w:tr w:rsidR="00342896" w14:paraId="653FDF39" w14:textId="77777777" w:rsidTr="00CD2D8A">
        <w:tblPrEx>
          <w:tblCellMar>
            <w:top w:w="0" w:type="dxa"/>
            <w:bottom w:w="0" w:type="dxa"/>
          </w:tblCellMar>
        </w:tblPrEx>
        <w:trPr>
          <w:trHeight w:val="258"/>
        </w:trPr>
        <w:tc>
          <w:tcPr>
            <w:tcW w:w="0" w:type="auto"/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2005D" w14:textId="77777777" w:rsidR="00342896" w:rsidRDefault="00000000">
            <w:r>
              <w:rPr>
                <w:rFonts w:ascii="Calibri" w:eastAsia="Calibri" w:hAnsi="Calibri" w:cs="Calibri"/>
                <w:color w:val="333333"/>
              </w:rPr>
              <w:t>Angular</w:t>
            </w:r>
          </w:p>
        </w:tc>
        <w:tc>
          <w:tcPr>
            <w:tcW w:w="0" w:type="auto"/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D4AEB9" w14:textId="77777777" w:rsidR="00342896" w:rsidRDefault="00000000">
            <w:r>
              <w:rPr>
                <w:rFonts w:ascii="Calibri" w:eastAsia="Calibri" w:hAnsi="Calibri" w:cs="Calibri"/>
                <w:color w:val="333333"/>
              </w:rPr>
              <w:t>https://angular.dev/overview</w:t>
            </w:r>
          </w:p>
        </w:tc>
      </w:tr>
      <w:tr w:rsidR="00342896" w14:paraId="6B80CAA0" w14:textId="77777777" w:rsidTr="00CD2D8A">
        <w:tblPrEx>
          <w:tblCellMar>
            <w:top w:w="0" w:type="dxa"/>
            <w:bottom w:w="0" w:type="dxa"/>
          </w:tblCellMar>
        </w:tblPrEx>
        <w:trPr>
          <w:trHeight w:val="258"/>
        </w:trPr>
        <w:tc>
          <w:tcPr>
            <w:tcW w:w="0" w:type="auto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638A9C" w14:textId="77777777" w:rsidR="00342896" w:rsidRDefault="00000000">
            <w:r>
              <w:rPr>
                <w:rFonts w:ascii="Calibri" w:eastAsia="Calibri" w:hAnsi="Calibri" w:cs="Calibri"/>
                <w:color w:val="333333"/>
              </w:rPr>
              <w:t>.NET 10</w:t>
            </w:r>
          </w:p>
        </w:tc>
        <w:tc>
          <w:tcPr>
            <w:tcW w:w="0" w:type="auto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C97B02" w14:textId="77777777" w:rsidR="00342896" w:rsidRDefault="00000000">
            <w:r>
              <w:rPr>
                <w:rFonts w:ascii="Calibri" w:eastAsia="Calibri" w:hAnsi="Calibri" w:cs="Calibri"/>
                <w:color w:val="333333"/>
              </w:rPr>
              <w:t>https://learn.microsoft.com/en-us/dotnet/core/whats-new/dotnet-10</w:t>
            </w:r>
          </w:p>
        </w:tc>
      </w:tr>
      <w:tr w:rsidR="00342896" w14:paraId="0787F1D5" w14:textId="77777777" w:rsidTr="00CD2D8A">
        <w:tblPrEx>
          <w:tblCellMar>
            <w:top w:w="0" w:type="dxa"/>
            <w:bottom w:w="0" w:type="dxa"/>
          </w:tblCellMar>
        </w:tblPrEx>
        <w:trPr>
          <w:trHeight w:val="249"/>
        </w:trPr>
        <w:tc>
          <w:tcPr>
            <w:tcW w:w="0" w:type="auto"/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EA403B" w14:textId="77777777" w:rsidR="00342896" w:rsidRDefault="00000000">
            <w:r>
              <w:rPr>
                <w:rFonts w:ascii="Calibri" w:eastAsia="Calibri" w:hAnsi="Calibri" w:cs="Calibri"/>
                <w:color w:val="333333"/>
              </w:rPr>
              <w:t>NopCommerce</w:t>
            </w:r>
          </w:p>
        </w:tc>
        <w:tc>
          <w:tcPr>
            <w:tcW w:w="0" w:type="auto"/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AEE4B0" w14:textId="77777777" w:rsidR="00342896" w:rsidRDefault="00000000">
            <w:r>
              <w:rPr>
                <w:rFonts w:ascii="Calibri" w:eastAsia="Calibri" w:hAnsi="Calibri" w:cs="Calibri"/>
                <w:color w:val="333333"/>
              </w:rPr>
              <w:t>https://docs.nopcommerce.com/</w:t>
            </w:r>
          </w:p>
        </w:tc>
      </w:tr>
      <w:tr w:rsidR="00342896" w14:paraId="276D1CDB" w14:textId="77777777" w:rsidTr="00CD2D8A">
        <w:tblPrEx>
          <w:tblCellMar>
            <w:top w:w="0" w:type="dxa"/>
            <w:bottom w:w="0" w:type="dxa"/>
          </w:tblCellMar>
        </w:tblPrEx>
        <w:trPr>
          <w:trHeight w:val="258"/>
        </w:trPr>
        <w:tc>
          <w:tcPr>
            <w:tcW w:w="0" w:type="auto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552D35" w14:textId="77777777" w:rsidR="00342896" w:rsidRDefault="00000000">
            <w:r>
              <w:rPr>
                <w:rFonts w:ascii="Calibri" w:eastAsia="Calibri" w:hAnsi="Calibri" w:cs="Calibri"/>
                <w:color w:val="333333"/>
              </w:rPr>
              <w:t>Docker</w:t>
            </w:r>
          </w:p>
        </w:tc>
        <w:tc>
          <w:tcPr>
            <w:tcW w:w="0" w:type="auto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B3FFE7" w14:textId="77777777" w:rsidR="00342896" w:rsidRDefault="00000000">
            <w:r>
              <w:rPr>
                <w:rFonts w:ascii="Calibri" w:eastAsia="Calibri" w:hAnsi="Calibri" w:cs="Calibri"/>
                <w:color w:val="333333"/>
              </w:rPr>
              <w:t>https://docs.docker.com/</w:t>
            </w:r>
          </w:p>
        </w:tc>
      </w:tr>
      <w:tr w:rsidR="00342896" w14:paraId="5A751711" w14:textId="77777777" w:rsidTr="00CD2D8A">
        <w:tblPrEx>
          <w:tblCellMar>
            <w:top w:w="0" w:type="dxa"/>
            <w:bottom w:w="0" w:type="dxa"/>
          </w:tblCellMar>
        </w:tblPrEx>
        <w:trPr>
          <w:trHeight w:val="258"/>
        </w:trPr>
        <w:tc>
          <w:tcPr>
            <w:tcW w:w="0" w:type="auto"/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F8D288" w14:textId="77777777" w:rsidR="00342896" w:rsidRDefault="00000000">
            <w:r>
              <w:rPr>
                <w:rFonts w:ascii="Calibri" w:eastAsia="Calibri" w:hAnsi="Calibri" w:cs="Calibri"/>
                <w:color w:val="333333"/>
              </w:rPr>
              <w:t>Jenkins</w:t>
            </w:r>
          </w:p>
        </w:tc>
        <w:tc>
          <w:tcPr>
            <w:tcW w:w="0" w:type="auto"/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B15E22" w14:textId="77777777" w:rsidR="00342896" w:rsidRDefault="00000000">
            <w:r>
              <w:rPr>
                <w:rFonts w:ascii="Calibri" w:eastAsia="Calibri" w:hAnsi="Calibri" w:cs="Calibri"/>
                <w:color w:val="333333"/>
              </w:rPr>
              <w:t>https://www.jenkins.io/doc/</w:t>
            </w:r>
          </w:p>
        </w:tc>
      </w:tr>
      <w:tr w:rsidR="00342896" w14:paraId="20474985" w14:textId="77777777" w:rsidTr="00CD2D8A">
        <w:tblPrEx>
          <w:tblCellMar>
            <w:top w:w="0" w:type="dxa"/>
            <w:bottom w:w="0" w:type="dxa"/>
          </w:tblCellMar>
        </w:tblPrEx>
        <w:trPr>
          <w:trHeight w:val="258"/>
        </w:trPr>
        <w:tc>
          <w:tcPr>
            <w:tcW w:w="0" w:type="auto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02C369" w14:textId="77777777" w:rsidR="00342896" w:rsidRDefault="00000000">
            <w:r>
              <w:rPr>
                <w:rFonts w:ascii="Calibri" w:eastAsia="Calibri" w:hAnsi="Calibri" w:cs="Calibri"/>
                <w:color w:val="333333"/>
              </w:rPr>
              <w:t>SonarQube</w:t>
            </w:r>
          </w:p>
        </w:tc>
        <w:tc>
          <w:tcPr>
            <w:tcW w:w="0" w:type="auto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0F83FC" w14:textId="77777777" w:rsidR="00342896" w:rsidRDefault="00000000">
            <w:r>
              <w:rPr>
                <w:rFonts w:ascii="Calibri" w:eastAsia="Calibri" w:hAnsi="Calibri" w:cs="Calibri"/>
                <w:color w:val="333333"/>
              </w:rPr>
              <w:t>https://docs.sonarsource.com/sonarqube/</w:t>
            </w:r>
          </w:p>
        </w:tc>
      </w:tr>
      <w:tr w:rsidR="00342896" w14:paraId="0C27F2B8" w14:textId="77777777" w:rsidTr="00CD2D8A">
        <w:tblPrEx>
          <w:tblCellMar>
            <w:top w:w="0" w:type="dxa"/>
            <w:bottom w:w="0" w:type="dxa"/>
          </w:tblCellMar>
        </w:tblPrEx>
        <w:trPr>
          <w:trHeight w:val="258"/>
        </w:trPr>
        <w:tc>
          <w:tcPr>
            <w:tcW w:w="0" w:type="auto"/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DC272A" w14:textId="77777777" w:rsidR="00342896" w:rsidRDefault="00000000">
            <w:r>
              <w:rPr>
                <w:rFonts w:ascii="Calibri" w:eastAsia="Calibri" w:hAnsi="Calibri" w:cs="Calibri"/>
                <w:color w:val="333333"/>
              </w:rPr>
              <w:t>Azure CLI</w:t>
            </w:r>
          </w:p>
        </w:tc>
        <w:tc>
          <w:tcPr>
            <w:tcW w:w="0" w:type="auto"/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D76AC6" w14:textId="77777777" w:rsidR="00342896" w:rsidRDefault="00000000">
            <w:r>
              <w:rPr>
                <w:rFonts w:ascii="Calibri" w:eastAsia="Calibri" w:hAnsi="Calibri" w:cs="Calibri"/>
                <w:color w:val="333333"/>
              </w:rPr>
              <w:t>https://learn.microsoft.com/en-us/cli/azure/</w:t>
            </w:r>
          </w:p>
        </w:tc>
      </w:tr>
      <w:tr w:rsidR="00342896" w14:paraId="5DA24178" w14:textId="77777777" w:rsidTr="00CD2D8A">
        <w:tblPrEx>
          <w:tblCellMar>
            <w:top w:w="0" w:type="dxa"/>
            <w:bottom w:w="0" w:type="dxa"/>
          </w:tblCellMar>
        </w:tblPrEx>
        <w:trPr>
          <w:trHeight w:val="258"/>
        </w:trPr>
        <w:tc>
          <w:tcPr>
            <w:tcW w:w="0" w:type="auto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972693" w14:textId="77777777" w:rsidR="00342896" w:rsidRDefault="00000000">
            <w:r>
              <w:rPr>
                <w:rFonts w:ascii="Calibri" w:eastAsia="Calibri" w:hAnsi="Calibri" w:cs="Calibri"/>
                <w:color w:val="333333"/>
              </w:rPr>
              <w:t>Kubernetes (kubectl)</w:t>
            </w:r>
          </w:p>
        </w:tc>
        <w:tc>
          <w:tcPr>
            <w:tcW w:w="0" w:type="auto"/>
            <w:shd w:val="solid" w:color="EBF3FB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AFDC47" w14:textId="77777777" w:rsidR="00342896" w:rsidRDefault="00000000">
            <w:r>
              <w:rPr>
                <w:rFonts w:ascii="Calibri" w:eastAsia="Calibri" w:hAnsi="Calibri" w:cs="Calibri"/>
                <w:color w:val="333333"/>
              </w:rPr>
              <w:t>https://kubernetes.io/docs/reference/kubectl/</w:t>
            </w:r>
          </w:p>
        </w:tc>
      </w:tr>
    </w:tbl>
    <w:p w14:paraId="71C341CD" w14:textId="77777777" w:rsidR="00500FE3" w:rsidRDefault="00500FE3" w:rsidP="00500FE3">
      <w:pPr>
        <w:shd w:val="solid" w:color="F2F2F2" w:fill="F2F2F2"/>
        <w:spacing w:before="100" w:after="100"/>
      </w:pPr>
    </w:p>
    <w:sectPr w:rsidR="00500FE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626F7"/>
    <w:multiLevelType w:val="hybridMultilevel"/>
    <w:tmpl w:val="8F424976"/>
    <w:lvl w:ilvl="0" w:tplc="A70E5BAE">
      <w:start w:val="1"/>
      <w:numFmt w:val="bullet"/>
      <w:lvlText w:val="●"/>
      <w:lvlJc w:val="left"/>
      <w:pPr>
        <w:ind w:left="720" w:hanging="360"/>
      </w:pPr>
    </w:lvl>
    <w:lvl w:ilvl="1" w:tplc="90E048F2">
      <w:start w:val="1"/>
      <w:numFmt w:val="bullet"/>
      <w:lvlText w:val="○"/>
      <w:lvlJc w:val="left"/>
      <w:pPr>
        <w:ind w:left="1440" w:hanging="360"/>
      </w:pPr>
    </w:lvl>
    <w:lvl w:ilvl="2" w:tplc="E88034C2">
      <w:start w:val="1"/>
      <w:numFmt w:val="bullet"/>
      <w:lvlText w:val="■"/>
      <w:lvlJc w:val="left"/>
      <w:pPr>
        <w:ind w:left="2160" w:hanging="360"/>
      </w:pPr>
    </w:lvl>
    <w:lvl w:ilvl="3" w:tplc="78EC6552">
      <w:start w:val="1"/>
      <w:numFmt w:val="bullet"/>
      <w:lvlText w:val="●"/>
      <w:lvlJc w:val="left"/>
      <w:pPr>
        <w:ind w:left="2880" w:hanging="360"/>
      </w:pPr>
    </w:lvl>
    <w:lvl w:ilvl="4" w:tplc="756E7228">
      <w:start w:val="1"/>
      <w:numFmt w:val="bullet"/>
      <w:lvlText w:val="○"/>
      <w:lvlJc w:val="left"/>
      <w:pPr>
        <w:ind w:left="3600" w:hanging="360"/>
      </w:pPr>
    </w:lvl>
    <w:lvl w:ilvl="5" w:tplc="DAF804AE">
      <w:start w:val="1"/>
      <w:numFmt w:val="bullet"/>
      <w:lvlText w:val="■"/>
      <w:lvlJc w:val="left"/>
      <w:pPr>
        <w:ind w:left="4320" w:hanging="360"/>
      </w:pPr>
    </w:lvl>
    <w:lvl w:ilvl="6" w:tplc="F1226866">
      <w:start w:val="1"/>
      <w:numFmt w:val="bullet"/>
      <w:lvlText w:val="●"/>
      <w:lvlJc w:val="left"/>
      <w:pPr>
        <w:ind w:left="5040" w:hanging="360"/>
      </w:pPr>
    </w:lvl>
    <w:lvl w:ilvl="7" w:tplc="8D5ED71A">
      <w:start w:val="1"/>
      <w:numFmt w:val="bullet"/>
      <w:lvlText w:val="●"/>
      <w:lvlJc w:val="left"/>
      <w:pPr>
        <w:ind w:left="5760" w:hanging="360"/>
      </w:pPr>
    </w:lvl>
    <w:lvl w:ilvl="8" w:tplc="A9BC457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EE87093"/>
    <w:multiLevelType w:val="hybridMultilevel"/>
    <w:tmpl w:val="D21ADEF0"/>
    <w:lvl w:ilvl="0" w:tplc="178CC16C">
      <w:start w:val="1"/>
      <w:numFmt w:val="decimal"/>
      <w:lvlText w:val="%1."/>
      <w:lvlJc w:val="left"/>
      <w:pPr>
        <w:ind w:left="470" w:hanging="360"/>
      </w:pPr>
      <w:rPr>
        <w:rFonts w:ascii="Calibri" w:eastAsia="Calibri" w:hAnsi="Calibri" w:cs="Calibri" w:hint="default"/>
        <w:b/>
        <w:color w:val="1F6B4E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190" w:hanging="360"/>
      </w:pPr>
    </w:lvl>
    <w:lvl w:ilvl="2" w:tplc="4009001B" w:tentative="1">
      <w:start w:val="1"/>
      <w:numFmt w:val="lowerRoman"/>
      <w:lvlText w:val="%3."/>
      <w:lvlJc w:val="right"/>
      <w:pPr>
        <w:ind w:left="1910" w:hanging="180"/>
      </w:pPr>
    </w:lvl>
    <w:lvl w:ilvl="3" w:tplc="4009000F" w:tentative="1">
      <w:start w:val="1"/>
      <w:numFmt w:val="decimal"/>
      <w:lvlText w:val="%4."/>
      <w:lvlJc w:val="left"/>
      <w:pPr>
        <w:ind w:left="2630" w:hanging="360"/>
      </w:pPr>
    </w:lvl>
    <w:lvl w:ilvl="4" w:tplc="40090019" w:tentative="1">
      <w:start w:val="1"/>
      <w:numFmt w:val="lowerLetter"/>
      <w:lvlText w:val="%5."/>
      <w:lvlJc w:val="left"/>
      <w:pPr>
        <w:ind w:left="3350" w:hanging="360"/>
      </w:pPr>
    </w:lvl>
    <w:lvl w:ilvl="5" w:tplc="4009001B" w:tentative="1">
      <w:start w:val="1"/>
      <w:numFmt w:val="lowerRoman"/>
      <w:lvlText w:val="%6."/>
      <w:lvlJc w:val="right"/>
      <w:pPr>
        <w:ind w:left="4070" w:hanging="180"/>
      </w:pPr>
    </w:lvl>
    <w:lvl w:ilvl="6" w:tplc="4009000F" w:tentative="1">
      <w:start w:val="1"/>
      <w:numFmt w:val="decimal"/>
      <w:lvlText w:val="%7."/>
      <w:lvlJc w:val="left"/>
      <w:pPr>
        <w:ind w:left="4790" w:hanging="360"/>
      </w:pPr>
    </w:lvl>
    <w:lvl w:ilvl="7" w:tplc="40090019" w:tentative="1">
      <w:start w:val="1"/>
      <w:numFmt w:val="lowerLetter"/>
      <w:lvlText w:val="%8."/>
      <w:lvlJc w:val="left"/>
      <w:pPr>
        <w:ind w:left="5510" w:hanging="360"/>
      </w:pPr>
    </w:lvl>
    <w:lvl w:ilvl="8" w:tplc="4009001B" w:tentative="1">
      <w:start w:val="1"/>
      <w:numFmt w:val="lowerRoman"/>
      <w:lvlText w:val="%9."/>
      <w:lvlJc w:val="right"/>
      <w:pPr>
        <w:ind w:left="6230" w:hanging="180"/>
      </w:pPr>
    </w:lvl>
  </w:abstractNum>
  <w:num w:numId="1" w16cid:durableId="1149829443">
    <w:abstractNumId w:val="0"/>
    <w:lvlOverride w:ilvl="0">
      <w:startOverride w:val="1"/>
    </w:lvlOverride>
  </w:num>
  <w:num w:numId="2" w16cid:durableId="17117576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2896"/>
    <w:rsid w:val="00254228"/>
    <w:rsid w:val="00342896"/>
    <w:rsid w:val="00500FE3"/>
    <w:rsid w:val="00B36779"/>
    <w:rsid w:val="00C62D8C"/>
    <w:rsid w:val="00CD2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AA648"/>
  <w15:docId w15:val="{926C64B3-7C1B-4AD1-8F71-A84121136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</TotalTime>
  <Pages>6</Pages>
  <Words>1443</Words>
  <Characters>8229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Kashish pratap</cp:lastModifiedBy>
  <cp:revision>3</cp:revision>
  <dcterms:created xsi:type="dcterms:W3CDTF">2026-04-29T11:46:00Z</dcterms:created>
  <dcterms:modified xsi:type="dcterms:W3CDTF">2026-04-29T17:16:00Z</dcterms:modified>
</cp:coreProperties>
</file>