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D3" w:rsidRDefault="008278D3">
      <w:bookmarkStart w:id="0" w:name="_GoBack"/>
      <w:bookmarkEnd w:id="0"/>
    </w:p>
    <w:p w:rsidR="004D658E" w:rsidRDefault="004D658E"/>
    <w:p w:rsidR="008278D3" w:rsidRDefault="008278D3"/>
    <w:tbl>
      <w:tblPr>
        <w:tblW w:w="12092" w:type="dxa"/>
        <w:tblInd w:w="-1358" w:type="dxa"/>
        <w:tblLook w:val="04A0"/>
      </w:tblPr>
      <w:tblGrid>
        <w:gridCol w:w="642"/>
        <w:gridCol w:w="3580"/>
        <w:gridCol w:w="1710"/>
        <w:gridCol w:w="6160"/>
      </w:tblGrid>
      <w:tr w:rsidR="004D658E" w:rsidRPr="004D658E" w:rsidTr="004D658E">
        <w:trPr>
          <w:trHeight w:val="315"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proofErr w:type="spellStart"/>
            <w:r w:rsidRPr="004D658E">
              <w:rPr>
                <w:rFonts w:ascii="Calibri" w:eastAsia="Times New Roman" w:hAnsi="Calibri" w:cs="Arial"/>
                <w:b/>
                <w:bCs/>
              </w:rPr>
              <w:t>S.No</w:t>
            </w:r>
            <w:proofErr w:type="spellEnd"/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4D658E">
              <w:rPr>
                <w:rFonts w:ascii="Calibri" w:eastAsia="Times New Roman" w:hAnsi="Calibri" w:cs="Arial"/>
                <w:b/>
                <w:bCs/>
              </w:rPr>
              <w:t>Name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4D658E">
              <w:rPr>
                <w:rFonts w:ascii="Calibri" w:eastAsia="Times New Roman" w:hAnsi="Calibri" w:cs="Arial"/>
                <w:b/>
                <w:bCs/>
              </w:rPr>
              <w:t>GST Number</w:t>
            </w:r>
          </w:p>
        </w:tc>
        <w:tc>
          <w:tcPr>
            <w:tcW w:w="6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4D658E">
              <w:rPr>
                <w:rFonts w:ascii="Calibri" w:eastAsia="Times New Roman" w:hAnsi="Calibri" w:cs="Arial"/>
                <w:b/>
                <w:bCs/>
              </w:rPr>
              <w:t>Registered Address in GST</w:t>
            </w:r>
          </w:p>
        </w:tc>
      </w:tr>
      <w:tr w:rsidR="004D658E" w:rsidRPr="004D658E" w:rsidTr="004D658E">
        <w:trPr>
          <w:trHeight w:val="3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658E">
              <w:rPr>
                <w:rFonts w:ascii="Calibri" w:eastAsia="Times New Roman" w:hAnsi="Calibri" w:cs="Arial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Dr B L Kapur memorial Hospital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07AAATL0242R2ZE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5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Pusa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Road New Delhi- 110005</w:t>
            </w:r>
          </w:p>
        </w:tc>
      </w:tr>
      <w:tr w:rsidR="004D658E" w:rsidRPr="004D658E" w:rsidTr="004D658E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658E">
              <w:rPr>
                <w:rFonts w:ascii="Calibri" w:eastAsia="Times New Roman" w:hAnsi="Calibri" w:cs="Arial"/>
              </w:rPr>
              <w:t>2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Radiant Life care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Pvt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Ltd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07AACCH3374B2ZX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5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Pusa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Road New Delhi- 110005</w:t>
            </w:r>
          </w:p>
        </w:tc>
      </w:tr>
      <w:tr w:rsidR="004D658E" w:rsidRPr="004D658E" w:rsidTr="004D658E">
        <w:trPr>
          <w:trHeight w:val="48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658E">
              <w:rPr>
                <w:rFonts w:ascii="Calibri" w:eastAsia="Times New Roman" w:hAnsi="Calibri" w:cs="Arial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Neo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Legno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Products Private Limited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27AABCN3589R1ZL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4th Floor, 401, Man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Excellenza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, S. V. Road, Vile Parle West,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Mumbai,Mumbai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City, Maharashtra, 400056</w:t>
            </w:r>
          </w:p>
        </w:tc>
      </w:tr>
      <w:tr w:rsidR="004D658E" w:rsidRPr="004D658E" w:rsidTr="004D658E">
        <w:trPr>
          <w:trHeight w:val="48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658E"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  <w:lang w:val="en-IN"/>
              </w:rPr>
              <w:t>Radiant Life Care Mumbai Private Limited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27AAGCR198D1ZW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4th Floor, 401, Man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Excellenza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, S. V. Road, Vile Parle West,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Mumbai,Mumbai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City, Maharashtra, 400056</w:t>
            </w:r>
          </w:p>
        </w:tc>
      </w:tr>
      <w:tr w:rsidR="004D658E" w:rsidRPr="004D658E" w:rsidTr="004D658E">
        <w:trPr>
          <w:trHeight w:val="48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658E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  <w:lang w:val="en-IN"/>
              </w:rPr>
              <w:t xml:space="preserve">Radiant Life Care  Private Limited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27AACCH3374B1ZW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4th Floor, 401, Man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Excellenza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, S. V. Road, Vile Parle West,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Mumbai,Mumbai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City, Maharashtra, 400056</w:t>
            </w:r>
          </w:p>
        </w:tc>
      </w:tr>
      <w:tr w:rsidR="004D658E" w:rsidRPr="004D658E" w:rsidTr="004D658E">
        <w:trPr>
          <w:trHeight w:val="27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658E">
              <w:rPr>
                <w:rFonts w:ascii="Calibri" w:eastAsia="Times New Roman" w:hAnsi="Calibri" w:cs="Aria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Dr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Balabhai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Nanavati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Hospital, Mumbai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27AAATD0094K1ZP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58E" w:rsidRPr="004D658E" w:rsidRDefault="004D658E" w:rsidP="004D6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Dr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Balabhai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</w:t>
            </w:r>
            <w:proofErr w:type="spellStart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>Nanavati</w:t>
            </w:r>
            <w:proofErr w:type="spellEnd"/>
            <w:r w:rsidRPr="004D658E">
              <w:rPr>
                <w:rFonts w:ascii="Calibri" w:eastAsia="Times New Roman" w:hAnsi="Calibri" w:cs="Arial"/>
                <w:sz w:val="18"/>
                <w:szCs w:val="18"/>
              </w:rPr>
              <w:t xml:space="preserve"> Hospital, S V Road, Vile Parle(W), Mumbai-400056 </w:t>
            </w:r>
          </w:p>
        </w:tc>
      </w:tr>
    </w:tbl>
    <w:p w:rsidR="004D658E" w:rsidRDefault="004D658E"/>
    <w:p w:rsidR="008278D3" w:rsidRDefault="008278D3"/>
    <w:sectPr w:rsidR="008278D3" w:rsidSect="0023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78D3"/>
    <w:rsid w:val="0023780A"/>
    <w:rsid w:val="004D658E"/>
    <w:rsid w:val="0053751C"/>
    <w:rsid w:val="006D6D86"/>
    <w:rsid w:val="008278D3"/>
    <w:rsid w:val="00876CB0"/>
    <w:rsid w:val="00961DE2"/>
    <w:rsid w:val="00DC5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8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8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rakesh.kumar1</dc:creator>
  <cp:lastModifiedBy>SUDHIR</cp:lastModifiedBy>
  <cp:revision>2</cp:revision>
  <dcterms:created xsi:type="dcterms:W3CDTF">2019-08-02T07:48:00Z</dcterms:created>
  <dcterms:modified xsi:type="dcterms:W3CDTF">2019-08-02T07:48:00Z</dcterms:modified>
</cp:coreProperties>
</file>