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Pytorch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#build a simple neural network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SimpleNN(nn.Module):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def __init__(self):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super(SimpleNN,self).__init__()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self.fc1 = nn.Linear(784,128)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self.fc2 = nn.Linear(128,10)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self.fc3 = nn.Linear(10,1)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def forward(self,x):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x = F.relu(self.fc1(x))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x = F.relu(self.fc2(x))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x = F.log_softmax(self.fc3(x), dim =1)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return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= SimpleNN()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print(model)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#logisitic sigmoid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torch.linspace(-10,10,100)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 = torch.sigmoid(x)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plt.plot(x.numpy(), y.numpy(), color = 'purple')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plt.xlabel('input')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plt.ylabel('output')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plt.title("Logisitic Activation Function")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#TAnh activation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= torch.tanh(x)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plt.plot(x.numpy(), y.numpy(), color = 'purple')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plt.xlabel('input')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plt.ylabel('output')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plt.title("Tanh Activation Function")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#RELU fucntion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 = torch.relu(x)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plt.plot(x.numpy(), y.numpy(), color = 'purple')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plt.xlabel('input')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plt.ylabel('output')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plt.title("RELU Activation Function")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PYTORCH - 2(ADVANCED)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!pip install torch torchvision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SimpleNN(nn.Module):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def __init__(self):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super(SimpleNN, self).__init__()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self.fc1 = nn.Linear(784,128)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self.fc2 = nn.Linear(128,64)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self.fc3 = nn.Linear(64,10)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def forward(self,x):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x = torch.relu(self.fc1(x))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x = torch.relu(self.fc2(x))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x = torch.softmax(self.fc3(x), dim =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return 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model = SimpleNN()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print(model)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#TRAIN THE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torchvision import datasets, transforms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transform = transforms.Compose([transforms.ToTensor()])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trainset = datasets.MNIST(root = './data', train = True, download = True, transform = transform)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trainloader = torch.utils.data.DataLoader(trainset, batch_size = 32, shuffle = 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the loss function and optimizer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optimizer = optim.SGD(model.parameters(), lr = 0.01)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#training loop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epoch in range(1,6):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running_loss = 0.0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for images, labels in trainloader: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#flatten images into vectors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images = images.view(images.shape[0], -1)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#zero the parameter gradients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optimizer.zero_grad()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#forward pass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output = model(images)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#compute loss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loss = criterion(output, labels)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#backward pass and optimisation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loss.backward()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optimizer.step()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#update running loss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running_loss += loss.item()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print(f'Epoch {epoch}, Loss:{running_loss/len(trainloader)}')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##EVALUATE THE MODEL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torch # Ensure torch is imported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testset = datasets.MNIST(root = './data', train = False, download = True, transform = transform)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testloader = torch.utils.data.DataLoader(testset, batch_size = 32, shuffle = True)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correct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Use torch.no_grad() as a function call instead of a context manager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images, labels in testloader: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with torch.no_grad(): # Apply torch.no_grad() to each iteration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images = images.view(images.shape[0], -1)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outputs = model(images)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_, predicted = torch.max(outputs.data, 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total += labels.size(0)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correct += (predicted == labels).sum().item()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print(f'Accuracy: {100* correct/total}%')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#FUNCTION TO DISPLAY BATCH OF IMAGES ALONG WITH PREDICTIONS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Function to display a batch of test images along with predictions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def visualize_predictions(model, testloader):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# Get a batch of test data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dataiter = iter(testloader)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images, labels = next(dataiter)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# Flatten images for model input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images_flattened = images.view(images.shape[0], -1)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# Predict using the model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with torch.no_grad():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outputs = model(images_flattened)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_, predicted = torch.max(outputs, 1)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# Convert images to numpy for display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images = images.numpy()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# Display the first 10 images with predictions and actual labels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fig, axes = plt.subplots(1, 10, figsize=(15, 4))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for idx in range(10):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ax = axes[idx]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ax.imshow(images[idx].squeeze(), cmap='gray')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ax.set_title(f"P: {predicted[idx].item()}\nT: {labels[idx].item()}")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ax.axis('off')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plt.tight_layout()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plt.show()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Call the visualization function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visualize_predictions(model, testloader)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