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9618" w14:textId="77777777" w:rsidR="008A5C0D" w:rsidRDefault="00000000">
      <w:pPr>
        <w:spacing w:after="120"/>
        <w:jc w:val="center"/>
      </w:pPr>
      <w:r>
        <w:rPr>
          <w:b/>
          <w:bCs/>
          <w:color w:val="1F5C99"/>
          <w:sz w:val="36"/>
          <w:szCs w:val="36"/>
        </w:rPr>
        <w:t>Course Project Status Report #2</w:t>
      </w:r>
    </w:p>
    <w:p w14:paraId="0844DF54" w14:textId="77777777" w:rsidR="008A5C0D" w:rsidRDefault="00000000">
      <w:pPr>
        <w:spacing w:after="80"/>
        <w:jc w:val="center"/>
      </w:pPr>
      <w:r>
        <w:rPr>
          <w:color w:val="555555"/>
          <w:sz w:val="24"/>
          <w:szCs w:val="24"/>
        </w:rPr>
        <w:t xml:space="preserve">Team 6 | </w:t>
      </w:r>
      <w:proofErr w:type="spellStart"/>
      <w:r>
        <w:rPr>
          <w:color w:val="555555"/>
          <w:sz w:val="24"/>
          <w:szCs w:val="24"/>
        </w:rPr>
        <w:t>HelpingHands</w:t>
      </w:r>
      <w:proofErr w:type="spellEnd"/>
      <w:r>
        <w:rPr>
          <w:color w:val="555555"/>
          <w:sz w:val="24"/>
          <w:szCs w:val="24"/>
        </w:rPr>
        <w:t xml:space="preserve"> CRM Implementation Planning</w:t>
      </w:r>
    </w:p>
    <w:p w14:paraId="55384D5D" w14:textId="77777777" w:rsidR="008A5C0D" w:rsidRDefault="00000000">
      <w:pPr>
        <w:spacing w:after="80"/>
        <w:jc w:val="center"/>
      </w:pPr>
      <w:r>
        <w:rPr>
          <w:i/>
          <w:iCs/>
          <w:color w:val="555555"/>
        </w:rPr>
        <w:t>Reporting Period: March 24 – April 14, 2026</w:t>
      </w:r>
    </w:p>
    <w:p w14:paraId="6BFCDD4C" w14:textId="77777777" w:rsidR="008A5C0D" w:rsidRDefault="00000000">
      <w:pPr>
        <w:spacing w:after="300"/>
        <w:jc w:val="center"/>
      </w:pPr>
      <w:r>
        <w:rPr>
          <w:i/>
          <w:iCs/>
          <w:color w:val="555555"/>
        </w:rPr>
        <w:t xml:space="preserve">Team Members: Bhavisha Ahuja, Jamil Gasali, </w:t>
      </w:r>
      <w:proofErr w:type="spellStart"/>
      <w:r>
        <w:rPr>
          <w:i/>
          <w:iCs/>
          <w:color w:val="555555"/>
        </w:rPr>
        <w:t>Yunjae</w:t>
      </w:r>
      <w:proofErr w:type="spellEnd"/>
      <w:r>
        <w:rPr>
          <w:i/>
          <w:iCs/>
          <w:color w:val="555555"/>
        </w:rPr>
        <w:t xml:space="preserve"> Jung, Jasmine Vazquez, Nam Nguyen</w:t>
      </w:r>
    </w:p>
    <w:p w14:paraId="5EC297C1" w14:textId="77777777" w:rsidR="008A5C0D" w:rsidRDefault="00000000">
      <w:pPr>
        <w:pBdr>
          <w:bottom w:val="single" w:sz="6" w:space="1" w:color="1F5C99"/>
        </w:pBdr>
        <w:spacing w:before="280" w:after="100"/>
      </w:pPr>
      <w:r>
        <w:rPr>
          <w:b/>
          <w:bCs/>
          <w:color w:val="1F5C99"/>
          <w:sz w:val="26"/>
          <w:szCs w:val="26"/>
        </w:rPr>
        <w:t>Question 1: What have we accomplished since the last reporting period?</w:t>
      </w:r>
    </w:p>
    <w:p w14:paraId="6A44BDB9" w14:textId="77777777" w:rsidR="008A5C0D" w:rsidRDefault="008A5C0D">
      <w:pPr>
        <w:spacing w:after="60"/>
      </w:pPr>
    </w:p>
    <w:p w14:paraId="6A2F50A6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Completed and submitted Project Charter (Deliverable #2) — the team's primary </w:t>
      </w:r>
      <w:proofErr w:type="gramStart"/>
      <w:r>
        <w:t>deliverable</w:t>
      </w:r>
      <w:proofErr w:type="gramEnd"/>
      <w:r>
        <w:t xml:space="preserve"> for this reporting period, covering project goals, objectives, milestones, scope, constraints, risks, and a full stakeholder register</w:t>
      </w:r>
    </w:p>
    <w:p w14:paraId="3435E678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Defined and agreed upon a 9-month project timeline with 5 key milestones, from requirements sign-off through go-live and staff training</w:t>
      </w:r>
    </w:p>
    <w:p w14:paraId="12D74E3B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Developed a comprehensive stakeholder register identifying 10 stakeholders across the organization, each with defined roles and impact on the project</w:t>
      </w:r>
    </w:p>
    <w:p w14:paraId="68E0EF98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Documented 5 known constraints (including a $150K budget cap, legacy system complexity, and multi-office coordination challenges) and 5 known risks (including data migration failure, vendor delays, and staff resistance to change)</w:t>
      </w:r>
    </w:p>
    <w:p w14:paraId="185482F9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Clearly defined project scope and out-of-scope boundaries to establish expectations and prevent scope creep going forward</w:t>
      </w:r>
    </w:p>
    <w:p w14:paraId="7D313B62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Coordinated as a team across the reporting period to divide work, review each other's contributions, and finalize the charter as a cohesive document</w:t>
      </w:r>
    </w:p>
    <w:p w14:paraId="64C00FE4" w14:textId="77777777" w:rsidR="008A5C0D" w:rsidRDefault="008A5C0D">
      <w:pPr>
        <w:spacing w:after="60"/>
      </w:pPr>
    </w:p>
    <w:p w14:paraId="372E903F" w14:textId="77777777" w:rsidR="008A5C0D" w:rsidRDefault="00000000">
      <w:pPr>
        <w:pBdr>
          <w:bottom w:val="single" w:sz="6" w:space="1" w:color="1F5C99"/>
        </w:pBdr>
        <w:spacing w:before="280" w:after="100"/>
      </w:pPr>
      <w:r>
        <w:rPr>
          <w:b/>
          <w:bCs/>
          <w:color w:val="1F5C99"/>
          <w:sz w:val="26"/>
          <w:szCs w:val="26"/>
        </w:rPr>
        <w:t>Question 2: What do we intend to accomplish before the end of this reporting period?</w:t>
      </w:r>
    </w:p>
    <w:p w14:paraId="10608261" w14:textId="77777777" w:rsidR="008A5C0D" w:rsidRDefault="008A5C0D">
      <w:pPr>
        <w:spacing w:after="60"/>
      </w:pPr>
    </w:p>
    <w:p w14:paraId="61766D45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Complete and submit Project Status Report #2 (this report) by the April 14, </w:t>
      </w:r>
      <w:proofErr w:type="gramStart"/>
      <w:r>
        <w:t>2026</w:t>
      </w:r>
      <w:proofErr w:type="gramEnd"/>
      <w:r>
        <w:t xml:space="preserve"> deadline</w:t>
      </w:r>
    </w:p>
    <w:p w14:paraId="174AEC73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Review instructor feedback on the Project Charter once returned, and clarify any open questions before the next deliverable</w:t>
      </w:r>
    </w:p>
    <w:p w14:paraId="305DBF56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Begin preparing for the next project deliverable — review the assignment requirements as a team and assign individual responsibilities early to avoid a last-minute crunch</w:t>
      </w:r>
    </w:p>
    <w:p w14:paraId="17820BA1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Prepare and submit Project Status Report #3 by the April 21, </w:t>
      </w:r>
      <w:proofErr w:type="gramStart"/>
      <w:r>
        <w:t>2026</w:t>
      </w:r>
      <w:proofErr w:type="gramEnd"/>
      <w:r>
        <w:t xml:space="preserve"> deadline, reflecting progress made during this period</w:t>
      </w:r>
    </w:p>
    <w:p w14:paraId="7304DA9B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Continue coordinating across all five team members to manage workload effectively as the semester approaches its final weeks and graduation deadlines</w:t>
      </w:r>
    </w:p>
    <w:p w14:paraId="1C435237" w14:textId="77777777" w:rsidR="008A5C0D" w:rsidRDefault="008A5C0D">
      <w:pPr>
        <w:spacing w:after="60"/>
      </w:pPr>
    </w:p>
    <w:p w14:paraId="5DB5BCA7" w14:textId="77777777" w:rsidR="008A5C0D" w:rsidRDefault="00000000">
      <w:pPr>
        <w:pBdr>
          <w:bottom w:val="single" w:sz="6" w:space="1" w:color="1F5C99"/>
        </w:pBdr>
        <w:spacing w:before="280" w:after="100"/>
      </w:pPr>
      <w:r>
        <w:rPr>
          <w:b/>
          <w:bCs/>
          <w:color w:val="1F5C99"/>
          <w:sz w:val="26"/>
          <w:szCs w:val="26"/>
        </w:rPr>
        <w:t>Question 3: What challenges or obstacles have or could be encountered?</w:t>
      </w:r>
    </w:p>
    <w:p w14:paraId="2013471C" w14:textId="77777777" w:rsidR="008A5C0D" w:rsidRDefault="008A5C0D">
      <w:pPr>
        <w:spacing w:after="60"/>
      </w:pPr>
    </w:p>
    <w:p w14:paraId="1E9BBAFD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End-of-semester workload compression: With multiple courses, final exams, and graduation approaching, team members are balancing competing priorities that could affect availability and turnaround time</w:t>
      </w:r>
    </w:p>
    <w:p w14:paraId="57615021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Feedback turnaround: If instructor feedback on the Project Charter is delayed, the team may have limited time to incorporate corrections before the next </w:t>
      </w:r>
      <w:proofErr w:type="gramStart"/>
      <w:r>
        <w:t>deliverable</w:t>
      </w:r>
      <w:proofErr w:type="gramEnd"/>
      <w:r>
        <w:t xml:space="preserve"> is due</w:t>
      </w:r>
    </w:p>
    <w:p w14:paraId="4B4BE21F" w14:textId="77777777" w:rsidR="008A5C0D" w:rsidRDefault="00000000">
      <w:pPr>
        <w:pStyle w:val="ListParagraph"/>
        <w:numPr>
          <w:ilvl w:val="0"/>
          <w:numId w:val="2"/>
        </w:numPr>
        <w:spacing w:after="60"/>
      </w:pPr>
      <w:r>
        <w:t>Team scheduling: Coordinating five students across different schedules for collaborative review sessions remains an ongoing challenge — the team is managing this through asynchronous communication</w:t>
      </w:r>
    </w:p>
    <w:p w14:paraId="47AC1C69" w14:textId="4BA09FA1" w:rsidR="008A5C0D" w:rsidRDefault="00000000" w:rsidP="00C765FE">
      <w:pPr>
        <w:pStyle w:val="ListParagraph"/>
        <w:numPr>
          <w:ilvl w:val="0"/>
          <w:numId w:val="2"/>
        </w:numPr>
        <w:spacing w:after="60"/>
      </w:pPr>
      <w:r>
        <w:t>Scope clarity for upcoming deliverables: Until the next assignment is reviewed in full detail, there is some uncertainty about the depth and format expected, which could require rework if assumptions are made incorrectly</w:t>
      </w:r>
      <w:r w:rsidR="00C765FE">
        <w:t>.</w:t>
      </w:r>
    </w:p>
    <w:sectPr w:rsidR="008A5C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4F0F"/>
    <w:multiLevelType w:val="hybridMultilevel"/>
    <w:tmpl w:val="4CB2CB3E"/>
    <w:lvl w:ilvl="0" w:tplc="92F41194">
      <w:start w:val="1"/>
      <w:numFmt w:val="bullet"/>
      <w:lvlText w:val="●"/>
      <w:lvlJc w:val="left"/>
      <w:pPr>
        <w:ind w:left="720" w:hanging="360"/>
      </w:pPr>
    </w:lvl>
    <w:lvl w:ilvl="1" w:tplc="C5AA8EB8">
      <w:start w:val="1"/>
      <w:numFmt w:val="bullet"/>
      <w:lvlText w:val="○"/>
      <w:lvlJc w:val="left"/>
      <w:pPr>
        <w:ind w:left="1440" w:hanging="360"/>
      </w:pPr>
    </w:lvl>
    <w:lvl w:ilvl="2" w:tplc="C55AB054">
      <w:start w:val="1"/>
      <w:numFmt w:val="bullet"/>
      <w:lvlText w:val="■"/>
      <w:lvlJc w:val="left"/>
      <w:pPr>
        <w:ind w:left="2160" w:hanging="360"/>
      </w:pPr>
    </w:lvl>
    <w:lvl w:ilvl="3" w:tplc="223E2192">
      <w:start w:val="1"/>
      <w:numFmt w:val="bullet"/>
      <w:lvlText w:val="●"/>
      <w:lvlJc w:val="left"/>
      <w:pPr>
        <w:ind w:left="2880" w:hanging="360"/>
      </w:pPr>
    </w:lvl>
    <w:lvl w:ilvl="4" w:tplc="3C04DB04">
      <w:start w:val="1"/>
      <w:numFmt w:val="bullet"/>
      <w:lvlText w:val="○"/>
      <w:lvlJc w:val="left"/>
      <w:pPr>
        <w:ind w:left="3600" w:hanging="360"/>
      </w:pPr>
    </w:lvl>
    <w:lvl w:ilvl="5" w:tplc="E15C0BF4">
      <w:start w:val="1"/>
      <w:numFmt w:val="bullet"/>
      <w:lvlText w:val="■"/>
      <w:lvlJc w:val="left"/>
      <w:pPr>
        <w:ind w:left="4320" w:hanging="360"/>
      </w:pPr>
    </w:lvl>
    <w:lvl w:ilvl="6" w:tplc="D7E62956">
      <w:start w:val="1"/>
      <w:numFmt w:val="bullet"/>
      <w:lvlText w:val="●"/>
      <w:lvlJc w:val="left"/>
      <w:pPr>
        <w:ind w:left="5040" w:hanging="360"/>
      </w:pPr>
    </w:lvl>
    <w:lvl w:ilvl="7" w:tplc="4920DC26">
      <w:start w:val="1"/>
      <w:numFmt w:val="bullet"/>
      <w:lvlText w:val="●"/>
      <w:lvlJc w:val="left"/>
      <w:pPr>
        <w:ind w:left="5760" w:hanging="360"/>
      </w:pPr>
    </w:lvl>
    <w:lvl w:ilvl="8" w:tplc="1DDC06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E07A3A"/>
    <w:multiLevelType w:val="hybridMultilevel"/>
    <w:tmpl w:val="BFE4303E"/>
    <w:lvl w:ilvl="0" w:tplc="07F6E2A6">
      <w:start w:val="1"/>
      <w:numFmt w:val="bullet"/>
      <w:lvlText w:val="•"/>
      <w:lvlJc w:val="left"/>
      <w:pPr>
        <w:ind w:left="720" w:hanging="360"/>
      </w:pPr>
    </w:lvl>
    <w:lvl w:ilvl="1" w:tplc="8918C25A">
      <w:numFmt w:val="decimal"/>
      <w:lvlText w:val=""/>
      <w:lvlJc w:val="left"/>
    </w:lvl>
    <w:lvl w:ilvl="2" w:tplc="9B6E7B7E">
      <w:numFmt w:val="decimal"/>
      <w:lvlText w:val=""/>
      <w:lvlJc w:val="left"/>
    </w:lvl>
    <w:lvl w:ilvl="3" w:tplc="202CAA08">
      <w:numFmt w:val="decimal"/>
      <w:lvlText w:val=""/>
      <w:lvlJc w:val="left"/>
    </w:lvl>
    <w:lvl w:ilvl="4" w:tplc="78B42B72">
      <w:numFmt w:val="decimal"/>
      <w:lvlText w:val=""/>
      <w:lvlJc w:val="left"/>
    </w:lvl>
    <w:lvl w:ilvl="5" w:tplc="349EDF6A">
      <w:numFmt w:val="decimal"/>
      <w:lvlText w:val=""/>
      <w:lvlJc w:val="left"/>
    </w:lvl>
    <w:lvl w:ilvl="6" w:tplc="85CC88A0">
      <w:numFmt w:val="decimal"/>
      <w:lvlText w:val=""/>
      <w:lvlJc w:val="left"/>
    </w:lvl>
    <w:lvl w:ilvl="7" w:tplc="0B96DD82">
      <w:numFmt w:val="decimal"/>
      <w:lvlText w:val=""/>
      <w:lvlJc w:val="left"/>
    </w:lvl>
    <w:lvl w:ilvl="8" w:tplc="532C2A00">
      <w:numFmt w:val="decimal"/>
      <w:lvlText w:val=""/>
      <w:lvlJc w:val="left"/>
    </w:lvl>
  </w:abstractNum>
  <w:num w:numId="1" w16cid:durableId="225068543">
    <w:abstractNumId w:val="0"/>
    <w:lvlOverride w:ilvl="0">
      <w:startOverride w:val="1"/>
    </w:lvlOverride>
  </w:num>
  <w:num w:numId="2" w16cid:durableId="746390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C0D"/>
    <w:rsid w:val="001B292E"/>
    <w:rsid w:val="002A1B8D"/>
    <w:rsid w:val="006C08B7"/>
    <w:rsid w:val="008A5C0D"/>
    <w:rsid w:val="00C7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333"/>
  <w15:docId w15:val="{9F7E3F84-E04C-4ED0-8323-F2F53F94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2497</Characters>
  <Application>Microsoft Office Word</Application>
  <DocSecurity>0</DocSecurity>
  <Lines>48</Lines>
  <Paragraphs>22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Ahuja, Bhavisha</cp:lastModifiedBy>
  <cp:revision>2</cp:revision>
  <dcterms:created xsi:type="dcterms:W3CDTF">2026-04-15T03:25:00Z</dcterms:created>
  <dcterms:modified xsi:type="dcterms:W3CDTF">2026-04-15T03:25:00Z</dcterms:modified>
</cp:coreProperties>
</file>