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Empathy Map </w:t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14-03-2026</w:t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 No.:1</w:t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No.:09</w:t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Members:</w:t>
      </w:r>
    </w:p>
    <w:tbl>
      <w:tblPr>
        <w:tblStyle w:val="Table1"/>
        <w:tblW w:w="861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7"/>
        <w:gridCol w:w="2126"/>
        <w:gridCol w:w="5670"/>
        <w:tblGridChange w:id="0">
          <w:tblGrid>
            <w:gridCol w:w="817"/>
            <w:gridCol w:w="2126"/>
            <w:gridCol w:w="56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 No.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USN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4SO23CS008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Ajay Preenal Dsouza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4SO23CS042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Ashwini Shenoy 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4SO23CS050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Basil 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4SO23CS052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Bhavish V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14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3040"/>
        <w:gridCol w:w="7229"/>
        <w:tblGridChange w:id="0">
          <w:tblGrid>
            <w:gridCol w:w="2880"/>
            <w:gridCol w:w="3040"/>
            <w:gridCol w:w="72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Guiding Questions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Notes / Observations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1. Who are we empathizing with?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Who is the user? What is their role or situation? What decisions do they make?</w:t>
            </w:r>
          </w:p>
        </w:tc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Students signing internship agreements</w:t>
              <w:br w:type="textWrapping"/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Tenants signing rental agreements</w:t>
              <w:br w:type="textWrapping"/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Individuals accepting online Terms of Service</w:t>
              <w:br w:type="textWrapping"/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Freelancers signing contracts</w:t>
              <w:br w:type="textWrapping"/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People without legal background</w:t>
              <w:br w:type="textWrapping"/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These users are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non-legal individuals who frequently sign contracts but lack legal knowledge.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2. What do they need to do?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What tasks or goals are they trying to accomplish? What decisions do they need to make? What problems are they trying to solve?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Users need to: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Read and understand contracts before signing</w:t>
              <w:br w:type="textWrapping"/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Identify risky or unfair clauses</w:t>
              <w:br w:type="textWrapping"/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Know hidden penalties or obligations</w:t>
              <w:br w:type="textWrapping"/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Make informed decisions about agreements</w:t>
              <w:br w:type="textWrapping"/>
            </w:r>
          </w:p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Currently they struggle because contracts contain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complex legal language.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3. What do they see?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What environment are they in? What do they see in the market or their surroundings? What existing solutions do they know about?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Users see: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Long legal documents</w:t>
              <w:br w:type="textWrapping"/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Complex legal terminology</w:t>
              <w:br w:type="textWrapping"/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Terms and conditions pages</w:t>
              <w:br w:type="textWrapping"/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Contract PDFs full of unfamiliar words</w:t>
              <w:br w:type="textWrapping"/>
            </w:r>
          </w:p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They also see tools that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only summarize documents but don’t detect risks.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4. What do they say?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What have you heard them say about the problem? What words do they use? What stories do they tell?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Common statements users say: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“Contracts are too complicated.”</w:t>
              <w:br w:type="textWrapping"/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“I just accept terms without reading.”</w:t>
              <w:br w:type="textWrapping"/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“I don’t understand legal language.”</w:t>
              <w:br w:type="textWrapping"/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“I hope there are no hidden clauses.”</w:t>
              <w:br w:type="textWrapping"/>
            </w:r>
          </w:p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They often rely 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trust rather than understanding.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5. What do they do?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What actions or behaviours have you observed? How do they interact with others or with the problem they face?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Typical behaviours: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Scroll quickly through terms</w:t>
              <w:br w:type="textWrapping"/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“I Agree”</w:t>
            </w:r>
            <w:r w:rsidDel="00000000" w:rsidR="00000000" w:rsidRPr="00000000">
              <w:rPr>
                <w:rtl w:val="0"/>
              </w:rPr>
              <w:t xml:space="preserve"> without reading</w:t>
              <w:br w:type="textWrapping"/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Ask friends for advice</w:t>
              <w:br w:type="textWrapping"/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Search Google for clause meanings</w:t>
              <w:br w:type="textWrapping"/>
            </w:r>
          </w:p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Most users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 not fully analyze the contract.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5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6. What do they hear?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What did they say that their  friends, colleagues, or influencers do about the problem? What media or information sources do they listen to?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Users hear: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Advice from friends or colleagues</w:t>
              <w:br w:type="textWrapping"/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Online discussions about contract scams</w:t>
              <w:br w:type="textWrapping"/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News about unfair terms and hidden charges</w:t>
              <w:br w:type="textWrapping"/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Legal warnings from media</w:t>
              <w:br w:type="textWrapping"/>
            </w:r>
          </w:p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However they rarely get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clear explanations of contract risks.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7.11914062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7. What do they think and feel?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What keeps them awake at night? What are their dreams and aspirations? What are their fears or worries?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Users feel: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Confused by legal jargon</w:t>
              <w:br w:type="textWrapping"/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Worried about hidden obligations</w:t>
              <w:br w:type="textWrapping"/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Fear of signing something risky</w:t>
              <w:br w:type="textWrapping"/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Lack of confidence in understanding contracts</w:t>
              <w:br w:type="textWrapping"/>
            </w:r>
          </w:p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They wish for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simple explanation system.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8. Pains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What frustrations, obstacles, or risks do they face? What are their biggest challenges?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Major frustrations: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Complex legal language</w:t>
              <w:br w:type="textWrapping"/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Hidden fees or penalties</w:t>
              <w:br w:type="textWrapping"/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Lack of legal knowledge</w:t>
              <w:br w:type="textWrapping"/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Risk of signing unfair agreements</w:t>
              <w:br w:type="textWrapping"/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Expensive legal consultation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9. Gains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What does success look like to them? What benefits or outcomes do they desire most?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Users want: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Clear explanation of clauses</w:t>
              <w:br w:type="textWrapping"/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Identification of risky terms</w:t>
              <w:br w:type="textWrapping"/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Confidence before signing contracts</w:t>
              <w:br w:type="textWrapping"/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Faster contract understanding</w:t>
              <w:br w:type="textWrapping"/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Protection from unfair agreements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851" w:top="113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Course: </w:t>
    </w:r>
    <w:r w:rsidDel="00000000" w:rsidR="00000000" w:rsidRPr="00000000">
      <w:rPr>
        <w:rtl w:val="0"/>
      </w:rPr>
      <w:t xml:space="preserve">Machine Learning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Faculty: </w:t>
    </w:r>
    <w:r w:rsidDel="00000000" w:rsidR="00000000" w:rsidRPr="00000000">
      <w:rPr>
        <w:rtl w:val="0"/>
      </w:rPr>
      <w:t xml:space="preserve">Dr Priya R Kamath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8p6ogr8GgalfE5A8vzVc2RuIEQ==">CgMxLjA4AHIhMVYyNHZsXzFyZlJnX2Q2RUdCeEFPMHN6LWFVYWNxcVZU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