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743E2" w14:textId="30A88C72" w:rsidR="009F0449" w:rsidRPr="008F440E" w:rsidRDefault="00254FA7" w:rsidP="00F629DE">
      <w:pPr>
        <w:jc w:val="right"/>
      </w:pPr>
      <w:r w:rsidRPr="008F440E">
        <w:rPr>
          <w:noProof/>
        </w:rPr>
        <w:drawing>
          <wp:inline distT="0" distB="0" distL="0" distR="0" wp14:anchorId="325942C9" wp14:editId="114C5B41">
            <wp:extent cx="1333500" cy="95250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16342319" w14:textId="77777777" w:rsidR="009F0449" w:rsidRPr="008F440E" w:rsidRDefault="009F0449"/>
    <w:p w14:paraId="6933426F" w14:textId="77777777" w:rsidR="009F0449" w:rsidRPr="008F440E" w:rsidRDefault="009F0449" w:rsidP="009F0449">
      <w:pPr>
        <w:jc w:val="center"/>
        <w:rPr>
          <w:b/>
          <w:sz w:val="22"/>
          <w:szCs w:val="22"/>
        </w:rPr>
      </w:pPr>
      <w:smartTag w:uri="urn:schemas-microsoft-com:office:smarttags" w:element="PlaceName">
        <w:r w:rsidRPr="008F440E">
          <w:rPr>
            <w:b/>
            <w:sz w:val="22"/>
            <w:szCs w:val="22"/>
          </w:rPr>
          <w:t>National</w:t>
        </w:r>
      </w:smartTag>
      <w:r w:rsidRPr="008F440E">
        <w:rPr>
          <w:b/>
          <w:sz w:val="22"/>
          <w:szCs w:val="22"/>
        </w:rPr>
        <w:t xml:space="preserve"> </w:t>
      </w:r>
      <w:smartTag w:uri="urn:schemas-microsoft-com:office:smarttags" w:element="PlaceType">
        <w:r w:rsidRPr="008F440E">
          <w:rPr>
            <w:b/>
            <w:sz w:val="22"/>
            <w:szCs w:val="22"/>
          </w:rPr>
          <w:t>College</w:t>
        </w:r>
      </w:smartTag>
      <w:r w:rsidRPr="008F440E">
        <w:rPr>
          <w:b/>
          <w:sz w:val="22"/>
          <w:szCs w:val="22"/>
        </w:rPr>
        <w:t xml:space="preserve"> of </w:t>
      </w:r>
      <w:smartTag w:uri="urn:schemas-microsoft-com:office:smarttags" w:element="country-region">
        <w:r w:rsidRPr="008F440E">
          <w:rPr>
            <w:b/>
            <w:sz w:val="22"/>
            <w:szCs w:val="22"/>
          </w:rPr>
          <w:t>Ireland</w:t>
        </w:r>
      </w:smartTag>
    </w:p>
    <w:p w14:paraId="6E8879AF" w14:textId="77777777" w:rsidR="009F0449" w:rsidRPr="008F440E" w:rsidRDefault="009F0449" w:rsidP="009F0449">
      <w:pPr>
        <w:rPr>
          <w:b/>
          <w:sz w:val="22"/>
          <w:szCs w:val="22"/>
        </w:rPr>
      </w:pPr>
    </w:p>
    <w:p w14:paraId="04B114DB" w14:textId="77777777" w:rsidR="009F0449" w:rsidRPr="008F440E" w:rsidRDefault="009F0449" w:rsidP="009F0449">
      <w:pPr>
        <w:jc w:val="center"/>
        <w:rPr>
          <w:b/>
          <w:sz w:val="22"/>
          <w:szCs w:val="22"/>
        </w:rPr>
      </w:pPr>
      <w:r w:rsidRPr="008F440E">
        <w:rPr>
          <w:b/>
          <w:sz w:val="22"/>
          <w:szCs w:val="22"/>
        </w:rPr>
        <w:t>Project Submission Sheet</w:t>
      </w:r>
      <w:r w:rsidR="00D45018" w:rsidRPr="008F440E">
        <w:rPr>
          <w:b/>
          <w:sz w:val="22"/>
          <w:szCs w:val="22"/>
        </w:rPr>
        <w:t xml:space="preserve"> </w:t>
      </w:r>
    </w:p>
    <w:p w14:paraId="1879C6CA" w14:textId="77777777" w:rsidR="009F0449" w:rsidRPr="008F440E" w:rsidRDefault="009F0449"/>
    <w:p w14:paraId="12CBF3D3" w14:textId="77777777" w:rsidR="009F0449" w:rsidRPr="008F440E" w:rsidRDefault="009F0449"/>
    <w:tbl>
      <w:tblPr>
        <w:tblW w:w="0" w:type="auto"/>
        <w:tblLook w:val="01E0" w:firstRow="1" w:lastRow="1" w:firstColumn="1" w:lastColumn="1" w:noHBand="0" w:noVBand="0"/>
      </w:tblPr>
      <w:tblGrid>
        <w:gridCol w:w="1901"/>
        <w:gridCol w:w="3787"/>
        <w:gridCol w:w="1080"/>
        <w:gridCol w:w="1754"/>
      </w:tblGrid>
      <w:tr w:rsidR="009F0449" w:rsidRPr="008F440E" w14:paraId="344D757E" w14:textId="77777777" w:rsidTr="00B2385F">
        <w:tc>
          <w:tcPr>
            <w:tcW w:w="1901" w:type="dxa"/>
          </w:tcPr>
          <w:p w14:paraId="3555A139" w14:textId="77777777" w:rsidR="009F0449" w:rsidRPr="008F440E" w:rsidRDefault="009F0449">
            <w:pPr>
              <w:rPr>
                <w:b/>
              </w:rPr>
            </w:pPr>
          </w:p>
          <w:p w14:paraId="3116CAB2" w14:textId="77777777" w:rsidR="009F0449" w:rsidRPr="008F440E" w:rsidRDefault="009F0449">
            <w:pPr>
              <w:rPr>
                <w:b/>
              </w:rPr>
            </w:pPr>
            <w:r w:rsidRPr="008F440E">
              <w:rPr>
                <w:b/>
              </w:rPr>
              <w:t>Student Name:</w:t>
            </w:r>
          </w:p>
        </w:tc>
        <w:tc>
          <w:tcPr>
            <w:tcW w:w="6621" w:type="dxa"/>
            <w:gridSpan w:val="3"/>
          </w:tcPr>
          <w:p w14:paraId="526AD0FA" w14:textId="19BD1EDD" w:rsidR="009F0449" w:rsidRPr="008F440E" w:rsidRDefault="008B042A">
            <w:r w:rsidRPr="008F440E">
              <w:t xml:space="preserve">Bhavitha </w:t>
            </w:r>
            <w:proofErr w:type="spellStart"/>
            <w:r w:rsidRPr="008F440E">
              <w:t>Thummunuru</w:t>
            </w:r>
            <w:proofErr w:type="spellEnd"/>
          </w:p>
          <w:p w14:paraId="66DFD724" w14:textId="77777777" w:rsidR="009F0449" w:rsidRPr="008F440E" w:rsidRDefault="009F0449">
            <w:r w:rsidRPr="008F440E">
              <w:t>………………………………………………………………………………………………………………</w:t>
            </w:r>
          </w:p>
        </w:tc>
      </w:tr>
      <w:tr w:rsidR="009F0449" w:rsidRPr="008F440E" w14:paraId="72BAF521" w14:textId="77777777" w:rsidTr="00B2385F">
        <w:tc>
          <w:tcPr>
            <w:tcW w:w="1901" w:type="dxa"/>
          </w:tcPr>
          <w:p w14:paraId="1AA12E74" w14:textId="77777777" w:rsidR="009F0449" w:rsidRPr="008F440E" w:rsidRDefault="009F0449">
            <w:pPr>
              <w:rPr>
                <w:b/>
              </w:rPr>
            </w:pPr>
          </w:p>
          <w:p w14:paraId="347FDD27" w14:textId="77777777" w:rsidR="009F0449" w:rsidRPr="008F440E" w:rsidRDefault="009F0449">
            <w:pPr>
              <w:rPr>
                <w:b/>
              </w:rPr>
            </w:pPr>
            <w:r w:rsidRPr="008F440E">
              <w:rPr>
                <w:b/>
              </w:rPr>
              <w:t>Student ID:</w:t>
            </w:r>
          </w:p>
        </w:tc>
        <w:tc>
          <w:tcPr>
            <w:tcW w:w="6621" w:type="dxa"/>
            <w:gridSpan w:val="3"/>
          </w:tcPr>
          <w:p w14:paraId="2853DFCF" w14:textId="01BF3ED7" w:rsidR="009F0449" w:rsidRPr="008F440E" w:rsidRDefault="0056590D" w:rsidP="001C76A5">
            <w:r w:rsidRPr="008F440E">
              <w:t>25211048</w:t>
            </w:r>
          </w:p>
          <w:p w14:paraId="34BDDC58" w14:textId="77777777" w:rsidR="009F0449" w:rsidRPr="008F440E" w:rsidRDefault="009F0449" w:rsidP="001C76A5">
            <w:r w:rsidRPr="008F440E">
              <w:t>………………………………………………………………………………………………………………</w:t>
            </w:r>
          </w:p>
        </w:tc>
      </w:tr>
      <w:tr w:rsidR="009F0449" w:rsidRPr="008F440E" w14:paraId="32B805AD" w14:textId="77777777" w:rsidTr="00B2385F">
        <w:tc>
          <w:tcPr>
            <w:tcW w:w="1901" w:type="dxa"/>
          </w:tcPr>
          <w:p w14:paraId="095AF90A" w14:textId="77777777" w:rsidR="009F0449" w:rsidRPr="008F440E" w:rsidRDefault="009F0449">
            <w:pPr>
              <w:rPr>
                <w:b/>
              </w:rPr>
            </w:pPr>
          </w:p>
          <w:p w14:paraId="0210A677" w14:textId="77777777" w:rsidR="009F0449" w:rsidRPr="008F440E" w:rsidRDefault="009F0449">
            <w:pPr>
              <w:rPr>
                <w:b/>
              </w:rPr>
            </w:pPr>
            <w:r w:rsidRPr="008F440E">
              <w:rPr>
                <w:b/>
              </w:rPr>
              <w:t>Programme:</w:t>
            </w:r>
          </w:p>
        </w:tc>
        <w:tc>
          <w:tcPr>
            <w:tcW w:w="3787" w:type="dxa"/>
          </w:tcPr>
          <w:p w14:paraId="53CECEB0" w14:textId="32437E1F" w:rsidR="009F0449" w:rsidRPr="008F440E" w:rsidRDefault="000B730E">
            <w:r w:rsidRPr="008F440E">
              <w:t>Master of Science in Artificial Intelligence</w:t>
            </w:r>
          </w:p>
          <w:p w14:paraId="3FDC1D44" w14:textId="77777777" w:rsidR="009F0449" w:rsidRPr="008F440E" w:rsidRDefault="009F0449">
            <w:r w:rsidRPr="008F440E">
              <w:t>………………………………………………………………</w:t>
            </w:r>
          </w:p>
        </w:tc>
        <w:tc>
          <w:tcPr>
            <w:tcW w:w="1080" w:type="dxa"/>
          </w:tcPr>
          <w:p w14:paraId="7A5B96B0" w14:textId="77777777" w:rsidR="009F0449" w:rsidRPr="008F440E" w:rsidRDefault="009F0449"/>
          <w:p w14:paraId="26B0C7BD" w14:textId="77777777" w:rsidR="009F0449" w:rsidRPr="008F440E" w:rsidRDefault="009F0449">
            <w:pPr>
              <w:rPr>
                <w:b/>
              </w:rPr>
            </w:pPr>
            <w:r w:rsidRPr="008F440E">
              <w:rPr>
                <w:b/>
              </w:rPr>
              <w:t>Year:</w:t>
            </w:r>
          </w:p>
        </w:tc>
        <w:tc>
          <w:tcPr>
            <w:tcW w:w="1754" w:type="dxa"/>
          </w:tcPr>
          <w:p w14:paraId="66EB636B" w14:textId="4975465A" w:rsidR="009F0449" w:rsidRPr="008F440E" w:rsidRDefault="00687EF9">
            <w:r w:rsidRPr="008F440E">
              <w:t>2026</w:t>
            </w:r>
          </w:p>
          <w:p w14:paraId="6F51DDD4" w14:textId="77777777" w:rsidR="009F0449" w:rsidRPr="008F440E" w:rsidRDefault="009F0449">
            <w:r w:rsidRPr="008F440E">
              <w:t>………………………</w:t>
            </w:r>
          </w:p>
        </w:tc>
      </w:tr>
      <w:tr w:rsidR="009F0449" w:rsidRPr="008F440E" w14:paraId="27594B09" w14:textId="77777777" w:rsidTr="00B2385F">
        <w:tc>
          <w:tcPr>
            <w:tcW w:w="1901" w:type="dxa"/>
          </w:tcPr>
          <w:p w14:paraId="58BE9AD5" w14:textId="77777777" w:rsidR="009F0449" w:rsidRPr="008F440E" w:rsidRDefault="009F0449">
            <w:pPr>
              <w:rPr>
                <w:b/>
              </w:rPr>
            </w:pPr>
          </w:p>
          <w:p w14:paraId="2346C72E" w14:textId="77777777" w:rsidR="009F0449" w:rsidRPr="008F440E" w:rsidRDefault="009F0449">
            <w:pPr>
              <w:rPr>
                <w:b/>
              </w:rPr>
            </w:pPr>
            <w:r w:rsidRPr="008F440E">
              <w:rPr>
                <w:b/>
              </w:rPr>
              <w:t>Module:</w:t>
            </w:r>
          </w:p>
        </w:tc>
        <w:tc>
          <w:tcPr>
            <w:tcW w:w="6621" w:type="dxa"/>
            <w:gridSpan w:val="3"/>
          </w:tcPr>
          <w:p w14:paraId="6D53F577" w14:textId="4EA55558" w:rsidR="009F0449" w:rsidRPr="008F440E" w:rsidRDefault="00E94B6E" w:rsidP="001C76A5">
            <w:r w:rsidRPr="008F440E">
              <w:t>Foundation of Artificial Intelligence</w:t>
            </w:r>
          </w:p>
          <w:p w14:paraId="48FCDA8E" w14:textId="77777777" w:rsidR="009F0449" w:rsidRPr="008F440E" w:rsidRDefault="009F0449" w:rsidP="001C76A5">
            <w:r w:rsidRPr="008F440E">
              <w:t>………………………………………………………………………………………………………………</w:t>
            </w:r>
          </w:p>
        </w:tc>
      </w:tr>
      <w:tr w:rsidR="009F0449" w:rsidRPr="008F440E" w14:paraId="18AAF765" w14:textId="77777777" w:rsidTr="00B2385F">
        <w:tc>
          <w:tcPr>
            <w:tcW w:w="1901" w:type="dxa"/>
          </w:tcPr>
          <w:p w14:paraId="27A05CC1" w14:textId="77777777" w:rsidR="009F0449" w:rsidRPr="008F440E" w:rsidRDefault="009F0449">
            <w:pPr>
              <w:rPr>
                <w:b/>
              </w:rPr>
            </w:pPr>
          </w:p>
          <w:p w14:paraId="4E1332B3" w14:textId="77777777" w:rsidR="009F0449" w:rsidRPr="008F440E" w:rsidRDefault="009F0449">
            <w:pPr>
              <w:rPr>
                <w:b/>
              </w:rPr>
            </w:pPr>
            <w:r w:rsidRPr="008F440E">
              <w:rPr>
                <w:b/>
              </w:rPr>
              <w:t>Lecturer:</w:t>
            </w:r>
          </w:p>
        </w:tc>
        <w:tc>
          <w:tcPr>
            <w:tcW w:w="6621" w:type="dxa"/>
            <w:gridSpan w:val="3"/>
          </w:tcPr>
          <w:p w14:paraId="518CEE05" w14:textId="41622622" w:rsidR="009F0449" w:rsidRPr="008F440E" w:rsidRDefault="0089634C" w:rsidP="001C76A5">
            <w:proofErr w:type="spellStart"/>
            <w:r w:rsidRPr="008F440E">
              <w:t>Sallar</w:t>
            </w:r>
            <w:proofErr w:type="spellEnd"/>
            <w:r w:rsidRPr="008F440E">
              <w:t xml:space="preserve"> Khan</w:t>
            </w:r>
          </w:p>
          <w:p w14:paraId="26940C5C" w14:textId="77777777" w:rsidR="009F0449" w:rsidRPr="008F440E" w:rsidRDefault="009F0449" w:rsidP="001C76A5">
            <w:r w:rsidRPr="008F440E">
              <w:t>………………………………………………………………………………………………………………</w:t>
            </w:r>
          </w:p>
        </w:tc>
      </w:tr>
      <w:tr w:rsidR="009F0449" w:rsidRPr="008F440E" w14:paraId="2A8A53BB" w14:textId="77777777" w:rsidTr="00B2385F">
        <w:tc>
          <w:tcPr>
            <w:tcW w:w="1901" w:type="dxa"/>
          </w:tcPr>
          <w:p w14:paraId="71E1AC97" w14:textId="77777777" w:rsidR="009F0449" w:rsidRPr="008F440E" w:rsidRDefault="009F0449">
            <w:pPr>
              <w:rPr>
                <w:b/>
              </w:rPr>
            </w:pPr>
            <w:r w:rsidRPr="008F440E">
              <w:rPr>
                <w:b/>
              </w:rPr>
              <w:t>Submission Due Date:</w:t>
            </w:r>
          </w:p>
        </w:tc>
        <w:tc>
          <w:tcPr>
            <w:tcW w:w="6621" w:type="dxa"/>
            <w:gridSpan w:val="3"/>
          </w:tcPr>
          <w:p w14:paraId="79A700F5" w14:textId="4166D1CB" w:rsidR="009F0449" w:rsidRPr="008F440E" w:rsidRDefault="004A0A40" w:rsidP="001C76A5">
            <w:r w:rsidRPr="008F440E">
              <w:t>19/05/2026</w:t>
            </w:r>
          </w:p>
          <w:p w14:paraId="16DCAA9F" w14:textId="77777777" w:rsidR="009F0449" w:rsidRPr="008F440E" w:rsidRDefault="009F0449" w:rsidP="001C76A5">
            <w:r w:rsidRPr="008F440E">
              <w:t>………………………………………………………………………………………………………………</w:t>
            </w:r>
          </w:p>
        </w:tc>
      </w:tr>
      <w:tr w:rsidR="009F0449" w:rsidRPr="008F440E" w14:paraId="298D2561" w14:textId="77777777" w:rsidTr="00B2385F">
        <w:tc>
          <w:tcPr>
            <w:tcW w:w="1901" w:type="dxa"/>
          </w:tcPr>
          <w:p w14:paraId="17BAE8BB" w14:textId="77777777" w:rsidR="009F0449" w:rsidRPr="008F440E" w:rsidRDefault="009F0449">
            <w:pPr>
              <w:rPr>
                <w:b/>
              </w:rPr>
            </w:pPr>
          </w:p>
          <w:p w14:paraId="787EFF75" w14:textId="77777777" w:rsidR="009F0449" w:rsidRPr="008F440E" w:rsidRDefault="009F0449">
            <w:pPr>
              <w:rPr>
                <w:b/>
              </w:rPr>
            </w:pPr>
            <w:r w:rsidRPr="008F440E">
              <w:rPr>
                <w:b/>
              </w:rPr>
              <w:t>Project Title:</w:t>
            </w:r>
          </w:p>
        </w:tc>
        <w:tc>
          <w:tcPr>
            <w:tcW w:w="6621" w:type="dxa"/>
            <w:gridSpan w:val="3"/>
          </w:tcPr>
          <w:p w14:paraId="3B1B2E2E" w14:textId="060B9499" w:rsidR="009F0449" w:rsidRPr="008F440E" w:rsidRDefault="00515C5C" w:rsidP="001C76A5">
            <w:r w:rsidRPr="008F440E">
              <w:t xml:space="preserve">AI-Powered Logistics Optimization for </w:t>
            </w:r>
            <w:proofErr w:type="spellStart"/>
            <w:r w:rsidRPr="008F440E">
              <w:t>EcoCart</w:t>
            </w:r>
            <w:proofErr w:type="spellEnd"/>
            <w:r w:rsidRPr="008F440E">
              <w:t>: A Technical Study of Search Algorithms, Machine Learning</w:t>
            </w:r>
            <w:r w:rsidR="00CC2D61" w:rsidRPr="008F440E">
              <w:t xml:space="preserve"> and </w:t>
            </w:r>
            <w:r w:rsidRPr="008F440E">
              <w:t>Intelligent Agent Design</w:t>
            </w:r>
          </w:p>
          <w:p w14:paraId="1CC76C29" w14:textId="77777777" w:rsidR="009F0449" w:rsidRPr="008F440E" w:rsidRDefault="009F0449" w:rsidP="001C76A5">
            <w:r w:rsidRPr="008F440E">
              <w:t>………………………………………………………………………………………………………………</w:t>
            </w:r>
          </w:p>
        </w:tc>
      </w:tr>
      <w:tr w:rsidR="00AB2F19" w:rsidRPr="008F440E" w14:paraId="53B32218" w14:textId="77777777" w:rsidTr="00B2385F">
        <w:tc>
          <w:tcPr>
            <w:tcW w:w="1901" w:type="dxa"/>
            <w:vAlign w:val="bottom"/>
          </w:tcPr>
          <w:p w14:paraId="26DFD4D4" w14:textId="77777777" w:rsidR="00AB2F19" w:rsidRPr="008F440E" w:rsidRDefault="00AB2F19" w:rsidP="00AB2F19">
            <w:pPr>
              <w:rPr>
                <w:b/>
              </w:rPr>
            </w:pPr>
            <w:r w:rsidRPr="008F440E">
              <w:rPr>
                <w:b/>
              </w:rPr>
              <w:t>Word Count:</w:t>
            </w:r>
          </w:p>
        </w:tc>
        <w:tc>
          <w:tcPr>
            <w:tcW w:w="6621" w:type="dxa"/>
            <w:gridSpan w:val="3"/>
          </w:tcPr>
          <w:p w14:paraId="73F493A4" w14:textId="7BC6AE32" w:rsidR="00AB2F19" w:rsidRPr="008F440E" w:rsidRDefault="007105F3" w:rsidP="00AB2F19">
            <w:r>
              <w:t>1399</w:t>
            </w:r>
          </w:p>
          <w:p w14:paraId="08D0F77D" w14:textId="77777777" w:rsidR="00AB2F19" w:rsidRPr="008F440E" w:rsidRDefault="00AB2F19" w:rsidP="00AB2F19">
            <w:r w:rsidRPr="008F440E">
              <w:t>………………………………………………………………………………………………………………</w:t>
            </w:r>
          </w:p>
        </w:tc>
      </w:tr>
    </w:tbl>
    <w:p w14:paraId="1A2FC897" w14:textId="77777777" w:rsidR="009F0449" w:rsidRPr="008F440E" w:rsidRDefault="009F0449"/>
    <w:p w14:paraId="362F027A" w14:textId="77F98416" w:rsidR="00902A29" w:rsidRPr="008F440E" w:rsidRDefault="00DD1E6B">
      <w:r w:rsidRPr="008F440E">
        <w:rPr>
          <w:b/>
          <w:bCs/>
        </w:rPr>
        <w:t xml:space="preserve">Academic Integrity Certificate </w:t>
      </w:r>
      <w:r w:rsidR="00862FFE" w:rsidRPr="008F440E">
        <w:rPr>
          <w:b/>
          <w:bCs/>
        </w:rPr>
        <w:t>Verification Code</w:t>
      </w:r>
      <w:r w:rsidRPr="008F440E">
        <w:t>: …………………………………</w:t>
      </w:r>
      <w:r w:rsidR="00C74BBE" w:rsidRPr="008F440E">
        <w:t>pYNE3HVh1M</w:t>
      </w:r>
      <w:r w:rsidRPr="008F440E">
        <w:t>……………………………</w:t>
      </w:r>
      <w:r w:rsidR="00902A29" w:rsidRPr="008F440E">
        <w:t>………</w:t>
      </w:r>
    </w:p>
    <w:p w14:paraId="447ECFF2" w14:textId="77777777" w:rsidR="009F0449" w:rsidRPr="008F440E" w:rsidRDefault="009F0449"/>
    <w:p w14:paraId="4FFC57A5" w14:textId="77777777" w:rsidR="009F0449" w:rsidRPr="008F440E" w:rsidRDefault="009F0449" w:rsidP="009F0449">
      <w:pPr>
        <w:pStyle w:val="BodyText"/>
        <w:jc w:val="both"/>
        <w:rPr>
          <w:rFonts w:ascii="Verdana" w:hAnsi="Verdana"/>
          <w:sz w:val="18"/>
          <w:szCs w:val="18"/>
        </w:rPr>
      </w:pPr>
      <w:r w:rsidRPr="008F440E">
        <w:rPr>
          <w:rFonts w:ascii="Verdana" w:hAnsi="Verdana"/>
          <w:sz w:val="18"/>
          <w:szCs w:val="18"/>
        </w:rPr>
        <w:t>I her</w:t>
      </w:r>
      <w:r w:rsidR="00AB2F19" w:rsidRPr="008F440E">
        <w:rPr>
          <w:rFonts w:ascii="Verdana" w:hAnsi="Verdana"/>
          <w:sz w:val="18"/>
          <w:szCs w:val="18"/>
        </w:rPr>
        <w:t>e</w:t>
      </w:r>
      <w:r w:rsidRPr="008F440E">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1EBB41E4" w14:textId="77777777" w:rsidR="009F0449" w:rsidRPr="008F440E" w:rsidRDefault="009F0449" w:rsidP="009F0449">
      <w:pPr>
        <w:pStyle w:val="BodyText"/>
        <w:jc w:val="both"/>
        <w:rPr>
          <w:rFonts w:ascii="Verdana" w:hAnsi="Verdana"/>
          <w:sz w:val="18"/>
          <w:szCs w:val="18"/>
        </w:rPr>
      </w:pPr>
      <w:r w:rsidRPr="008F440E">
        <w:rPr>
          <w:rFonts w:ascii="Verdana" w:hAnsi="Verdana"/>
          <w:sz w:val="18"/>
          <w:szCs w:val="18"/>
          <w:u w:val="single"/>
        </w:rPr>
        <w:t>ALL</w:t>
      </w:r>
      <w:r w:rsidRPr="008F440E">
        <w:rPr>
          <w:rFonts w:ascii="Verdana" w:hAnsi="Verdana"/>
          <w:sz w:val="18"/>
          <w:szCs w:val="18"/>
        </w:rPr>
        <w:t xml:space="preserve"> internet material must be referenced in the </w:t>
      </w:r>
      <w:r w:rsidR="00D45018" w:rsidRPr="008F440E">
        <w:rPr>
          <w:rFonts w:ascii="Verdana" w:hAnsi="Verdana"/>
          <w:sz w:val="18"/>
          <w:szCs w:val="18"/>
        </w:rPr>
        <w:t>references</w:t>
      </w:r>
      <w:r w:rsidRPr="008F440E">
        <w:rPr>
          <w:rFonts w:ascii="Verdana" w:hAnsi="Verdana"/>
          <w:sz w:val="18"/>
          <w:szCs w:val="18"/>
        </w:rPr>
        <w:t xml:space="preserve"> section.  Students are encouraged to use the Harvard Referencing Standard </w:t>
      </w:r>
      <w:r w:rsidR="00862FFE" w:rsidRPr="008F440E">
        <w:rPr>
          <w:rFonts w:ascii="Verdana" w:hAnsi="Verdana"/>
          <w:sz w:val="18"/>
          <w:szCs w:val="18"/>
        </w:rPr>
        <w:t xml:space="preserve">or appropriate referencing style </w:t>
      </w:r>
      <w:r w:rsidRPr="008F440E">
        <w:rPr>
          <w:rFonts w:ascii="Verdana" w:hAnsi="Verdana"/>
          <w:sz w:val="18"/>
          <w:szCs w:val="18"/>
        </w:rPr>
        <w:t>supplied by the Library.  To use other author's written or electronic work is illegal (plagiarism) and may result in disciplinary action.  Students may be required to undergo a viva (oral examination) if there is suspicion about the validity of their submitted work.</w:t>
      </w:r>
    </w:p>
    <w:p w14:paraId="10DB7F5A" w14:textId="77777777" w:rsidR="009F0449" w:rsidRPr="008F440E" w:rsidRDefault="009F0449"/>
    <w:p w14:paraId="4FB16A06" w14:textId="77777777" w:rsidR="005A6799" w:rsidRPr="008F440E" w:rsidRDefault="005A6799" w:rsidP="005A6799">
      <w:pPr>
        <w:spacing w:after="160" w:line="278" w:lineRule="auto"/>
      </w:pPr>
      <w:r w:rsidRPr="008F440E">
        <w:rPr>
          <w:b/>
          <w:bCs/>
        </w:rPr>
        <w:t>Note:</w:t>
      </w:r>
      <w:r w:rsidRPr="008F440E">
        <w:t xml:space="preserve"> </w:t>
      </w:r>
      <w:r w:rsidRPr="008F440E">
        <w:rPr>
          <w:b/>
          <w:bCs/>
        </w:rPr>
        <w:t xml:space="preserve">Academic Integrity Course Requirement – </w:t>
      </w:r>
      <w:r w:rsidRPr="008F440E">
        <w:t xml:space="preserve">Starting </w:t>
      </w:r>
      <w:r w:rsidRPr="008F440E">
        <w:rPr>
          <w:b/>
          <w:bCs/>
        </w:rPr>
        <w:t>Monday, 19th January 2026</w:t>
      </w:r>
      <w:r w:rsidRPr="008F440E">
        <w:t xml:space="preserve">, </w:t>
      </w:r>
      <w:r w:rsidRPr="008F440E">
        <w:rPr>
          <w:b/>
          <w:bCs/>
        </w:rPr>
        <w:t>all students are required to</w:t>
      </w:r>
      <w:r w:rsidRPr="008F440E">
        <w:t xml:space="preserve"> </w:t>
      </w:r>
      <w:r w:rsidRPr="008F440E">
        <w:rPr>
          <w:b/>
          <w:bCs/>
        </w:rPr>
        <w:t xml:space="preserve">successfully complete the </w:t>
      </w:r>
      <w:proofErr w:type="spellStart"/>
      <w:r w:rsidRPr="008F440E">
        <w:rPr>
          <w:b/>
          <w:bCs/>
        </w:rPr>
        <w:t>Epigeum</w:t>
      </w:r>
      <w:proofErr w:type="spellEnd"/>
      <w:r w:rsidRPr="008F440E">
        <w:rPr>
          <w:b/>
          <w:bCs/>
        </w:rPr>
        <w:t xml:space="preserve"> Academic Integrity Course</w:t>
      </w:r>
      <w:r w:rsidRPr="008F440E">
        <w:t xml:space="preserve">, which is available on </w:t>
      </w:r>
      <w:r w:rsidRPr="008F440E">
        <w:rPr>
          <w:b/>
          <w:bCs/>
        </w:rPr>
        <w:t>Moodle</w:t>
      </w:r>
      <w:r w:rsidRPr="008F440E">
        <w:t xml:space="preserve">. This is a </w:t>
      </w:r>
      <w:r w:rsidRPr="008F440E">
        <w:rPr>
          <w:b/>
          <w:bCs/>
        </w:rPr>
        <w:t>self-paced online course</w:t>
      </w:r>
      <w:r w:rsidRPr="008F440E">
        <w:t xml:space="preserve"> consisting of </w:t>
      </w:r>
      <w:r w:rsidRPr="008F440E">
        <w:rPr>
          <w:b/>
          <w:bCs/>
        </w:rPr>
        <w:t>4 modules</w:t>
      </w:r>
      <w:r w:rsidRPr="008F440E">
        <w:t xml:space="preserve"> and will take approximately </w:t>
      </w:r>
      <w:r w:rsidRPr="008F440E">
        <w:rPr>
          <w:b/>
          <w:bCs/>
        </w:rPr>
        <w:t>2 hours</w:t>
      </w:r>
      <w:r w:rsidRPr="008F440E">
        <w:t xml:space="preserve"> to complete. Once you have successfully completed the course, you will receive a </w:t>
      </w:r>
      <w:r w:rsidRPr="008F440E">
        <w:rPr>
          <w:b/>
          <w:bCs/>
        </w:rPr>
        <w:t xml:space="preserve">Certificate </w:t>
      </w:r>
      <w:r w:rsidR="001B341E" w:rsidRPr="008F440E">
        <w:rPr>
          <w:b/>
          <w:bCs/>
        </w:rPr>
        <w:t xml:space="preserve">&amp; </w:t>
      </w:r>
      <w:r w:rsidRPr="008F440E">
        <w:rPr>
          <w:b/>
          <w:bCs/>
        </w:rPr>
        <w:t>Verification Code</w:t>
      </w:r>
      <w:r w:rsidRPr="008F440E">
        <w:t xml:space="preserve">. This code </w:t>
      </w:r>
      <w:r w:rsidRPr="008F440E">
        <w:rPr>
          <w:b/>
          <w:bCs/>
        </w:rPr>
        <w:t>must be included on the Project Cover Sheet</w:t>
      </w:r>
      <w:r w:rsidRPr="008F440E">
        <w:t xml:space="preserve"> when submitting your work. For full details and guidance, please visit: </w:t>
      </w:r>
      <w:r w:rsidRPr="008F440E">
        <w:rPr>
          <w:rFonts w:ascii="Segoe UI Emoji" w:hAnsi="Segoe UI Emoji" w:cs="Segoe UI Emoji"/>
        </w:rPr>
        <w:t>🔗</w:t>
      </w:r>
      <w:r w:rsidRPr="008F440E">
        <w:t xml:space="preserve"> ttps://libguides.ncirl.ie/academicintegrity/epigeumforstudents</w:t>
      </w:r>
    </w:p>
    <w:p w14:paraId="643D4936" w14:textId="77777777" w:rsidR="005A6799" w:rsidRPr="008F440E" w:rsidRDefault="005A6799" w:rsidP="005A6799">
      <w:pPr>
        <w:spacing w:after="160" w:line="278" w:lineRule="auto"/>
      </w:pPr>
    </w:p>
    <w:p w14:paraId="1E2E7F13" w14:textId="77777777" w:rsidR="009F0449" w:rsidRPr="008F440E" w:rsidRDefault="009F0449"/>
    <w:tbl>
      <w:tblPr>
        <w:tblW w:w="0" w:type="auto"/>
        <w:tblLook w:val="01E0" w:firstRow="1" w:lastRow="1" w:firstColumn="1" w:lastColumn="1" w:noHBand="0" w:noVBand="0"/>
      </w:tblPr>
      <w:tblGrid>
        <w:gridCol w:w="2130"/>
        <w:gridCol w:w="6403"/>
      </w:tblGrid>
      <w:tr w:rsidR="009F0449" w:rsidRPr="008F440E" w14:paraId="2BD39990" w14:textId="77777777" w:rsidTr="00B2385F">
        <w:tc>
          <w:tcPr>
            <w:tcW w:w="2130" w:type="dxa"/>
          </w:tcPr>
          <w:p w14:paraId="78CDC94D" w14:textId="77777777" w:rsidR="009F0449" w:rsidRPr="008F440E" w:rsidRDefault="009F0449">
            <w:pPr>
              <w:rPr>
                <w:b/>
              </w:rPr>
            </w:pPr>
          </w:p>
          <w:p w14:paraId="09B0812B" w14:textId="77777777" w:rsidR="009F0449" w:rsidRPr="008F440E" w:rsidRDefault="009F0449">
            <w:pPr>
              <w:rPr>
                <w:b/>
              </w:rPr>
            </w:pPr>
            <w:r w:rsidRPr="008F440E">
              <w:rPr>
                <w:b/>
              </w:rPr>
              <w:t>Signature:</w:t>
            </w:r>
          </w:p>
        </w:tc>
        <w:tc>
          <w:tcPr>
            <w:tcW w:w="6392" w:type="dxa"/>
          </w:tcPr>
          <w:p w14:paraId="5357FB34" w14:textId="77777777" w:rsidR="009F0449" w:rsidRPr="008F440E" w:rsidRDefault="009F0449" w:rsidP="001C76A5"/>
          <w:p w14:paraId="714CD6A6" w14:textId="77777777" w:rsidR="009F0449" w:rsidRPr="008F440E" w:rsidRDefault="009F0449" w:rsidP="001C76A5">
            <w:r w:rsidRPr="008F440E">
              <w:t>………………………………………………………………………………………………………………</w:t>
            </w:r>
          </w:p>
        </w:tc>
      </w:tr>
      <w:tr w:rsidR="009F0449" w:rsidRPr="008F440E" w14:paraId="734CC2E6" w14:textId="77777777" w:rsidTr="00B2385F">
        <w:tc>
          <w:tcPr>
            <w:tcW w:w="2130" w:type="dxa"/>
          </w:tcPr>
          <w:p w14:paraId="6FB6FB82" w14:textId="77777777" w:rsidR="009F0449" w:rsidRPr="008F440E" w:rsidRDefault="009F0449">
            <w:pPr>
              <w:rPr>
                <w:b/>
              </w:rPr>
            </w:pPr>
          </w:p>
          <w:p w14:paraId="59DB8E08" w14:textId="77777777" w:rsidR="009F0449" w:rsidRPr="008F440E" w:rsidRDefault="009F0449">
            <w:pPr>
              <w:rPr>
                <w:b/>
              </w:rPr>
            </w:pPr>
            <w:r w:rsidRPr="008F440E">
              <w:rPr>
                <w:b/>
              </w:rPr>
              <w:t>Date:</w:t>
            </w:r>
          </w:p>
        </w:tc>
        <w:tc>
          <w:tcPr>
            <w:tcW w:w="6392" w:type="dxa"/>
          </w:tcPr>
          <w:p w14:paraId="56E4A0A5" w14:textId="77777777" w:rsidR="009F0449" w:rsidRPr="008F440E" w:rsidRDefault="009F0449" w:rsidP="001C76A5"/>
          <w:p w14:paraId="1BF3CEAF" w14:textId="77777777" w:rsidR="009F0449" w:rsidRPr="008F440E" w:rsidRDefault="009F0449" w:rsidP="001C76A5">
            <w:r w:rsidRPr="008F440E">
              <w:t>………………………………………………………………………………………………………………</w:t>
            </w:r>
          </w:p>
        </w:tc>
      </w:tr>
    </w:tbl>
    <w:p w14:paraId="62DDDBA7" w14:textId="77777777" w:rsidR="009F0449" w:rsidRPr="008F440E" w:rsidRDefault="009F0449"/>
    <w:p w14:paraId="7440774C" w14:textId="77777777" w:rsidR="009F0449" w:rsidRPr="008F440E" w:rsidRDefault="009F0449"/>
    <w:p w14:paraId="682D9272" w14:textId="77777777" w:rsidR="009F0449" w:rsidRPr="008F440E" w:rsidRDefault="009F0449">
      <w:pPr>
        <w:rPr>
          <w:b/>
        </w:rPr>
      </w:pPr>
      <w:r w:rsidRPr="008F440E">
        <w:rPr>
          <w:b/>
        </w:rPr>
        <w:t>PLEASE READ THE FOLLOWING INSTRUCTIONS:</w:t>
      </w:r>
    </w:p>
    <w:p w14:paraId="375818B9" w14:textId="77777777" w:rsidR="009F0449" w:rsidRPr="008F440E" w:rsidRDefault="009F0449"/>
    <w:p w14:paraId="49B94DF8" w14:textId="77777777" w:rsidR="009F0449" w:rsidRPr="008F440E" w:rsidRDefault="009F0449" w:rsidP="009F0449">
      <w:pPr>
        <w:ind w:left="720" w:hanging="720"/>
        <w:jc w:val="both"/>
      </w:pPr>
      <w:r w:rsidRPr="008F440E">
        <w:t>1.</w:t>
      </w:r>
      <w:r w:rsidRPr="008F440E">
        <w:tab/>
        <w:t>Please attach a completed copy of this sheet to each project (including multiple copies).</w:t>
      </w:r>
    </w:p>
    <w:p w14:paraId="64F0F7FC" w14:textId="77777777" w:rsidR="009F0449" w:rsidRPr="008F440E" w:rsidRDefault="009F0449" w:rsidP="009F0449">
      <w:pPr>
        <w:jc w:val="both"/>
      </w:pPr>
      <w:r w:rsidRPr="008F440E">
        <w:t>2.</w:t>
      </w:r>
      <w:r w:rsidRPr="008F440E">
        <w:tab/>
        <w:t>Projects should be submitted to your Programme Coordinator.</w:t>
      </w:r>
    </w:p>
    <w:p w14:paraId="0B667709" w14:textId="77777777" w:rsidR="009F0449" w:rsidRPr="008F440E" w:rsidRDefault="009F0449" w:rsidP="009F0449">
      <w:pPr>
        <w:ind w:left="720" w:hanging="720"/>
        <w:jc w:val="both"/>
      </w:pPr>
      <w:r w:rsidRPr="008F440E">
        <w:t>3.</w:t>
      </w:r>
      <w:r w:rsidRPr="008F440E">
        <w:tab/>
      </w:r>
      <w:r w:rsidRPr="008F440E">
        <w:rPr>
          <w:b/>
        </w:rPr>
        <w:t>You must ensure that you retain a HARD COPY of ALL projects</w:t>
      </w:r>
      <w:r w:rsidRPr="008F440E">
        <w:t>, both for your own reference and in case a project is lost or mislaid.  It is not sufficient to keep a copy on computer.  Please do not bind projects or place in covers unless specifically requested.</w:t>
      </w:r>
    </w:p>
    <w:p w14:paraId="74F14ABD" w14:textId="77777777" w:rsidR="009F0449" w:rsidRPr="008F440E" w:rsidRDefault="009F0449" w:rsidP="009F0449">
      <w:pPr>
        <w:ind w:left="720" w:hanging="720"/>
        <w:jc w:val="both"/>
        <w:rPr>
          <w:b/>
        </w:rPr>
      </w:pPr>
      <w:r w:rsidRPr="008F440E">
        <w:lastRenderedPageBreak/>
        <w:t>4.</w:t>
      </w:r>
      <w:r w:rsidRPr="008F440E">
        <w:tab/>
        <w:t xml:space="preserve">You must ensure that all projects are submitted to your Programme Coordinator on or before the required submission date.  </w:t>
      </w:r>
      <w:r w:rsidRPr="008F440E">
        <w:rPr>
          <w:b/>
        </w:rPr>
        <w:t>Late submissions will incur penalties.</w:t>
      </w:r>
    </w:p>
    <w:p w14:paraId="67CD36E2" w14:textId="77777777" w:rsidR="009F0449" w:rsidRPr="008F440E" w:rsidRDefault="009F0449" w:rsidP="009F0449">
      <w:pPr>
        <w:ind w:left="720" w:hanging="720"/>
        <w:jc w:val="both"/>
        <w:rPr>
          <w:b/>
        </w:rPr>
      </w:pPr>
      <w:r w:rsidRPr="008F440E">
        <w:t>5.</w:t>
      </w:r>
      <w:r w:rsidRPr="008F440E">
        <w:tab/>
        <w:t xml:space="preserve">All projects must be submitted and passed in order to successfully complete the year.  </w:t>
      </w:r>
      <w:r w:rsidRPr="008F440E">
        <w:rPr>
          <w:b/>
        </w:rPr>
        <w:t>Any project/assignment not submitted will be marked as a fail.</w:t>
      </w:r>
    </w:p>
    <w:p w14:paraId="46BF709D" w14:textId="77777777" w:rsidR="00DD1E6B" w:rsidRPr="008F440E" w:rsidRDefault="00DD1E6B" w:rsidP="009F0449">
      <w:pPr>
        <w:ind w:left="720" w:hanging="720"/>
        <w:jc w:val="both"/>
      </w:pPr>
      <w:r w:rsidRPr="008F440E">
        <w:rPr>
          <w:bCs/>
        </w:rPr>
        <w:t>6.</w:t>
      </w:r>
      <w:r w:rsidRPr="008F440E">
        <w:rPr>
          <w:b/>
        </w:rPr>
        <w:tab/>
        <w:t xml:space="preserve">Please check that you read AI and Academic Integrity Acknowledgement </w:t>
      </w:r>
      <w:proofErr w:type="spellStart"/>
      <w:r w:rsidRPr="008F440E">
        <w:rPr>
          <w:b/>
        </w:rPr>
        <w:t>Supplments</w:t>
      </w:r>
      <w:proofErr w:type="spellEnd"/>
      <w:r w:rsidRPr="008F440E">
        <w:rPr>
          <w:b/>
        </w:rPr>
        <w:t xml:space="preserve"> in this document</w:t>
      </w:r>
    </w:p>
    <w:p w14:paraId="3950222F" w14:textId="77777777" w:rsidR="009F0449" w:rsidRPr="008F440E" w:rsidRDefault="009F0449"/>
    <w:p w14:paraId="523C352C" w14:textId="77777777" w:rsidR="009F0449" w:rsidRPr="008F440E" w:rsidRDefault="009F0449"/>
    <w:p w14:paraId="6AD0B97D" w14:textId="77777777" w:rsidR="009F0449" w:rsidRPr="008F440E" w:rsidRDefault="009F0449"/>
    <w:p w14:paraId="6468EED0" w14:textId="77777777" w:rsidR="009F0449" w:rsidRPr="008F440E" w:rsidRDefault="009F0449"/>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9F0449" w:rsidRPr="008F440E" w14:paraId="656953A3" w14:textId="77777777" w:rsidTr="00B2385F">
        <w:tc>
          <w:tcPr>
            <w:tcW w:w="8522" w:type="dxa"/>
            <w:gridSpan w:val="2"/>
          </w:tcPr>
          <w:p w14:paraId="289E8BE3" w14:textId="77777777" w:rsidR="009F0449" w:rsidRPr="008F440E" w:rsidRDefault="009F0449">
            <w:pPr>
              <w:rPr>
                <w:b/>
              </w:rPr>
            </w:pPr>
            <w:r w:rsidRPr="008F440E">
              <w:rPr>
                <w:b/>
              </w:rPr>
              <w:t>Office Use Only</w:t>
            </w:r>
          </w:p>
        </w:tc>
      </w:tr>
      <w:tr w:rsidR="009F0449" w:rsidRPr="008F440E" w14:paraId="07F693F8" w14:textId="77777777" w:rsidTr="00B2385F">
        <w:tc>
          <w:tcPr>
            <w:tcW w:w="3348" w:type="dxa"/>
          </w:tcPr>
          <w:p w14:paraId="14BA7BB2" w14:textId="77777777" w:rsidR="009F0449" w:rsidRPr="008F440E" w:rsidRDefault="009F0449">
            <w:r w:rsidRPr="008F440E">
              <w:t>Signature:</w:t>
            </w:r>
          </w:p>
        </w:tc>
        <w:tc>
          <w:tcPr>
            <w:tcW w:w="5174" w:type="dxa"/>
          </w:tcPr>
          <w:p w14:paraId="51280938" w14:textId="77777777" w:rsidR="009F0449" w:rsidRPr="008F440E" w:rsidRDefault="009F0449"/>
        </w:tc>
      </w:tr>
      <w:tr w:rsidR="009F0449" w:rsidRPr="008F440E" w14:paraId="4AFDB0F0" w14:textId="77777777" w:rsidTr="00B2385F">
        <w:tc>
          <w:tcPr>
            <w:tcW w:w="3348" w:type="dxa"/>
          </w:tcPr>
          <w:p w14:paraId="199756C8" w14:textId="77777777" w:rsidR="009F0449" w:rsidRPr="008F440E" w:rsidRDefault="009F0449" w:rsidP="009F0449">
            <w:r w:rsidRPr="008F440E">
              <w:t>Date:</w:t>
            </w:r>
          </w:p>
        </w:tc>
        <w:tc>
          <w:tcPr>
            <w:tcW w:w="5174" w:type="dxa"/>
          </w:tcPr>
          <w:p w14:paraId="5DE8E749" w14:textId="77777777" w:rsidR="009F0449" w:rsidRPr="008F440E" w:rsidRDefault="009F0449"/>
        </w:tc>
      </w:tr>
      <w:tr w:rsidR="009F0449" w:rsidRPr="008F440E" w14:paraId="0B0F2A70" w14:textId="77777777" w:rsidTr="00B2385F">
        <w:tc>
          <w:tcPr>
            <w:tcW w:w="3348" w:type="dxa"/>
          </w:tcPr>
          <w:p w14:paraId="0179C3BA" w14:textId="77777777" w:rsidR="009F0449" w:rsidRPr="008F440E" w:rsidRDefault="009F0449" w:rsidP="009F0449">
            <w:r w:rsidRPr="008F440E">
              <w:t>Penalty Applied (if applicable):</w:t>
            </w:r>
          </w:p>
        </w:tc>
        <w:tc>
          <w:tcPr>
            <w:tcW w:w="5174" w:type="dxa"/>
          </w:tcPr>
          <w:p w14:paraId="3756768F" w14:textId="77777777" w:rsidR="009F0449" w:rsidRPr="008F440E" w:rsidRDefault="009F0449"/>
        </w:tc>
      </w:tr>
    </w:tbl>
    <w:p w14:paraId="5FDBCB80" w14:textId="77777777" w:rsidR="00957C62" w:rsidRPr="008F440E" w:rsidRDefault="00957C62" w:rsidP="002E39E7">
      <w:pPr>
        <w:pStyle w:val="Title"/>
        <w:rPr>
          <w:rFonts w:ascii="Segoe UI" w:hAnsi="Segoe UI" w:cs="Segoe UI"/>
          <w:lang w:val="en-US" w:eastAsia="en-US"/>
        </w:rPr>
      </w:pPr>
      <w:r w:rsidRPr="008F440E">
        <w:rPr>
          <w:lang w:val="en-US" w:eastAsia="en-US"/>
        </w:rPr>
        <w:t>AI Acknowledgement Supplement</w:t>
      </w:r>
    </w:p>
    <w:p w14:paraId="0E1ACBEA" w14:textId="77777777" w:rsidR="00957C62" w:rsidRPr="008F440E" w:rsidRDefault="00957C62" w:rsidP="00D36A61">
      <w:pPr>
        <w:pStyle w:val="Heading1"/>
        <w:rPr>
          <w:lang w:eastAsia="en-US"/>
        </w:rPr>
      </w:pPr>
      <w:r w:rsidRPr="008F440E">
        <w:rPr>
          <w:lang w:eastAsia="en-US"/>
        </w:rPr>
        <w:t>[Insert Module Name]</w:t>
      </w:r>
    </w:p>
    <w:p w14:paraId="350D7E64" w14:textId="77777777" w:rsidR="00957C62" w:rsidRPr="008F440E" w:rsidRDefault="00957C62" w:rsidP="00D36A61">
      <w:pPr>
        <w:pStyle w:val="Heading1"/>
        <w:rPr>
          <w:lang w:eastAsia="en-US"/>
        </w:rPr>
      </w:pPr>
      <w:r w:rsidRPr="008F440E">
        <w:rPr>
          <w:lang w:eastAsia="en-US"/>
        </w:rPr>
        <w:t>[Insert Title of your assignment] </w:t>
      </w:r>
    </w:p>
    <w:p w14:paraId="61B68683" w14:textId="77777777" w:rsidR="00957C62" w:rsidRPr="008F440E" w:rsidRDefault="00957C62" w:rsidP="00957C62">
      <w:pPr>
        <w:textAlignment w:val="baseline"/>
        <w:rPr>
          <w:rFonts w:ascii="Segoe UI" w:hAnsi="Segoe UI" w:cs="Segoe UI"/>
          <w:color w:val="5066DB"/>
          <w:sz w:val="44"/>
          <w:szCs w:val="44"/>
          <w:lang w:val="en-US" w:eastAsia="en-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21"/>
        <w:gridCol w:w="3439"/>
        <w:gridCol w:w="3390"/>
      </w:tblGrid>
      <w:tr w:rsidR="00957C62" w:rsidRPr="008F440E" w14:paraId="068BF92B" w14:textId="77777777" w:rsidTr="00957C62">
        <w:trPr>
          <w:trHeight w:val="300"/>
        </w:trPr>
        <w:tc>
          <w:tcPr>
            <w:tcW w:w="4305" w:type="dxa"/>
            <w:tcBorders>
              <w:top w:val="single" w:sz="6" w:space="0" w:color="4472C4"/>
              <w:left w:val="single" w:sz="6" w:space="0" w:color="4472C4"/>
              <w:bottom w:val="single" w:sz="6" w:space="0" w:color="4472C4"/>
              <w:right w:val="nil"/>
            </w:tcBorders>
            <w:shd w:val="clear" w:color="auto" w:fill="4472C4"/>
            <w:hideMark/>
          </w:tcPr>
          <w:p w14:paraId="325334AB" w14:textId="77777777" w:rsidR="00957C62" w:rsidRPr="008F440E" w:rsidRDefault="00957C62" w:rsidP="00957C62">
            <w:pPr>
              <w:jc w:val="both"/>
              <w:textAlignment w:val="baseline"/>
              <w:rPr>
                <w:rFonts w:ascii="Times New Roman" w:hAnsi="Times New Roman"/>
                <w:b/>
                <w:bCs/>
                <w:color w:val="FFFFFF"/>
                <w:sz w:val="24"/>
                <w:szCs w:val="24"/>
                <w:lang w:val="en-US" w:eastAsia="en-US"/>
              </w:rPr>
            </w:pPr>
            <w:r w:rsidRPr="008F440E">
              <w:rPr>
                <w:rFonts w:ascii="Calibri" w:hAnsi="Calibri" w:cs="Calibri"/>
                <w:b/>
                <w:bCs/>
                <w:color w:val="FFFFFF"/>
                <w:sz w:val="24"/>
                <w:szCs w:val="24"/>
                <w:lang w:val="en-US" w:eastAsia="en-US"/>
              </w:rPr>
              <w:t>Your Name/Student Number </w:t>
            </w:r>
          </w:p>
        </w:tc>
        <w:tc>
          <w:tcPr>
            <w:tcW w:w="4305" w:type="dxa"/>
            <w:tcBorders>
              <w:top w:val="single" w:sz="6" w:space="0" w:color="4472C4"/>
              <w:left w:val="nil"/>
              <w:bottom w:val="single" w:sz="6" w:space="0" w:color="4472C4"/>
              <w:right w:val="nil"/>
            </w:tcBorders>
            <w:shd w:val="clear" w:color="auto" w:fill="4472C4"/>
            <w:hideMark/>
          </w:tcPr>
          <w:p w14:paraId="3D185F3C" w14:textId="77777777" w:rsidR="00957C62" w:rsidRPr="008F440E" w:rsidRDefault="00957C62" w:rsidP="00957C62">
            <w:pPr>
              <w:jc w:val="both"/>
              <w:textAlignment w:val="baseline"/>
              <w:rPr>
                <w:rFonts w:ascii="Times New Roman" w:hAnsi="Times New Roman"/>
                <w:b/>
                <w:bCs/>
                <w:color w:val="FFFFFF"/>
                <w:sz w:val="24"/>
                <w:szCs w:val="24"/>
                <w:lang w:val="en-US" w:eastAsia="en-US"/>
              </w:rPr>
            </w:pPr>
            <w:r w:rsidRPr="008F440E">
              <w:rPr>
                <w:rFonts w:ascii="Calibri" w:hAnsi="Calibri" w:cs="Calibri"/>
                <w:b/>
                <w:bCs/>
                <w:color w:val="FFFFFF"/>
                <w:sz w:val="24"/>
                <w:szCs w:val="24"/>
                <w:lang w:val="en-US" w:eastAsia="en-US"/>
              </w:rPr>
              <w:t>Course </w:t>
            </w:r>
          </w:p>
        </w:tc>
        <w:tc>
          <w:tcPr>
            <w:tcW w:w="4305" w:type="dxa"/>
            <w:tcBorders>
              <w:top w:val="single" w:sz="6" w:space="0" w:color="4472C4"/>
              <w:left w:val="nil"/>
              <w:bottom w:val="single" w:sz="6" w:space="0" w:color="4472C4"/>
              <w:right w:val="single" w:sz="6" w:space="0" w:color="4472C4"/>
            </w:tcBorders>
            <w:shd w:val="clear" w:color="auto" w:fill="4472C4"/>
            <w:hideMark/>
          </w:tcPr>
          <w:p w14:paraId="6B0A55D7" w14:textId="77777777" w:rsidR="00957C62" w:rsidRPr="008F440E" w:rsidRDefault="00957C62" w:rsidP="00957C62">
            <w:pPr>
              <w:jc w:val="both"/>
              <w:textAlignment w:val="baseline"/>
              <w:rPr>
                <w:rFonts w:ascii="Times New Roman" w:hAnsi="Times New Roman"/>
                <w:b/>
                <w:bCs/>
                <w:color w:val="FFFFFF"/>
                <w:sz w:val="24"/>
                <w:szCs w:val="24"/>
                <w:lang w:val="en-US" w:eastAsia="en-US"/>
              </w:rPr>
            </w:pPr>
            <w:r w:rsidRPr="008F440E">
              <w:rPr>
                <w:rFonts w:ascii="Calibri" w:hAnsi="Calibri" w:cs="Calibri"/>
                <w:b/>
                <w:bCs/>
                <w:color w:val="FFFFFF"/>
                <w:sz w:val="24"/>
                <w:szCs w:val="24"/>
                <w:lang w:val="en-US" w:eastAsia="en-US"/>
              </w:rPr>
              <w:t>Date </w:t>
            </w:r>
          </w:p>
        </w:tc>
      </w:tr>
      <w:tr w:rsidR="00957C62" w:rsidRPr="008F440E" w14:paraId="7B53784C" w14:textId="77777777" w:rsidTr="00957C62">
        <w:trPr>
          <w:trHeight w:val="300"/>
        </w:trPr>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42E29500" w14:textId="77777777" w:rsidR="00957C62" w:rsidRPr="008F440E" w:rsidRDefault="00957C62" w:rsidP="00957C62">
            <w:pPr>
              <w:jc w:val="both"/>
              <w:textAlignment w:val="baseline"/>
              <w:rPr>
                <w:rFonts w:ascii="Times New Roman" w:hAnsi="Times New Roman"/>
                <w:b/>
                <w:bCs/>
                <w:sz w:val="24"/>
                <w:szCs w:val="24"/>
                <w:lang w:val="en-US" w:eastAsia="en-US"/>
              </w:rPr>
            </w:pPr>
            <w:r w:rsidRPr="008F440E">
              <w:rPr>
                <w:rFonts w:ascii="Calibri" w:hAnsi="Calibri" w:cs="Calibri"/>
                <w:b/>
                <w:bCs/>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097B0B8D" w14:textId="77777777" w:rsidR="00957C62" w:rsidRPr="008F440E" w:rsidRDefault="00957C62" w:rsidP="00957C62">
            <w:pPr>
              <w:jc w:val="both"/>
              <w:textAlignment w:val="baseline"/>
              <w:rPr>
                <w:rFonts w:ascii="Times New Roman" w:hAnsi="Times New Roman"/>
                <w:sz w:val="24"/>
                <w:szCs w:val="24"/>
                <w:lang w:val="en-US" w:eastAsia="en-US"/>
              </w:rPr>
            </w:pPr>
            <w:r w:rsidRPr="008F440E">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5076DEF0" w14:textId="77777777" w:rsidR="00957C62" w:rsidRPr="008F440E" w:rsidRDefault="00957C62" w:rsidP="00957C62">
            <w:pPr>
              <w:jc w:val="both"/>
              <w:textAlignment w:val="baseline"/>
              <w:rPr>
                <w:rFonts w:ascii="Times New Roman" w:hAnsi="Times New Roman"/>
                <w:sz w:val="24"/>
                <w:szCs w:val="24"/>
                <w:lang w:val="en-US" w:eastAsia="en-US"/>
              </w:rPr>
            </w:pPr>
            <w:r w:rsidRPr="008F440E">
              <w:rPr>
                <w:rFonts w:ascii="Calibri" w:hAnsi="Calibri" w:cs="Calibri"/>
                <w:sz w:val="24"/>
                <w:szCs w:val="24"/>
                <w:lang w:val="en-US" w:eastAsia="en-US"/>
              </w:rPr>
              <w:t> </w:t>
            </w:r>
          </w:p>
        </w:tc>
      </w:tr>
    </w:tbl>
    <w:p w14:paraId="4C3AF704" w14:textId="77777777" w:rsidR="00957C62" w:rsidRPr="008F440E" w:rsidRDefault="00957C62" w:rsidP="00957C62">
      <w:pPr>
        <w:jc w:val="both"/>
        <w:textAlignment w:val="baseline"/>
        <w:rPr>
          <w:rFonts w:ascii="Segoe UI" w:hAnsi="Segoe UI" w:cs="Segoe UI"/>
          <w:lang w:val="en-US" w:eastAsia="en-US"/>
        </w:rPr>
      </w:pPr>
      <w:r w:rsidRPr="008F440E">
        <w:rPr>
          <w:rFonts w:ascii="Calibri" w:hAnsi="Calibri" w:cs="Calibri"/>
          <w:sz w:val="24"/>
          <w:szCs w:val="24"/>
          <w:lang w:val="en-US" w:eastAsia="en-US"/>
        </w:rPr>
        <w:t> </w:t>
      </w:r>
    </w:p>
    <w:p w14:paraId="0D233497" w14:textId="60EEB6B7" w:rsidR="00957C62" w:rsidRPr="008F440E" w:rsidRDefault="00957C62" w:rsidP="00957C62">
      <w:pPr>
        <w:jc w:val="both"/>
        <w:textAlignment w:val="baseline"/>
        <w:rPr>
          <w:rFonts w:ascii="Segoe UI" w:hAnsi="Segoe UI" w:cs="Segoe UI"/>
          <w:lang w:val="en-US" w:eastAsia="en-US"/>
        </w:rPr>
      </w:pPr>
      <w:r w:rsidRPr="008F440E">
        <w:rPr>
          <w:rFonts w:ascii="Calibri" w:hAnsi="Calibri" w:cs="Calibri"/>
          <w:sz w:val="24"/>
          <w:szCs w:val="24"/>
          <w:lang w:val="en-US" w:eastAsia="en-US"/>
        </w:rPr>
        <w:t>This section is a supplement to the main assignment, to be used if AI was used in any capacity in the creation of your assignment; if you have queries about how to do this, please contact your lecturer. For an example of how to fill these sections out, please clic</w:t>
      </w:r>
      <w:r w:rsidR="00F278C5" w:rsidRPr="008F440E">
        <w:rPr>
          <w:rFonts w:ascii="Calibri" w:hAnsi="Calibri" w:cs="Calibri"/>
          <w:sz w:val="24"/>
          <w:szCs w:val="24"/>
          <w:lang w:val="en-US" w:eastAsia="en-US"/>
        </w:rPr>
        <w:t xml:space="preserve">k </w:t>
      </w:r>
      <w:hyperlink r:id="rId12" w:history="1">
        <w:r w:rsidR="00F278C5" w:rsidRPr="008F440E">
          <w:rPr>
            <w:rStyle w:val="Hyperlink"/>
            <w:rFonts w:ascii="Calibri" w:hAnsi="Calibri" w:cs="Calibri"/>
            <w:sz w:val="24"/>
            <w:szCs w:val="24"/>
            <w:lang w:val="en-US" w:eastAsia="en-US"/>
          </w:rPr>
          <w:t>here</w:t>
        </w:r>
      </w:hyperlink>
      <w:r w:rsidRPr="008F440E">
        <w:rPr>
          <w:rFonts w:ascii="Calibri" w:hAnsi="Calibri" w:cs="Calibri"/>
          <w:sz w:val="24"/>
          <w:szCs w:val="24"/>
          <w:lang w:val="en-US" w:eastAsia="en-US"/>
        </w:rPr>
        <w:t>.</w:t>
      </w:r>
    </w:p>
    <w:p w14:paraId="1AA53A0F" w14:textId="77777777" w:rsidR="00957C62" w:rsidRPr="008F440E" w:rsidRDefault="00957C62" w:rsidP="00D36A61">
      <w:pPr>
        <w:pStyle w:val="Heading1"/>
        <w:rPr>
          <w:rFonts w:ascii="Segoe UI" w:hAnsi="Segoe UI" w:cs="Segoe UI"/>
          <w:lang w:eastAsia="en-US"/>
        </w:rPr>
      </w:pPr>
      <w:r w:rsidRPr="008F440E">
        <w:rPr>
          <w:lang w:eastAsia="en-US"/>
        </w:rPr>
        <w:t>AI Acknowledgment </w:t>
      </w:r>
    </w:p>
    <w:p w14:paraId="4FB10393" w14:textId="77777777" w:rsidR="00957C62" w:rsidRPr="008F440E" w:rsidRDefault="00957C62" w:rsidP="00957C62">
      <w:pPr>
        <w:jc w:val="both"/>
        <w:textAlignment w:val="baseline"/>
        <w:rPr>
          <w:rFonts w:ascii="Segoe UI" w:hAnsi="Segoe UI" w:cs="Segoe UI"/>
          <w:lang w:val="en-US" w:eastAsia="en-US"/>
        </w:rPr>
      </w:pPr>
      <w:r w:rsidRPr="008F440E">
        <w:rPr>
          <w:rFonts w:ascii="Calibri" w:hAnsi="Calibri" w:cs="Calibri"/>
          <w:sz w:val="24"/>
          <w:szCs w:val="24"/>
          <w:lang w:val="en-US" w:eastAsia="en-US"/>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4"/>
        <w:gridCol w:w="5269"/>
        <w:gridCol w:w="3407"/>
      </w:tblGrid>
      <w:tr w:rsidR="00957C62" w:rsidRPr="008F440E" w14:paraId="3DA58A8B" w14:textId="77777777" w:rsidTr="00957C62">
        <w:trPr>
          <w:trHeight w:val="300"/>
        </w:trPr>
        <w:tc>
          <w:tcPr>
            <w:tcW w:w="2115" w:type="dxa"/>
            <w:tcBorders>
              <w:top w:val="single" w:sz="6" w:space="0" w:color="4472C4"/>
              <w:left w:val="single" w:sz="6" w:space="0" w:color="4472C4"/>
              <w:bottom w:val="single" w:sz="6" w:space="0" w:color="4472C4"/>
              <w:right w:val="nil"/>
            </w:tcBorders>
            <w:shd w:val="clear" w:color="auto" w:fill="4472C4"/>
            <w:hideMark/>
          </w:tcPr>
          <w:p w14:paraId="54E30C19" w14:textId="77777777" w:rsidR="00957C62" w:rsidRPr="008F440E" w:rsidRDefault="00957C62" w:rsidP="00957C62">
            <w:pPr>
              <w:jc w:val="both"/>
              <w:textAlignment w:val="baseline"/>
              <w:rPr>
                <w:rFonts w:ascii="Times New Roman" w:hAnsi="Times New Roman"/>
                <w:b/>
                <w:bCs/>
                <w:color w:val="FFFFFF"/>
                <w:sz w:val="24"/>
                <w:szCs w:val="24"/>
                <w:lang w:val="en-US" w:eastAsia="en-US"/>
              </w:rPr>
            </w:pPr>
            <w:r w:rsidRPr="008F440E">
              <w:rPr>
                <w:rFonts w:ascii="Calibri" w:hAnsi="Calibri" w:cs="Calibri"/>
                <w:b/>
                <w:bCs/>
                <w:color w:val="FFFFFF"/>
                <w:sz w:val="24"/>
                <w:szCs w:val="24"/>
                <w:lang w:val="en-US" w:eastAsia="en-US"/>
              </w:rPr>
              <w:t>Tool Name </w:t>
            </w:r>
          </w:p>
        </w:tc>
        <w:tc>
          <w:tcPr>
            <w:tcW w:w="6510" w:type="dxa"/>
            <w:tcBorders>
              <w:top w:val="single" w:sz="6" w:space="0" w:color="4472C4"/>
              <w:left w:val="nil"/>
              <w:bottom w:val="single" w:sz="6" w:space="0" w:color="4472C4"/>
              <w:right w:val="nil"/>
            </w:tcBorders>
            <w:shd w:val="clear" w:color="auto" w:fill="4472C4"/>
            <w:hideMark/>
          </w:tcPr>
          <w:p w14:paraId="2553F1ED" w14:textId="77777777" w:rsidR="00957C62" w:rsidRPr="008F440E" w:rsidRDefault="00957C62" w:rsidP="00957C62">
            <w:pPr>
              <w:jc w:val="both"/>
              <w:textAlignment w:val="baseline"/>
              <w:rPr>
                <w:rFonts w:ascii="Times New Roman" w:hAnsi="Times New Roman"/>
                <w:b/>
                <w:bCs/>
                <w:color w:val="FFFFFF"/>
                <w:sz w:val="24"/>
                <w:szCs w:val="24"/>
                <w:lang w:val="en-US" w:eastAsia="en-US"/>
              </w:rPr>
            </w:pPr>
            <w:r w:rsidRPr="008F440E">
              <w:rPr>
                <w:rFonts w:ascii="Calibri" w:hAnsi="Calibri" w:cs="Calibri"/>
                <w:b/>
                <w:bCs/>
                <w:color w:val="FFFFFF"/>
                <w:sz w:val="24"/>
                <w:szCs w:val="24"/>
                <w:lang w:val="en-US" w:eastAsia="en-US"/>
              </w:rPr>
              <w:t>Brief Description </w:t>
            </w:r>
          </w:p>
        </w:tc>
        <w:tc>
          <w:tcPr>
            <w:tcW w:w="4305" w:type="dxa"/>
            <w:tcBorders>
              <w:top w:val="single" w:sz="6" w:space="0" w:color="4472C4"/>
              <w:left w:val="nil"/>
              <w:bottom w:val="single" w:sz="6" w:space="0" w:color="4472C4"/>
              <w:right w:val="single" w:sz="6" w:space="0" w:color="4472C4"/>
            </w:tcBorders>
            <w:shd w:val="clear" w:color="auto" w:fill="4472C4"/>
            <w:hideMark/>
          </w:tcPr>
          <w:p w14:paraId="2074D895" w14:textId="77777777" w:rsidR="00957C62" w:rsidRPr="008F440E" w:rsidRDefault="00957C62" w:rsidP="00957C62">
            <w:pPr>
              <w:jc w:val="both"/>
              <w:textAlignment w:val="baseline"/>
              <w:rPr>
                <w:rFonts w:ascii="Times New Roman" w:hAnsi="Times New Roman"/>
                <w:b/>
                <w:bCs/>
                <w:color w:val="FFFFFF"/>
                <w:sz w:val="24"/>
                <w:szCs w:val="24"/>
                <w:lang w:val="en-US" w:eastAsia="en-US"/>
              </w:rPr>
            </w:pPr>
            <w:r w:rsidRPr="008F440E">
              <w:rPr>
                <w:rFonts w:ascii="Calibri" w:hAnsi="Calibri" w:cs="Calibri"/>
                <w:b/>
                <w:bCs/>
                <w:color w:val="FFFFFF"/>
                <w:sz w:val="24"/>
                <w:szCs w:val="24"/>
                <w:lang w:val="en-US" w:eastAsia="en-US"/>
              </w:rPr>
              <w:t>Link to tool </w:t>
            </w:r>
          </w:p>
        </w:tc>
      </w:tr>
      <w:tr w:rsidR="00957C62" w:rsidRPr="008F440E" w14:paraId="1B63AD1E"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shd w:val="clear" w:color="auto" w:fill="D9E2F3"/>
            <w:hideMark/>
          </w:tcPr>
          <w:p w14:paraId="12C0DC1A" w14:textId="77777777" w:rsidR="00957C62" w:rsidRPr="008F440E" w:rsidRDefault="00957C62" w:rsidP="00957C62">
            <w:pPr>
              <w:jc w:val="both"/>
              <w:textAlignment w:val="baseline"/>
              <w:rPr>
                <w:rFonts w:ascii="Times New Roman" w:hAnsi="Times New Roman"/>
                <w:b/>
                <w:bCs/>
                <w:sz w:val="24"/>
                <w:szCs w:val="24"/>
                <w:lang w:val="en-US" w:eastAsia="en-US"/>
              </w:rPr>
            </w:pPr>
            <w:r w:rsidRPr="008F440E">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shd w:val="clear" w:color="auto" w:fill="D9E2F3"/>
            <w:hideMark/>
          </w:tcPr>
          <w:p w14:paraId="0BC8909D" w14:textId="77777777" w:rsidR="00957C62" w:rsidRPr="008F440E" w:rsidRDefault="00957C62" w:rsidP="00957C62">
            <w:pPr>
              <w:jc w:val="both"/>
              <w:textAlignment w:val="baseline"/>
              <w:rPr>
                <w:rFonts w:ascii="Times New Roman" w:hAnsi="Times New Roman"/>
                <w:sz w:val="24"/>
                <w:szCs w:val="24"/>
                <w:lang w:val="en-US" w:eastAsia="en-US"/>
              </w:rPr>
            </w:pPr>
            <w:r w:rsidRPr="008F440E">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28608F3C" w14:textId="77777777" w:rsidR="00957C62" w:rsidRPr="008F440E" w:rsidRDefault="00957C62" w:rsidP="00957C62">
            <w:pPr>
              <w:jc w:val="both"/>
              <w:textAlignment w:val="baseline"/>
              <w:rPr>
                <w:rFonts w:ascii="Times New Roman" w:hAnsi="Times New Roman"/>
                <w:sz w:val="24"/>
                <w:szCs w:val="24"/>
                <w:lang w:val="en-US" w:eastAsia="en-US"/>
              </w:rPr>
            </w:pPr>
            <w:r w:rsidRPr="008F440E">
              <w:rPr>
                <w:rFonts w:ascii="Calibri" w:hAnsi="Calibri" w:cs="Calibri"/>
                <w:sz w:val="24"/>
                <w:szCs w:val="24"/>
                <w:lang w:val="en-US" w:eastAsia="en-US"/>
              </w:rPr>
              <w:t> </w:t>
            </w:r>
          </w:p>
        </w:tc>
      </w:tr>
      <w:tr w:rsidR="00957C62" w:rsidRPr="008F440E" w14:paraId="5DA8DB63"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hideMark/>
          </w:tcPr>
          <w:p w14:paraId="59F513D7" w14:textId="77777777" w:rsidR="00957C62" w:rsidRPr="008F440E" w:rsidRDefault="00957C62" w:rsidP="00957C62">
            <w:pPr>
              <w:jc w:val="both"/>
              <w:textAlignment w:val="baseline"/>
              <w:rPr>
                <w:rFonts w:ascii="Times New Roman" w:hAnsi="Times New Roman"/>
                <w:b/>
                <w:bCs/>
                <w:sz w:val="24"/>
                <w:szCs w:val="24"/>
                <w:lang w:val="en-US" w:eastAsia="en-US"/>
              </w:rPr>
            </w:pPr>
            <w:r w:rsidRPr="008F440E">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hideMark/>
          </w:tcPr>
          <w:p w14:paraId="2A0704EF" w14:textId="77777777" w:rsidR="00957C62" w:rsidRPr="008F440E" w:rsidRDefault="00957C62" w:rsidP="00957C62">
            <w:pPr>
              <w:jc w:val="both"/>
              <w:textAlignment w:val="baseline"/>
              <w:rPr>
                <w:rFonts w:ascii="Times New Roman" w:hAnsi="Times New Roman"/>
                <w:sz w:val="24"/>
                <w:szCs w:val="24"/>
                <w:lang w:val="en-US" w:eastAsia="en-US"/>
              </w:rPr>
            </w:pPr>
            <w:r w:rsidRPr="008F440E">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hideMark/>
          </w:tcPr>
          <w:p w14:paraId="6A5518E4" w14:textId="77777777" w:rsidR="00957C62" w:rsidRPr="008F440E" w:rsidRDefault="00957C62" w:rsidP="00957C62">
            <w:pPr>
              <w:jc w:val="both"/>
              <w:textAlignment w:val="baseline"/>
              <w:rPr>
                <w:rFonts w:ascii="Times New Roman" w:hAnsi="Times New Roman"/>
                <w:sz w:val="24"/>
                <w:szCs w:val="24"/>
                <w:lang w:val="en-US" w:eastAsia="en-US"/>
              </w:rPr>
            </w:pPr>
            <w:r w:rsidRPr="008F440E">
              <w:rPr>
                <w:rFonts w:ascii="Calibri" w:hAnsi="Calibri" w:cs="Calibri"/>
                <w:sz w:val="24"/>
                <w:szCs w:val="24"/>
                <w:lang w:val="en-US" w:eastAsia="en-US"/>
              </w:rPr>
              <w:t> </w:t>
            </w:r>
          </w:p>
        </w:tc>
      </w:tr>
    </w:tbl>
    <w:p w14:paraId="31F548C5" w14:textId="77777777" w:rsidR="00957C62" w:rsidRPr="008F440E" w:rsidRDefault="00957C62" w:rsidP="00957C62">
      <w:pPr>
        <w:jc w:val="both"/>
        <w:textAlignment w:val="baseline"/>
        <w:rPr>
          <w:rFonts w:ascii="Segoe UI" w:hAnsi="Segoe UI" w:cs="Segoe UI"/>
          <w:lang w:val="en-US" w:eastAsia="en-US"/>
        </w:rPr>
      </w:pPr>
      <w:r w:rsidRPr="008F440E">
        <w:rPr>
          <w:rFonts w:ascii="Calibri" w:hAnsi="Calibri" w:cs="Calibri"/>
          <w:sz w:val="24"/>
          <w:szCs w:val="24"/>
          <w:lang w:val="en-US" w:eastAsia="en-US"/>
        </w:rPr>
        <w:t> </w:t>
      </w:r>
    </w:p>
    <w:p w14:paraId="29F5854F" w14:textId="77777777" w:rsidR="00957C62" w:rsidRPr="008F440E" w:rsidRDefault="00957C62" w:rsidP="00D36A61">
      <w:pPr>
        <w:pStyle w:val="Heading1"/>
        <w:rPr>
          <w:rFonts w:ascii="Segoe UI" w:hAnsi="Segoe UI" w:cs="Segoe UI"/>
          <w:lang w:eastAsia="en-US"/>
        </w:rPr>
      </w:pPr>
      <w:r w:rsidRPr="008F440E">
        <w:rPr>
          <w:lang w:eastAsia="en-US"/>
        </w:rPr>
        <w:t>Description of AI Usage </w:t>
      </w:r>
    </w:p>
    <w:p w14:paraId="4B07F613" w14:textId="4B2D2B48" w:rsidR="00957C62" w:rsidRPr="008F440E" w:rsidRDefault="00957C62" w:rsidP="00957C62">
      <w:pPr>
        <w:jc w:val="both"/>
        <w:textAlignment w:val="baseline"/>
        <w:rPr>
          <w:rFonts w:ascii="Segoe UI" w:hAnsi="Segoe UI" w:cs="Segoe UI"/>
          <w:lang w:val="en-US" w:eastAsia="en-US"/>
        </w:rPr>
      </w:pPr>
      <w:r w:rsidRPr="008F440E">
        <w:rPr>
          <w:rFonts w:ascii="Calibri" w:hAnsi="Calibri" w:cs="Calibri"/>
          <w:sz w:val="24"/>
          <w:szCs w:val="24"/>
          <w:lang w:val="en-US" w:eastAsia="en-US"/>
        </w:rPr>
        <w:t>This section provides a more detailed description of how the AI tools were used in the assignment. It includes information about the prompts given to the AI tool, the responses received</w:t>
      </w:r>
      <w:r w:rsidR="00272DA5" w:rsidRPr="008F440E">
        <w:rPr>
          <w:rFonts w:ascii="Calibri" w:hAnsi="Calibri" w:cs="Calibri"/>
          <w:sz w:val="24"/>
          <w:szCs w:val="24"/>
          <w:lang w:val="en-US" w:eastAsia="en-US"/>
        </w:rPr>
        <w:t xml:space="preserve"> and </w:t>
      </w:r>
      <w:r w:rsidRPr="008F440E">
        <w:rPr>
          <w:rFonts w:ascii="Calibri" w:hAnsi="Calibri" w:cs="Calibri"/>
          <w:sz w:val="24"/>
          <w:szCs w:val="24"/>
          <w:lang w:val="en-US" w:eastAsia="en-US"/>
        </w:rPr>
        <w:t xml:space="preserve">how these responses were utilized or modified in the assignment. </w:t>
      </w:r>
      <w:r w:rsidRPr="008F440E">
        <w:rPr>
          <w:rFonts w:ascii="Calibri" w:hAnsi="Calibri" w:cs="Calibri"/>
          <w:b/>
          <w:bCs/>
          <w:sz w:val="24"/>
          <w:szCs w:val="24"/>
          <w:lang w:val="en-US" w:eastAsia="en-US"/>
        </w:rPr>
        <w:t>One table should be used for each tool used</w:t>
      </w:r>
      <w:r w:rsidRPr="008F440E">
        <w:rPr>
          <w:rFonts w:ascii="Calibri" w:hAnsi="Calibri" w:cs="Calibri"/>
          <w:sz w:val="24"/>
          <w:szCs w:val="24"/>
          <w:lang w:val="en-US"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02"/>
        <w:gridCol w:w="5248"/>
      </w:tblGrid>
      <w:tr w:rsidR="00957C62" w:rsidRPr="008F440E" w14:paraId="18215AF5" w14:textId="77777777" w:rsidTr="00957C62">
        <w:trPr>
          <w:trHeight w:val="300"/>
        </w:trPr>
        <w:tc>
          <w:tcPr>
            <w:tcW w:w="12945" w:type="dxa"/>
            <w:gridSpan w:val="2"/>
            <w:tcBorders>
              <w:top w:val="single" w:sz="6" w:space="0" w:color="4472C4"/>
              <w:left w:val="single" w:sz="6" w:space="0" w:color="4472C4"/>
              <w:bottom w:val="single" w:sz="6" w:space="0" w:color="4472C4"/>
              <w:right w:val="single" w:sz="6" w:space="0" w:color="8EAADB"/>
            </w:tcBorders>
            <w:shd w:val="clear" w:color="auto" w:fill="4472C4"/>
            <w:hideMark/>
          </w:tcPr>
          <w:p w14:paraId="0B781098" w14:textId="77777777" w:rsidR="00957C62" w:rsidRPr="008F440E" w:rsidRDefault="00957C62" w:rsidP="00957C62">
            <w:pPr>
              <w:jc w:val="both"/>
              <w:textAlignment w:val="baseline"/>
              <w:divId w:val="1673406802"/>
              <w:rPr>
                <w:rFonts w:ascii="Times New Roman" w:hAnsi="Times New Roman"/>
                <w:b/>
                <w:bCs/>
                <w:color w:val="FFFFFF"/>
                <w:sz w:val="24"/>
                <w:szCs w:val="24"/>
                <w:lang w:val="en-US" w:eastAsia="en-US"/>
              </w:rPr>
            </w:pPr>
            <w:r w:rsidRPr="008F440E">
              <w:rPr>
                <w:rFonts w:ascii="Calibri" w:hAnsi="Calibri" w:cs="Calibri"/>
                <w:b/>
                <w:bCs/>
                <w:color w:val="FFFFFF"/>
                <w:sz w:val="24"/>
                <w:szCs w:val="24"/>
                <w:lang w:val="en-US" w:eastAsia="en-US"/>
              </w:rPr>
              <w:t>[Insert Tool Name] </w:t>
            </w:r>
          </w:p>
        </w:tc>
      </w:tr>
      <w:tr w:rsidR="00957C62" w:rsidRPr="008F440E" w14:paraId="0A9B5EE9" w14:textId="77777777" w:rsidTr="00957C62">
        <w:trPr>
          <w:trHeight w:val="300"/>
        </w:trPr>
        <w:tc>
          <w:tcPr>
            <w:tcW w:w="12945" w:type="dxa"/>
            <w:gridSpan w:val="2"/>
            <w:tcBorders>
              <w:top w:val="single" w:sz="6" w:space="0" w:color="8EAADB"/>
              <w:left w:val="single" w:sz="6" w:space="0" w:color="8EAADB"/>
              <w:bottom w:val="single" w:sz="6" w:space="0" w:color="8EAADB"/>
              <w:right w:val="single" w:sz="6" w:space="0" w:color="8EAADB"/>
            </w:tcBorders>
            <w:shd w:val="clear" w:color="auto" w:fill="D9E2F3"/>
            <w:hideMark/>
          </w:tcPr>
          <w:p w14:paraId="52AB2445" w14:textId="77777777" w:rsidR="00957C62" w:rsidRPr="008F440E" w:rsidRDefault="00957C62" w:rsidP="00957C62">
            <w:pPr>
              <w:jc w:val="both"/>
              <w:textAlignment w:val="baseline"/>
              <w:rPr>
                <w:rFonts w:ascii="Times New Roman" w:hAnsi="Times New Roman"/>
                <w:b/>
                <w:bCs/>
                <w:sz w:val="24"/>
                <w:szCs w:val="24"/>
                <w:lang w:val="en-US" w:eastAsia="en-US"/>
              </w:rPr>
            </w:pPr>
            <w:r w:rsidRPr="008F440E">
              <w:rPr>
                <w:rFonts w:ascii="Calibri" w:hAnsi="Calibri" w:cs="Calibri"/>
                <w:sz w:val="24"/>
                <w:szCs w:val="24"/>
                <w:lang w:val="en-US" w:eastAsia="en-US"/>
              </w:rPr>
              <w:t>[Insert Description of use]</w:t>
            </w:r>
            <w:r w:rsidRPr="008F440E">
              <w:rPr>
                <w:rFonts w:ascii="Calibri" w:hAnsi="Calibri" w:cs="Calibri"/>
                <w:b/>
                <w:bCs/>
                <w:sz w:val="24"/>
                <w:szCs w:val="24"/>
                <w:lang w:val="en-US" w:eastAsia="en-US"/>
              </w:rPr>
              <w:t> </w:t>
            </w:r>
          </w:p>
        </w:tc>
      </w:tr>
      <w:tr w:rsidR="00957C62" w:rsidRPr="008F440E" w14:paraId="7CB38A7D" w14:textId="77777777" w:rsidTr="00957C62">
        <w:trPr>
          <w:trHeight w:val="300"/>
        </w:trPr>
        <w:tc>
          <w:tcPr>
            <w:tcW w:w="6465" w:type="dxa"/>
            <w:tcBorders>
              <w:top w:val="single" w:sz="6" w:space="0" w:color="8EAADB"/>
              <w:left w:val="single" w:sz="6" w:space="0" w:color="8EAADB"/>
              <w:bottom w:val="single" w:sz="6" w:space="0" w:color="8EAADB"/>
              <w:right w:val="single" w:sz="6" w:space="0" w:color="8EAADB"/>
            </w:tcBorders>
            <w:hideMark/>
          </w:tcPr>
          <w:p w14:paraId="0594BD15" w14:textId="77777777" w:rsidR="00957C62" w:rsidRPr="008F440E" w:rsidRDefault="00957C62" w:rsidP="00957C62">
            <w:pPr>
              <w:jc w:val="both"/>
              <w:textAlignment w:val="baseline"/>
              <w:rPr>
                <w:rFonts w:ascii="Times New Roman" w:hAnsi="Times New Roman"/>
                <w:b/>
                <w:bCs/>
                <w:sz w:val="24"/>
                <w:szCs w:val="24"/>
                <w:lang w:val="en-US" w:eastAsia="en-US"/>
              </w:rPr>
            </w:pPr>
            <w:r w:rsidRPr="008F440E">
              <w:rPr>
                <w:rFonts w:ascii="Calibri" w:hAnsi="Calibri" w:cs="Calibri"/>
                <w:sz w:val="24"/>
                <w:szCs w:val="24"/>
                <w:lang w:val="en-US" w:eastAsia="en-US"/>
              </w:rPr>
              <w:t>[Insert Sample prompt]</w:t>
            </w:r>
            <w:r w:rsidRPr="008F440E">
              <w:rPr>
                <w:rFonts w:ascii="Calibri" w:hAnsi="Calibri" w:cs="Calibri"/>
                <w:b/>
                <w:bCs/>
                <w:sz w:val="24"/>
                <w:szCs w:val="24"/>
                <w:lang w:val="en-US" w:eastAsia="en-US"/>
              </w:rPr>
              <w:t> </w:t>
            </w:r>
          </w:p>
        </w:tc>
        <w:tc>
          <w:tcPr>
            <w:tcW w:w="6465" w:type="dxa"/>
            <w:tcBorders>
              <w:top w:val="single" w:sz="6" w:space="0" w:color="8EAADB"/>
              <w:left w:val="single" w:sz="6" w:space="0" w:color="8EAADB"/>
              <w:bottom w:val="single" w:sz="6" w:space="0" w:color="8EAADB"/>
              <w:right w:val="single" w:sz="6" w:space="0" w:color="8EAADB"/>
            </w:tcBorders>
            <w:hideMark/>
          </w:tcPr>
          <w:p w14:paraId="36267717" w14:textId="77777777" w:rsidR="00957C62" w:rsidRPr="008F440E" w:rsidRDefault="00957C62" w:rsidP="00957C62">
            <w:pPr>
              <w:jc w:val="both"/>
              <w:textAlignment w:val="baseline"/>
              <w:rPr>
                <w:rFonts w:ascii="Times New Roman" w:hAnsi="Times New Roman"/>
                <w:sz w:val="24"/>
                <w:szCs w:val="24"/>
                <w:lang w:val="en-US" w:eastAsia="en-US"/>
              </w:rPr>
            </w:pPr>
            <w:r w:rsidRPr="008F440E">
              <w:rPr>
                <w:rFonts w:ascii="Calibri" w:hAnsi="Calibri" w:cs="Calibri"/>
                <w:sz w:val="24"/>
                <w:szCs w:val="24"/>
                <w:lang w:val="en-US" w:eastAsia="en-US"/>
              </w:rPr>
              <w:t>[Insert Sample response] </w:t>
            </w:r>
          </w:p>
        </w:tc>
      </w:tr>
    </w:tbl>
    <w:p w14:paraId="0ED4D526" w14:textId="77777777" w:rsidR="00957C62" w:rsidRPr="008F440E" w:rsidRDefault="00957C62" w:rsidP="00957C62">
      <w:pPr>
        <w:jc w:val="both"/>
        <w:textAlignment w:val="baseline"/>
        <w:rPr>
          <w:rFonts w:ascii="Segoe UI" w:hAnsi="Segoe UI" w:cs="Segoe UI"/>
          <w:lang w:val="en-US" w:eastAsia="en-US"/>
        </w:rPr>
      </w:pPr>
      <w:r w:rsidRPr="008F440E">
        <w:rPr>
          <w:rFonts w:ascii="Calibri" w:hAnsi="Calibri" w:cs="Calibri"/>
          <w:sz w:val="24"/>
          <w:szCs w:val="24"/>
          <w:lang w:val="en-US" w:eastAsia="en-US"/>
        </w:rPr>
        <w:t> </w:t>
      </w:r>
    </w:p>
    <w:p w14:paraId="1601D079" w14:textId="77777777" w:rsidR="00957C62" w:rsidRPr="008F440E" w:rsidRDefault="00957C62" w:rsidP="00D36A61">
      <w:pPr>
        <w:pStyle w:val="Heading1"/>
        <w:rPr>
          <w:rFonts w:ascii="Segoe UI" w:hAnsi="Segoe UI" w:cs="Segoe UI"/>
          <w:lang w:eastAsia="en-US"/>
        </w:rPr>
      </w:pPr>
      <w:r w:rsidRPr="008F440E">
        <w:rPr>
          <w:lang w:eastAsia="en-US"/>
        </w:rPr>
        <w:t>Evidence of AI Usage </w:t>
      </w:r>
    </w:p>
    <w:p w14:paraId="5EA7783D" w14:textId="77777777" w:rsidR="00957C62" w:rsidRPr="008F440E" w:rsidRDefault="00957C62" w:rsidP="00957C62">
      <w:pPr>
        <w:jc w:val="both"/>
        <w:textAlignment w:val="baseline"/>
        <w:rPr>
          <w:rFonts w:ascii="Segoe UI" w:hAnsi="Segoe UI" w:cs="Segoe UI"/>
          <w:lang w:val="en-US" w:eastAsia="en-US"/>
        </w:rPr>
      </w:pPr>
      <w:r w:rsidRPr="008F440E">
        <w:rPr>
          <w:rFonts w:ascii="Calibri" w:hAnsi="Calibri" w:cs="Calibri"/>
          <w:sz w:val="24"/>
          <w:szCs w:val="24"/>
          <w:lang w:val="en-US" w:eastAsia="en-US"/>
        </w:rPr>
        <w:t>This section includes evidence of significant prompts and responses used or generated through the AI tool. It should provide a clear understanding of the extent to which the AI tool was used in the assignment. Evidence may be attached via screenshots or text. </w:t>
      </w:r>
    </w:p>
    <w:p w14:paraId="59BCA489" w14:textId="77777777" w:rsidR="00957C62" w:rsidRPr="008F440E" w:rsidRDefault="00957C62" w:rsidP="00D36A61">
      <w:pPr>
        <w:pStyle w:val="Heading1"/>
        <w:rPr>
          <w:rFonts w:ascii="Segoe UI" w:hAnsi="Segoe UI" w:cs="Segoe UI"/>
          <w:lang w:eastAsia="en-US"/>
        </w:rPr>
      </w:pPr>
      <w:r w:rsidRPr="008F440E">
        <w:rPr>
          <w:lang w:eastAsia="en-US"/>
        </w:rPr>
        <w:t>Additional Evidence: </w:t>
      </w:r>
    </w:p>
    <w:p w14:paraId="3500F695" w14:textId="77777777" w:rsidR="00957C62" w:rsidRPr="008F440E" w:rsidRDefault="00957C62" w:rsidP="00957C62">
      <w:pPr>
        <w:jc w:val="both"/>
        <w:textAlignment w:val="baseline"/>
        <w:rPr>
          <w:rFonts w:ascii="Segoe UI" w:hAnsi="Segoe UI" w:cs="Segoe UI"/>
          <w:lang w:val="en-US" w:eastAsia="en-US"/>
        </w:rPr>
      </w:pPr>
      <w:r w:rsidRPr="008F440E">
        <w:rPr>
          <w:rFonts w:ascii="Calibri" w:hAnsi="Calibri" w:cs="Calibri"/>
          <w:sz w:val="24"/>
          <w:szCs w:val="24"/>
          <w:lang w:val="en-US" w:eastAsia="en-US"/>
        </w:rPr>
        <w:t>[Place evidence here] </w:t>
      </w:r>
    </w:p>
    <w:p w14:paraId="0987FA4A" w14:textId="77777777" w:rsidR="009A1712" w:rsidRPr="008F440E" w:rsidRDefault="009A1712" w:rsidP="009A1712">
      <w:pPr>
        <w:pStyle w:val="Title"/>
        <w:rPr>
          <w:rFonts w:ascii="Segoe UI" w:hAnsi="Segoe UI" w:cs="Segoe UI"/>
          <w:lang w:val="en-US" w:eastAsia="en-US"/>
        </w:rPr>
      </w:pPr>
      <w:r w:rsidRPr="008F440E">
        <w:rPr>
          <w:rFonts w:ascii="Calibri" w:hAnsi="Calibri" w:cs="Calibri"/>
          <w:sz w:val="24"/>
          <w:szCs w:val="24"/>
          <w:lang w:val="en-US" w:eastAsia="en-US"/>
        </w:rPr>
        <w:br w:type="page"/>
      </w:r>
      <w:r w:rsidRPr="008F440E">
        <w:rPr>
          <w:lang w:val="en-US" w:eastAsia="en-US"/>
        </w:rPr>
        <w:lastRenderedPageBreak/>
        <w:t>Academic Integrity Acknowledgement Supplement</w:t>
      </w:r>
    </w:p>
    <w:p w14:paraId="4099925B" w14:textId="2F21FE53" w:rsidR="00862FFE" w:rsidRPr="008F440E" w:rsidRDefault="009A1712" w:rsidP="009A1712">
      <w:pPr>
        <w:pStyle w:val="Title"/>
        <w:rPr>
          <w:rFonts w:ascii="Calibri" w:hAnsi="Calibri" w:cs="Calibri"/>
          <w:sz w:val="24"/>
          <w:szCs w:val="24"/>
          <w:lang w:val="en-US" w:eastAsia="en-US"/>
        </w:rPr>
      </w:pPr>
      <w:r w:rsidRPr="008F440E">
        <w:rPr>
          <w:sz w:val="28"/>
          <w:szCs w:val="28"/>
          <w:lang w:val="en-US" w:eastAsia="en-US"/>
        </w:rPr>
        <w:t xml:space="preserve">The </w:t>
      </w:r>
      <w:r w:rsidR="00541B2C" w:rsidRPr="008F440E">
        <w:rPr>
          <w:sz w:val="28"/>
          <w:szCs w:val="28"/>
          <w:lang w:val="en-US" w:eastAsia="en-US"/>
        </w:rPr>
        <w:t>red square</w:t>
      </w:r>
      <w:r w:rsidRPr="008F440E">
        <w:rPr>
          <w:sz w:val="28"/>
          <w:szCs w:val="28"/>
          <w:lang w:val="en-US" w:eastAsia="en-US"/>
        </w:rPr>
        <w:t xml:space="preserve"> below indicates certificate number, please put this in the above field</w:t>
      </w:r>
      <w:r w:rsidRPr="008F440E">
        <w:rPr>
          <w:rFonts w:ascii="Calibri" w:hAnsi="Calibri" w:cs="Calibri"/>
          <w:sz w:val="24"/>
          <w:szCs w:val="24"/>
          <w:lang w:val="en-US" w:eastAsia="en-US"/>
        </w:rPr>
        <w:t xml:space="preserve"> </w:t>
      </w:r>
    </w:p>
    <w:p w14:paraId="5E90885B" w14:textId="31A04157" w:rsidR="00862FFE" w:rsidRPr="008F440E" w:rsidRDefault="00B77F25" w:rsidP="009A1712">
      <w:pPr>
        <w:pStyle w:val="Title"/>
        <w:rPr>
          <w:rFonts w:ascii="Calibri" w:hAnsi="Calibri" w:cs="Calibri"/>
          <w:sz w:val="24"/>
          <w:szCs w:val="24"/>
          <w:lang w:val="en-US" w:eastAsia="en-US"/>
        </w:rPr>
      </w:pPr>
      <w:r w:rsidRPr="008F440E">
        <w:rPr>
          <w:noProof/>
        </w:rPr>
        <w:drawing>
          <wp:inline distT="0" distB="0" distL="0" distR="0" wp14:anchorId="6679D06B" wp14:editId="7F5CAC48">
            <wp:extent cx="5017125" cy="7065010"/>
            <wp:effectExtent l="0" t="0" r="0" b="2540"/>
            <wp:docPr id="363231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0711" cy="7070060"/>
                    </a:xfrm>
                    <a:prstGeom prst="rect">
                      <a:avLst/>
                    </a:prstGeom>
                    <a:noFill/>
                    <a:ln>
                      <a:noFill/>
                    </a:ln>
                  </pic:spPr>
                </pic:pic>
              </a:graphicData>
            </a:graphic>
          </wp:inline>
        </w:drawing>
      </w:r>
    </w:p>
    <w:p w14:paraId="69CC04BD" w14:textId="77777777" w:rsidR="00862FFE" w:rsidRPr="008F440E" w:rsidRDefault="00862FFE" w:rsidP="009A1712">
      <w:pPr>
        <w:pStyle w:val="Title"/>
        <w:rPr>
          <w:rFonts w:ascii="Calibri" w:hAnsi="Calibri" w:cs="Calibri"/>
          <w:sz w:val="24"/>
          <w:szCs w:val="24"/>
          <w:lang w:val="en-US" w:eastAsia="en-US"/>
        </w:rPr>
      </w:pPr>
    </w:p>
    <w:p w14:paraId="52DEC643" w14:textId="15AFC68A" w:rsidR="002B64A5" w:rsidRPr="008F440E" w:rsidRDefault="00254FA7" w:rsidP="00862FFE">
      <w:pPr>
        <w:jc w:val="center"/>
        <w:rPr>
          <w:b/>
          <w:bCs/>
          <w:sz w:val="22"/>
          <w:szCs w:val="22"/>
          <w:lang w:eastAsia="en-US"/>
        </w:rPr>
      </w:pPr>
      <w:r w:rsidRPr="008F440E">
        <w:rPr>
          <w:noProof/>
          <w:lang w:eastAsia="en-US"/>
        </w:rPr>
        <mc:AlternateContent>
          <mc:Choice Requires="wps">
            <w:drawing>
              <wp:anchor distT="0" distB="0" distL="114300" distR="114300" simplePos="0" relativeHeight="251657728" behindDoc="0" locked="0" layoutInCell="1" allowOverlap="1" wp14:anchorId="3750D92C" wp14:editId="68D411E6">
                <wp:simplePos x="0" y="0"/>
                <wp:positionH relativeFrom="column">
                  <wp:posOffset>3552825</wp:posOffset>
                </wp:positionH>
                <wp:positionV relativeFrom="paragraph">
                  <wp:posOffset>2784475</wp:posOffset>
                </wp:positionV>
                <wp:extent cx="1152525" cy="304800"/>
                <wp:effectExtent l="200025" t="176530" r="66675" b="175895"/>
                <wp:wrapNone/>
                <wp:docPr id="25145836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304800"/>
                        </a:xfrm>
                        <a:prstGeom prst="leftArrow">
                          <a:avLst>
                            <a:gd name="adj1" fmla="val 50000"/>
                            <a:gd name="adj2" fmla="val 94531"/>
                          </a:avLst>
                        </a:prstGeom>
                        <a:solidFill>
                          <a:srgbClr val="A02B93"/>
                        </a:solidFill>
                        <a:ln w="127000" cmpd="dbl" algn="ctr">
                          <a:solidFill>
                            <a:srgbClr val="A02B93"/>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EA75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 o:spid="_x0000_s1026" type="#_x0000_t66" style="position:absolute;margin-left:279.75pt;margin-top:219.25pt;width:90.75pt;height:2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" fillcolor="#a02b93" strokecolor="#a02b93" strokeweight="10pt">
                <v:stroke linestyle="thinThin"/>
                <v:shadow color="#868686"/>
              </v:shape>
            </w:pict>
          </mc:Fallback>
        </mc:AlternateContent>
      </w:r>
      <w:r w:rsidR="002B64A5" w:rsidRPr="008F440E">
        <w:rPr>
          <w:b/>
          <w:bCs/>
          <w:sz w:val="24"/>
          <w:szCs w:val="24"/>
          <w:lang w:eastAsia="en-US"/>
        </w:rPr>
        <w:t xml:space="preserve">Academic Integrity Subject Guide or how to access the site: </w:t>
      </w:r>
      <w:hyperlink r:id="rId14" w:history="1">
        <w:r w:rsidR="002B64A5" w:rsidRPr="008F440E">
          <w:rPr>
            <w:rStyle w:val="Hyperlink"/>
            <w:b/>
            <w:bCs/>
            <w:sz w:val="22"/>
            <w:szCs w:val="22"/>
            <w:lang w:eastAsia="en-US"/>
          </w:rPr>
          <w:t>https://libguides.ncirl.ie/academicintegrity/epigeumforstudents</w:t>
        </w:r>
      </w:hyperlink>
    </w:p>
    <w:p w14:paraId="1D3F8A45" w14:textId="3068634F" w:rsidR="00CC474D" w:rsidRPr="008F440E" w:rsidRDefault="00CC474D" w:rsidP="00AF6454">
      <w:pPr>
        <w:jc w:val="center"/>
        <w:rPr>
          <w:b/>
          <w:bCs/>
          <w:color w:val="7030A0"/>
          <w:lang w:eastAsia="en-US"/>
        </w:rPr>
      </w:pPr>
      <w:r w:rsidRPr="008F440E">
        <w:rPr>
          <w:b/>
          <w:bCs/>
          <w:color w:val="7030A0"/>
          <w:lang w:eastAsia="en-US"/>
        </w:rPr>
        <w:t xml:space="preserve">Completion of </w:t>
      </w:r>
      <w:proofErr w:type="spellStart"/>
      <w:r w:rsidRPr="008F440E">
        <w:rPr>
          <w:b/>
          <w:bCs/>
          <w:color w:val="7030A0"/>
          <w:lang w:eastAsia="en-US"/>
        </w:rPr>
        <w:t>Epigeum</w:t>
      </w:r>
      <w:proofErr w:type="spellEnd"/>
      <w:r w:rsidRPr="008F440E">
        <w:rPr>
          <w:b/>
          <w:bCs/>
          <w:color w:val="7030A0"/>
          <w:lang w:eastAsia="en-US"/>
        </w:rPr>
        <w:t xml:space="preserve"> Academic Integrity Online Course is Mandatory for</w:t>
      </w:r>
    </w:p>
    <w:p w14:paraId="29A8444C" w14:textId="1E31AE7F" w:rsidR="008C5B65" w:rsidRPr="008F440E" w:rsidRDefault="00CC474D" w:rsidP="00AF6454">
      <w:pPr>
        <w:jc w:val="center"/>
        <w:rPr>
          <w:b/>
          <w:bCs/>
          <w:color w:val="7030A0"/>
          <w:lang w:eastAsia="en-US"/>
        </w:rPr>
      </w:pPr>
      <w:r w:rsidRPr="008F440E">
        <w:rPr>
          <w:b/>
          <w:bCs/>
          <w:color w:val="7030A0"/>
          <w:lang w:eastAsia="en-US"/>
        </w:rPr>
        <w:t>all registered students of NCI</w:t>
      </w:r>
    </w:p>
    <w:p w14:paraId="73000E62" w14:textId="77777777" w:rsidR="008C5B65" w:rsidRPr="008F440E" w:rsidRDefault="008C5B65">
      <w:pPr>
        <w:rPr>
          <w:b/>
          <w:bCs/>
          <w:color w:val="7030A0"/>
          <w:lang w:eastAsia="en-US"/>
        </w:rPr>
      </w:pPr>
      <w:r w:rsidRPr="008F440E">
        <w:rPr>
          <w:b/>
          <w:bCs/>
          <w:color w:val="7030A0"/>
          <w:lang w:eastAsia="en-US"/>
        </w:rPr>
        <w:br w:type="page"/>
      </w:r>
    </w:p>
    <w:p w14:paraId="62B1391B" w14:textId="0DC3A38B" w:rsidR="00EE4F49" w:rsidRPr="008F440E" w:rsidRDefault="00EE4F49" w:rsidP="00D36A61">
      <w:pPr>
        <w:pStyle w:val="Heading1"/>
      </w:pPr>
      <w:r w:rsidRPr="008F440E">
        <w:lastRenderedPageBreak/>
        <w:t>Question 1</w:t>
      </w:r>
    </w:p>
    <w:p w14:paraId="3C4002DC" w14:textId="04EFAFBD" w:rsidR="00121EDC" w:rsidRPr="008F440E" w:rsidRDefault="00AA0FE0" w:rsidP="00121EDC">
      <w:pPr>
        <w:spacing w:line="480" w:lineRule="auto"/>
        <w:jc w:val="both"/>
        <w:rPr>
          <w:rFonts w:ascii="Times New Roman" w:hAnsi="Times New Roman"/>
          <w:sz w:val="24"/>
          <w:szCs w:val="24"/>
          <w:lang w:val="en-US"/>
        </w:rPr>
      </w:pPr>
      <w:r w:rsidRPr="008F440E">
        <w:rPr>
          <w:rFonts w:ascii="Times New Roman" w:hAnsi="Times New Roman"/>
          <w:sz w:val="24"/>
          <w:szCs w:val="24"/>
          <w:lang w:val="en-US"/>
        </w:rPr>
        <w:t xml:space="preserve">By leveraging data, AI can enhance the logistics operations of </w:t>
      </w:r>
      <w:proofErr w:type="spellStart"/>
      <w:r w:rsidRPr="008F440E">
        <w:rPr>
          <w:rFonts w:ascii="Times New Roman" w:hAnsi="Times New Roman"/>
          <w:sz w:val="24"/>
          <w:szCs w:val="24"/>
          <w:lang w:val="en-US"/>
        </w:rPr>
        <w:t>EcoCart</w:t>
      </w:r>
      <w:proofErr w:type="spellEnd"/>
      <w:r w:rsidRPr="008F440E">
        <w:rPr>
          <w:rFonts w:ascii="Times New Roman" w:hAnsi="Times New Roman"/>
          <w:sz w:val="24"/>
          <w:szCs w:val="24"/>
          <w:lang w:val="en-US"/>
        </w:rPr>
        <w:t xml:space="preserve"> and enable it to make informed decisions quickly and accurately. For this use case, AI can be leveraged for route optimization, inventory forecasting</w:t>
      </w:r>
      <w:r w:rsidR="00CC2D61" w:rsidRPr="008F440E">
        <w:rPr>
          <w:rFonts w:ascii="Times New Roman" w:hAnsi="Times New Roman"/>
          <w:sz w:val="24"/>
          <w:szCs w:val="24"/>
          <w:lang w:val="en-US"/>
        </w:rPr>
        <w:t xml:space="preserve"> and </w:t>
      </w:r>
      <w:r w:rsidRPr="008F440E">
        <w:rPr>
          <w:rFonts w:ascii="Times New Roman" w:hAnsi="Times New Roman"/>
          <w:sz w:val="24"/>
          <w:szCs w:val="24"/>
          <w:lang w:val="en-US"/>
        </w:rPr>
        <w:t xml:space="preserve">customer segmentation. AI can be used for route optimization by </w:t>
      </w:r>
      <w:proofErr w:type="spellStart"/>
      <w:r w:rsidRPr="008F440E">
        <w:rPr>
          <w:rFonts w:ascii="Times New Roman" w:hAnsi="Times New Roman"/>
          <w:sz w:val="24"/>
          <w:szCs w:val="24"/>
          <w:lang w:val="en-US"/>
        </w:rPr>
        <w:t>analysing</w:t>
      </w:r>
      <w:proofErr w:type="spellEnd"/>
      <w:r w:rsidRPr="008F440E">
        <w:rPr>
          <w:rFonts w:ascii="Times New Roman" w:hAnsi="Times New Roman"/>
          <w:sz w:val="24"/>
          <w:szCs w:val="24"/>
          <w:lang w:val="en-US"/>
        </w:rPr>
        <w:t xml:space="preserve"> the locations of deliveries, the distances of the roads, the traffic situation, the capacity of the vehicles</w:t>
      </w:r>
      <w:r w:rsidR="00CC2D61" w:rsidRPr="008F440E">
        <w:rPr>
          <w:rFonts w:ascii="Times New Roman" w:hAnsi="Times New Roman"/>
          <w:sz w:val="24"/>
          <w:szCs w:val="24"/>
          <w:lang w:val="en-US"/>
        </w:rPr>
        <w:t xml:space="preserve"> and </w:t>
      </w:r>
      <w:r w:rsidRPr="008F440E">
        <w:rPr>
          <w:rFonts w:ascii="Times New Roman" w:hAnsi="Times New Roman"/>
          <w:sz w:val="24"/>
          <w:szCs w:val="24"/>
          <w:lang w:val="en-US"/>
        </w:rPr>
        <w:t>their fuel consumption, to determine the most efficient delivery route. This not only shortens delivery timelines, but also lowers operational expenses and carbon emissions. AI can analyze past sales trends, seasonal demand, promotions</w:t>
      </w:r>
      <w:r w:rsidR="00CC2D61" w:rsidRPr="008F440E">
        <w:rPr>
          <w:rFonts w:ascii="Times New Roman" w:hAnsi="Times New Roman"/>
          <w:sz w:val="24"/>
          <w:szCs w:val="24"/>
          <w:lang w:val="en-US"/>
        </w:rPr>
        <w:t xml:space="preserve"> and </w:t>
      </w:r>
      <w:r w:rsidRPr="008F440E">
        <w:rPr>
          <w:rFonts w:ascii="Times New Roman" w:hAnsi="Times New Roman"/>
          <w:sz w:val="24"/>
          <w:szCs w:val="24"/>
          <w:lang w:val="en-US"/>
        </w:rPr>
        <w:t xml:space="preserve">customer behavior to forecast future product demand for inventory forecasting. This enables </w:t>
      </w:r>
      <w:proofErr w:type="spellStart"/>
      <w:r w:rsidRPr="008F440E">
        <w:rPr>
          <w:rFonts w:ascii="Times New Roman" w:hAnsi="Times New Roman"/>
          <w:sz w:val="24"/>
          <w:szCs w:val="24"/>
          <w:lang w:val="en-US"/>
        </w:rPr>
        <w:t>EcoCart</w:t>
      </w:r>
      <w:proofErr w:type="spellEnd"/>
      <w:r w:rsidRPr="008F440E">
        <w:rPr>
          <w:rFonts w:ascii="Times New Roman" w:hAnsi="Times New Roman"/>
          <w:sz w:val="24"/>
          <w:szCs w:val="24"/>
          <w:lang w:val="en-US"/>
        </w:rPr>
        <w:t xml:space="preserve"> to keep a sufficient inventory without wastage. AI can also segment customers based on their buying patterns, geographical locations, order frequency</w:t>
      </w:r>
      <w:r w:rsidR="00CC2D61" w:rsidRPr="008F440E">
        <w:rPr>
          <w:rFonts w:ascii="Times New Roman" w:hAnsi="Times New Roman"/>
          <w:sz w:val="24"/>
          <w:szCs w:val="24"/>
          <w:lang w:val="en-US"/>
        </w:rPr>
        <w:t xml:space="preserve"> and </w:t>
      </w:r>
      <w:r w:rsidRPr="008F440E">
        <w:rPr>
          <w:rFonts w:ascii="Times New Roman" w:hAnsi="Times New Roman"/>
          <w:sz w:val="24"/>
          <w:szCs w:val="24"/>
          <w:lang w:val="en-US"/>
        </w:rPr>
        <w:t>preferences, allowing marketers to target specific groups more effectively. An AI agent is a system that observes the environment around itself, processes information and makes decisions on it based on that information and acts accordingly to achieve a goal</w:t>
      </w:r>
      <w:r w:rsidR="007E31BA">
        <w:rPr>
          <w:rFonts w:ascii="Times New Roman" w:hAnsi="Times New Roman"/>
          <w:sz w:val="24"/>
          <w:szCs w:val="24"/>
          <w:lang w:val="en-US"/>
        </w:rPr>
        <w:t xml:space="preserve"> </w:t>
      </w:r>
      <w:r w:rsidR="007E31BA" w:rsidRPr="007E31BA">
        <w:rPr>
          <w:rFonts w:ascii="Times New Roman" w:hAnsi="Times New Roman"/>
          <w:sz w:val="24"/>
          <w:szCs w:val="24"/>
          <w:lang w:val="en-US"/>
        </w:rPr>
        <w:t>(</w:t>
      </w:r>
      <w:r w:rsidR="007E31BA" w:rsidRPr="007E31BA">
        <w:rPr>
          <w:rFonts w:ascii="Times New Roman" w:hAnsi="Times New Roman"/>
          <w:sz w:val="24"/>
          <w:szCs w:val="24"/>
        </w:rPr>
        <w:t>Miller et al., 2025)</w:t>
      </w:r>
      <w:r w:rsidRPr="008F440E">
        <w:rPr>
          <w:rFonts w:ascii="Times New Roman" w:hAnsi="Times New Roman"/>
          <w:sz w:val="24"/>
          <w:szCs w:val="24"/>
          <w:lang w:val="en-US"/>
        </w:rPr>
        <w:t xml:space="preserve">. For example, in the case of </w:t>
      </w:r>
      <w:proofErr w:type="spellStart"/>
      <w:r w:rsidRPr="008F440E">
        <w:rPr>
          <w:rFonts w:ascii="Times New Roman" w:hAnsi="Times New Roman"/>
          <w:sz w:val="24"/>
          <w:szCs w:val="24"/>
          <w:lang w:val="en-US"/>
        </w:rPr>
        <w:t>EcoCart</w:t>
      </w:r>
      <w:proofErr w:type="spellEnd"/>
      <w:r w:rsidRPr="008F440E">
        <w:rPr>
          <w:rFonts w:ascii="Times New Roman" w:hAnsi="Times New Roman"/>
          <w:sz w:val="24"/>
          <w:szCs w:val="24"/>
          <w:lang w:val="en-US"/>
        </w:rPr>
        <w:t>, delivery data can be fed into a route optimisation agent, allowing it to choose the best delivery route. Use a goal-based agent since it is trying to achieve a specific objective, e.g., minimum distance or fastest delivery. A utility-based agent is also beneficial as it can reduce multiple criteria such as cost, time, fuel consumption</w:t>
      </w:r>
      <w:r w:rsidR="00CC2D61" w:rsidRPr="008F440E">
        <w:rPr>
          <w:rFonts w:ascii="Times New Roman" w:hAnsi="Times New Roman"/>
          <w:sz w:val="24"/>
          <w:szCs w:val="24"/>
          <w:lang w:val="en-US"/>
        </w:rPr>
        <w:t xml:space="preserve"> and </w:t>
      </w:r>
      <w:r w:rsidRPr="008F440E">
        <w:rPr>
          <w:rFonts w:ascii="Times New Roman" w:hAnsi="Times New Roman"/>
          <w:sz w:val="24"/>
          <w:szCs w:val="24"/>
          <w:lang w:val="en-US"/>
        </w:rPr>
        <w:t>carbon emissions. A learning agent is appropriate for customer segmentation because it can get better at classifying the customers with additional customer data.</w:t>
      </w:r>
    </w:p>
    <w:p w14:paraId="549394E4" w14:textId="7EB86239" w:rsidR="00121EDC" w:rsidRPr="008F440E" w:rsidRDefault="00121EDC" w:rsidP="00121EDC">
      <w:pPr>
        <w:pStyle w:val="Heading1"/>
      </w:pPr>
      <w:r w:rsidRPr="008F440E">
        <w:t>Question 2</w:t>
      </w:r>
    </w:p>
    <w:p w14:paraId="1CBCB644" w14:textId="3C613DC8" w:rsidR="00C65B41" w:rsidRPr="008F440E" w:rsidRDefault="00C65B41" w:rsidP="00C65B41">
      <w:pPr>
        <w:spacing w:line="480" w:lineRule="auto"/>
        <w:jc w:val="both"/>
        <w:rPr>
          <w:rFonts w:ascii="Times New Roman" w:hAnsi="Times New Roman"/>
          <w:sz w:val="24"/>
          <w:szCs w:val="24"/>
          <w:lang w:val="en-US"/>
        </w:rPr>
      </w:pPr>
      <w:r w:rsidRPr="008F440E">
        <w:rPr>
          <w:rFonts w:ascii="Times New Roman" w:hAnsi="Times New Roman"/>
          <w:sz w:val="24"/>
          <w:szCs w:val="24"/>
          <w:lang w:val="en-US"/>
        </w:rPr>
        <w:t>It is possible that the customer segmentation algorithm may present skewed results for urban customers, due to the possible existence of more records representing urban customers in the training data than rural customers. The model may learn urban behaviour more strongly, as urban consumers might place more and/or higher-quality orders, have access to better internet, etc.</w:t>
      </w:r>
      <w:r w:rsidR="00CC2D61" w:rsidRPr="008F440E">
        <w:rPr>
          <w:rFonts w:ascii="Times New Roman" w:hAnsi="Times New Roman"/>
          <w:sz w:val="24"/>
          <w:szCs w:val="24"/>
          <w:lang w:val="en-US"/>
        </w:rPr>
        <w:t xml:space="preserve"> and </w:t>
      </w:r>
      <w:r w:rsidRPr="008F440E">
        <w:rPr>
          <w:rFonts w:ascii="Times New Roman" w:hAnsi="Times New Roman"/>
          <w:sz w:val="24"/>
          <w:szCs w:val="24"/>
          <w:lang w:val="en-US"/>
        </w:rPr>
        <w:t>generate more digital transaction data. Rural customers can be underserved, leading the algorithm to incorrectly devalue them or not see them as being in a position to be marketed to. Other features, such as postcode, frequency of purchase, average order value, or browsing behaviour, can also cause bias, as these may be indirect measures of location and income differences.</w:t>
      </w:r>
    </w:p>
    <w:p w14:paraId="1C6977E0" w14:textId="564BE449" w:rsidR="00AA456F" w:rsidRPr="008F440E" w:rsidRDefault="00C65B41" w:rsidP="00C65B41">
      <w:pPr>
        <w:spacing w:line="480" w:lineRule="auto"/>
        <w:jc w:val="both"/>
        <w:rPr>
          <w:rFonts w:ascii="Times New Roman" w:hAnsi="Times New Roman"/>
          <w:sz w:val="24"/>
          <w:szCs w:val="24"/>
          <w:lang w:val="en-US"/>
        </w:rPr>
      </w:pPr>
      <w:proofErr w:type="spellStart"/>
      <w:r w:rsidRPr="008F440E">
        <w:rPr>
          <w:rFonts w:ascii="Times New Roman" w:hAnsi="Times New Roman"/>
          <w:sz w:val="24"/>
          <w:szCs w:val="24"/>
          <w:lang w:val="en-US"/>
        </w:rPr>
        <w:t>EcoCart</w:t>
      </w:r>
      <w:proofErr w:type="spellEnd"/>
      <w:r w:rsidRPr="008F440E">
        <w:rPr>
          <w:rFonts w:ascii="Times New Roman" w:hAnsi="Times New Roman"/>
          <w:sz w:val="24"/>
          <w:szCs w:val="24"/>
          <w:lang w:val="en-US"/>
        </w:rPr>
        <w:t xml:space="preserve"> needs to compare the performance of each model with urban customers and rural customers to detect this bias. The following performance measures should be evaluated for each group: accuracy, precision, recall, </w:t>
      </w:r>
      <w:r w:rsidRPr="008F440E">
        <w:rPr>
          <w:rFonts w:ascii="Times New Roman" w:hAnsi="Times New Roman"/>
          <w:sz w:val="24"/>
          <w:szCs w:val="24"/>
          <w:lang w:val="en-US"/>
        </w:rPr>
        <w:lastRenderedPageBreak/>
        <w:t>conversion rate, false positive</w:t>
      </w:r>
      <w:r w:rsidR="00CC2D61" w:rsidRPr="008F440E">
        <w:rPr>
          <w:rFonts w:ascii="Times New Roman" w:hAnsi="Times New Roman"/>
          <w:sz w:val="24"/>
          <w:szCs w:val="24"/>
          <w:lang w:val="en-US"/>
        </w:rPr>
        <w:t xml:space="preserve"> and </w:t>
      </w:r>
      <w:r w:rsidRPr="008F440E">
        <w:rPr>
          <w:rFonts w:ascii="Times New Roman" w:hAnsi="Times New Roman"/>
          <w:sz w:val="24"/>
          <w:szCs w:val="24"/>
          <w:lang w:val="en-US"/>
        </w:rPr>
        <w:t xml:space="preserve">false negative rates. If the model works a lot better for the urban folks, this is an indication of unfairness. </w:t>
      </w:r>
      <w:proofErr w:type="spellStart"/>
      <w:r w:rsidRPr="008F440E">
        <w:rPr>
          <w:rFonts w:ascii="Times New Roman" w:hAnsi="Times New Roman"/>
          <w:sz w:val="24"/>
          <w:szCs w:val="24"/>
          <w:lang w:val="en-US"/>
        </w:rPr>
        <w:t>EcoCart</w:t>
      </w:r>
      <w:proofErr w:type="spellEnd"/>
      <w:r w:rsidRPr="008F440E">
        <w:rPr>
          <w:rFonts w:ascii="Times New Roman" w:hAnsi="Times New Roman"/>
          <w:sz w:val="24"/>
          <w:szCs w:val="24"/>
          <w:lang w:val="en-US"/>
        </w:rPr>
        <w:t xml:space="preserve"> should normalize the data set by adding more rural customer data or employing sampling methods to prevent any biases. It should also eliminate or carefully manage characteristics that have a negative impact on rural customers. Fairness testing should be conducted prior to deployment</w:t>
      </w:r>
      <w:r w:rsidR="00CC2D61" w:rsidRPr="008F440E">
        <w:rPr>
          <w:rFonts w:ascii="Times New Roman" w:hAnsi="Times New Roman"/>
          <w:sz w:val="24"/>
          <w:szCs w:val="24"/>
          <w:lang w:val="en-US"/>
        </w:rPr>
        <w:t xml:space="preserve"> and </w:t>
      </w:r>
      <w:r w:rsidRPr="008F440E">
        <w:rPr>
          <w:rFonts w:ascii="Times New Roman" w:hAnsi="Times New Roman"/>
          <w:sz w:val="24"/>
          <w:szCs w:val="24"/>
          <w:lang w:val="en-US"/>
        </w:rPr>
        <w:t>a fair test should be carried out throughout the use of the model</w:t>
      </w:r>
      <w:r w:rsidR="007A0BAC">
        <w:rPr>
          <w:rFonts w:ascii="Times New Roman" w:hAnsi="Times New Roman"/>
          <w:sz w:val="24"/>
          <w:szCs w:val="24"/>
          <w:lang w:val="en-US"/>
        </w:rPr>
        <w:t xml:space="preserve"> (</w:t>
      </w:r>
      <w:r w:rsidR="007A0BAC" w:rsidRPr="007A0BAC">
        <w:rPr>
          <w:rFonts w:ascii="Times New Roman" w:hAnsi="Times New Roman"/>
          <w:sz w:val="24"/>
          <w:szCs w:val="24"/>
          <w:lang w:eastAsia="en-US"/>
        </w:rPr>
        <w:t>Chen</w:t>
      </w:r>
      <w:r w:rsidR="007A0BAC">
        <w:rPr>
          <w:rFonts w:ascii="Times New Roman" w:hAnsi="Times New Roman"/>
          <w:sz w:val="24"/>
          <w:szCs w:val="24"/>
          <w:lang w:eastAsia="en-US"/>
        </w:rPr>
        <w:t xml:space="preserve"> et al., 2024)</w:t>
      </w:r>
      <w:r w:rsidRPr="008F440E">
        <w:rPr>
          <w:rFonts w:ascii="Times New Roman" w:hAnsi="Times New Roman"/>
          <w:sz w:val="24"/>
          <w:szCs w:val="24"/>
          <w:lang w:val="en-US"/>
        </w:rPr>
        <w:t>. Human involvement can be an additional safeguard to prevent unfair exclusion of rural customers from marketing decisions.</w:t>
      </w:r>
    </w:p>
    <w:p w14:paraId="110CE774" w14:textId="77777777" w:rsidR="00EE4F49" w:rsidRPr="008F440E" w:rsidRDefault="00EE4F49" w:rsidP="00D36A61">
      <w:pPr>
        <w:pStyle w:val="Heading1"/>
      </w:pPr>
      <w:r w:rsidRPr="008F440E">
        <w:t>Question 3</w:t>
      </w:r>
    </w:p>
    <w:p w14:paraId="574927E8" w14:textId="0602D4A6" w:rsidR="003C4710" w:rsidRPr="008F440E" w:rsidRDefault="003C4710" w:rsidP="00A2705D">
      <w:pPr>
        <w:pStyle w:val="Heading2"/>
        <w:rPr>
          <w:lang w:val="en-IN"/>
        </w:rPr>
      </w:pPr>
      <w:r w:rsidRPr="008F440E">
        <w:t>Search Algorithms for Route Optimization</w:t>
      </w:r>
    </w:p>
    <w:p w14:paraId="5EF95615" w14:textId="1AE79F3C" w:rsidR="00AA456F" w:rsidRPr="008F440E" w:rsidRDefault="00A2705D" w:rsidP="00AA456F">
      <w:pPr>
        <w:pStyle w:val="Caption"/>
        <w:jc w:val="both"/>
        <w:rPr>
          <w:lang w:val="en-IN"/>
        </w:rPr>
      </w:pPr>
      <w:r w:rsidRPr="008F440E">
        <w:rPr>
          <w:lang w:val="en-IN"/>
        </w:rPr>
        <w:t>A</w:t>
      </w:r>
      <w:r w:rsidR="00B23709" w:rsidRPr="008F440E">
        <w:rPr>
          <w:lang w:val="en-IN"/>
        </w:rPr>
        <w:t xml:space="preserve"> prototype of the route optimization was created using sample map data for </w:t>
      </w:r>
      <w:proofErr w:type="spellStart"/>
      <w:r w:rsidR="00B23709" w:rsidRPr="008F440E">
        <w:rPr>
          <w:lang w:val="en-IN"/>
        </w:rPr>
        <w:t>EcoCart's</w:t>
      </w:r>
      <w:proofErr w:type="spellEnd"/>
      <w:r w:rsidR="00B23709" w:rsidRPr="008F440E">
        <w:rPr>
          <w:lang w:val="en-IN"/>
        </w:rPr>
        <w:t xml:space="preserve"> delivery network. The Warehouse was used as the point of origin</w:t>
      </w:r>
      <w:r w:rsidR="00CC2D61" w:rsidRPr="008F440E">
        <w:rPr>
          <w:lang w:val="en-IN"/>
        </w:rPr>
        <w:t xml:space="preserve"> and </w:t>
      </w:r>
      <w:r w:rsidR="00B23709" w:rsidRPr="008F440E">
        <w:rPr>
          <w:lang w:val="en-IN"/>
        </w:rPr>
        <w:t>the Customer as the final point of delivery. Intermediate nodes A, B, C, D, E, F</w:t>
      </w:r>
      <w:r w:rsidR="00CC2D61" w:rsidRPr="008F440E">
        <w:rPr>
          <w:lang w:val="en-IN"/>
        </w:rPr>
        <w:t xml:space="preserve"> and </w:t>
      </w:r>
      <w:r w:rsidR="00B23709" w:rsidRPr="008F440E">
        <w:rPr>
          <w:lang w:val="en-IN"/>
        </w:rPr>
        <w:t>G were delivery points or road intersections</w:t>
      </w:r>
      <w:r w:rsidR="00CC2D61" w:rsidRPr="008F440E">
        <w:rPr>
          <w:lang w:val="en-IN"/>
        </w:rPr>
        <w:t xml:space="preserve"> and </w:t>
      </w:r>
      <w:r w:rsidR="00B23709" w:rsidRPr="008F440E">
        <w:rPr>
          <w:lang w:val="en-IN"/>
        </w:rPr>
        <w:t>the values on the edges were travel cost, distance, or delivery time. The prototype was made to test DFS, BFS</w:t>
      </w:r>
      <w:r w:rsidR="00CC2D61" w:rsidRPr="008F440E">
        <w:rPr>
          <w:lang w:val="en-IN"/>
        </w:rPr>
        <w:t xml:space="preserve"> and </w:t>
      </w:r>
      <w:r w:rsidR="00B23709" w:rsidRPr="008F440E">
        <w:rPr>
          <w:lang w:val="en-IN"/>
        </w:rPr>
        <w:t>A* and to determine which one of these algorithms would work best for efficiently calculating the shortest delivery path between several locations.</w:t>
      </w:r>
    </w:p>
    <w:p w14:paraId="1BD466B0" w14:textId="77777777" w:rsidR="007916BF" w:rsidRPr="008F440E" w:rsidRDefault="00D5210A" w:rsidP="007916BF">
      <w:pPr>
        <w:pStyle w:val="Caption"/>
        <w:keepNext/>
      </w:pPr>
      <w:r w:rsidRPr="008F440E">
        <w:rPr>
          <w:lang w:val="en-IN"/>
        </w:rPr>
        <w:drawing>
          <wp:inline distT="0" distB="0" distL="0" distR="0" wp14:anchorId="59C2C04F" wp14:editId="13289A1F">
            <wp:extent cx="4320000" cy="565075"/>
            <wp:effectExtent l="0" t="0" r="4445" b="6985"/>
            <wp:docPr id="122238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83157" name=""/>
                    <pic:cNvPicPr/>
                  </pic:nvPicPr>
                  <pic:blipFill>
                    <a:blip r:embed="rId15"/>
                    <a:stretch>
                      <a:fillRect/>
                    </a:stretch>
                  </pic:blipFill>
                  <pic:spPr>
                    <a:xfrm>
                      <a:off x="0" y="0"/>
                      <a:ext cx="4320000" cy="565075"/>
                    </a:xfrm>
                    <a:prstGeom prst="rect">
                      <a:avLst/>
                    </a:prstGeom>
                  </pic:spPr>
                </pic:pic>
              </a:graphicData>
            </a:graphic>
          </wp:inline>
        </w:drawing>
      </w:r>
    </w:p>
    <w:p w14:paraId="1E683DD8" w14:textId="2FC51577" w:rsidR="00AA456F" w:rsidRPr="008F440E" w:rsidRDefault="007916BF" w:rsidP="007916BF">
      <w:pPr>
        <w:pStyle w:val="Caption"/>
        <w:rPr>
          <w:lang w:val="en-IN"/>
        </w:rPr>
      </w:pPr>
      <w:r w:rsidRPr="008F440E">
        <w:t xml:space="preserve">Figure </w:t>
      </w:r>
      <w:r w:rsidRPr="008F440E">
        <w:fldChar w:fldCharType="begin"/>
      </w:r>
      <w:r w:rsidRPr="008F440E">
        <w:instrText xml:space="preserve"> SEQ Figure \* ARABIC </w:instrText>
      </w:r>
      <w:r w:rsidRPr="008F440E">
        <w:fldChar w:fldCharType="separate"/>
      </w:r>
      <w:r w:rsidR="009D15E1" w:rsidRPr="008F440E">
        <w:rPr>
          <w:noProof/>
        </w:rPr>
        <w:t>1</w:t>
      </w:r>
      <w:r w:rsidRPr="008F440E">
        <w:fldChar w:fldCharType="end"/>
      </w:r>
      <w:r w:rsidRPr="008F440E">
        <w:t>: Console Output of Question 3 Code</w:t>
      </w:r>
    </w:p>
    <w:p w14:paraId="2019559F" w14:textId="3106F99A" w:rsidR="00AA456F" w:rsidRPr="008F440E" w:rsidRDefault="00B27C3A" w:rsidP="00AA456F">
      <w:pPr>
        <w:pStyle w:val="Caption"/>
        <w:jc w:val="both"/>
        <w:rPr>
          <w:lang w:val="en-IN"/>
        </w:rPr>
      </w:pPr>
      <w:r w:rsidRPr="008F440E">
        <w:rPr>
          <w:lang w:val="en-IN"/>
        </w:rPr>
        <w:t>The output of the prototype indicated that DFS explored 6 nodes and found the route Warehouse → B → E → F → G → Customer with a path cost of 20. BFS explored 13 nodes and found the shortest route: Warehouse → A → D → G → Customer, which has a path cost of 30. This A* found the shortest path costing 19 with the most nodes visited, random Warehouse, B, C, F, G, Customer.</w:t>
      </w:r>
    </w:p>
    <w:p w14:paraId="3053188F" w14:textId="77777777" w:rsidR="0053411B" w:rsidRPr="008F440E" w:rsidRDefault="00F36023" w:rsidP="0053411B">
      <w:pPr>
        <w:pStyle w:val="Caption"/>
        <w:keepNext/>
      </w:pPr>
      <w:r w:rsidRPr="008F440E">
        <w:rPr>
          <w:noProof/>
        </w:rPr>
        <w:lastRenderedPageBreak/>
        <w:drawing>
          <wp:inline distT="0" distB="0" distL="0" distR="0" wp14:anchorId="707650BE" wp14:editId="39DAE9E4">
            <wp:extent cx="4320000" cy="2592165"/>
            <wp:effectExtent l="0" t="0" r="4445" b="0"/>
            <wp:docPr id="9759863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20000" cy="2592165"/>
                    </a:xfrm>
                    <a:prstGeom prst="rect">
                      <a:avLst/>
                    </a:prstGeom>
                    <a:noFill/>
                    <a:ln>
                      <a:noFill/>
                    </a:ln>
                  </pic:spPr>
                </pic:pic>
              </a:graphicData>
            </a:graphic>
          </wp:inline>
        </w:drawing>
      </w:r>
    </w:p>
    <w:p w14:paraId="38A1BFF5" w14:textId="72781D84" w:rsidR="00AA456F" w:rsidRPr="008F440E" w:rsidRDefault="0053411B" w:rsidP="0053411B">
      <w:pPr>
        <w:pStyle w:val="Caption"/>
        <w:rPr>
          <w:lang w:val="en-IN"/>
        </w:rPr>
      </w:pPr>
      <w:r w:rsidRPr="008F440E">
        <w:t xml:space="preserve">Figure </w:t>
      </w:r>
      <w:r w:rsidRPr="008F440E">
        <w:fldChar w:fldCharType="begin"/>
      </w:r>
      <w:r w:rsidRPr="008F440E">
        <w:instrText xml:space="preserve"> SEQ Figure \* ARABIC </w:instrText>
      </w:r>
      <w:r w:rsidRPr="008F440E">
        <w:fldChar w:fldCharType="separate"/>
      </w:r>
      <w:r w:rsidR="009D15E1" w:rsidRPr="008F440E">
        <w:rPr>
          <w:noProof/>
        </w:rPr>
        <w:t>2</w:t>
      </w:r>
      <w:r w:rsidRPr="008F440E">
        <w:fldChar w:fldCharType="end"/>
      </w:r>
      <w:r w:rsidRPr="008F440E">
        <w:t xml:space="preserve">: </w:t>
      </w:r>
      <w:proofErr w:type="spellStart"/>
      <w:r w:rsidRPr="008F440E">
        <w:t>EcoCart</w:t>
      </w:r>
      <w:proofErr w:type="spellEnd"/>
      <w:r w:rsidRPr="008F440E">
        <w:t xml:space="preserve"> Delivery Network and Best Route</w:t>
      </w:r>
    </w:p>
    <w:p w14:paraId="3B6CEED1" w14:textId="77777777" w:rsidR="00AB11F4" w:rsidRPr="008F440E" w:rsidRDefault="00803777" w:rsidP="0053411B">
      <w:pPr>
        <w:keepNext/>
        <w:jc w:val="center"/>
      </w:pPr>
      <w:r w:rsidRPr="008F440E">
        <w:rPr>
          <w:noProof/>
        </w:rPr>
        <w:drawing>
          <wp:inline distT="0" distB="0" distL="0" distR="0" wp14:anchorId="0D117666" wp14:editId="6DC857BD">
            <wp:extent cx="4320000" cy="2699897"/>
            <wp:effectExtent l="0" t="0" r="4445" b="5715"/>
            <wp:docPr id="1952916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20000" cy="2699897"/>
                    </a:xfrm>
                    <a:prstGeom prst="rect">
                      <a:avLst/>
                    </a:prstGeom>
                    <a:noFill/>
                    <a:ln>
                      <a:noFill/>
                    </a:ln>
                  </pic:spPr>
                </pic:pic>
              </a:graphicData>
            </a:graphic>
          </wp:inline>
        </w:drawing>
      </w:r>
    </w:p>
    <w:p w14:paraId="79D8E7C0" w14:textId="4FAC7146" w:rsidR="00803777" w:rsidRPr="008F440E" w:rsidRDefault="00AB11F4" w:rsidP="0053411B">
      <w:pPr>
        <w:pStyle w:val="Caption"/>
        <w:rPr>
          <w:lang w:val="en-IN"/>
        </w:rPr>
      </w:pPr>
      <w:r w:rsidRPr="008F440E">
        <w:t xml:space="preserve">Figure </w:t>
      </w:r>
      <w:r w:rsidRPr="008F440E">
        <w:fldChar w:fldCharType="begin"/>
      </w:r>
      <w:r w:rsidRPr="008F440E">
        <w:instrText xml:space="preserve"> SEQ Figure \* ARABIC </w:instrText>
      </w:r>
      <w:r w:rsidRPr="008F440E">
        <w:fldChar w:fldCharType="separate"/>
      </w:r>
      <w:r w:rsidR="009D15E1" w:rsidRPr="008F440E">
        <w:rPr>
          <w:noProof/>
        </w:rPr>
        <w:t>3</w:t>
      </w:r>
      <w:r w:rsidRPr="008F440E">
        <w:fldChar w:fldCharType="end"/>
      </w:r>
      <w:r w:rsidRPr="008F440E">
        <w:t>: Path Cost Compari</w:t>
      </w:r>
      <w:r w:rsidR="00774986" w:rsidRPr="008F440E">
        <w:t>s</w:t>
      </w:r>
      <w:r w:rsidRPr="008F440E">
        <w:t>on Plot</w:t>
      </w:r>
    </w:p>
    <w:p w14:paraId="2D4EEF74" w14:textId="6695E5AF" w:rsidR="002A60BF" w:rsidRPr="008F440E" w:rsidRDefault="00636449" w:rsidP="0047278F">
      <w:pPr>
        <w:pStyle w:val="Caption"/>
        <w:jc w:val="both"/>
        <w:rPr>
          <w:lang w:val="en-IN"/>
        </w:rPr>
      </w:pPr>
      <w:r w:rsidRPr="008F440E">
        <w:rPr>
          <w:lang w:val="en-IN"/>
        </w:rPr>
        <w:t>From the results, it can be concluded that algorithm A* is the most suitable algorithm for this route optimization problem, as it explored the minimum number of nodes and also provided the shortest route, while DFS explored fewer nodes and also did not provide the shortest route, as it works on levels and not on weighted cost</w:t>
      </w:r>
      <w:r w:rsidR="001B61EE">
        <w:rPr>
          <w:lang w:val="en-IN"/>
        </w:rPr>
        <w:t xml:space="preserve"> (</w:t>
      </w:r>
      <w:r w:rsidR="001B61EE" w:rsidRPr="00003DE7">
        <w:rPr>
          <w:lang w:eastAsia="en-US"/>
        </w:rPr>
        <w:t>Ismaeel</w:t>
      </w:r>
      <w:r w:rsidR="001B61EE">
        <w:rPr>
          <w:lang w:eastAsia="en-US"/>
        </w:rPr>
        <w:t xml:space="preserve"> </w:t>
      </w:r>
      <w:r w:rsidR="001B61EE" w:rsidRPr="00003DE7">
        <w:rPr>
          <w:lang w:eastAsia="en-US"/>
        </w:rPr>
        <w:t>and Zebari, 2025</w:t>
      </w:r>
      <w:r w:rsidR="001B61EE">
        <w:rPr>
          <w:lang w:val="en-IN"/>
        </w:rPr>
        <w:t>)</w:t>
      </w:r>
      <w:r w:rsidRPr="008F440E">
        <w:rPr>
          <w:lang w:val="en-IN"/>
        </w:rPr>
        <w:t xml:space="preserve">. A* was more effective as it factors in both path cost and heuristic distance, which is useful for the delivery route optimization task at hand with </w:t>
      </w:r>
      <w:proofErr w:type="spellStart"/>
      <w:r w:rsidRPr="008F440E">
        <w:rPr>
          <w:lang w:val="en-IN"/>
        </w:rPr>
        <w:t>EcoCart</w:t>
      </w:r>
      <w:proofErr w:type="spellEnd"/>
      <w:r w:rsidRPr="008F440E">
        <w:rPr>
          <w:lang w:val="en-IN"/>
        </w:rPr>
        <w:t>.</w:t>
      </w:r>
    </w:p>
    <w:p w14:paraId="2A64D4E2" w14:textId="77777777" w:rsidR="00EE4F49" w:rsidRPr="008F440E" w:rsidRDefault="00EE4F49" w:rsidP="00D36A61">
      <w:pPr>
        <w:pStyle w:val="Heading1"/>
      </w:pPr>
      <w:r w:rsidRPr="008F440E">
        <w:t>Question 4</w:t>
      </w:r>
    </w:p>
    <w:p w14:paraId="4DE8E6C1" w14:textId="77777777" w:rsidR="00396878" w:rsidRPr="008F440E" w:rsidRDefault="00396878" w:rsidP="00B96D90">
      <w:pPr>
        <w:pStyle w:val="Heading2"/>
      </w:pPr>
      <w:r w:rsidRPr="008F440E">
        <w:t>Question 4: Integrating A* and IDA* Algorithms</w:t>
      </w:r>
    </w:p>
    <w:p w14:paraId="7AE949FC" w14:textId="7BFB2423" w:rsidR="00396878" w:rsidRPr="008F440E" w:rsidRDefault="00F045D7" w:rsidP="00396878">
      <w:pPr>
        <w:pStyle w:val="Caption"/>
        <w:jc w:val="both"/>
        <w:rPr>
          <w:lang w:val="en-IN"/>
        </w:rPr>
      </w:pPr>
      <w:r w:rsidRPr="008F440E">
        <w:rPr>
          <w:lang w:val="en-IN"/>
        </w:rPr>
        <w:t>Two logistics route scenarios, urban delivery and rural delivery, were used for a comparative simulation, with A* and IDA* being tested on each. The urban route network was shorter and more connected</w:t>
      </w:r>
      <w:r w:rsidR="00CC2D61" w:rsidRPr="008F440E">
        <w:rPr>
          <w:lang w:val="en-IN"/>
        </w:rPr>
        <w:t xml:space="preserve"> and </w:t>
      </w:r>
      <w:r w:rsidRPr="008F440E">
        <w:rPr>
          <w:lang w:val="en-IN"/>
        </w:rPr>
        <w:t xml:space="preserve">the rural route network had longer travel distances with fewer route options. The same starting point (Warehouse) and </w:t>
      </w:r>
      <w:r w:rsidRPr="008F440E">
        <w:rPr>
          <w:lang w:val="en-IN"/>
        </w:rPr>
        <w:lastRenderedPageBreak/>
        <w:t>the same ending point (Customer) were used for both algorithms. The intent of this comparison was to study computational efficiency and scalability in terms of path cost, number of nodes explored</w:t>
      </w:r>
      <w:r w:rsidR="00CC2D61" w:rsidRPr="008F440E">
        <w:rPr>
          <w:lang w:val="en-IN"/>
        </w:rPr>
        <w:t xml:space="preserve"> and </w:t>
      </w:r>
      <w:r w:rsidRPr="008F440E">
        <w:rPr>
          <w:lang w:val="en-IN"/>
        </w:rPr>
        <w:t>the time taken.</w:t>
      </w:r>
    </w:p>
    <w:p w14:paraId="6FE06A61" w14:textId="77777777" w:rsidR="005C5DAC" w:rsidRPr="008F440E" w:rsidRDefault="00F0308D" w:rsidP="005C5DAC">
      <w:pPr>
        <w:pStyle w:val="Caption"/>
        <w:keepNext/>
      </w:pPr>
      <w:r w:rsidRPr="008F440E">
        <w:rPr>
          <w:lang w:val="en-IN"/>
        </w:rPr>
        <w:drawing>
          <wp:inline distT="0" distB="0" distL="0" distR="0" wp14:anchorId="05EBAB44" wp14:editId="0B5C43BC">
            <wp:extent cx="4320000" cy="733071"/>
            <wp:effectExtent l="0" t="0" r="4445" b="0"/>
            <wp:docPr id="52195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55839" name=""/>
                    <pic:cNvPicPr/>
                  </pic:nvPicPr>
                  <pic:blipFill>
                    <a:blip r:embed="rId18"/>
                    <a:stretch>
                      <a:fillRect/>
                    </a:stretch>
                  </pic:blipFill>
                  <pic:spPr>
                    <a:xfrm>
                      <a:off x="0" y="0"/>
                      <a:ext cx="4320000" cy="733071"/>
                    </a:xfrm>
                    <a:prstGeom prst="rect">
                      <a:avLst/>
                    </a:prstGeom>
                  </pic:spPr>
                </pic:pic>
              </a:graphicData>
            </a:graphic>
          </wp:inline>
        </w:drawing>
      </w:r>
    </w:p>
    <w:p w14:paraId="62C83A83" w14:textId="1D3E4CDC" w:rsidR="00396878" w:rsidRPr="008F440E" w:rsidRDefault="005C5DAC" w:rsidP="005C5DAC">
      <w:pPr>
        <w:pStyle w:val="Caption"/>
        <w:rPr>
          <w:lang w:val="en-IN"/>
        </w:rPr>
      </w:pPr>
      <w:r w:rsidRPr="008F440E">
        <w:t xml:space="preserve">Figure </w:t>
      </w:r>
      <w:r w:rsidRPr="008F440E">
        <w:fldChar w:fldCharType="begin"/>
      </w:r>
      <w:r w:rsidRPr="008F440E">
        <w:instrText xml:space="preserve"> SEQ Figure \* ARABIC </w:instrText>
      </w:r>
      <w:r w:rsidRPr="008F440E">
        <w:fldChar w:fldCharType="separate"/>
      </w:r>
      <w:r w:rsidR="009D15E1" w:rsidRPr="008F440E">
        <w:rPr>
          <w:noProof/>
        </w:rPr>
        <w:t>4</w:t>
      </w:r>
      <w:r w:rsidRPr="008F440E">
        <w:fldChar w:fldCharType="end"/>
      </w:r>
      <w:r w:rsidRPr="008F440E">
        <w:t>: Console Output of Question 4 Code</w:t>
      </w:r>
    </w:p>
    <w:p w14:paraId="36799812" w14:textId="41F34820" w:rsidR="00396878" w:rsidRPr="008F440E" w:rsidRDefault="001E2E0B" w:rsidP="00396878">
      <w:pPr>
        <w:pStyle w:val="Caption"/>
        <w:jc w:val="both"/>
        <w:rPr>
          <w:lang w:val="en-IN"/>
        </w:rPr>
      </w:pPr>
      <w:r w:rsidRPr="008F440E">
        <w:rPr>
          <w:lang w:val="en-IN"/>
        </w:rPr>
        <w:t>The results indicated that the optimal route for both A* and IDA* was the same for each scenario. Both algorithms chose the same route for the urban route of Warehouse → U1 → U3 → U6 → Customer with a path cost of 12. However, A* could only find 5 nodes</w:t>
      </w:r>
      <w:r w:rsidR="00CC2D61" w:rsidRPr="008F440E">
        <w:rPr>
          <w:lang w:val="en-IN"/>
        </w:rPr>
        <w:t xml:space="preserve"> and </w:t>
      </w:r>
      <w:r w:rsidRPr="008F440E">
        <w:rPr>
          <w:lang w:val="en-IN"/>
        </w:rPr>
        <w:t>IDA* could find 17 nodes. The Warehouse →</w:t>
      </w:r>
      <w:r w:rsidR="00042B51" w:rsidRPr="008F440E">
        <w:rPr>
          <w:lang w:val="en-IN"/>
        </w:rPr>
        <w:t xml:space="preserve"> </w:t>
      </w:r>
      <w:r w:rsidRPr="008F440E">
        <w:rPr>
          <w:lang w:val="en-IN"/>
        </w:rPr>
        <w:t>R1 → R3 → R5 → Customer path cost for both algorithms is 31 on the rural route. Again, both algorithms found the same path cost, but A* explored just 7 nodes and IDA* explored 44 nodes.</w:t>
      </w:r>
    </w:p>
    <w:p w14:paraId="1C61B93D" w14:textId="77777777" w:rsidR="009632A2" w:rsidRPr="008F440E" w:rsidRDefault="00EF48CE" w:rsidP="009632A2">
      <w:pPr>
        <w:pStyle w:val="Caption"/>
        <w:keepNext/>
      </w:pPr>
      <w:r w:rsidRPr="008F440E">
        <w:rPr>
          <w:noProof/>
        </w:rPr>
        <w:drawing>
          <wp:inline distT="0" distB="0" distL="0" distR="0" wp14:anchorId="65D5F298" wp14:editId="061B676C">
            <wp:extent cx="4319181" cy="2209800"/>
            <wp:effectExtent l="0" t="0" r="5715" b="0"/>
            <wp:docPr id="10058664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0000" cy="2210219"/>
                    </a:xfrm>
                    <a:prstGeom prst="rect">
                      <a:avLst/>
                    </a:prstGeom>
                    <a:noFill/>
                    <a:ln>
                      <a:noFill/>
                    </a:ln>
                  </pic:spPr>
                </pic:pic>
              </a:graphicData>
            </a:graphic>
          </wp:inline>
        </w:drawing>
      </w:r>
    </w:p>
    <w:p w14:paraId="6C0C07D7" w14:textId="69C65E32" w:rsidR="009632A2" w:rsidRPr="008F440E" w:rsidRDefault="009632A2" w:rsidP="009632A2">
      <w:pPr>
        <w:pStyle w:val="Caption"/>
      </w:pPr>
      <w:r w:rsidRPr="008F440E">
        <w:t xml:space="preserve">Figure </w:t>
      </w:r>
      <w:r w:rsidRPr="008F440E">
        <w:fldChar w:fldCharType="begin"/>
      </w:r>
      <w:r w:rsidRPr="008F440E">
        <w:instrText xml:space="preserve"> SEQ Figure \* ARABIC </w:instrText>
      </w:r>
      <w:r w:rsidRPr="008F440E">
        <w:fldChar w:fldCharType="separate"/>
      </w:r>
      <w:r w:rsidR="009D15E1" w:rsidRPr="008F440E">
        <w:rPr>
          <w:noProof/>
        </w:rPr>
        <w:t>5</w:t>
      </w:r>
      <w:r w:rsidRPr="008F440E">
        <w:fldChar w:fldCharType="end"/>
      </w:r>
      <w:r w:rsidRPr="008F440E">
        <w:t>: Path Cost Comparison Plot</w:t>
      </w:r>
    </w:p>
    <w:p w14:paraId="726D9E25" w14:textId="77777777" w:rsidR="009632A2" w:rsidRPr="008F440E" w:rsidRDefault="00EF48CE" w:rsidP="009632A2">
      <w:pPr>
        <w:pStyle w:val="Caption"/>
        <w:keepNext/>
      </w:pPr>
      <w:r w:rsidRPr="008F440E">
        <w:rPr>
          <w:noProof/>
        </w:rPr>
        <w:drawing>
          <wp:inline distT="0" distB="0" distL="0" distR="0" wp14:anchorId="5BC89F49" wp14:editId="3DDC26F3">
            <wp:extent cx="4320000" cy="2699897"/>
            <wp:effectExtent l="0" t="0" r="4445" b="5715"/>
            <wp:docPr id="585446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20000" cy="2699897"/>
                    </a:xfrm>
                    <a:prstGeom prst="rect">
                      <a:avLst/>
                    </a:prstGeom>
                    <a:noFill/>
                    <a:ln>
                      <a:noFill/>
                    </a:ln>
                  </pic:spPr>
                </pic:pic>
              </a:graphicData>
            </a:graphic>
          </wp:inline>
        </w:drawing>
      </w:r>
    </w:p>
    <w:p w14:paraId="2ECF8AB7" w14:textId="20CADEAC" w:rsidR="00396878" w:rsidRPr="008F440E" w:rsidRDefault="009632A2" w:rsidP="009632A2">
      <w:pPr>
        <w:pStyle w:val="Caption"/>
        <w:rPr>
          <w:lang w:val="en-IN"/>
        </w:rPr>
      </w:pPr>
      <w:r w:rsidRPr="008F440E">
        <w:t xml:space="preserve">Figure </w:t>
      </w:r>
      <w:r w:rsidRPr="008F440E">
        <w:fldChar w:fldCharType="begin"/>
      </w:r>
      <w:r w:rsidRPr="008F440E">
        <w:instrText xml:space="preserve"> SEQ Figure \* ARABIC </w:instrText>
      </w:r>
      <w:r w:rsidRPr="008F440E">
        <w:fldChar w:fldCharType="separate"/>
      </w:r>
      <w:r w:rsidR="009D15E1" w:rsidRPr="008F440E">
        <w:rPr>
          <w:noProof/>
        </w:rPr>
        <w:t>6</w:t>
      </w:r>
      <w:r w:rsidRPr="008F440E">
        <w:fldChar w:fldCharType="end"/>
      </w:r>
      <w:r w:rsidRPr="008F440E">
        <w:t xml:space="preserve">: Comparison </w:t>
      </w:r>
      <w:r w:rsidRPr="008F440E">
        <w:rPr>
          <w:noProof/>
        </w:rPr>
        <w:t>of Nodes Explored</w:t>
      </w:r>
    </w:p>
    <w:p w14:paraId="596D0916" w14:textId="4A7B13E9" w:rsidR="003033AC" w:rsidRPr="008F440E" w:rsidRDefault="00D75210" w:rsidP="00D16109">
      <w:pPr>
        <w:pStyle w:val="Caption"/>
        <w:jc w:val="both"/>
      </w:pPr>
      <w:r w:rsidRPr="008F440E">
        <w:rPr>
          <w:lang w:val="en-IN"/>
        </w:rPr>
        <w:lastRenderedPageBreak/>
        <w:t>By examining the path cost graph, both A* and IDA* had the same path cost for both urban and rural scenarios. The difference in efficiency of the computations is, however, evident in the nodes explored in the graph. IDA* did many more nodes, particularly in the rural route, as it repeated depth-limited searches, raising the depth limit each time. A* is more efficient since it stores explored paths and also uses the heuristic to guide the search more directly</w:t>
      </w:r>
      <w:r w:rsidR="00AE3B37">
        <w:rPr>
          <w:lang w:val="en-IN"/>
        </w:rPr>
        <w:t xml:space="preserve"> (</w:t>
      </w:r>
      <w:r w:rsidR="00AE3B37" w:rsidRPr="002816CD">
        <w:rPr>
          <w:lang w:eastAsia="en-US"/>
        </w:rPr>
        <w:t>Fransen</w:t>
      </w:r>
      <w:r w:rsidR="00AE3B37">
        <w:rPr>
          <w:lang w:eastAsia="en-US"/>
        </w:rPr>
        <w:t xml:space="preserve"> </w:t>
      </w:r>
      <w:r w:rsidR="00AE3B37" w:rsidRPr="002816CD">
        <w:rPr>
          <w:lang w:eastAsia="en-US"/>
        </w:rPr>
        <w:t>and Van Eekelen, 2023</w:t>
      </w:r>
      <w:r w:rsidR="00AE3B37">
        <w:rPr>
          <w:lang w:val="en-IN"/>
        </w:rPr>
        <w:t>)</w:t>
      </w:r>
      <w:r w:rsidRPr="008F440E">
        <w:rPr>
          <w:lang w:val="en-IN"/>
        </w:rPr>
        <w:t>. Even if speed and scalability are a requirement, IDA* can still be used if memory usage is required to be reduced, but in this prototype, A* showed better overall performance.</w:t>
      </w:r>
    </w:p>
    <w:p w14:paraId="564CB6CA" w14:textId="60A4FFA4" w:rsidR="00EE4F49" w:rsidRPr="008F440E" w:rsidRDefault="00EE4F49" w:rsidP="00F10CC6">
      <w:pPr>
        <w:pStyle w:val="Heading1"/>
      </w:pPr>
      <w:r w:rsidRPr="008F440E">
        <w:t>Question 5</w:t>
      </w:r>
    </w:p>
    <w:p w14:paraId="3B490B17" w14:textId="1EEC491B" w:rsidR="00216D16" w:rsidRPr="008F440E" w:rsidRDefault="00216D16" w:rsidP="00B96D90">
      <w:pPr>
        <w:pStyle w:val="Heading2"/>
      </w:pPr>
      <w:r w:rsidRPr="008F440E">
        <w:t>Machine Learning Demand Forecasting</w:t>
      </w:r>
    </w:p>
    <w:p w14:paraId="7C3B3204" w14:textId="40D8338E" w:rsidR="00216D16" w:rsidRPr="008F440E" w:rsidRDefault="00764BF5" w:rsidP="00216D16">
      <w:pPr>
        <w:pStyle w:val="Caption"/>
        <w:jc w:val="both"/>
        <w:rPr>
          <w:lang w:val="en-IN"/>
        </w:rPr>
      </w:pPr>
      <w:r w:rsidRPr="008F440E">
        <w:rPr>
          <w:lang w:val="en-IN"/>
        </w:rPr>
        <w:t xml:space="preserve">A sample historical sales data set was used to construct a machine learning model for predicting the demand of </w:t>
      </w:r>
      <w:proofErr w:type="spellStart"/>
      <w:r w:rsidRPr="008F440E">
        <w:rPr>
          <w:lang w:val="en-IN"/>
        </w:rPr>
        <w:t>EcoCart's</w:t>
      </w:r>
      <w:proofErr w:type="spellEnd"/>
      <w:r w:rsidRPr="008F440E">
        <w:rPr>
          <w:lang w:val="en-IN"/>
        </w:rPr>
        <w:t xml:space="preserve"> products. Some of the features in the dataset were month, product price, promotion, website visits</w:t>
      </w:r>
      <w:r w:rsidR="00CC2D61" w:rsidRPr="008F440E">
        <w:rPr>
          <w:lang w:val="en-IN"/>
        </w:rPr>
        <w:t xml:space="preserve"> and </w:t>
      </w:r>
      <w:r w:rsidRPr="008F440E">
        <w:rPr>
          <w:lang w:val="en-IN"/>
        </w:rPr>
        <w:t>previous month sales. The dependent variable was the demand for the products, which was the expected number of sales of the products. To train the models on a subset of the dataset and evaluate them using data not seen during training, a split of the data into both training and testing sets was performed</w:t>
      </w:r>
      <w:r w:rsidR="00E979B6">
        <w:rPr>
          <w:lang w:val="en-IN"/>
        </w:rPr>
        <w:t xml:space="preserve"> (</w:t>
      </w:r>
      <w:r w:rsidR="00E979B6" w:rsidRPr="000111B8">
        <w:rPr>
          <w:lang w:eastAsia="en-US"/>
        </w:rPr>
        <w:t>Mohammed and Alsunosi, 2022</w:t>
      </w:r>
      <w:r w:rsidR="00E979B6">
        <w:rPr>
          <w:lang w:val="en-IN"/>
        </w:rPr>
        <w:t>)</w:t>
      </w:r>
      <w:r w:rsidRPr="008F440E">
        <w:rPr>
          <w:lang w:val="en-IN"/>
        </w:rPr>
        <w:t>. Implementation consisted of Linear Regression, Decision Tree Regressor and Random Forest Regressor.</w:t>
      </w:r>
    </w:p>
    <w:p w14:paraId="06870EF8" w14:textId="77777777" w:rsidR="00DE3573" w:rsidRPr="008F440E" w:rsidRDefault="00DE3573" w:rsidP="00EB34C9">
      <w:pPr>
        <w:pStyle w:val="Caption"/>
        <w:keepNext/>
      </w:pPr>
      <w:r w:rsidRPr="008F440E">
        <w:rPr>
          <w:b/>
          <w:bCs/>
          <w:lang w:val="en-IN"/>
        </w:rPr>
        <w:drawing>
          <wp:inline distT="0" distB="0" distL="0" distR="0" wp14:anchorId="4B2A2D4B" wp14:editId="0C607BF0">
            <wp:extent cx="4320000" cy="2172307"/>
            <wp:effectExtent l="0" t="0" r="4445" b="0"/>
            <wp:docPr id="176112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26374" name=""/>
                    <pic:cNvPicPr/>
                  </pic:nvPicPr>
                  <pic:blipFill>
                    <a:blip r:embed="rId21"/>
                    <a:stretch>
                      <a:fillRect/>
                    </a:stretch>
                  </pic:blipFill>
                  <pic:spPr>
                    <a:xfrm>
                      <a:off x="0" y="0"/>
                      <a:ext cx="4320000" cy="2172307"/>
                    </a:xfrm>
                    <a:prstGeom prst="rect">
                      <a:avLst/>
                    </a:prstGeom>
                  </pic:spPr>
                </pic:pic>
              </a:graphicData>
            </a:graphic>
          </wp:inline>
        </w:drawing>
      </w:r>
    </w:p>
    <w:p w14:paraId="05FABA4B" w14:textId="1A65A228" w:rsidR="00216D16" w:rsidRPr="008F440E" w:rsidRDefault="00DE3573" w:rsidP="00EB34C9">
      <w:pPr>
        <w:pStyle w:val="Caption"/>
        <w:rPr>
          <w:b/>
          <w:bCs/>
          <w:lang w:val="en-IN"/>
        </w:rPr>
      </w:pPr>
      <w:r w:rsidRPr="008F440E">
        <w:t xml:space="preserve">Figure </w:t>
      </w:r>
      <w:r w:rsidRPr="008F440E">
        <w:fldChar w:fldCharType="begin"/>
      </w:r>
      <w:r w:rsidRPr="008F440E">
        <w:instrText xml:space="preserve"> SEQ Figure \* ARABIC </w:instrText>
      </w:r>
      <w:r w:rsidRPr="008F440E">
        <w:fldChar w:fldCharType="separate"/>
      </w:r>
      <w:r w:rsidR="009D15E1" w:rsidRPr="008F440E">
        <w:rPr>
          <w:noProof/>
        </w:rPr>
        <w:t>7</w:t>
      </w:r>
      <w:r w:rsidRPr="008F440E">
        <w:fldChar w:fldCharType="end"/>
      </w:r>
      <w:r w:rsidRPr="008F440E">
        <w:t>: Console Output of Question 5 Code</w:t>
      </w:r>
    </w:p>
    <w:p w14:paraId="7EC98604" w14:textId="09250305" w:rsidR="00216D16" w:rsidRPr="008F440E" w:rsidRDefault="00B17C21" w:rsidP="00216D16">
      <w:pPr>
        <w:pStyle w:val="Caption"/>
        <w:jc w:val="both"/>
        <w:rPr>
          <w:lang w:val="en-IN"/>
        </w:rPr>
      </w:pPr>
      <w:r w:rsidRPr="008F440E">
        <w:rPr>
          <w:lang w:val="en-IN"/>
        </w:rPr>
        <w:t>Based on RMSE, the result indicated that Linear Regression was the best model. Linear Regression achieved an MAE of 18.598931, RMSE of 23.497975</w:t>
      </w:r>
      <w:r w:rsidR="00CC2D61" w:rsidRPr="008F440E">
        <w:rPr>
          <w:lang w:val="en-IN"/>
        </w:rPr>
        <w:t xml:space="preserve"> and </w:t>
      </w:r>
      <w:r w:rsidRPr="008F440E">
        <w:rPr>
          <w:lang w:val="en-IN"/>
        </w:rPr>
        <w:t>R² score of 0.948815. The RMSE value for Decision Tree is 51.283119 and for the Random Forest is 37.575209. As the lower RMSE value means the better prediction model, Linear Regression was chosen as the best model.</w:t>
      </w:r>
    </w:p>
    <w:p w14:paraId="72847FF8" w14:textId="77777777" w:rsidR="00CD3FD8" w:rsidRPr="008F440E" w:rsidRDefault="0065486C" w:rsidP="00985691">
      <w:pPr>
        <w:pStyle w:val="Caption"/>
        <w:keepNext/>
      </w:pPr>
      <w:r w:rsidRPr="008F440E">
        <w:rPr>
          <w:noProof/>
        </w:rPr>
        <w:lastRenderedPageBreak/>
        <w:drawing>
          <wp:inline distT="0" distB="0" distL="0" distR="0" wp14:anchorId="09FE347C" wp14:editId="0BCF80BB">
            <wp:extent cx="4320000" cy="2699897"/>
            <wp:effectExtent l="0" t="0" r="4445" b="5715"/>
            <wp:docPr id="776630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20000" cy="2699897"/>
                    </a:xfrm>
                    <a:prstGeom prst="rect">
                      <a:avLst/>
                    </a:prstGeom>
                    <a:noFill/>
                    <a:ln>
                      <a:noFill/>
                    </a:ln>
                  </pic:spPr>
                </pic:pic>
              </a:graphicData>
            </a:graphic>
          </wp:inline>
        </w:drawing>
      </w:r>
    </w:p>
    <w:p w14:paraId="40AFF878" w14:textId="782917D2" w:rsidR="00216D16" w:rsidRPr="008F440E" w:rsidRDefault="00CD3FD8" w:rsidP="00985691">
      <w:pPr>
        <w:pStyle w:val="Caption"/>
        <w:rPr>
          <w:lang w:val="en-IN"/>
        </w:rPr>
      </w:pPr>
      <w:r w:rsidRPr="008F440E">
        <w:t xml:space="preserve">Figure </w:t>
      </w:r>
      <w:r w:rsidRPr="008F440E">
        <w:fldChar w:fldCharType="begin"/>
      </w:r>
      <w:r w:rsidRPr="008F440E">
        <w:instrText xml:space="preserve"> SEQ Figure \* ARABIC </w:instrText>
      </w:r>
      <w:r w:rsidRPr="008F440E">
        <w:fldChar w:fldCharType="separate"/>
      </w:r>
      <w:r w:rsidR="009D15E1" w:rsidRPr="008F440E">
        <w:rPr>
          <w:noProof/>
        </w:rPr>
        <w:t>8</w:t>
      </w:r>
      <w:r w:rsidRPr="008F440E">
        <w:fldChar w:fldCharType="end"/>
      </w:r>
      <w:r w:rsidRPr="008F440E">
        <w:t>: RMSE Comparison</w:t>
      </w:r>
    </w:p>
    <w:p w14:paraId="5B0B0907" w14:textId="77777777" w:rsidR="00800FAF" w:rsidRPr="008F440E" w:rsidRDefault="0065486C" w:rsidP="00800FAF">
      <w:pPr>
        <w:keepNext/>
        <w:jc w:val="center"/>
      </w:pPr>
      <w:r w:rsidRPr="008F440E">
        <w:rPr>
          <w:noProof/>
        </w:rPr>
        <w:drawing>
          <wp:inline distT="0" distB="0" distL="0" distR="0" wp14:anchorId="3FC4A1CB" wp14:editId="6FD7B9E1">
            <wp:extent cx="4320000" cy="2699897"/>
            <wp:effectExtent l="0" t="0" r="4445" b="5715"/>
            <wp:docPr id="570286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20000" cy="2699897"/>
                    </a:xfrm>
                    <a:prstGeom prst="rect">
                      <a:avLst/>
                    </a:prstGeom>
                    <a:noFill/>
                    <a:ln>
                      <a:noFill/>
                    </a:ln>
                  </pic:spPr>
                </pic:pic>
              </a:graphicData>
            </a:graphic>
          </wp:inline>
        </w:drawing>
      </w:r>
    </w:p>
    <w:p w14:paraId="50431ED1" w14:textId="66820175" w:rsidR="0065486C" w:rsidRPr="008F440E" w:rsidRDefault="00800FAF" w:rsidP="00800FAF">
      <w:pPr>
        <w:pStyle w:val="Caption"/>
        <w:rPr>
          <w:lang w:val="en-IN"/>
        </w:rPr>
      </w:pPr>
      <w:r w:rsidRPr="008F440E">
        <w:t xml:space="preserve">Figure </w:t>
      </w:r>
      <w:r w:rsidRPr="008F440E">
        <w:fldChar w:fldCharType="begin"/>
      </w:r>
      <w:r w:rsidRPr="008F440E">
        <w:instrText xml:space="preserve"> SEQ Figure \* ARABIC </w:instrText>
      </w:r>
      <w:r w:rsidRPr="008F440E">
        <w:fldChar w:fldCharType="separate"/>
      </w:r>
      <w:r w:rsidR="009D15E1" w:rsidRPr="008F440E">
        <w:rPr>
          <w:noProof/>
        </w:rPr>
        <w:t>9</w:t>
      </w:r>
      <w:r w:rsidRPr="008F440E">
        <w:fldChar w:fldCharType="end"/>
      </w:r>
      <w:r w:rsidRPr="008F440E">
        <w:t>: Actual vs Predicted Demand P</w:t>
      </w:r>
      <w:r w:rsidR="00C80A05" w:rsidRPr="008F440E">
        <w:t>l</w:t>
      </w:r>
      <w:r w:rsidRPr="008F440E">
        <w:t>ot</w:t>
      </w:r>
    </w:p>
    <w:p w14:paraId="2A90AD94" w14:textId="2D16A820" w:rsidR="00F63189" w:rsidRPr="008F440E" w:rsidRDefault="00B943AB" w:rsidP="00846240">
      <w:pPr>
        <w:pStyle w:val="Caption"/>
        <w:jc w:val="both"/>
        <w:rPr>
          <w:lang w:val="en-IN"/>
        </w:rPr>
      </w:pPr>
      <w:r w:rsidRPr="008F440E">
        <w:rPr>
          <w:lang w:val="en-IN"/>
        </w:rPr>
        <w:t>The comparison graph of RMSE indicates that Linear Regression model had the lowest prediction error than the other two models. The actual vs the predicted demand graph also demonstrates that the predicted values had followed the actual demand values closely as well. This means that the model learned the relation between demand and factors that mattered, like previous sales, visits to the web page, price</w:t>
      </w:r>
      <w:r w:rsidR="00CC2D61" w:rsidRPr="008F440E">
        <w:rPr>
          <w:lang w:val="en-IN"/>
        </w:rPr>
        <w:t xml:space="preserve"> and </w:t>
      </w:r>
      <w:r w:rsidRPr="008F440E">
        <w:rPr>
          <w:lang w:val="en-IN"/>
        </w:rPr>
        <w:t xml:space="preserve">promotion. Hence, Linear Regression is appropriate for the task of forecasting the demand of </w:t>
      </w:r>
      <w:proofErr w:type="spellStart"/>
      <w:r w:rsidRPr="008F440E">
        <w:rPr>
          <w:lang w:val="en-IN"/>
        </w:rPr>
        <w:t>EcoCart</w:t>
      </w:r>
      <w:proofErr w:type="spellEnd"/>
      <w:r w:rsidRPr="008F440E">
        <w:rPr>
          <w:lang w:val="en-IN"/>
        </w:rPr>
        <w:t xml:space="preserve"> as it can give accurate predictions and is easy to explain to the business user.</w:t>
      </w:r>
    </w:p>
    <w:p w14:paraId="2723D31B" w14:textId="77777777" w:rsidR="00F63189" w:rsidRPr="008F440E" w:rsidRDefault="00F63189">
      <w:pPr>
        <w:rPr>
          <w:i/>
          <w:iCs/>
          <w:color w:val="44546A" w:themeColor="text2"/>
        </w:rPr>
      </w:pPr>
      <w:r w:rsidRPr="008F440E">
        <w:br w:type="page"/>
      </w:r>
    </w:p>
    <w:p w14:paraId="0CFC39AE" w14:textId="0AB57248" w:rsidR="00AC6FAE" w:rsidRPr="00F63189" w:rsidRDefault="00F63189" w:rsidP="00FD3AAC">
      <w:pPr>
        <w:pStyle w:val="Heading1"/>
        <w:rPr>
          <w:lang w:eastAsia="en-US"/>
        </w:rPr>
      </w:pPr>
      <w:r w:rsidRPr="008F440E">
        <w:rPr>
          <w:lang w:eastAsia="en-US"/>
        </w:rPr>
        <w:lastRenderedPageBreak/>
        <w:t>References</w:t>
      </w:r>
    </w:p>
    <w:p w14:paraId="6954B317" w14:textId="77777777" w:rsidR="00CE0565" w:rsidRDefault="00CE0565" w:rsidP="00C028C7">
      <w:pPr>
        <w:spacing w:line="480" w:lineRule="auto"/>
        <w:rPr>
          <w:rFonts w:ascii="Times New Roman" w:hAnsi="Times New Roman"/>
          <w:sz w:val="24"/>
          <w:szCs w:val="24"/>
          <w:lang w:eastAsia="en-US"/>
        </w:rPr>
      </w:pPr>
      <w:r w:rsidRPr="007A0BAC">
        <w:rPr>
          <w:rFonts w:ascii="Times New Roman" w:hAnsi="Times New Roman"/>
          <w:sz w:val="24"/>
          <w:szCs w:val="24"/>
          <w:lang w:eastAsia="en-US"/>
        </w:rPr>
        <w:t>Chen, Z., Zhang, J.M., Hort, M., Harman, M. and Sarro, F., 2024. Fairness testing: A comprehensive survey and analysis of trends. </w:t>
      </w:r>
      <w:r w:rsidRPr="007A0BAC">
        <w:rPr>
          <w:rFonts w:ascii="Times New Roman" w:hAnsi="Times New Roman"/>
          <w:i/>
          <w:iCs/>
          <w:sz w:val="24"/>
          <w:szCs w:val="24"/>
          <w:lang w:eastAsia="en-US"/>
        </w:rPr>
        <w:t>ACM Transactions on Software Engineering and Methodology</w:t>
      </w:r>
      <w:r w:rsidRPr="007A0BAC">
        <w:rPr>
          <w:rFonts w:ascii="Times New Roman" w:hAnsi="Times New Roman"/>
          <w:sz w:val="24"/>
          <w:szCs w:val="24"/>
          <w:lang w:eastAsia="en-US"/>
        </w:rPr>
        <w:t>, </w:t>
      </w:r>
      <w:r w:rsidRPr="007A0BAC">
        <w:rPr>
          <w:rFonts w:ascii="Times New Roman" w:hAnsi="Times New Roman"/>
          <w:i/>
          <w:iCs/>
          <w:sz w:val="24"/>
          <w:szCs w:val="24"/>
          <w:lang w:eastAsia="en-US"/>
        </w:rPr>
        <w:t>33</w:t>
      </w:r>
      <w:r w:rsidRPr="007A0BAC">
        <w:rPr>
          <w:rFonts w:ascii="Times New Roman" w:hAnsi="Times New Roman"/>
          <w:sz w:val="24"/>
          <w:szCs w:val="24"/>
          <w:lang w:eastAsia="en-US"/>
        </w:rPr>
        <w:t>(5), pp.1-59.</w:t>
      </w:r>
      <w:r>
        <w:rPr>
          <w:rFonts w:ascii="Times New Roman" w:hAnsi="Times New Roman"/>
          <w:sz w:val="24"/>
          <w:szCs w:val="24"/>
          <w:lang w:eastAsia="en-US"/>
        </w:rPr>
        <w:t xml:space="preserve"> </w:t>
      </w:r>
      <w:hyperlink r:id="rId24" w:history="1">
        <w:r w:rsidRPr="00635B8D">
          <w:rPr>
            <w:rStyle w:val="Hyperlink"/>
            <w:rFonts w:ascii="Times New Roman" w:hAnsi="Times New Roman"/>
            <w:sz w:val="24"/>
            <w:szCs w:val="24"/>
            <w:lang w:eastAsia="en-US"/>
          </w:rPr>
          <w:t>https://dl.acm.org/doi/pdf/10.1145/3652155?utm_source=consensus</w:t>
        </w:r>
      </w:hyperlink>
      <w:r>
        <w:rPr>
          <w:rFonts w:ascii="Times New Roman" w:hAnsi="Times New Roman"/>
          <w:sz w:val="24"/>
          <w:szCs w:val="24"/>
          <w:lang w:eastAsia="en-US"/>
        </w:rPr>
        <w:t xml:space="preserve"> </w:t>
      </w:r>
    </w:p>
    <w:p w14:paraId="71676F5D" w14:textId="77777777" w:rsidR="00CE0565" w:rsidRDefault="00CE0565" w:rsidP="00C028C7">
      <w:pPr>
        <w:spacing w:line="480" w:lineRule="auto"/>
        <w:rPr>
          <w:rFonts w:ascii="Times New Roman" w:hAnsi="Times New Roman"/>
          <w:sz w:val="24"/>
          <w:szCs w:val="24"/>
          <w:lang w:eastAsia="en-US"/>
        </w:rPr>
      </w:pPr>
      <w:r w:rsidRPr="002816CD">
        <w:rPr>
          <w:rFonts w:ascii="Times New Roman" w:hAnsi="Times New Roman"/>
          <w:sz w:val="24"/>
          <w:szCs w:val="24"/>
          <w:lang w:eastAsia="en-US"/>
        </w:rPr>
        <w:t>Fransen, K. and Van Eekelen, J., 2023. Efficient path planning for automated guided vehicles using A*(</w:t>
      </w:r>
      <w:proofErr w:type="spellStart"/>
      <w:r w:rsidRPr="002816CD">
        <w:rPr>
          <w:rFonts w:ascii="Times New Roman" w:hAnsi="Times New Roman"/>
          <w:sz w:val="24"/>
          <w:szCs w:val="24"/>
          <w:lang w:eastAsia="en-US"/>
        </w:rPr>
        <w:t>Astar</w:t>
      </w:r>
      <w:proofErr w:type="spellEnd"/>
      <w:r w:rsidRPr="002816CD">
        <w:rPr>
          <w:rFonts w:ascii="Times New Roman" w:hAnsi="Times New Roman"/>
          <w:sz w:val="24"/>
          <w:szCs w:val="24"/>
          <w:lang w:eastAsia="en-US"/>
        </w:rPr>
        <w:t>) algorithm incorporating turning costs in search heuristic. </w:t>
      </w:r>
      <w:r w:rsidRPr="002816CD">
        <w:rPr>
          <w:rFonts w:ascii="Times New Roman" w:hAnsi="Times New Roman"/>
          <w:i/>
          <w:iCs/>
          <w:sz w:val="24"/>
          <w:szCs w:val="24"/>
          <w:lang w:eastAsia="en-US"/>
        </w:rPr>
        <w:t>International journal of production research</w:t>
      </w:r>
      <w:r w:rsidRPr="002816CD">
        <w:rPr>
          <w:rFonts w:ascii="Times New Roman" w:hAnsi="Times New Roman"/>
          <w:sz w:val="24"/>
          <w:szCs w:val="24"/>
          <w:lang w:eastAsia="en-US"/>
        </w:rPr>
        <w:t>, </w:t>
      </w:r>
      <w:r w:rsidRPr="002816CD">
        <w:rPr>
          <w:rFonts w:ascii="Times New Roman" w:hAnsi="Times New Roman"/>
          <w:i/>
          <w:iCs/>
          <w:sz w:val="24"/>
          <w:szCs w:val="24"/>
          <w:lang w:eastAsia="en-US"/>
        </w:rPr>
        <w:t>61</w:t>
      </w:r>
      <w:r w:rsidRPr="002816CD">
        <w:rPr>
          <w:rFonts w:ascii="Times New Roman" w:hAnsi="Times New Roman"/>
          <w:sz w:val="24"/>
          <w:szCs w:val="24"/>
          <w:lang w:eastAsia="en-US"/>
        </w:rPr>
        <w:t>(3), pp.707-725.</w:t>
      </w:r>
      <w:r>
        <w:rPr>
          <w:rFonts w:ascii="Times New Roman" w:hAnsi="Times New Roman"/>
          <w:sz w:val="24"/>
          <w:szCs w:val="24"/>
          <w:lang w:eastAsia="en-US"/>
        </w:rPr>
        <w:t xml:space="preserve"> </w:t>
      </w:r>
      <w:hyperlink r:id="rId25" w:history="1">
        <w:r w:rsidRPr="00635B8D">
          <w:rPr>
            <w:rStyle w:val="Hyperlink"/>
            <w:rFonts w:ascii="Times New Roman" w:hAnsi="Times New Roman"/>
            <w:sz w:val="24"/>
            <w:szCs w:val="24"/>
            <w:lang w:eastAsia="en-US"/>
          </w:rPr>
          <w:t>https://www.tandfonline.com/doi/pdf/10.1080/00207543.2021.2015806</w:t>
        </w:r>
      </w:hyperlink>
      <w:r>
        <w:rPr>
          <w:rFonts w:ascii="Times New Roman" w:hAnsi="Times New Roman"/>
          <w:sz w:val="24"/>
          <w:szCs w:val="24"/>
          <w:lang w:eastAsia="en-US"/>
        </w:rPr>
        <w:t xml:space="preserve"> </w:t>
      </w:r>
    </w:p>
    <w:p w14:paraId="28284636" w14:textId="77777777" w:rsidR="00CE0565" w:rsidRDefault="00CE0565" w:rsidP="00C028C7">
      <w:pPr>
        <w:spacing w:line="480" w:lineRule="auto"/>
        <w:rPr>
          <w:rFonts w:ascii="Times New Roman" w:hAnsi="Times New Roman"/>
          <w:sz w:val="24"/>
          <w:szCs w:val="24"/>
          <w:lang w:eastAsia="en-US"/>
        </w:rPr>
      </w:pPr>
      <w:r w:rsidRPr="00003DE7">
        <w:rPr>
          <w:rFonts w:ascii="Times New Roman" w:hAnsi="Times New Roman"/>
          <w:sz w:val="24"/>
          <w:szCs w:val="24"/>
          <w:lang w:eastAsia="en-US"/>
        </w:rPr>
        <w:t>Ismaeel, A.Z. and Zebari, I.M., 2025. Comparing Traversal Strategies: Depth-first Search vs. Breadth-first Search in Complex Networks. </w:t>
      </w:r>
      <w:r w:rsidRPr="00003DE7">
        <w:rPr>
          <w:rFonts w:ascii="Times New Roman" w:hAnsi="Times New Roman"/>
          <w:i/>
          <w:iCs/>
          <w:sz w:val="24"/>
          <w:szCs w:val="24"/>
          <w:lang w:eastAsia="en-US"/>
        </w:rPr>
        <w:t>Asian Journal of Research in Computer Science</w:t>
      </w:r>
      <w:r w:rsidRPr="00003DE7">
        <w:rPr>
          <w:rFonts w:ascii="Times New Roman" w:hAnsi="Times New Roman"/>
          <w:sz w:val="24"/>
          <w:szCs w:val="24"/>
          <w:lang w:eastAsia="en-US"/>
        </w:rPr>
        <w:t>, </w:t>
      </w:r>
      <w:r w:rsidRPr="00003DE7">
        <w:rPr>
          <w:rFonts w:ascii="Times New Roman" w:hAnsi="Times New Roman"/>
          <w:i/>
          <w:iCs/>
          <w:sz w:val="24"/>
          <w:szCs w:val="24"/>
          <w:lang w:eastAsia="en-US"/>
        </w:rPr>
        <w:t>18</w:t>
      </w:r>
      <w:r w:rsidRPr="00003DE7">
        <w:rPr>
          <w:rFonts w:ascii="Times New Roman" w:hAnsi="Times New Roman"/>
          <w:sz w:val="24"/>
          <w:szCs w:val="24"/>
          <w:lang w:eastAsia="en-US"/>
        </w:rPr>
        <w:t>(2), pp.60-73.</w:t>
      </w:r>
      <w:r>
        <w:rPr>
          <w:rFonts w:ascii="Times New Roman" w:hAnsi="Times New Roman"/>
          <w:sz w:val="24"/>
          <w:szCs w:val="24"/>
          <w:lang w:eastAsia="en-US"/>
        </w:rPr>
        <w:t xml:space="preserve"> </w:t>
      </w:r>
      <w:hyperlink r:id="rId26" w:history="1">
        <w:r w:rsidRPr="00635B8D">
          <w:rPr>
            <w:rStyle w:val="Hyperlink"/>
            <w:rFonts w:ascii="Times New Roman" w:hAnsi="Times New Roman"/>
            <w:sz w:val="24"/>
            <w:szCs w:val="24"/>
            <w:lang w:eastAsia="en-US"/>
          </w:rPr>
          <w:t>https://www.researchgate.net/profile/Ibrahim-Mahmood-8/publication/394091462_Comparing_Traversal_Strategies_Depth_first_Search_vs_Breadth_first_Search_in_Complex_Networks/links/6889141d0786937984557a79/Comparing-Traversal-Strategies-Depth-first-Search-vs-Breadth-first-Search-in-Complex-Networks.pdf</w:t>
        </w:r>
      </w:hyperlink>
      <w:r>
        <w:rPr>
          <w:rFonts w:ascii="Times New Roman" w:hAnsi="Times New Roman"/>
          <w:sz w:val="24"/>
          <w:szCs w:val="24"/>
          <w:lang w:eastAsia="en-US"/>
        </w:rPr>
        <w:t xml:space="preserve"> </w:t>
      </w:r>
    </w:p>
    <w:p w14:paraId="2C1A502C" w14:textId="77777777" w:rsidR="00CE0565" w:rsidRDefault="00CE0565" w:rsidP="00C028C7">
      <w:pPr>
        <w:spacing w:line="480" w:lineRule="auto"/>
        <w:rPr>
          <w:rFonts w:ascii="Times New Roman" w:hAnsi="Times New Roman"/>
          <w:sz w:val="24"/>
          <w:szCs w:val="24"/>
          <w:lang w:eastAsia="en-US"/>
        </w:rPr>
      </w:pPr>
      <w:r w:rsidRPr="00745E40">
        <w:rPr>
          <w:rFonts w:ascii="Times New Roman" w:hAnsi="Times New Roman"/>
          <w:sz w:val="24"/>
          <w:szCs w:val="24"/>
          <w:lang w:eastAsia="en-US"/>
        </w:rPr>
        <w:t xml:space="preserve">Miller, T., </w:t>
      </w:r>
      <w:proofErr w:type="spellStart"/>
      <w:r w:rsidRPr="00745E40">
        <w:rPr>
          <w:rFonts w:ascii="Times New Roman" w:hAnsi="Times New Roman"/>
          <w:sz w:val="24"/>
          <w:szCs w:val="24"/>
          <w:lang w:eastAsia="en-US"/>
        </w:rPr>
        <w:t>Durlik</w:t>
      </w:r>
      <w:proofErr w:type="spellEnd"/>
      <w:r w:rsidRPr="00745E40">
        <w:rPr>
          <w:rFonts w:ascii="Times New Roman" w:hAnsi="Times New Roman"/>
          <w:sz w:val="24"/>
          <w:szCs w:val="24"/>
          <w:lang w:eastAsia="en-US"/>
        </w:rPr>
        <w:t xml:space="preserve">, I., Kostecka, E., </w:t>
      </w:r>
      <w:proofErr w:type="spellStart"/>
      <w:r w:rsidRPr="00745E40">
        <w:rPr>
          <w:rFonts w:ascii="Times New Roman" w:hAnsi="Times New Roman"/>
          <w:sz w:val="24"/>
          <w:szCs w:val="24"/>
          <w:lang w:eastAsia="en-US"/>
        </w:rPr>
        <w:t>Kozlovska</w:t>
      </w:r>
      <w:proofErr w:type="spellEnd"/>
      <w:r w:rsidRPr="00745E40">
        <w:rPr>
          <w:rFonts w:ascii="Times New Roman" w:hAnsi="Times New Roman"/>
          <w:sz w:val="24"/>
          <w:szCs w:val="24"/>
          <w:lang w:eastAsia="en-US"/>
        </w:rPr>
        <w:t xml:space="preserve">, P., </w:t>
      </w:r>
      <w:proofErr w:type="spellStart"/>
      <w:r w:rsidRPr="00745E40">
        <w:rPr>
          <w:rFonts w:ascii="Times New Roman" w:hAnsi="Times New Roman"/>
          <w:sz w:val="24"/>
          <w:szCs w:val="24"/>
          <w:lang w:eastAsia="en-US"/>
        </w:rPr>
        <w:t>Łobodzińska</w:t>
      </w:r>
      <w:proofErr w:type="spellEnd"/>
      <w:r w:rsidRPr="00745E40">
        <w:rPr>
          <w:rFonts w:ascii="Times New Roman" w:hAnsi="Times New Roman"/>
          <w:sz w:val="24"/>
          <w:szCs w:val="24"/>
          <w:lang w:eastAsia="en-US"/>
        </w:rPr>
        <w:t xml:space="preserve">, A., </w:t>
      </w:r>
      <w:proofErr w:type="spellStart"/>
      <w:r w:rsidRPr="00745E40">
        <w:rPr>
          <w:rFonts w:ascii="Times New Roman" w:hAnsi="Times New Roman"/>
          <w:sz w:val="24"/>
          <w:szCs w:val="24"/>
          <w:lang w:eastAsia="en-US"/>
        </w:rPr>
        <w:t>Sokołowska</w:t>
      </w:r>
      <w:proofErr w:type="spellEnd"/>
      <w:r w:rsidRPr="00745E40">
        <w:rPr>
          <w:rFonts w:ascii="Times New Roman" w:hAnsi="Times New Roman"/>
          <w:sz w:val="24"/>
          <w:szCs w:val="24"/>
          <w:lang w:eastAsia="en-US"/>
        </w:rPr>
        <w:t xml:space="preserve">, S. and Nowy, A., 2025. Integrating artificial intelligence agents with the internet of things for enhanced environmental monitoring: applications in water quality and climate data. Electronics, 14(4), p.696. </w:t>
      </w:r>
      <w:hyperlink r:id="rId27" w:history="1">
        <w:r w:rsidRPr="00745E40">
          <w:rPr>
            <w:rStyle w:val="Hyperlink"/>
            <w:rFonts w:ascii="Times New Roman" w:hAnsi="Times New Roman"/>
            <w:sz w:val="24"/>
            <w:szCs w:val="24"/>
            <w:lang w:eastAsia="en-US"/>
          </w:rPr>
          <w:t>https://www.mdpi.com/2079-9292/14/4/696</w:t>
        </w:r>
      </w:hyperlink>
      <w:r>
        <w:rPr>
          <w:rFonts w:ascii="Times New Roman" w:hAnsi="Times New Roman"/>
          <w:sz w:val="24"/>
          <w:szCs w:val="24"/>
          <w:lang w:eastAsia="en-US"/>
        </w:rPr>
        <w:t xml:space="preserve"> </w:t>
      </w:r>
    </w:p>
    <w:p w14:paraId="08827790" w14:textId="77777777" w:rsidR="00CE0565" w:rsidRDefault="00CE0565" w:rsidP="00C028C7">
      <w:pPr>
        <w:spacing w:line="480" w:lineRule="auto"/>
        <w:rPr>
          <w:rFonts w:ascii="Times New Roman" w:hAnsi="Times New Roman"/>
          <w:sz w:val="24"/>
          <w:szCs w:val="24"/>
          <w:lang w:eastAsia="en-US"/>
        </w:rPr>
      </w:pPr>
      <w:r w:rsidRPr="000111B8">
        <w:rPr>
          <w:rFonts w:ascii="Times New Roman" w:hAnsi="Times New Roman"/>
          <w:sz w:val="24"/>
          <w:szCs w:val="24"/>
          <w:lang w:eastAsia="en-US"/>
        </w:rPr>
        <w:t>Mohammed, M. and Alsunosi, R., 2022. Effect of selecting validation dataset on building random forest and decision tree models. </w:t>
      </w:r>
      <w:proofErr w:type="spellStart"/>
      <w:r w:rsidRPr="000111B8">
        <w:rPr>
          <w:rFonts w:ascii="Times New Roman" w:hAnsi="Times New Roman"/>
          <w:i/>
          <w:iCs/>
          <w:sz w:val="24"/>
          <w:szCs w:val="24"/>
          <w:lang w:eastAsia="en-US"/>
        </w:rPr>
        <w:t>AlQalam</w:t>
      </w:r>
      <w:proofErr w:type="spellEnd"/>
      <w:r w:rsidRPr="000111B8">
        <w:rPr>
          <w:rFonts w:ascii="Times New Roman" w:hAnsi="Times New Roman"/>
          <w:i/>
          <w:iCs/>
          <w:sz w:val="24"/>
          <w:szCs w:val="24"/>
          <w:lang w:eastAsia="en-US"/>
        </w:rPr>
        <w:t xml:space="preserve"> Journal of Medical and Applied Sciences</w:t>
      </w:r>
      <w:r w:rsidRPr="000111B8">
        <w:rPr>
          <w:rFonts w:ascii="Times New Roman" w:hAnsi="Times New Roman"/>
          <w:sz w:val="24"/>
          <w:szCs w:val="24"/>
          <w:lang w:eastAsia="en-US"/>
        </w:rPr>
        <w:t>, pp.470-478.</w:t>
      </w:r>
      <w:r>
        <w:rPr>
          <w:rFonts w:ascii="Times New Roman" w:hAnsi="Times New Roman"/>
          <w:sz w:val="24"/>
          <w:szCs w:val="24"/>
          <w:lang w:eastAsia="en-US"/>
        </w:rPr>
        <w:t xml:space="preserve"> </w:t>
      </w:r>
      <w:hyperlink r:id="rId28" w:history="1">
        <w:r w:rsidRPr="00635B8D">
          <w:rPr>
            <w:rStyle w:val="Hyperlink"/>
            <w:rFonts w:ascii="Times New Roman" w:hAnsi="Times New Roman"/>
            <w:sz w:val="24"/>
            <w:szCs w:val="24"/>
            <w:lang w:eastAsia="en-US"/>
          </w:rPr>
          <w:t>https://journal.utripoli.edu.ly/index.php/Alqalam/article/download/180/177</w:t>
        </w:r>
      </w:hyperlink>
      <w:r>
        <w:rPr>
          <w:rFonts w:ascii="Times New Roman" w:hAnsi="Times New Roman"/>
          <w:sz w:val="24"/>
          <w:szCs w:val="24"/>
          <w:lang w:eastAsia="en-US"/>
        </w:rPr>
        <w:t xml:space="preserve"> </w:t>
      </w:r>
    </w:p>
    <w:sectPr w:rsidR="00CE0565" w:rsidSect="00F629DE">
      <w:headerReference w:type="even" r:id="rId29"/>
      <w:headerReference w:type="default" r:id="rId30"/>
      <w:footerReference w:type="even" r:id="rId31"/>
      <w:footerReference w:type="default" r:id="rId32"/>
      <w:headerReference w:type="first" r:id="rId33"/>
      <w:footerReference w:type="first" r:id="rId3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7C019" w14:textId="77777777" w:rsidR="00395A5F" w:rsidRDefault="00395A5F" w:rsidP="00AF6454">
      <w:r>
        <w:separator/>
      </w:r>
    </w:p>
  </w:endnote>
  <w:endnote w:type="continuationSeparator" w:id="0">
    <w:p w14:paraId="4590E514" w14:textId="77777777" w:rsidR="00395A5F" w:rsidRDefault="00395A5F" w:rsidP="00AF6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A8E80" w14:textId="77777777" w:rsidR="00AF6454" w:rsidRDefault="00AF64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7E53" w14:textId="77777777" w:rsidR="00AF6454" w:rsidRDefault="00AF64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213C8" w14:textId="77777777" w:rsidR="00AF6454" w:rsidRDefault="00AF6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2CB37" w14:textId="77777777" w:rsidR="00395A5F" w:rsidRDefault="00395A5F" w:rsidP="00AF6454">
      <w:r>
        <w:separator/>
      </w:r>
    </w:p>
  </w:footnote>
  <w:footnote w:type="continuationSeparator" w:id="0">
    <w:p w14:paraId="373C5AD8" w14:textId="77777777" w:rsidR="00395A5F" w:rsidRDefault="00395A5F" w:rsidP="00AF6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3591" w14:textId="77777777" w:rsidR="00AF6454" w:rsidRDefault="00AF64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8BC1" w14:textId="77777777" w:rsidR="00AF6454" w:rsidRDefault="00AF64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6B97" w14:textId="77777777" w:rsidR="00AF6454" w:rsidRDefault="00AF64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3E0330"/>
    <w:multiLevelType w:val="multilevel"/>
    <w:tmpl w:val="DD2C9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564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449"/>
    <w:rsid w:val="00003DE7"/>
    <w:rsid w:val="00006007"/>
    <w:rsid w:val="000111B8"/>
    <w:rsid w:val="000366C7"/>
    <w:rsid w:val="00042B51"/>
    <w:rsid w:val="00085877"/>
    <w:rsid w:val="000A4C03"/>
    <w:rsid w:val="000B730E"/>
    <w:rsid w:val="001157CE"/>
    <w:rsid w:val="00121776"/>
    <w:rsid w:val="00121EDC"/>
    <w:rsid w:val="00137F4B"/>
    <w:rsid w:val="00140DF5"/>
    <w:rsid w:val="001616EE"/>
    <w:rsid w:val="00165897"/>
    <w:rsid w:val="00180B54"/>
    <w:rsid w:val="00187555"/>
    <w:rsid w:val="001A269F"/>
    <w:rsid w:val="001B341E"/>
    <w:rsid w:val="001B61EE"/>
    <w:rsid w:val="001C76A5"/>
    <w:rsid w:val="001C7863"/>
    <w:rsid w:val="001E146D"/>
    <w:rsid w:val="001E2E0B"/>
    <w:rsid w:val="001E7BB3"/>
    <w:rsid w:val="001F56D1"/>
    <w:rsid w:val="0020616E"/>
    <w:rsid w:val="00206D09"/>
    <w:rsid w:val="00206FB5"/>
    <w:rsid w:val="00213B7B"/>
    <w:rsid w:val="00216D16"/>
    <w:rsid w:val="002302F7"/>
    <w:rsid w:val="00235424"/>
    <w:rsid w:val="00241720"/>
    <w:rsid w:val="002518A8"/>
    <w:rsid w:val="00254FA7"/>
    <w:rsid w:val="00272DA5"/>
    <w:rsid w:val="002816CD"/>
    <w:rsid w:val="002849A4"/>
    <w:rsid w:val="002920CE"/>
    <w:rsid w:val="002A2382"/>
    <w:rsid w:val="002A2407"/>
    <w:rsid w:val="002A60BF"/>
    <w:rsid w:val="002B64A5"/>
    <w:rsid w:val="002B713C"/>
    <w:rsid w:val="002C320D"/>
    <w:rsid w:val="002E39E7"/>
    <w:rsid w:val="002F4CBF"/>
    <w:rsid w:val="002F59D5"/>
    <w:rsid w:val="002F7757"/>
    <w:rsid w:val="003033AC"/>
    <w:rsid w:val="0039382D"/>
    <w:rsid w:val="00395A5F"/>
    <w:rsid w:val="00396878"/>
    <w:rsid w:val="00396A52"/>
    <w:rsid w:val="003B0C51"/>
    <w:rsid w:val="003B4668"/>
    <w:rsid w:val="003C1AD0"/>
    <w:rsid w:val="003C4710"/>
    <w:rsid w:val="0041476B"/>
    <w:rsid w:val="004164E4"/>
    <w:rsid w:val="00436328"/>
    <w:rsid w:val="00453745"/>
    <w:rsid w:val="00466445"/>
    <w:rsid w:val="0047278F"/>
    <w:rsid w:val="004A0A40"/>
    <w:rsid w:val="004A0DCD"/>
    <w:rsid w:val="004B0330"/>
    <w:rsid w:val="004B6D82"/>
    <w:rsid w:val="004E5BEF"/>
    <w:rsid w:val="004F19DA"/>
    <w:rsid w:val="005107A8"/>
    <w:rsid w:val="00511667"/>
    <w:rsid w:val="00515C5C"/>
    <w:rsid w:val="0053411B"/>
    <w:rsid w:val="00537DB1"/>
    <w:rsid w:val="00541B2C"/>
    <w:rsid w:val="005456DE"/>
    <w:rsid w:val="005460A6"/>
    <w:rsid w:val="0055298D"/>
    <w:rsid w:val="00560485"/>
    <w:rsid w:val="0056590D"/>
    <w:rsid w:val="00586A43"/>
    <w:rsid w:val="00595CDF"/>
    <w:rsid w:val="005A6799"/>
    <w:rsid w:val="005C5DAC"/>
    <w:rsid w:val="005C6C2F"/>
    <w:rsid w:val="005E5E61"/>
    <w:rsid w:val="005F0E4E"/>
    <w:rsid w:val="005F45DE"/>
    <w:rsid w:val="00612320"/>
    <w:rsid w:val="00615CAF"/>
    <w:rsid w:val="0062085B"/>
    <w:rsid w:val="00636449"/>
    <w:rsid w:val="0065486C"/>
    <w:rsid w:val="006652C9"/>
    <w:rsid w:val="0068591F"/>
    <w:rsid w:val="00687EF9"/>
    <w:rsid w:val="0069667D"/>
    <w:rsid w:val="006E0E82"/>
    <w:rsid w:val="006E5921"/>
    <w:rsid w:val="0070018B"/>
    <w:rsid w:val="0070195E"/>
    <w:rsid w:val="007105F3"/>
    <w:rsid w:val="00745E40"/>
    <w:rsid w:val="00764BF5"/>
    <w:rsid w:val="00774986"/>
    <w:rsid w:val="00784CA4"/>
    <w:rsid w:val="00787D63"/>
    <w:rsid w:val="007916BF"/>
    <w:rsid w:val="007930FD"/>
    <w:rsid w:val="007A0BAC"/>
    <w:rsid w:val="007B0380"/>
    <w:rsid w:val="007B1374"/>
    <w:rsid w:val="007D5F70"/>
    <w:rsid w:val="007D7C5F"/>
    <w:rsid w:val="007E31BA"/>
    <w:rsid w:val="007E6493"/>
    <w:rsid w:val="007E6E39"/>
    <w:rsid w:val="007F79AB"/>
    <w:rsid w:val="00800FAF"/>
    <w:rsid w:val="00803315"/>
    <w:rsid w:val="00803777"/>
    <w:rsid w:val="00827D2A"/>
    <w:rsid w:val="008359BC"/>
    <w:rsid w:val="00841241"/>
    <w:rsid w:val="00846240"/>
    <w:rsid w:val="00856A4A"/>
    <w:rsid w:val="00857EFF"/>
    <w:rsid w:val="00862FFE"/>
    <w:rsid w:val="00864A8B"/>
    <w:rsid w:val="00877908"/>
    <w:rsid w:val="00885522"/>
    <w:rsid w:val="008939D0"/>
    <w:rsid w:val="0089634C"/>
    <w:rsid w:val="008A20BD"/>
    <w:rsid w:val="008B042A"/>
    <w:rsid w:val="008B7073"/>
    <w:rsid w:val="008C3E23"/>
    <w:rsid w:val="008C5B65"/>
    <w:rsid w:val="008D30E4"/>
    <w:rsid w:val="008E010E"/>
    <w:rsid w:val="008F440E"/>
    <w:rsid w:val="008F7F2C"/>
    <w:rsid w:val="00902A29"/>
    <w:rsid w:val="009053BF"/>
    <w:rsid w:val="009409A8"/>
    <w:rsid w:val="00957C62"/>
    <w:rsid w:val="00961D6D"/>
    <w:rsid w:val="009632A2"/>
    <w:rsid w:val="009712F8"/>
    <w:rsid w:val="00985691"/>
    <w:rsid w:val="00993DE3"/>
    <w:rsid w:val="009942BD"/>
    <w:rsid w:val="009A1712"/>
    <w:rsid w:val="009C2FF7"/>
    <w:rsid w:val="009D15E1"/>
    <w:rsid w:val="009D3761"/>
    <w:rsid w:val="009D6BB6"/>
    <w:rsid w:val="009F0449"/>
    <w:rsid w:val="009F18C0"/>
    <w:rsid w:val="00A21CCC"/>
    <w:rsid w:val="00A2705D"/>
    <w:rsid w:val="00A27AD5"/>
    <w:rsid w:val="00A41292"/>
    <w:rsid w:val="00A45791"/>
    <w:rsid w:val="00A72625"/>
    <w:rsid w:val="00AA0FE0"/>
    <w:rsid w:val="00AA456F"/>
    <w:rsid w:val="00AB11F4"/>
    <w:rsid w:val="00AB24C8"/>
    <w:rsid w:val="00AB2F19"/>
    <w:rsid w:val="00AC6FAE"/>
    <w:rsid w:val="00AE3B37"/>
    <w:rsid w:val="00AF1237"/>
    <w:rsid w:val="00AF4E22"/>
    <w:rsid w:val="00AF6454"/>
    <w:rsid w:val="00AF6E70"/>
    <w:rsid w:val="00B0077C"/>
    <w:rsid w:val="00B13A12"/>
    <w:rsid w:val="00B17491"/>
    <w:rsid w:val="00B17C21"/>
    <w:rsid w:val="00B23709"/>
    <w:rsid w:val="00B2385F"/>
    <w:rsid w:val="00B27C3A"/>
    <w:rsid w:val="00B52BA2"/>
    <w:rsid w:val="00B61A65"/>
    <w:rsid w:val="00B6435E"/>
    <w:rsid w:val="00B64E97"/>
    <w:rsid w:val="00B73534"/>
    <w:rsid w:val="00B7489C"/>
    <w:rsid w:val="00B77F25"/>
    <w:rsid w:val="00B901FE"/>
    <w:rsid w:val="00B93A75"/>
    <w:rsid w:val="00B943AB"/>
    <w:rsid w:val="00B96D90"/>
    <w:rsid w:val="00BA3CCF"/>
    <w:rsid w:val="00BC35DF"/>
    <w:rsid w:val="00BE7D2C"/>
    <w:rsid w:val="00C028C7"/>
    <w:rsid w:val="00C27952"/>
    <w:rsid w:val="00C31525"/>
    <w:rsid w:val="00C609E4"/>
    <w:rsid w:val="00C6531F"/>
    <w:rsid w:val="00C65B41"/>
    <w:rsid w:val="00C74BBE"/>
    <w:rsid w:val="00C80A05"/>
    <w:rsid w:val="00C827CA"/>
    <w:rsid w:val="00C90874"/>
    <w:rsid w:val="00CC2D61"/>
    <w:rsid w:val="00CC474D"/>
    <w:rsid w:val="00CC5335"/>
    <w:rsid w:val="00CD3FD8"/>
    <w:rsid w:val="00CE0565"/>
    <w:rsid w:val="00CE71CF"/>
    <w:rsid w:val="00D16109"/>
    <w:rsid w:val="00D21510"/>
    <w:rsid w:val="00D34A2E"/>
    <w:rsid w:val="00D36A61"/>
    <w:rsid w:val="00D45018"/>
    <w:rsid w:val="00D5210A"/>
    <w:rsid w:val="00D75210"/>
    <w:rsid w:val="00DB7266"/>
    <w:rsid w:val="00DD1E6B"/>
    <w:rsid w:val="00DE3573"/>
    <w:rsid w:val="00E077E0"/>
    <w:rsid w:val="00E10B76"/>
    <w:rsid w:val="00E32671"/>
    <w:rsid w:val="00E40057"/>
    <w:rsid w:val="00E521BB"/>
    <w:rsid w:val="00E56467"/>
    <w:rsid w:val="00E7172E"/>
    <w:rsid w:val="00E83556"/>
    <w:rsid w:val="00E94B6E"/>
    <w:rsid w:val="00E979B6"/>
    <w:rsid w:val="00EB0C01"/>
    <w:rsid w:val="00EB176E"/>
    <w:rsid w:val="00EB34C9"/>
    <w:rsid w:val="00EC4F51"/>
    <w:rsid w:val="00ED7DEC"/>
    <w:rsid w:val="00EE4F49"/>
    <w:rsid w:val="00EF48CE"/>
    <w:rsid w:val="00F0107B"/>
    <w:rsid w:val="00F0308D"/>
    <w:rsid w:val="00F045D7"/>
    <w:rsid w:val="00F10CC6"/>
    <w:rsid w:val="00F25BF3"/>
    <w:rsid w:val="00F26B7B"/>
    <w:rsid w:val="00F278C5"/>
    <w:rsid w:val="00F36023"/>
    <w:rsid w:val="00F629DE"/>
    <w:rsid w:val="00F63189"/>
    <w:rsid w:val="00F9521B"/>
    <w:rsid w:val="00FC20E3"/>
    <w:rsid w:val="00FD3AAC"/>
    <w:rsid w:val="00FE0FB3"/>
    <w:rsid w:val="00FF1C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59530297"/>
  <w15:chartTrackingRefBased/>
  <w15:docId w15:val="{409BF44A-A389-4A6B-9578-22EF3971D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erdana" w:hAnsi="Verdana"/>
      <w:sz w:val="18"/>
      <w:szCs w:val="18"/>
      <w:lang w:val="en-IE" w:eastAsia="en-IE"/>
    </w:rPr>
  </w:style>
  <w:style w:type="paragraph" w:styleId="Heading1">
    <w:name w:val="heading 1"/>
    <w:basedOn w:val="Heading2"/>
    <w:next w:val="Normal"/>
    <w:link w:val="Heading1Char"/>
    <w:qFormat/>
    <w:rsid w:val="00D36A61"/>
    <w:pPr>
      <w:outlineLvl w:val="0"/>
    </w:pPr>
  </w:style>
  <w:style w:type="paragraph" w:styleId="Heading2">
    <w:name w:val="heading 2"/>
    <w:basedOn w:val="Normal"/>
    <w:next w:val="Normal"/>
    <w:link w:val="Heading2Char"/>
    <w:unhideWhenUsed/>
    <w:qFormat/>
    <w:rsid w:val="00856A4A"/>
    <w:pPr>
      <w:keepNext/>
      <w:keepLines/>
      <w:spacing w:before="40" w:after="240"/>
      <w:outlineLvl w:val="1"/>
    </w:pPr>
    <w:rPr>
      <w:rFonts w:ascii="Times New Roman" w:eastAsiaTheme="majorEastAsia" w:hAnsi="Times New Roman"/>
      <w:b/>
      <w:bCs/>
      <w:sz w:val="24"/>
      <w:szCs w:val="24"/>
      <w:lang w:val="en-US"/>
    </w:rPr>
  </w:style>
  <w:style w:type="paragraph" w:styleId="Heading3">
    <w:name w:val="heading 3"/>
    <w:basedOn w:val="Heading1"/>
    <w:next w:val="Normal"/>
    <w:link w:val="Heading3Char"/>
    <w:unhideWhenUsed/>
    <w:qFormat/>
    <w:rsid w:val="00F10CC6"/>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F0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9F0449"/>
    <w:rPr>
      <w:rFonts w:ascii="Times New Roman" w:hAnsi="Times New Roman"/>
      <w:b/>
      <w:sz w:val="24"/>
      <w:szCs w:val="20"/>
      <w:lang w:val="en-GB" w:eastAsia="en-US"/>
    </w:rPr>
  </w:style>
  <w:style w:type="character" w:customStyle="1" w:styleId="Heading1Char">
    <w:name w:val="Heading 1 Char"/>
    <w:link w:val="Heading1"/>
    <w:rsid w:val="00D36A61"/>
    <w:rPr>
      <w:rFonts w:eastAsiaTheme="majorEastAsia"/>
      <w:b/>
      <w:bCs/>
      <w:sz w:val="24"/>
      <w:szCs w:val="24"/>
      <w:lang w:val="en-US" w:eastAsia="en-IE"/>
    </w:rPr>
  </w:style>
  <w:style w:type="paragraph" w:styleId="Title">
    <w:name w:val="Title"/>
    <w:basedOn w:val="Normal"/>
    <w:next w:val="Normal"/>
    <w:link w:val="TitleChar"/>
    <w:qFormat/>
    <w:rsid w:val="002E39E7"/>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2E39E7"/>
    <w:rPr>
      <w:rFonts w:ascii="Calibri Light" w:eastAsia="Times New Roman" w:hAnsi="Calibri Light" w:cs="Times New Roman"/>
      <w:b/>
      <w:bCs/>
      <w:kern w:val="28"/>
      <w:sz w:val="32"/>
      <w:szCs w:val="32"/>
      <w:lang w:val="en-IE" w:eastAsia="en-IE"/>
    </w:rPr>
  </w:style>
  <w:style w:type="character" w:styleId="Hyperlink">
    <w:name w:val="Hyperlink"/>
    <w:rsid w:val="00E56467"/>
    <w:rPr>
      <w:color w:val="0563C1"/>
      <w:u w:val="single"/>
    </w:rPr>
  </w:style>
  <w:style w:type="character" w:styleId="UnresolvedMention">
    <w:name w:val="Unresolved Mention"/>
    <w:uiPriority w:val="99"/>
    <w:semiHidden/>
    <w:unhideWhenUsed/>
    <w:rsid w:val="00E56467"/>
    <w:rPr>
      <w:color w:val="605E5C"/>
      <w:shd w:val="clear" w:color="auto" w:fill="E1DFDD"/>
    </w:rPr>
  </w:style>
  <w:style w:type="character" w:styleId="FollowedHyperlink">
    <w:name w:val="FollowedHyperlink"/>
    <w:rsid w:val="00F278C5"/>
    <w:rPr>
      <w:color w:val="954F72"/>
      <w:u w:val="single"/>
    </w:rPr>
  </w:style>
  <w:style w:type="paragraph" w:styleId="Header">
    <w:name w:val="header"/>
    <w:basedOn w:val="Normal"/>
    <w:link w:val="HeaderChar"/>
    <w:rsid w:val="00AF6454"/>
    <w:pPr>
      <w:tabs>
        <w:tab w:val="center" w:pos="4513"/>
        <w:tab w:val="right" w:pos="9026"/>
      </w:tabs>
    </w:pPr>
  </w:style>
  <w:style w:type="character" w:customStyle="1" w:styleId="HeaderChar">
    <w:name w:val="Header Char"/>
    <w:link w:val="Header"/>
    <w:rsid w:val="00AF6454"/>
    <w:rPr>
      <w:rFonts w:ascii="Verdana" w:hAnsi="Verdana"/>
      <w:sz w:val="18"/>
      <w:szCs w:val="18"/>
      <w:lang w:val="en-IE" w:eastAsia="en-IE"/>
    </w:rPr>
  </w:style>
  <w:style w:type="paragraph" w:styleId="Footer">
    <w:name w:val="footer"/>
    <w:basedOn w:val="Normal"/>
    <w:link w:val="FooterChar"/>
    <w:rsid w:val="00AF6454"/>
    <w:pPr>
      <w:tabs>
        <w:tab w:val="center" w:pos="4513"/>
        <w:tab w:val="right" w:pos="9026"/>
      </w:tabs>
    </w:pPr>
  </w:style>
  <w:style w:type="character" w:customStyle="1" w:styleId="FooterChar">
    <w:name w:val="Footer Char"/>
    <w:link w:val="Footer"/>
    <w:rsid w:val="00AF6454"/>
    <w:rPr>
      <w:rFonts w:ascii="Verdana" w:hAnsi="Verdana"/>
      <w:sz w:val="18"/>
      <w:szCs w:val="18"/>
      <w:lang w:val="en-IE" w:eastAsia="en-IE"/>
    </w:rPr>
  </w:style>
  <w:style w:type="character" w:customStyle="1" w:styleId="Heading2Char">
    <w:name w:val="Heading 2 Char"/>
    <w:basedOn w:val="DefaultParagraphFont"/>
    <w:link w:val="Heading2"/>
    <w:rsid w:val="00856A4A"/>
    <w:rPr>
      <w:rFonts w:eastAsiaTheme="majorEastAsia"/>
      <w:b/>
      <w:bCs/>
      <w:sz w:val="24"/>
      <w:szCs w:val="24"/>
      <w:lang w:val="en-US" w:eastAsia="en-IE"/>
    </w:rPr>
  </w:style>
  <w:style w:type="paragraph" w:styleId="Caption">
    <w:name w:val="caption"/>
    <w:basedOn w:val="Normal"/>
    <w:next w:val="Normal"/>
    <w:unhideWhenUsed/>
    <w:qFormat/>
    <w:rsid w:val="002B713C"/>
    <w:pPr>
      <w:spacing w:line="480" w:lineRule="auto"/>
      <w:jc w:val="center"/>
    </w:pPr>
    <w:rPr>
      <w:rFonts w:ascii="Times New Roman" w:hAnsi="Times New Roman"/>
      <w:sz w:val="24"/>
      <w:szCs w:val="24"/>
      <w:lang w:val="en-US"/>
    </w:rPr>
  </w:style>
  <w:style w:type="character" w:customStyle="1" w:styleId="Heading3Char">
    <w:name w:val="Heading 3 Char"/>
    <w:basedOn w:val="DefaultParagraphFont"/>
    <w:link w:val="Heading3"/>
    <w:rsid w:val="00F10CC6"/>
    <w:rPr>
      <w:rFonts w:eastAsiaTheme="majorEastAsia"/>
      <w:b/>
      <w:bCs/>
      <w:sz w:val="24"/>
      <w:szCs w:val="24"/>
      <w:lang w:val="en-US"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861588">
      <w:bodyDiv w:val="1"/>
      <w:marLeft w:val="0"/>
      <w:marRight w:val="0"/>
      <w:marTop w:val="0"/>
      <w:marBottom w:val="0"/>
      <w:divBdr>
        <w:top w:val="none" w:sz="0" w:space="0" w:color="auto"/>
        <w:left w:val="none" w:sz="0" w:space="0" w:color="auto"/>
        <w:bottom w:val="none" w:sz="0" w:space="0" w:color="auto"/>
        <w:right w:val="none" w:sz="0" w:space="0" w:color="auto"/>
      </w:divBdr>
      <w:divsChild>
        <w:div w:id="284584656">
          <w:marLeft w:val="0"/>
          <w:marRight w:val="0"/>
          <w:marTop w:val="0"/>
          <w:marBottom w:val="0"/>
          <w:divBdr>
            <w:top w:val="none" w:sz="0" w:space="0" w:color="auto"/>
            <w:left w:val="none" w:sz="0" w:space="0" w:color="auto"/>
            <w:bottom w:val="none" w:sz="0" w:space="0" w:color="auto"/>
            <w:right w:val="none" w:sz="0" w:space="0" w:color="auto"/>
          </w:divBdr>
        </w:div>
        <w:div w:id="315450443">
          <w:marLeft w:val="0"/>
          <w:marRight w:val="0"/>
          <w:marTop w:val="0"/>
          <w:marBottom w:val="0"/>
          <w:divBdr>
            <w:top w:val="none" w:sz="0" w:space="0" w:color="auto"/>
            <w:left w:val="none" w:sz="0" w:space="0" w:color="auto"/>
            <w:bottom w:val="none" w:sz="0" w:space="0" w:color="auto"/>
            <w:right w:val="none" w:sz="0" w:space="0" w:color="auto"/>
          </w:divBdr>
        </w:div>
        <w:div w:id="373893130">
          <w:marLeft w:val="0"/>
          <w:marRight w:val="0"/>
          <w:marTop w:val="0"/>
          <w:marBottom w:val="0"/>
          <w:divBdr>
            <w:top w:val="none" w:sz="0" w:space="0" w:color="auto"/>
            <w:left w:val="none" w:sz="0" w:space="0" w:color="auto"/>
            <w:bottom w:val="none" w:sz="0" w:space="0" w:color="auto"/>
            <w:right w:val="none" w:sz="0" w:space="0" w:color="auto"/>
          </w:divBdr>
        </w:div>
        <w:div w:id="543256081">
          <w:marLeft w:val="0"/>
          <w:marRight w:val="0"/>
          <w:marTop w:val="0"/>
          <w:marBottom w:val="0"/>
          <w:divBdr>
            <w:top w:val="none" w:sz="0" w:space="0" w:color="auto"/>
            <w:left w:val="none" w:sz="0" w:space="0" w:color="auto"/>
            <w:bottom w:val="none" w:sz="0" w:space="0" w:color="auto"/>
            <w:right w:val="none" w:sz="0" w:space="0" w:color="auto"/>
          </w:divBdr>
        </w:div>
        <w:div w:id="555824849">
          <w:marLeft w:val="0"/>
          <w:marRight w:val="0"/>
          <w:marTop w:val="0"/>
          <w:marBottom w:val="0"/>
          <w:divBdr>
            <w:top w:val="none" w:sz="0" w:space="0" w:color="auto"/>
            <w:left w:val="none" w:sz="0" w:space="0" w:color="auto"/>
            <w:bottom w:val="none" w:sz="0" w:space="0" w:color="auto"/>
            <w:right w:val="none" w:sz="0" w:space="0" w:color="auto"/>
          </w:divBdr>
        </w:div>
        <w:div w:id="585501828">
          <w:marLeft w:val="0"/>
          <w:marRight w:val="0"/>
          <w:marTop w:val="0"/>
          <w:marBottom w:val="0"/>
          <w:divBdr>
            <w:top w:val="none" w:sz="0" w:space="0" w:color="auto"/>
            <w:left w:val="none" w:sz="0" w:space="0" w:color="auto"/>
            <w:bottom w:val="none" w:sz="0" w:space="0" w:color="auto"/>
            <w:right w:val="none" w:sz="0" w:space="0" w:color="auto"/>
          </w:divBdr>
        </w:div>
        <w:div w:id="590819318">
          <w:marLeft w:val="0"/>
          <w:marRight w:val="0"/>
          <w:marTop w:val="0"/>
          <w:marBottom w:val="0"/>
          <w:divBdr>
            <w:top w:val="none" w:sz="0" w:space="0" w:color="auto"/>
            <w:left w:val="none" w:sz="0" w:space="0" w:color="auto"/>
            <w:bottom w:val="none" w:sz="0" w:space="0" w:color="auto"/>
            <w:right w:val="none" w:sz="0" w:space="0" w:color="auto"/>
          </w:divBdr>
        </w:div>
        <w:div w:id="669215331">
          <w:marLeft w:val="0"/>
          <w:marRight w:val="0"/>
          <w:marTop w:val="0"/>
          <w:marBottom w:val="0"/>
          <w:divBdr>
            <w:top w:val="none" w:sz="0" w:space="0" w:color="auto"/>
            <w:left w:val="none" w:sz="0" w:space="0" w:color="auto"/>
            <w:bottom w:val="none" w:sz="0" w:space="0" w:color="auto"/>
            <w:right w:val="none" w:sz="0" w:space="0" w:color="auto"/>
          </w:divBdr>
          <w:divsChild>
            <w:div w:id="446240650">
              <w:marLeft w:val="-75"/>
              <w:marRight w:val="0"/>
              <w:marTop w:val="30"/>
              <w:marBottom w:val="30"/>
              <w:divBdr>
                <w:top w:val="none" w:sz="0" w:space="0" w:color="auto"/>
                <w:left w:val="none" w:sz="0" w:space="0" w:color="auto"/>
                <w:bottom w:val="none" w:sz="0" w:space="0" w:color="auto"/>
                <w:right w:val="none" w:sz="0" w:space="0" w:color="auto"/>
              </w:divBdr>
              <w:divsChild>
                <w:div w:id="248122779">
                  <w:marLeft w:val="0"/>
                  <w:marRight w:val="0"/>
                  <w:marTop w:val="0"/>
                  <w:marBottom w:val="0"/>
                  <w:divBdr>
                    <w:top w:val="none" w:sz="0" w:space="0" w:color="auto"/>
                    <w:left w:val="none" w:sz="0" w:space="0" w:color="auto"/>
                    <w:bottom w:val="none" w:sz="0" w:space="0" w:color="auto"/>
                    <w:right w:val="none" w:sz="0" w:space="0" w:color="auto"/>
                  </w:divBdr>
                  <w:divsChild>
                    <w:div w:id="299654671">
                      <w:marLeft w:val="0"/>
                      <w:marRight w:val="0"/>
                      <w:marTop w:val="0"/>
                      <w:marBottom w:val="0"/>
                      <w:divBdr>
                        <w:top w:val="none" w:sz="0" w:space="0" w:color="auto"/>
                        <w:left w:val="none" w:sz="0" w:space="0" w:color="auto"/>
                        <w:bottom w:val="none" w:sz="0" w:space="0" w:color="auto"/>
                        <w:right w:val="none" w:sz="0" w:space="0" w:color="auto"/>
                      </w:divBdr>
                    </w:div>
                  </w:divsChild>
                </w:div>
                <w:div w:id="741218980">
                  <w:marLeft w:val="0"/>
                  <w:marRight w:val="0"/>
                  <w:marTop w:val="0"/>
                  <w:marBottom w:val="0"/>
                  <w:divBdr>
                    <w:top w:val="none" w:sz="0" w:space="0" w:color="auto"/>
                    <w:left w:val="none" w:sz="0" w:space="0" w:color="auto"/>
                    <w:bottom w:val="none" w:sz="0" w:space="0" w:color="auto"/>
                    <w:right w:val="none" w:sz="0" w:space="0" w:color="auto"/>
                  </w:divBdr>
                  <w:divsChild>
                    <w:div w:id="1747221630">
                      <w:marLeft w:val="0"/>
                      <w:marRight w:val="0"/>
                      <w:marTop w:val="0"/>
                      <w:marBottom w:val="0"/>
                      <w:divBdr>
                        <w:top w:val="none" w:sz="0" w:space="0" w:color="auto"/>
                        <w:left w:val="none" w:sz="0" w:space="0" w:color="auto"/>
                        <w:bottom w:val="none" w:sz="0" w:space="0" w:color="auto"/>
                        <w:right w:val="none" w:sz="0" w:space="0" w:color="auto"/>
                      </w:divBdr>
                    </w:div>
                  </w:divsChild>
                </w:div>
                <w:div w:id="909920602">
                  <w:marLeft w:val="0"/>
                  <w:marRight w:val="0"/>
                  <w:marTop w:val="0"/>
                  <w:marBottom w:val="0"/>
                  <w:divBdr>
                    <w:top w:val="none" w:sz="0" w:space="0" w:color="auto"/>
                    <w:left w:val="none" w:sz="0" w:space="0" w:color="auto"/>
                    <w:bottom w:val="none" w:sz="0" w:space="0" w:color="auto"/>
                    <w:right w:val="none" w:sz="0" w:space="0" w:color="auto"/>
                  </w:divBdr>
                  <w:divsChild>
                    <w:div w:id="2118284971">
                      <w:marLeft w:val="0"/>
                      <w:marRight w:val="0"/>
                      <w:marTop w:val="0"/>
                      <w:marBottom w:val="0"/>
                      <w:divBdr>
                        <w:top w:val="none" w:sz="0" w:space="0" w:color="auto"/>
                        <w:left w:val="none" w:sz="0" w:space="0" w:color="auto"/>
                        <w:bottom w:val="none" w:sz="0" w:space="0" w:color="auto"/>
                        <w:right w:val="none" w:sz="0" w:space="0" w:color="auto"/>
                      </w:divBdr>
                    </w:div>
                  </w:divsChild>
                </w:div>
                <w:div w:id="1441144373">
                  <w:marLeft w:val="0"/>
                  <w:marRight w:val="0"/>
                  <w:marTop w:val="0"/>
                  <w:marBottom w:val="0"/>
                  <w:divBdr>
                    <w:top w:val="none" w:sz="0" w:space="0" w:color="auto"/>
                    <w:left w:val="none" w:sz="0" w:space="0" w:color="auto"/>
                    <w:bottom w:val="none" w:sz="0" w:space="0" w:color="auto"/>
                    <w:right w:val="none" w:sz="0" w:space="0" w:color="auto"/>
                  </w:divBdr>
                  <w:divsChild>
                    <w:div w:id="723942441">
                      <w:marLeft w:val="0"/>
                      <w:marRight w:val="0"/>
                      <w:marTop w:val="0"/>
                      <w:marBottom w:val="0"/>
                      <w:divBdr>
                        <w:top w:val="none" w:sz="0" w:space="0" w:color="auto"/>
                        <w:left w:val="none" w:sz="0" w:space="0" w:color="auto"/>
                        <w:bottom w:val="none" w:sz="0" w:space="0" w:color="auto"/>
                        <w:right w:val="none" w:sz="0" w:space="0" w:color="auto"/>
                      </w:divBdr>
                    </w:div>
                  </w:divsChild>
                </w:div>
                <w:div w:id="1871919964">
                  <w:marLeft w:val="0"/>
                  <w:marRight w:val="0"/>
                  <w:marTop w:val="0"/>
                  <w:marBottom w:val="0"/>
                  <w:divBdr>
                    <w:top w:val="none" w:sz="0" w:space="0" w:color="auto"/>
                    <w:left w:val="none" w:sz="0" w:space="0" w:color="auto"/>
                    <w:bottom w:val="none" w:sz="0" w:space="0" w:color="auto"/>
                    <w:right w:val="none" w:sz="0" w:space="0" w:color="auto"/>
                  </w:divBdr>
                  <w:divsChild>
                    <w:div w:id="1247226095">
                      <w:marLeft w:val="0"/>
                      <w:marRight w:val="0"/>
                      <w:marTop w:val="0"/>
                      <w:marBottom w:val="0"/>
                      <w:divBdr>
                        <w:top w:val="none" w:sz="0" w:space="0" w:color="auto"/>
                        <w:left w:val="none" w:sz="0" w:space="0" w:color="auto"/>
                        <w:bottom w:val="none" w:sz="0" w:space="0" w:color="auto"/>
                        <w:right w:val="none" w:sz="0" w:space="0" w:color="auto"/>
                      </w:divBdr>
                    </w:div>
                  </w:divsChild>
                </w:div>
                <w:div w:id="1885092736">
                  <w:marLeft w:val="0"/>
                  <w:marRight w:val="0"/>
                  <w:marTop w:val="0"/>
                  <w:marBottom w:val="0"/>
                  <w:divBdr>
                    <w:top w:val="none" w:sz="0" w:space="0" w:color="auto"/>
                    <w:left w:val="none" w:sz="0" w:space="0" w:color="auto"/>
                    <w:bottom w:val="none" w:sz="0" w:space="0" w:color="auto"/>
                    <w:right w:val="none" w:sz="0" w:space="0" w:color="auto"/>
                  </w:divBdr>
                  <w:divsChild>
                    <w:div w:id="829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55830">
          <w:marLeft w:val="0"/>
          <w:marRight w:val="0"/>
          <w:marTop w:val="0"/>
          <w:marBottom w:val="0"/>
          <w:divBdr>
            <w:top w:val="none" w:sz="0" w:space="0" w:color="auto"/>
            <w:left w:val="none" w:sz="0" w:space="0" w:color="auto"/>
            <w:bottom w:val="none" w:sz="0" w:space="0" w:color="auto"/>
            <w:right w:val="none" w:sz="0" w:space="0" w:color="auto"/>
          </w:divBdr>
          <w:divsChild>
            <w:div w:id="753092497">
              <w:marLeft w:val="-75"/>
              <w:marRight w:val="0"/>
              <w:marTop w:val="30"/>
              <w:marBottom w:val="30"/>
              <w:divBdr>
                <w:top w:val="none" w:sz="0" w:space="0" w:color="auto"/>
                <w:left w:val="none" w:sz="0" w:space="0" w:color="auto"/>
                <w:bottom w:val="none" w:sz="0" w:space="0" w:color="auto"/>
                <w:right w:val="none" w:sz="0" w:space="0" w:color="auto"/>
              </w:divBdr>
              <w:divsChild>
                <w:div w:id="64226070">
                  <w:marLeft w:val="0"/>
                  <w:marRight w:val="0"/>
                  <w:marTop w:val="0"/>
                  <w:marBottom w:val="0"/>
                  <w:divBdr>
                    <w:top w:val="none" w:sz="0" w:space="0" w:color="auto"/>
                    <w:left w:val="none" w:sz="0" w:space="0" w:color="auto"/>
                    <w:bottom w:val="none" w:sz="0" w:space="0" w:color="auto"/>
                    <w:right w:val="none" w:sz="0" w:space="0" w:color="auto"/>
                  </w:divBdr>
                  <w:divsChild>
                    <w:div w:id="1209563571">
                      <w:marLeft w:val="0"/>
                      <w:marRight w:val="0"/>
                      <w:marTop w:val="0"/>
                      <w:marBottom w:val="0"/>
                      <w:divBdr>
                        <w:top w:val="none" w:sz="0" w:space="0" w:color="auto"/>
                        <w:left w:val="none" w:sz="0" w:space="0" w:color="auto"/>
                        <w:bottom w:val="none" w:sz="0" w:space="0" w:color="auto"/>
                        <w:right w:val="none" w:sz="0" w:space="0" w:color="auto"/>
                      </w:divBdr>
                    </w:div>
                  </w:divsChild>
                </w:div>
                <w:div w:id="76833765">
                  <w:marLeft w:val="0"/>
                  <w:marRight w:val="0"/>
                  <w:marTop w:val="0"/>
                  <w:marBottom w:val="0"/>
                  <w:divBdr>
                    <w:top w:val="none" w:sz="0" w:space="0" w:color="auto"/>
                    <w:left w:val="none" w:sz="0" w:space="0" w:color="auto"/>
                    <w:bottom w:val="none" w:sz="0" w:space="0" w:color="auto"/>
                    <w:right w:val="none" w:sz="0" w:space="0" w:color="auto"/>
                  </w:divBdr>
                  <w:divsChild>
                    <w:div w:id="1796947595">
                      <w:marLeft w:val="0"/>
                      <w:marRight w:val="0"/>
                      <w:marTop w:val="0"/>
                      <w:marBottom w:val="0"/>
                      <w:divBdr>
                        <w:top w:val="none" w:sz="0" w:space="0" w:color="auto"/>
                        <w:left w:val="none" w:sz="0" w:space="0" w:color="auto"/>
                        <w:bottom w:val="none" w:sz="0" w:space="0" w:color="auto"/>
                        <w:right w:val="none" w:sz="0" w:space="0" w:color="auto"/>
                      </w:divBdr>
                    </w:div>
                  </w:divsChild>
                </w:div>
                <w:div w:id="164248995">
                  <w:marLeft w:val="0"/>
                  <w:marRight w:val="0"/>
                  <w:marTop w:val="0"/>
                  <w:marBottom w:val="0"/>
                  <w:divBdr>
                    <w:top w:val="none" w:sz="0" w:space="0" w:color="auto"/>
                    <w:left w:val="none" w:sz="0" w:space="0" w:color="auto"/>
                    <w:bottom w:val="none" w:sz="0" w:space="0" w:color="auto"/>
                    <w:right w:val="none" w:sz="0" w:space="0" w:color="auto"/>
                  </w:divBdr>
                  <w:divsChild>
                    <w:div w:id="1062213410">
                      <w:marLeft w:val="0"/>
                      <w:marRight w:val="0"/>
                      <w:marTop w:val="0"/>
                      <w:marBottom w:val="0"/>
                      <w:divBdr>
                        <w:top w:val="none" w:sz="0" w:space="0" w:color="auto"/>
                        <w:left w:val="none" w:sz="0" w:space="0" w:color="auto"/>
                        <w:bottom w:val="none" w:sz="0" w:space="0" w:color="auto"/>
                        <w:right w:val="none" w:sz="0" w:space="0" w:color="auto"/>
                      </w:divBdr>
                    </w:div>
                  </w:divsChild>
                </w:div>
                <w:div w:id="837840593">
                  <w:marLeft w:val="0"/>
                  <w:marRight w:val="0"/>
                  <w:marTop w:val="0"/>
                  <w:marBottom w:val="0"/>
                  <w:divBdr>
                    <w:top w:val="none" w:sz="0" w:space="0" w:color="auto"/>
                    <w:left w:val="none" w:sz="0" w:space="0" w:color="auto"/>
                    <w:bottom w:val="none" w:sz="0" w:space="0" w:color="auto"/>
                    <w:right w:val="none" w:sz="0" w:space="0" w:color="auto"/>
                  </w:divBdr>
                  <w:divsChild>
                    <w:div w:id="2133161296">
                      <w:marLeft w:val="0"/>
                      <w:marRight w:val="0"/>
                      <w:marTop w:val="0"/>
                      <w:marBottom w:val="0"/>
                      <w:divBdr>
                        <w:top w:val="none" w:sz="0" w:space="0" w:color="auto"/>
                        <w:left w:val="none" w:sz="0" w:space="0" w:color="auto"/>
                        <w:bottom w:val="none" w:sz="0" w:space="0" w:color="auto"/>
                        <w:right w:val="none" w:sz="0" w:space="0" w:color="auto"/>
                      </w:divBdr>
                    </w:div>
                  </w:divsChild>
                </w:div>
                <w:div w:id="1039934380">
                  <w:marLeft w:val="0"/>
                  <w:marRight w:val="0"/>
                  <w:marTop w:val="0"/>
                  <w:marBottom w:val="0"/>
                  <w:divBdr>
                    <w:top w:val="none" w:sz="0" w:space="0" w:color="auto"/>
                    <w:left w:val="none" w:sz="0" w:space="0" w:color="auto"/>
                    <w:bottom w:val="none" w:sz="0" w:space="0" w:color="auto"/>
                    <w:right w:val="none" w:sz="0" w:space="0" w:color="auto"/>
                  </w:divBdr>
                  <w:divsChild>
                    <w:div w:id="2131318234">
                      <w:marLeft w:val="0"/>
                      <w:marRight w:val="0"/>
                      <w:marTop w:val="0"/>
                      <w:marBottom w:val="0"/>
                      <w:divBdr>
                        <w:top w:val="none" w:sz="0" w:space="0" w:color="auto"/>
                        <w:left w:val="none" w:sz="0" w:space="0" w:color="auto"/>
                        <w:bottom w:val="none" w:sz="0" w:space="0" w:color="auto"/>
                        <w:right w:val="none" w:sz="0" w:space="0" w:color="auto"/>
                      </w:divBdr>
                    </w:div>
                  </w:divsChild>
                </w:div>
                <w:div w:id="1114980750">
                  <w:marLeft w:val="0"/>
                  <w:marRight w:val="0"/>
                  <w:marTop w:val="0"/>
                  <w:marBottom w:val="0"/>
                  <w:divBdr>
                    <w:top w:val="none" w:sz="0" w:space="0" w:color="auto"/>
                    <w:left w:val="none" w:sz="0" w:space="0" w:color="auto"/>
                    <w:bottom w:val="none" w:sz="0" w:space="0" w:color="auto"/>
                    <w:right w:val="none" w:sz="0" w:space="0" w:color="auto"/>
                  </w:divBdr>
                  <w:divsChild>
                    <w:div w:id="1099639009">
                      <w:marLeft w:val="0"/>
                      <w:marRight w:val="0"/>
                      <w:marTop w:val="0"/>
                      <w:marBottom w:val="0"/>
                      <w:divBdr>
                        <w:top w:val="none" w:sz="0" w:space="0" w:color="auto"/>
                        <w:left w:val="none" w:sz="0" w:space="0" w:color="auto"/>
                        <w:bottom w:val="none" w:sz="0" w:space="0" w:color="auto"/>
                        <w:right w:val="none" w:sz="0" w:space="0" w:color="auto"/>
                      </w:divBdr>
                    </w:div>
                  </w:divsChild>
                </w:div>
                <w:div w:id="1274052152">
                  <w:marLeft w:val="0"/>
                  <w:marRight w:val="0"/>
                  <w:marTop w:val="0"/>
                  <w:marBottom w:val="0"/>
                  <w:divBdr>
                    <w:top w:val="none" w:sz="0" w:space="0" w:color="auto"/>
                    <w:left w:val="none" w:sz="0" w:space="0" w:color="auto"/>
                    <w:bottom w:val="none" w:sz="0" w:space="0" w:color="auto"/>
                    <w:right w:val="none" w:sz="0" w:space="0" w:color="auto"/>
                  </w:divBdr>
                  <w:divsChild>
                    <w:div w:id="134219381">
                      <w:marLeft w:val="0"/>
                      <w:marRight w:val="0"/>
                      <w:marTop w:val="0"/>
                      <w:marBottom w:val="0"/>
                      <w:divBdr>
                        <w:top w:val="none" w:sz="0" w:space="0" w:color="auto"/>
                        <w:left w:val="none" w:sz="0" w:space="0" w:color="auto"/>
                        <w:bottom w:val="none" w:sz="0" w:space="0" w:color="auto"/>
                        <w:right w:val="none" w:sz="0" w:space="0" w:color="auto"/>
                      </w:divBdr>
                    </w:div>
                  </w:divsChild>
                </w:div>
                <w:div w:id="1756323346">
                  <w:marLeft w:val="0"/>
                  <w:marRight w:val="0"/>
                  <w:marTop w:val="0"/>
                  <w:marBottom w:val="0"/>
                  <w:divBdr>
                    <w:top w:val="none" w:sz="0" w:space="0" w:color="auto"/>
                    <w:left w:val="none" w:sz="0" w:space="0" w:color="auto"/>
                    <w:bottom w:val="none" w:sz="0" w:space="0" w:color="auto"/>
                    <w:right w:val="none" w:sz="0" w:space="0" w:color="auto"/>
                  </w:divBdr>
                  <w:divsChild>
                    <w:div w:id="1424766082">
                      <w:marLeft w:val="0"/>
                      <w:marRight w:val="0"/>
                      <w:marTop w:val="0"/>
                      <w:marBottom w:val="0"/>
                      <w:divBdr>
                        <w:top w:val="none" w:sz="0" w:space="0" w:color="auto"/>
                        <w:left w:val="none" w:sz="0" w:space="0" w:color="auto"/>
                        <w:bottom w:val="none" w:sz="0" w:space="0" w:color="auto"/>
                        <w:right w:val="none" w:sz="0" w:space="0" w:color="auto"/>
                      </w:divBdr>
                    </w:div>
                  </w:divsChild>
                </w:div>
                <w:div w:id="1834488205">
                  <w:marLeft w:val="0"/>
                  <w:marRight w:val="0"/>
                  <w:marTop w:val="0"/>
                  <w:marBottom w:val="0"/>
                  <w:divBdr>
                    <w:top w:val="none" w:sz="0" w:space="0" w:color="auto"/>
                    <w:left w:val="none" w:sz="0" w:space="0" w:color="auto"/>
                    <w:bottom w:val="none" w:sz="0" w:space="0" w:color="auto"/>
                    <w:right w:val="none" w:sz="0" w:space="0" w:color="auto"/>
                  </w:divBdr>
                  <w:divsChild>
                    <w:div w:id="19230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13331">
          <w:marLeft w:val="0"/>
          <w:marRight w:val="0"/>
          <w:marTop w:val="0"/>
          <w:marBottom w:val="0"/>
          <w:divBdr>
            <w:top w:val="none" w:sz="0" w:space="0" w:color="auto"/>
            <w:left w:val="none" w:sz="0" w:space="0" w:color="auto"/>
            <w:bottom w:val="none" w:sz="0" w:space="0" w:color="auto"/>
            <w:right w:val="none" w:sz="0" w:space="0" w:color="auto"/>
          </w:divBdr>
        </w:div>
        <w:div w:id="832720124">
          <w:marLeft w:val="0"/>
          <w:marRight w:val="0"/>
          <w:marTop w:val="0"/>
          <w:marBottom w:val="0"/>
          <w:divBdr>
            <w:top w:val="none" w:sz="0" w:space="0" w:color="auto"/>
            <w:left w:val="none" w:sz="0" w:space="0" w:color="auto"/>
            <w:bottom w:val="none" w:sz="0" w:space="0" w:color="auto"/>
            <w:right w:val="none" w:sz="0" w:space="0" w:color="auto"/>
          </w:divBdr>
        </w:div>
        <w:div w:id="1002392030">
          <w:marLeft w:val="0"/>
          <w:marRight w:val="0"/>
          <w:marTop w:val="0"/>
          <w:marBottom w:val="0"/>
          <w:divBdr>
            <w:top w:val="none" w:sz="0" w:space="0" w:color="auto"/>
            <w:left w:val="none" w:sz="0" w:space="0" w:color="auto"/>
            <w:bottom w:val="none" w:sz="0" w:space="0" w:color="auto"/>
            <w:right w:val="none" w:sz="0" w:space="0" w:color="auto"/>
          </w:divBdr>
        </w:div>
        <w:div w:id="1012336325">
          <w:marLeft w:val="0"/>
          <w:marRight w:val="0"/>
          <w:marTop w:val="0"/>
          <w:marBottom w:val="0"/>
          <w:divBdr>
            <w:top w:val="none" w:sz="0" w:space="0" w:color="auto"/>
            <w:left w:val="none" w:sz="0" w:space="0" w:color="auto"/>
            <w:bottom w:val="none" w:sz="0" w:space="0" w:color="auto"/>
            <w:right w:val="none" w:sz="0" w:space="0" w:color="auto"/>
          </w:divBdr>
        </w:div>
        <w:div w:id="1235238003">
          <w:marLeft w:val="0"/>
          <w:marRight w:val="0"/>
          <w:marTop w:val="0"/>
          <w:marBottom w:val="0"/>
          <w:divBdr>
            <w:top w:val="none" w:sz="0" w:space="0" w:color="auto"/>
            <w:left w:val="none" w:sz="0" w:space="0" w:color="auto"/>
            <w:bottom w:val="none" w:sz="0" w:space="0" w:color="auto"/>
            <w:right w:val="none" w:sz="0" w:space="0" w:color="auto"/>
          </w:divBdr>
        </w:div>
        <w:div w:id="1308362949">
          <w:marLeft w:val="0"/>
          <w:marRight w:val="0"/>
          <w:marTop w:val="0"/>
          <w:marBottom w:val="0"/>
          <w:divBdr>
            <w:top w:val="none" w:sz="0" w:space="0" w:color="auto"/>
            <w:left w:val="none" w:sz="0" w:space="0" w:color="auto"/>
            <w:bottom w:val="none" w:sz="0" w:space="0" w:color="auto"/>
            <w:right w:val="none" w:sz="0" w:space="0" w:color="auto"/>
          </w:divBdr>
        </w:div>
        <w:div w:id="1673412286">
          <w:marLeft w:val="0"/>
          <w:marRight w:val="0"/>
          <w:marTop w:val="0"/>
          <w:marBottom w:val="0"/>
          <w:divBdr>
            <w:top w:val="none" w:sz="0" w:space="0" w:color="auto"/>
            <w:left w:val="none" w:sz="0" w:space="0" w:color="auto"/>
            <w:bottom w:val="none" w:sz="0" w:space="0" w:color="auto"/>
            <w:right w:val="none" w:sz="0" w:space="0" w:color="auto"/>
          </w:divBdr>
          <w:divsChild>
            <w:div w:id="1778326819">
              <w:marLeft w:val="-75"/>
              <w:marRight w:val="0"/>
              <w:marTop w:val="30"/>
              <w:marBottom w:val="30"/>
              <w:divBdr>
                <w:top w:val="none" w:sz="0" w:space="0" w:color="auto"/>
                <w:left w:val="none" w:sz="0" w:space="0" w:color="auto"/>
                <w:bottom w:val="none" w:sz="0" w:space="0" w:color="auto"/>
                <w:right w:val="none" w:sz="0" w:space="0" w:color="auto"/>
              </w:divBdr>
              <w:divsChild>
                <w:div w:id="908271087">
                  <w:marLeft w:val="0"/>
                  <w:marRight w:val="0"/>
                  <w:marTop w:val="0"/>
                  <w:marBottom w:val="0"/>
                  <w:divBdr>
                    <w:top w:val="none" w:sz="0" w:space="0" w:color="auto"/>
                    <w:left w:val="none" w:sz="0" w:space="0" w:color="auto"/>
                    <w:bottom w:val="none" w:sz="0" w:space="0" w:color="auto"/>
                    <w:right w:val="none" w:sz="0" w:space="0" w:color="auto"/>
                  </w:divBdr>
                  <w:divsChild>
                    <w:div w:id="1455320410">
                      <w:marLeft w:val="0"/>
                      <w:marRight w:val="0"/>
                      <w:marTop w:val="0"/>
                      <w:marBottom w:val="0"/>
                      <w:divBdr>
                        <w:top w:val="none" w:sz="0" w:space="0" w:color="auto"/>
                        <w:left w:val="none" w:sz="0" w:space="0" w:color="auto"/>
                        <w:bottom w:val="none" w:sz="0" w:space="0" w:color="auto"/>
                        <w:right w:val="none" w:sz="0" w:space="0" w:color="auto"/>
                      </w:divBdr>
                    </w:div>
                  </w:divsChild>
                </w:div>
                <w:div w:id="1140077180">
                  <w:marLeft w:val="0"/>
                  <w:marRight w:val="0"/>
                  <w:marTop w:val="0"/>
                  <w:marBottom w:val="0"/>
                  <w:divBdr>
                    <w:top w:val="none" w:sz="0" w:space="0" w:color="auto"/>
                    <w:left w:val="none" w:sz="0" w:space="0" w:color="auto"/>
                    <w:bottom w:val="none" w:sz="0" w:space="0" w:color="auto"/>
                    <w:right w:val="none" w:sz="0" w:space="0" w:color="auto"/>
                  </w:divBdr>
                  <w:divsChild>
                    <w:div w:id="1673406802">
                      <w:marLeft w:val="0"/>
                      <w:marRight w:val="0"/>
                      <w:marTop w:val="0"/>
                      <w:marBottom w:val="0"/>
                      <w:divBdr>
                        <w:top w:val="none" w:sz="0" w:space="0" w:color="auto"/>
                        <w:left w:val="none" w:sz="0" w:space="0" w:color="auto"/>
                        <w:bottom w:val="none" w:sz="0" w:space="0" w:color="auto"/>
                        <w:right w:val="none" w:sz="0" w:space="0" w:color="auto"/>
                      </w:divBdr>
                    </w:div>
                  </w:divsChild>
                </w:div>
                <w:div w:id="1779908687">
                  <w:marLeft w:val="0"/>
                  <w:marRight w:val="0"/>
                  <w:marTop w:val="0"/>
                  <w:marBottom w:val="0"/>
                  <w:divBdr>
                    <w:top w:val="none" w:sz="0" w:space="0" w:color="auto"/>
                    <w:left w:val="none" w:sz="0" w:space="0" w:color="auto"/>
                    <w:bottom w:val="none" w:sz="0" w:space="0" w:color="auto"/>
                    <w:right w:val="none" w:sz="0" w:space="0" w:color="auto"/>
                  </w:divBdr>
                  <w:divsChild>
                    <w:div w:id="1894611192">
                      <w:marLeft w:val="0"/>
                      <w:marRight w:val="0"/>
                      <w:marTop w:val="0"/>
                      <w:marBottom w:val="0"/>
                      <w:divBdr>
                        <w:top w:val="none" w:sz="0" w:space="0" w:color="auto"/>
                        <w:left w:val="none" w:sz="0" w:space="0" w:color="auto"/>
                        <w:bottom w:val="none" w:sz="0" w:space="0" w:color="auto"/>
                        <w:right w:val="none" w:sz="0" w:space="0" w:color="auto"/>
                      </w:divBdr>
                    </w:div>
                  </w:divsChild>
                </w:div>
                <w:div w:id="2007056020">
                  <w:marLeft w:val="0"/>
                  <w:marRight w:val="0"/>
                  <w:marTop w:val="0"/>
                  <w:marBottom w:val="0"/>
                  <w:divBdr>
                    <w:top w:val="none" w:sz="0" w:space="0" w:color="auto"/>
                    <w:left w:val="none" w:sz="0" w:space="0" w:color="auto"/>
                    <w:bottom w:val="none" w:sz="0" w:space="0" w:color="auto"/>
                    <w:right w:val="none" w:sz="0" w:space="0" w:color="auto"/>
                  </w:divBdr>
                  <w:divsChild>
                    <w:div w:id="6509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0831">
          <w:marLeft w:val="0"/>
          <w:marRight w:val="0"/>
          <w:marTop w:val="0"/>
          <w:marBottom w:val="0"/>
          <w:divBdr>
            <w:top w:val="none" w:sz="0" w:space="0" w:color="auto"/>
            <w:left w:val="none" w:sz="0" w:space="0" w:color="auto"/>
            <w:bottom w:val="none" w:sz="0" w:space="0" w:color="auto"/>
            <w:right w:val="none" w:sz="0" w:space="0" w:color="auto"/>
          </w:divBdr>
        </w:div>
        <w:div w:id="1736512859">
          <w:marLeft w:val="0"/>
          <w:marRight w:val="0"/>
          <w:marTop w:val="0"/>
          <w:marBottom w:val="0"/>
          <w:divBdr>
            <w:top w:val="none" w:sz="0" w:space="0" w:color="auto"/>
            <w:left w:val="none" w:sz="0" w:space="0" w:color="auto"/>
            <w:bottom w:val="none" w:sz="0" w:space="0" w:color="auto"/>
            <w:right w:val="none" w:sz="0" w:space="0" w:color="auto"/>
          </w:divBdr>
        </w:div>
        <w:div w:id="1835489414">
          <w:marLeft w:val="0"/>
          <w:marRight w:val="0"/>
          <w:marTop w:val="0"/>
          <w:marBottom w:val="0"/>
          <w:divBdr>
            <w:top w:val="none" w:sz="0" w:space="0" w:color="auto"/>
            <w:left w:val="none" w:sz="0" w:space="0" w:color="auto"/>
            <w:bottom w:val="none" w:sz="0" w:space="0" w:color="auto"/>
            <w:right w:val="none" w:sz="0" w:space="0" w:color="auto"/>
          </w:divBdr>
        </w:div>
        <w:div w:id="2129348031">
          <w:marLeft w:val="0"/>
          <w:marRight w:val="0"/>
          <w:marTop w:val="0"/>
          <w:marBottom w:val="0"/>
          <w:divBdr>
            <w:top w:val="none" w:sz="0" w:space="0" w:color="auto"/>
            <w:left w:val="none" w:sz="0" w:space="0" w:color="auto"/>
            <w:bottom w:val="none" w:sz="0" w:space="0" w:color="auto"/>
            <w:right w:val="none" w:sz="0" w:space="0" w:color="auto"/>
          </w:divBdr>
        </w:div>
      </w:divsChild>
    </w:div>
    <w:div w:id="1293712466">
      <w:bodyDiv w:val="1"/>
      <w:marLeft w:val="0"/>
      <w:marRight w:val="0"/>
      <w:marTop w:val="0"/>
      <w:marBottom w:val="0"/>
      <w:divBdr>
        <w:top w:val="none" w:sz="0" w:space="0" w:color="auto"/>
        <w:left w:val="none" w:sz="0" w:space="0" w:color="auto"/>
        <w:bottom w:val="none" w:sz="0" w:space="0" w:color="auto"/>
        <w:right w:val="none" w:sz="0" w:space="0" w:color="auto"/>
      </w:divBdr>
      <w:divsChild>
        <w:div w:id="364596013">
          <w:marLeft w:val="0"/>
          <w:marRight w:val="0"/>
          <w:marTop w:val="0"/>
          <w:marBottom w:val="0"/>
          <w:divBdr>
            <w:top w:val="none" w:sz="0" w:space="0" w:color="auto"/>
            <w:left w:val="none" w:sz="0" w:space="0" w:color="auto"/>
            <w:bottom w:val="none" w:sz="0" w:space="0" w:color="auto"/>
            <w:right w:val="none" w:sz="0" w:space="0" w:color="auto"/>
          </w:divBdr>
        </w:div>
        <w:div w:id="395669967">
          <w:marLeft w:val="0"/>
          <w:marRight w:val="0"/>
          <w:marTop w:val="0"/>
          <w:marBottom w:val="0"/>
          <w:divBdr>
            <w:top w:val="none" w:sz="0" w:space="0" w:color="auto"/>
            <w:left w:val="none" w:sz="0" w:space="0" w:color="auto"/>
            <w:bottom w:val="none" w:sz="0" w:space="0" w:color="auto"/>
            <w:right w:val="none" w:sz="0" w:space="0" w:color="auto"/>
          </w:divBdr>
        </w:div>
        <w:div w:id="459540251">
          <w:marLeft w:val="0"/>
          <w:marRight w:val="0"/>
          <w:marTop w:val="0"/>
          <w:marBottom w:val="0"/>
          <w:divBdr>
            <w:top w:val="none" w:sz="0" w:space="0" w:color="auto"/>
            <w:left w:val="none" w:sz="0" w:space="0" w:color="auto"/>
            <w:bottom w:val="none" w:sz="0" w:space="0" w:color="auto"/>
            <w:right w:val="none" w:sz="0" w:space="0" w:color="auto"/>
          </w:divBdr>
        </w:div>
        <w:div w:id="522324420">
          <w:marLeft w:val="0"/>
          <w:marRight w:val="0"/>
          <w:marTop w:val="0"/>
          <w:marBottom w:val="0"/>
          <w:divBdr>
            <w:top w:val="none" w:sz="0" w:space="0" w:color="auto"/>
            <w:left w:val="none" w:sz="0" w:space="0" w:color="auto"/>
            <w:bottom w:val="none" w:sz="0" w:space="0" w:color="auto"/>
            <w:right w:val="none" w:sz="0" w:space="0" w:color="auto"/>
          </w:divBdr>
        </w:div>
        <w:div w:id="533883448">
          <w:marLeft w:val="0"/>
          <w:marRight w:val="0"/>
          <w:marTop w:val="0"/>
          <w:marBottom w:val="0"/>
          <w:divBdr>
            <w:top w:val="none" w:sz="0" w:space="0" w:color="auto"/>
            <w:left w:val="none" w:sz="0" w:space="0" w:color="auto"/>
            <w:bottom w:val="none" w:sz="0" w:space="0" w:color="auto"/>
            <w:right w:val="none" w:sz="0" w:space="0" w:color="auto"/>
          </w:divBdr>
        </w:div>
        <w:div w:id="580331331">
          <w:marLeft w:val="0"/>
          <w:marRight w:val="0"/>
          <w:marTop w:val="0"/>
          <w:marBottom w:val="0"/>
          <w:divBdr>
            <w:top w:val="none" w:sz="0" w:space="0" w:color="auto"/>
            <w:left w:val="none" w:sz="0" w:space="0" w:color="auto"/>
            <w:bottom w:val="none" w:sz="0" w:space="0" w:color="auto"/>
            <w:right w:val="none" w:sz="0" w:space="0" w:color="auto"/>
          </w:divBdr>
        </w:div>
        <w:div w:id="709575224">
          <w:marLeft w:val="0"/>
          <w:marRight w:val="0"/>
          <w:marTop w:val="0"/>
          <w:marBottom w:val="0"/>
          <w:divBdr>
            <w:top w:val="none" w:sz="0" w:space="0" w:color="auto"/>
            <w:left w:val="none" w:sz="0" w:space="0" w:color="auto"/>
            <w:bottom w:val="none" w:sz="0" w:space="0" w:color="auto"/>
            <w:right w:val="none" w:sz="0" w:space="0" w:color="auto"/>
          </w:divBdr>
        </w:div>
        <w:div w:id="738138038">
          <w:marLeft w:val="0"/>
          <w:marRight w:val="0"/>
          <w:marTop w:val="0"/>
          <w:marBottom w:val="0"/>
          <w:divBdr>
            <w:top w:val="none" w:sz="0" w:space="0" w:color="auto"/>
            <w:left w:val="none" w:sz="0" w:space="0" w:color="auto"/>
            <w:bottom w:val="none" w:sz="0" w:space="0" w:color="auto"/>
            <w:right w:val="none" w:sz="0" w:space="0" w:color="auto"/>
          </w:divBdr>
          <w:divsChild>
            <w:div w:id="1694529295">
              <w:marLeft w:val="-75"/>
              <w:marRight w:val="0"/>
              <w:marTop w:val="30"/>
              <w:marBottom w:val="30"/>
              <w:divBdr>
                <w:top w:val="none" w:sz="0" w:space="0" w:color="auto"/>
                <w:left w:val="none" w:sz="0" w:space="0" w:color="auto"/>
                <w:bottom w:val="none" w:sz="0" w:space="0" w:color="auto"/>
                <w:right w:val="none" w:sz="0" w:space="0" w:color="auto"/>
              </w:divBdr>
              <w:divsChild>
                <w:div w:id="300505825">
                  <w:marLeft w:val="0"/>
                  <w:marRight w:val="0"/>
                  <w:marTop w:val="0"/>
                  <w:marBottom w:val="0"/>
                  <w:divBdr>
                    <w:top w:val="none" w:sz="0" w:space="0" w:color="auto"/>
                    <w:left w:val="none" w:sz="0" w:space="0" w:color="auto"/>
                    <w:bottom w:val="none" w:sz="0" w:space="0" w:color="auto"/>
                    <w:right w:val="none" w:sz="0" w:space="0" w:color="auto"/>
                  </w:divBdr>
                  <w:divsChild>
                    <w:div w:id="1646160797">
                      <w:marLeft w:val="0"/>
                      <w:marRight w:val="0"/>
                      <w:marTop w:val="0"/>
                      <w:marBottom w:val="0"/>
                      <w:divBdr>
                        <w:top w:val="none" w:sz="0" w:space="0" w:color="auto"/>
                        <w:left w:val="none" w:sz="0" w:space="0" w:color="auto"/>
                        <w:bottom w:val="none" w:sz="0" w:space="0" w:color="auto"/>
                        <w:right w:val="none" w:sz="0" w:space="0" w:color="auto"/>
                      </w:divBdr>
                    </w:div>
                  </w:divsChild>
                </w:div>
                <w:div w:id="798838495">
                  <w:marLeft w:val="0"/>
                  <w:marRight w:val="0"/>
                  <w:marTop w:val="0"/>
                  <w:marBottom w:val="0"/>
                  <w:divBdr>
                    <w:top w:val="none" w:sz="0" w:space="0" w:color="auto"/>
                    <w:left w:val="none" w:sz="0" w:space="0" w:color="auto"/>
                    <w:bottom w:val="none" w:sz="0" w:space="0" w:color="auto"/>
                    <w:right w:val="none" w:sz="0" w:space="0" w:color="auto"/>
                  </w:divBdr>
                  <w:divsChild>
                    <w:div w:id="526598537">
                      <w:marLeft w:val="0"/>
                      <w:marRight w:val="0"/>
                      <w:marTop w:val="0"/>
                      <w:marBottom w:val="0"/>
                      <w:divBdr>
                        <w:top w:val="none" w:sz="0" w:space="0" w:color="auto"/>
                        <w:left w:val="none" w:sz="0" w:space="0" w:color="auto"/>
                        <w:bottom w:val="none" w:sz="0" w:space="0" w:color="auto"/>
                        <w:right w:val="none" w:sz="0" w:space="0" w:color="auto"/>
                      </w:divBdr>
                    </w:div>
                  </w:divsChild>
                </w:div>
                <w:div w:id="1460881302">
                  <w:marLeft w:val="0"/>
                  <w:marRight w:val="0"/>
                  <w:marTop w:val="0"/>
                  <w:marBottom w:val="0"/>
                  <w:divBdr>
                    <w:top w:val="none" w:sz="0" w:space="0" w:color="auto"/>
                    <w:left w:val="none" w:sz="0" w:space="0" w:color="auto"/>
                    <w:bottom w:val="none" w:sz="0" w:space="0" w:color="auto"/>
                    <w:right w:val="none" w:sz="0" w:space="0" w:color="auto"/>
                  </w:divBdr>
                  <w:divsChild>
                    <w:div w:id="1599676951">
                      <w:marLeft w:val="0"/>
                      <w:marRight w:val="0"/>
                      <w:marTop w:val="0"/>
                      <w:marBottom w:val="0"/>
                      <w:divBdr>
                        <w:top w:val="none" w:sz="0" w:space="0" w:color="auto"/>
                        <w:left w:val="none" w:sz="0" w:space="0" w:color="auto"/>
                        <w:bottom w:val="none" w:sz="0" w:space="0" w:color="auto"/>
                        <w:right w:val="none" w:sz="0" w:space="0" w:color="auto"/>
                      </w:divBdr>
                    </w:div>
                  </w:divsChild>
                </w:div>
                <w:div w:id="1549024743">
                  <w:marLeft w:val="0"/>
                  <w:marRight w:val="0"/>
                  <w:marTop w:val="0"/>
                  <w:marBottom w:val="0"/>
                  <w:divBdr>
                    <w:top w:val="none" w:sz="0" w:space="0" w:color="auto"/>
                    <w:left w:val="none" w:sz="0" w:space="0" w:color="auto"/>
                    <w:bottom w:val="none" w:sz="0" w:space="0" w:color="auto"/>
                    <w:right w:val="none" w:sz="0" w:space="0" w:color="auto"/>
                  </w:divBdr>
                  <w:divsChild>
                    <w:div w:id="169399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316445">
          <w:marLeft w:val="0"/>
          <w:marRight w:val="0"/>
          <w:marTop w:val="0"/>
          <w:marBottom w:val="0"/>
          <w:divBdr>
            <w:top w:val="none" w:sz="0" w:space="0" w:color="auto"/>
            <w:left w:val="none" w:sz="0" w:space="0" w:color="auto"/>
            <w:bottom w:val="none" w:sz="0" w:space="0" w:color="auto"/>
            <w:right w:val="none" w:sz="0" w:space="0" w:color="auto"/>
          </w:divBdr>
        </w:div>
        <w:div w:id="755325300">
          <w:marLeft w:val="0"/>
          <w:marRight w:val="0"/>
          <w:marTop w:val="0"/>
          <w:marBottom w:val="0"/>
          <w:divBdr>
            <w:top w:val="none" w:sz="0" w:space="0" w:color="auto"/>
            <w:left w:val="none" w:sz="0" w:space="0" w:color="auto"/>
            <w:bottom w:val="none" w:sz="0" w:space="0" w:color="auto"/>
            <w:right w:val="none" w:sz="0" w:space="0" w:color="auto"/>
          </w:divBdr>
        </w:div>
        <w:div w:id="795297327">
          <w:marLeft w:val="0"/>
          <w:marRight w:val="0"/>
          <w:marTop w:val="0"/>
          <w:marBottom w:val="0"/>
          <w:divBdr>
            <w:top w:val="none" w:sz="0" w:space="0" w:color="auto"/>
            <w:left w:val="none" w:sz="0" w:space="0" w:color="auto"/>
            <w:bottom w:val="none" w:sz="0" w:space="0" w:color="auto"/>
            <w:right w:val="none" w:sz="0" w:space="0" w:color="auto"/>
          </w:divBdr>
        </w:div>
        <w:div w:id="922451487">
          <w:marLeft w:val="0"/>
          <w:marRight w:val="0"/>
          <w:marTop w:val="0"/>
          <w:marBottom w:val="0"/>
          <w:divBdr>
            <w:top w:val="none" w:sz="0" w:space="0" w:color="auto"/>
            <w:left w:val="none" w:sz="0" w:space="0" w:color="auto"/>
            <w:bottom w:val="none" w:sz="0" w:space="0" w:color="auto"/>
            <w:right w:val="none" w:sz="0" w:space="0" w:color="auto"/>
          </w:divBdr>
          <w:divsChild>
            <w:div w:id="565335674">
              <w:marLeft w:val="-75"/>
              <w:marRight w:val="0"/>
              <w:marTop w:val="30"/>
              <w:marBottom w:val="30"/>
              <w:divBdr>
                <w:top w:val="none" w:sz="0" w:space="0" w:color="auto"/>
                <w:left w:val="none" w:sz="0" w:space="0" w:color="auto"/>
                <w:bottom w:val="none" w:sz="0" w:space="0" w:color="auto"/>
                <w:right w:val="none" w:sz="0" w:space="0" w:color="auto"/>
              </w:divBdr>
              <w:divsChild>
                <w:div w:id="78017790">
                  <w:marLeft w:val="0"/>
                  <w:marRight w:val="0"/>
                  <w:marTop w:val="0"/>
                  <w:marBottom w:val="0"/>
                  <w:divBdr>
                    <w:top w:val="none" w:sz="0" w:space="0" w:color="auto"/>
                    <w:left w:val="none" w:sz="0" w:space="0" w:color="auto"/>
                    <w:bottom w:val="none" w:sz="0" w:space="0" w:color="auto"/>
                    <w:right w:val="none" w:sz="0" w:space="0" w:color="auto"/>
                  </w:divBdr>
                  <w:divsChild>
                    <w:div w:id="676612745">
                      <w:marLeft w:val="0"/>
                      <w:marRight w:val="0"/>
                      <w:marTop w:val="0"/>
                      <w:marBottom w:val="0"/>
                      <w:divBdr>
                        <w:top w:val="none" w:sz="0" w:space="0" w:color="auto"/>
                        <w:left w:val="none" w:sz="0" w:space="0" w:color="auto"/>
                        <w:bottom w:val="none" w:sz="0" w:space="0" w:color="auto"/>
                        <w:right w:val="none" w:sz="0" w:space="0" w:color="auto"/>
                      </w:divBdr>
                    </w:div>
                  </w:divsChild>
                </w:div>
                <w:div w:id="172307445">
                  <w:marLeft w:val="0"/>
                  <w:marRight w:val="0"/>
                  <w:marTop w:val="0"/>
                  <w:marBottom w:val="0"/>
                  <w:divBdr>
                    <w:top w:val="none" w:sz="0" w:space="0" w:color="auto"/>
                    <w:left w:val="none" w:sz="0" w:space="0" w:color="auto"/>
                    <w:bottom w:val="none" w:sz="0" w:space="0" w:color="auto"/>
                    <w:right w:val="none" w:sz="0" w:space="0" w:color="auto"/>
                  </w:divBdr>
                  <w:divsChild>
                    <w:div w:id="1212114171">
                      <w:marLeft w:val="0"/>
                      <w:marRight w:val="0"/>
                      <w:marTop w:val="0"/>
                      <w:marBottom w:val="0"/>
                      <w:divBdr>
                        <w:top w:val="none" w:sz="0" w:space="0" w:color="auto"/>
                        <w:left w:val="none" w:sz="0" w:space="0" w:color="auto"/>
                        <w:bottom w:val="none" w:sz="0" w:space="0" w:color="auto"/>
                        <w:right w:val="none" w:sz="0" w:space="0" w:color="auto"/>
                      </w:divBdr>
                    </w:div>
                  </w:divsChild>
                </w:div>
                <w:div w:id="339233743">
                  <w:marLeft w:val="0"/>
                  <w:marRight w:val="0"/>
                  <w:marTop w:val="0"/>
                  <w:marBottom w:val="0"/>
                  <w:divBdr>
                    <w:top w:val="none" w:sz="0" w:space="0" w:color="auto"/>
                    <w:left w:val="none" w:sz="0" w:space="0" w:color="auto"/>
                    <w:bottom w:val="none" w:sz="0" w:space="0" w:color="auto"/>
                    <w:right w:val="none" w:sz="0" w:space="0" w:color="auto"/>
                  </w:divBdr>
                  <w:divsChild>
                    <w:div w:id="1337415560">
                      <w:marLeft w:val="0"/>
                      <w:marRight w:val="0"/>
                      <w:marTop w:val="0"/>
                      <w:marBottom w:val="0"/>
                      <w:divBdr>
                        <w:top w:val="none" w:sz="0" w:space="0" w:color="auto"/>
                        <w:left w:val="none" w:sz="0" w:space="0" w:color="auto"/>
                        <w:bottom w:val="none" w:sz="0" w:space="0" w:color="auto"/>
                        <w:right w:val="none" w:sz="0" w:space="0" w:color="auto"/>
                      </w:divBdr>
                    </w:div>
                  </w:divsChild>
                </w:div>
                <w:div w:id="455373437">
                  <w:marLeft w:val="0"/>
                  <w:marRight w:val="0"/>
                  <w:marTop w:val="0"/>
                  <w:marBottom w:val="0"/>
                  <w:divBdr>
                    <w:top w:val="none" w:sz="0" w:space="0" w:color="auto"/>
                    <w:left w:val="none" w:sz="0" w:space="0" w:color="auto"/>
                    <w:bottom w:val="none" w:sz="0" w:space="0" w:color="auto"/>
                    <w:right w:val="none" w:sz="0" w:space="0" w:color="auto"/>
                  </w:divBdr>
                  <w:divsChild>
                    <w:div w:id="1690259239">
                      <w:marLeft w:val="0"/>
                      <w:marRight w:val="0"/>
                      <w:marTop w:val="0"/>
                      <w:marBottom w:val="0"/>
                      <w:divBdr>
                        <w:top w:val="none" w:sz="0" w:space="0" w:color="auto"/>
                        <w:left w:val="none" w:sz="0" w:space="0" w:color="auto"/>
                        <w:bottom w:val="none" w:sz="0" w:space="0" w:color="auto"/>
                        <w:right w:val="none" w:sz="0" w:space="0" w:color="auto"/>
                      </w:divBdr>
                    </w:div>
                  </w:divsChild>
                </w:div>
                <w:div w:id="472715731">
                  <w:marLeft w:val="0"/>
                  <w:marRight w:val="0"/>
                  <w:marTop w:val="0"/>
                  <w:marBottom w:val="0"/>
                  <w:divBdr>
                    <w:top w:val="none" w:sz="0" w:space="0" w:color="auto"/>
                    <w:left w:val="none" w:sz="0" w:space="0" w:color="auto"/>
                    <w:bottom w:val="none" w:sz="0" w:space="0" w:color="auto"/>
                    <w:right w:val="none" w:sz="0" w:space="0" w:color="auto"/>
                  </w:divBdr>
                  <w:divsChild>
                    <w:div w:id="48919691">
                      <w:marLeft w:val="0"/>
                      <w:marRight w:val="0"/>
                      <w:marTop w:val="0"/>
                      <w:marBottom w:val="0"/>
                      <w:divBdr>
                        <w:top w:val="none" w:sz="0" w:space="0" w:color="auto"/>
                        <w:left w:val="none" w:sz="0" w:space="0" w:color="auto"/>
                        <w:bottom w:val="none" w:sz="0" w:space="0" w:color="auto"/>
                        <w:right w:val="none" w:sz="0" w:space="0" w:color="auto"/>
                      </w:divBdr>
                    </w:div>
                  </w:divsChild>
                </w:div>
                <w:div w:id="731806864">
                  <w:marLeft w:val="0"/>
                  <w:marRight w:val="0"/>
                  <w:marTop w:val="0"/>
                  <w:marBottom w:val="0"/>
                  <w:divBdr>
                    <w:top w:val="none" w:sz="0" w:space="0" w:color="auto"/>
                    <w:left w:val="none" w:sz="0" w:space="0" w:color="auto"/>
                    <w:bottom w:val="none" w:sz="0" w:space="0" w:color="auto"/>
                    <w:right w:val="none" w:sz="0" w:space="0" w:color="auto"/>
                  </w:divBdr>
                  <w:divsChild>
                    <w:div w:id="1445415899">
                      <w:marLeft w:val="0"/>
                      <w:marRight w:val="0"/>
                      <w:marTop w:val="0"/>
                      <w:marBottom w:val="0"/>
                      <w:divBdr>
                        <w:top w:val="none" w:sz="0" w:space="0" w:color="auto"/>
                        <w:left w:val="none" w:sz="0" w:space="0" w:color="auto"/>
                        <w:bottom w:val="none" w:sz="0" w:space="0" w:color="auto"/>
                        <w:right w:val="none" w:sz="0" w:space="0" w:color="auto"/>
                      </w:divBdr>
                    </w:div>
                  </w:divsChild>
                </w:div>
                <w:div w:id="1463574062">
                  <w:marLeft w:val="0"/>
                  <w:marRight w:val="0"/>
                  <w:marTop w:val="0"/>
                  <w:marBottom w:val="0"/>
                  <w:divBdr>
                    <w:top w:val="none" w:sz="0" w:space="0" w:color="auto"/>
                    <w:left w:val="none" w:sz="0" w:space="0" w:color="auto"/>
                    <w:bottom w:val="none" w:sz="0" w:space="0" w:color="auto"/>
                    <w:right w:val="none" w:sz="0" w:space="0" w:color="auto"/>
                  </w:divBdr>
                  <w:divsChild>
                    <w:div w:id="1367605343">
                      <w:marLeft w:val="0"/>
                      <w:marRight w:val="0"/>
                      <w:marTop w:val="0"/>
                      <w:marBottom w:val="0"/>
                      <w:divBdr>
                        <w:top w:val="none" w:sz="0" w:space="0" w:color="auto"/>
                        <w:left w:val="none" w:sz="0" w:space="0" w:color="auto"/>
                        <w:bottom w:val="none" w:sz="0" w:space="0" w:color="auto"/>
                        <w:right w:val="none" w:sz="0" w:space="0" w:color="auto"/>
                      </w:divBdr>
                    </w:div>
                  </w:divsChild>
                </w:div>
                <w:div w:id="1517617873">
                  <w:marLeft w:val="0"/>
                  <w:marRight w:val="0"/>
                  <w:marTop w:val="0"/>
                  <w:marBottom w:val="0"/>
                  <w:divBdr>
                    <w:top w:val="none" w:sz="0" w:space="0" w:color="auto"/>
                    <w:left w:val="none" w:sz="0" w:space="0" w:color="auto"/>
                    <w:bottom w:val="none" w:sz="0" w:space="0" w:color="auto"/>
                    <w:right w:val="none" w:sz="0" w:space="0" w:color="auto"/>
                  </w:divBdr>
                  <w:divsChild>
                    <w:div w:id="1481843250">
                      <w:marLeft w:val="0"/>
                      <w:marRight w:val="0"/>
                      <w:marTop w:val="0"/>
                      <w:marBottom w:val="0"/>
                      <w:divBdr>
                        <w:top w:val="none" w:sz="0" w:space="0" w:color="auto"/>
                        <w:left w:val="none" w:sz="0" w:space="0" w:color="auto"/>
                        <w:bottom w:val="none" w:sz="0" w:space="0" w:color="auto"/>
                        <w:right w:val="none" w:sz="0" w:space="0" w:color="auto"/>
                      </w:divBdr>
                    </w:div>
                  </w:divsChild>
                </w:div>
                <w:div w:id="1738094526">
                  <w:marLeft w:val="0"/>
                  <w:marRight w:val="0"/>
                  <w:marTop w:val="0"/>
                  <w:marBottom w:val="0"/>
                  <w:divBdr>
                    <w:top w:val="none" w:sz="0" w:space="0" w:color="auto"/>
                    <w:left w:val="none" w:sz="0" w:space="0" w:color="auto"/>
                    <w:bottom w:val="none" w:sz="0" w:space="0" w:color="auto"/>
                    <w:right w:val="none" w:sz="0" w:space="0" w:color="auto"/>
                  </w:divBdr>
                  <w:divsChild>
                    <w:div w:id="15718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4984">
          <w:marLeft w:val="0"/>
          <w:marRight w:val="0"/>
          <w:marTop w:val="0"/>
          <w:marBottom w:val="0"/>
          <w:divBdr>
            <w:top w:val="none" w:sz="0" w:space="0" w:color="auto"/>
            <w:left w:val="none" w:sz="0" w:space="0" w:color="auto"/>
            <w:bottom w:val="none" w:sz="0" w:space="0" w:color="auto"/>
            <w:right w:val="none" w:sz="0" w:space="0" w:color="auto"/>
          </w:divBdr>
          <w:divsChild>
            <w:div w:id="1384449720">
              <w:marLeft w:val="-75"/>
              <w:marRight w:val="0"/>
              <w:marTop w:val="30"/>
              <w:marBottom w:val="30"/>
              <w:divBdr>
                <w:top w:val="none" w:sz="0" w:space="0" w:color="auto"/>
                <w:left w:val="none" w:sz="0" w:space="0" w:color="auto"/>
                <w:bottom w:val="none" w:sz="0" w:space="0" w:color="auto"/>
                <w:right w:val="none" w:sz="0" w:space="0" w:color="auto"/>
              </w:divBdr>
              <w:divsChild>
                <w:div w:id="101191589">
                  <w:marLeft w:val="0"/>
                  <w:marRight w:val="0"/>
                  <w:marTop w:val="0"/>
                  <w:marBottom w:val="0"/>
                  <w:divBdr>
                    <w:top w:val="none" w:sz="0" w:space="0" w:color="auto"/>
                    <w:left w:val="none" w:sz="0" w:space="0" w:color="auto"/>
                    <w:bottom w:val="none" w:sz="0" w:space="0" w:color="auto"/>
                    <w:right w:val="none" w:sz="0" w:space="0" w:color="auto"/>
                  </w:divBdr>
                  <w:divsChild>
                    <w:div w:id="1489252075">
                      <w:marLeft w:val="0"/>
                      <w:marRight w:val="0"/>
                      <w:marTop w:val="0"/>
                      <w:marBottom w:val="0"/>
                      <w:divBdr>
                        <w:top w:val="none" w:sz="0" w:space="0" w:color="auto"/>
                        <w:left w:val="none" w:sz="0" w:space="0" w:color="auto"/>
                        <w:bottom w:val="none" w:sz="0" w:space="0" w:color="auto"/>
                        <w:right w:val="none" w:sz="0" w:space="0" w:color="auto"/>
                      </w:divBdr>
                    </w:div>
                  </w:divsChild>
                </w:div>
                <w:div w:id="834687163">
                  <w:marLeft w:val="0"/>
                  <w:marRight w:val="0"/>
                  <w:marTop w:val="0"/>
                  <w:marBottom w:val="0"/>
                  <w:divBdr>
                    <w:top w:val="none" w:sz="0" w:space="0" w:color="auto"/>
                    <w:left w:val="none" w:sz="0" w:space="0" w:color="auto"/>
                    <w:bottom w:val="none" w:sz="0" w:space="0" w:color="auto"/>
                    <w:right w:val="none" w:sz="0" w:space="0" w:color="auto"/>
                  </w:divBdr>
                  <w:divsChild>
                    <w:div w:id="668027293">
                      <w:marLeft w:val="0"/>
                      <w:marRight w:val="0"/>
                      <w:marTop w:val="0"/>
                      <w:marBottom w:val="0"/>
                      <w:divBdr>
                        <w:top w:val="none" w:sz="0" w:space="0" w:color="auto"/>
                        <w:left w:val="none" w:sz="0" w:space="0" w:color="auto"/>
                        <w:bottom w:val="none" w:sz="0" w:space="0" w:color="auto"/>
                        <w:right w:val="none" w:sz="0" w:space="0" w:color="auto"/>
                      </w:divBdr>
                    </w:div>
                  </w:divsChild>
                </w:div>
                <w:div w:id="1653437554">
                  <w:marLeft w:val="0"/>
                  <w:marRight w:val="0"/>
                  <w:marTop w:val="0"/>
                  <w:marBottom w:val="0"/>
                  <w:divBdr>
                    <w:top w:val="none" w:sz="0" w:space="0" w:color="auto"/>
                    <w:left w:val="none" w:sz="0" w:space="0" w:color="auto"/>
                    <w:bottom w:val="none" w:sz="0" w:space="0" w:color="auto"/>
                    <w:right w:val="none" w:sz="0" w:space="0" w:color="auto"/>
                  </w:divBdr>
                  <w:divsChild>
                    <w:div w:id="806819294">
                      <w:marLeft w:val="0"/>
                      <w:marRight w:val="0"/>
                      <w:marTop w:val="0"/>
                      <w:marBottom w:val="0"/>
                      <w:divBdr>
                        <w:top w:val="none" w:sz="0" w:space="0" w:color="auto"/>
                        <w:left w:val="none" w:sz="0" w:space="0" w:color="auto"/>
                        <w:bottom w:val="none" w:sz="0" w:space="0" w:color="auto"/>
                        <w:right w:val="none" w:sz="0" w:space="0" w:color="auto"/>
                      </w:divBdr>
                    </w:div>
                  </w:divsChild>
                </w:div>
                <w:div w:id="1706635380">
                  <w:marLeft w:val="0"/>
                  <w:marRight w:val="0"/>
                  <w:marTop w:val="0"/>
                  <w:marBottom w:val="0"/>
                  <w:divBdr>
                    <w:top w:val="none" w:sz="0" w:space="0" w:color="auto"/>
                    <w:left w:val="none" w:sz="0" w:space="0" w:color="auto"/>
                    <w:bottom w:val="none" w:sz="0" w:space="0" w:color="auto"/>
                    <w:right w:val="none" w:sz="0" w:space="0" w:color="auto"/>
                  </w:divBdr>
                  <w:divsChild>
                    <w:div w:id="983582584">
                      <w:marLeft w:val="0"/>
                      <w:marRight w:val="0"/>
                      <w:marTop w:val="0"/>
                      <w:marBottom w:val="0"/>
                      <w:divBdr>
                        <w:top w:val="none" w:sz="0" w:space="0" w:color="auto"/>
                        <w:left w:val="none" w:sz="0" w:space="0" w:color="auto"/>
                        <w:bottom w:val="none" w:sz="0" w:space="0" w:color="auto"/>
                        <w:right w:val="none" w:sz="0" w:space="0" w:color="auto"/>
                      </w:divBdr>
                    </w:div>
                  </w:divsChild>
                </w:div>
                <w:div w:id="1742756431">
                  <w:marLeft w:val="0"/>
                  <w:marRight w:val="0"/>
                  <w:marTop w:val="0"/>
                  <w:marBottom w:val="0"/>
                  <w:divBdr>
                    <w:top w:val="none" w:sz="0" w:space="0" w:color="auto"/>
                    <w:left w:val="none" w:sz="0" w:space="0" w:color="auto"/>
                    <w:bottom w:val="none" w:sz="0" w:space="0" w:color="auto"/>
                    <w:right w:val="none" w:sz="0" w:space="0" w:color="auto"/>
                  </w:divBdr>
                  <w:divsChild>
                    <w:div w:id="1241254849">
                      <w:marLeft w:val="0"/>
                      <w:marRight w:val="0"/>
                      <w:marTop w:val="0"/>
                      <w:marBottom w:val="0"/>
                      <w:divBdr>
                        <w:top w:val="none" w:sz="0" w:space="0" w:color="auto"/>
                        <w:left w:val="none" w:sz="0" w:space="0" w:color="auto"/>
                        <w:bottom w:val="none" w:sz="0" w:space="0" w:color="auto"/>
                        <w:right w:val="none" w:sz="0" w:space="0" w:color="auto"/>
                      </w:divBdr>
                    </w:div>
                  </w:divsChild>
                </w:div>
                <w:div w:id="1762406852">
                  <w:marLeft w:val="0"/>
                  <w:marRight w:val="0"/>
                  <w:marTop w:val="0"/>
                  <w:marBottom w:val="0"/>
                  <w:divBdr>
                    <w:top w:val="none" w:sz="0" w:space="0" w:color="auto"/>
                    <w:left w:val="none" w:sz="0" w:space="0" w:color="auto"/>
                    <w:bottom w:val="none" w:sz="0" w:space="0" w:color="auto"/>
                    <w:right w:val="none" w:sz="0" w:space="0" w:color="auto"/>
                  </w:divBdr>
                  <w:divsChild>
                    <w:div w:id="6281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719562">
          <w:marLeft w:val="0"/>
          <w:marRight w:val="0"/>
          <w:marTop w:val="0"/>
          <w:marBottom w:val="0"/>
          <w:divBdr>
            <w:top w:val="none" w:sz="0" w:space="0" w:color="auto"/>
            <w:left w:val="none" w:sz="0" w:space="0" w:color="auto"/>
            <w:bottom w:val="none" w:sz="0" w:space="0" w:color="auto"/>
            <w:right w:val="none" w:sz="0" w:space="0" w:color="auto"/>
          </w:divBdr>
        </w:div>
        <w:div w:id="1262907470">
          <w:marLeft w:val="0"/>
          <w:marRight w:val="0"/>
          <w:marTop w:val="0"/>
          <w:marBottom w:val="0"/>
          <w:divBdr>
            <w:top w:val="none" w:sz="0" w:space="0" w:color="auto"/>
            <w:left w:val="none" w:sz="0" w:space="0" w:color="auto"/>
            <w:bottom w:val="none" w:sz="0" w:space="0" w:color="auto"/>
            <w:right w:val="none" w:sz="0" w:space="0" w:color="auto"/>
          </w:divBdr>
        </w:div>
        <w:div w:id="1494687926">
          <w:marLeft w:val="0"/>
          <w:marRight w:val="0"/>
          <w:marTop w:val="0"/>
          <w:marBottom w:val="0"/>
          <w:divBdr>
            <w:top w:val="none" w:sz="0" w:space="0" w:color="auto"/>
            <w:left w:val="none" w:sz="0" w:space="0" w:color="auto"/>
            <w:bottom w:val="none" w:sz="0" w:space="0" w:color="auto"/>
            <w:right w:val="none" w:sz="0" w:space="0" w:color="auto"/>
          </w:divBdr>
        </w:div>
        <w:div w:id="1631669306">
          <w:marLeft w:val="0"/>
          <w:marRight w:val="0"/>
          <w:marTop w:val="0"/>
          <w:marBottom w:val="0"/>
          <w:divBdr>
            <w:top w:val="none" w:sz="0" w:space="0" w:color="auto"/>
            <w:left w:val="none" w:sz="0" w:space="0" w:color="auto"/>
            <w:bottom w:val="none" w:sz="0" w:space="0" w:color="auto"/>
            <w:right w:val="none" w:sz="0" w:space="0" w:color="auto"/>
          </w:divBdr>
        </w:div>
        <w:div w:id="1937399370">
          <w:marLeft w:val="0"/>
          <w:marRight w:val="0"/>
          <w:marTop w:val="0"/>
          <w:marBottom w:val="0"/>
          <w:divBdr>
            <w:top w:val="none" w:sz="0" w:space="0" w:color="auto"/>
            <w:left w:val="none" w:sz="0" w:space="0" w:color="auto"/>
            <w:bottom w:val="none" w:sz="0" w:space="0" w:color="auto"/>
            <w:right w:val="none" w:sz="0" w:space="0" w:color="auto"/>
          </w:divBdr>
        </w:div>
        <w:div w:id="2137723023">
          <w:marLeft w:val="0"/>
          <w:marRight w:val="0"/>
          <w:marTop w:val="0"/>
          <w:marBottom w:val="0"/>
          <w:divBdr>
            <w:top w:val="none" w:sz="0" w:space="0" w:color="auto"/>
            <w:left w:val="none" w:sz="0" w:space="0" w:color="auto"/>
            <w:bottom w:val="none" w:sz="0" w:space="0" w:color="auto"/>
            <w:right w:val="none" w:sz="0" w:space="0" w:color="auto"/>
          </w:divBdr>
        </w:div>
        <w:div w:id="2139955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hyperlink" Target="https://www.researchgate.net/profile/Ibrahim-Mahmood-8/publication/394091462_Comparing_Traversal_Strategies_Depth_first_Search_vs_Breadth_first_Search_in_Complex_Networks/links/6889141d0786937984557a79/Comparing-Traversal-Strategies-Depth-first-Search-vs-Breadth-first-Search-in-Complex-Networks.pdf"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libguides.ncirl.ie/useofaiinteachingandlearning/studentguide" TargetMode="External"/><Relationship Id="rId17" Type="http://schemas.openxmlformats.org/officeDocument/2006/relationships/image" Target="media/image5.png"/><Relationship Id="rId25" Type="http://schemas.openxmlformats.org/officeDocument/2006/relationships/hyperlink" Target="https://www.tandfonline.com/doi/pdf/10.1080/00207543.2021.2015806"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l.acm.org/doi/pdf/10.1145/3652155?utm_source=consensus"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journal.utripoli.edu.ly/index.php/Alqalam/article/download/180/177"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bguides.ncirl.ie/academicintegrity/epigeumforstudents" TargetMode="External"/><Relationship Id="rId22" Type="http://schemas.openxmlformats.org/officeDocument/2006/relationships/image" Target="media/image10.png"/><Relationship Id="rId27" Type="http://schemas.openxmlformats.org/officeDocument/2006/relationships/hyperlink" Target="https://www.mdpi.com/2079-9292/14/4/696"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07E6DAD6BBFB46800AE2C64659B569" ma:contentTypeVersion="14" ma:contentTypeDescription="Create a new document." ma:contentTypeScope="" ma:versionID="e707b93dffad6ab361355f87826238d8">
  <xsd:schema xmlns:xsd="http://www.w3.org/2001/XMLSchema" xmlns:xs="http://www.w3.org/2001/XMLSchema" xmlns:p="http://schemas.microsoft.com/office/2006/metadata/properties" xmlns:ns2="77f58414-2286-4255-916b-f241b758a249" xmlns:ns3="2ca47110-7b43-49a1-b47b-7ce9c411335c" targetNamespace="http://schemas.microsoft.com/office/2006/metadata/properties" ma:root="true" ma:fieldsID="dbfe9261f1c80d25057c0cc1a1eba24a" ns2:_="" ns3:_="">
    <xsd:import namespace="77f58414-2286-4255-916b-f241b758a249"/>
    <xsd:import namespace="2ca47110-7b43-49a1-b47b-7ce9c41133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f58414-2286-4255-916b-f241b758a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a47110-7b43-49a1-b47b-7ce9c411335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040919-2e54-4e11-a022-1618b7100afa}" ma:internalName="TaxCatchAll" ma:showField="CatchAllData" ma:web="2ca47110-7b43-49a1-b47b-7ce9c41133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28BE0-70D2-4167-88A7-8362ECA1756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5FB38FE-7660-4E6D-ABF6-1F350986DC82}">
  <ds:schemaRefs>
    <ds:schemaRef ds:uri="http://schemas.microsoft.com/sharepoint/v3/contenttype/forms"/>
  </ds:schemaRefs>
</ds:datastoreItem>
</file>

<file path=customXml/itemProps3.xml><?xml version="1.0" encoding="utf-8"?>
<ds:datastoreItem xmlns:ds="http://schemas.openxmlformats.org/officeDocument/2006/customXml" ds:itemID="{DC51F891-368C-4C3E-9791-39AFCEDF6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f58414-2286-4255-916b-f241b758a249"/>
    <ds:schemaRef ds:uri="2ca47110-7b43-49a1-b47b-7ce9c41133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C5700F-48DD-4AD7-B13F-062426A7A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10</Pages>
  <Words>2439</Words>
  <Characters>13903</Characters>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16310</CharactersWithSpaces>
  <SharedDoc>false</SharedDoc>
  <HLinks>
    <vt:vector size="12" baseType="variant">
      <vt:variant>
        <vt:i4>8192034</vt:i4>
      </vt:variant>
      <vt:variant>
        <vt:i4>3</vt:i4>
      </vt:variant>
      <vt:variant>
        <vt:i4>0</vt:i4>
      </vt:variant>
      <vt:variant>
        <vt:i4>5</vt:i4>
      </vt:variant>
      <vt:variant>
        <vt:lpwstr>https://libguides.ncirl.ie/academicintegrity/epigeumforstudents</vt:lpwstr>
      </vt:variant>
      <vt:variant>
        <vt:lpwstr/>
      </vt:variant>
      <vt:variant>
        <vt:i4>4653084</vt:i4>
      </vt:variant>
      <vt:variant>
        <vt:i4>0</vt:i4>
      </vt:variant>
      <vt:variant>
        <vt:i4>0</vt:i4>
      </vt:variant>
      <vt:variant>
        <vt:i4>5</vt:i4>
      </vt:variant>
      <vt:variant>
        <vt:lpwstr>https://libguides.ncirl.ie/useofaiinteachingandlearning/studentguide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Printed>2010-10-13T10:15:00Z</cp:lastPrinted>
  <dcterms:created xsi:type="dcterms:W3CDTF">2026-03-05T15:37:00Z</dcterms:created>
  <dcterms:modified xsi:type="dcterms:W3CDTF">2026-05-18T12:33:00Z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Created">
    <vt:lpwstr/>
  </property>
  <property fmtid="{D5CDD505-2E9C-101B-9397-08002B2CF9AE}" pid="3" name="ContentTypeId">
    <vt:lpwstr>0x0101003007E6DAD6BBFB46800AE2C64659B569</vt:lpwstr>
  </property>
  <property fmtid="{D5CDD505-2E9C-101B-9397-08002B2CF9AE}" pid="4" name="TaxCatchAll">
    <vt:lpwstr/>
  </property>
  <property fmtid="{D5CDD505-2E9C-101B-9397-08002B2CF9AE}" pid="5" name="lcf76f155ced4ddcb4097134ff3c332f">
    <vt:lpwstr/>
  </property>
</Properties>
</file>