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84121" w14:textId="77777777" w:rsidR="002E4850" w:rsidRPr="002E4850" w:rsidRDefault="002E4850" w:rsidP="002E4850">
      <w:pPr>
        <w:rPr>
          <w:rFonts w:ascii="Times New Roman" w:hAnsi="Times New Roman" w:cs="Times New Roman"/>
          <w:b/>
          <w:bCs/>
          <w:sz w:val="32"/>
          <w:szCs w:val="32"/>
        </w:rPr>
      </w:pPr>
      <w:r w:rsidRPr="002E4850">
        <w:rPr>
          <w:rFonts w:ascii="Times New Roman" w:hAnsi="Times New Roman" w:cs="Times New Roman"/>
          <w:b/>
          <w:bCs/>
          <w:sz w:val="32"/>
          <w:szCs w:val="32"/>
        </w:rPr>
        <w:t>Execution Roadmap</w:t>
      </w:r>
    </w:p>
    <w:p w14:paraId="39E78BD2" w14:textId="77777777" w:rsidR="002E4850" w:rsidRPr="002E4850" w:rsidRDefault="002E4850" w:rsidP="002E4850">
      <w:pPr>
        <w:rPr>
          <w:rFonts w:ascii="Times New Roman" w:hAnsi="Times New Roman" w:cs="Times New Roman"/>
          <w:sz w:val="24"/>
          <w:szCs w:val="24"/>
        </w:rPr>
      </w:pPr>
      <w:r w:rsidRPr="002E4850">
        <w:rPr>
          <w:rFonts w:ascii="Times New Roman" w:hAnsi="Times New Roman" w:cs="Times New Roman"/>
          <w:sz w:val="24"/>
          <w:szCs w:val="24"/>
        </w:rPr>
        <w:t>The execution roadmap outlines the phases involved in developing and deploying the Sports Hall Booking System. Each phase includes the key activities and expected deliverables to ensure the project is completed successfully.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4"/>
        <w:gridCol w:w="3616"/>
        <w:gridCol w:w="2192"/>
        <w:gridCol w:w="1164"/>
      </w:tblGrid>
      <w:tr w:rsidR="002E4850" w:rsidRPr="002E4850" w14:paraId="13AA36E1" w14:textId="77777777">
        <w:trPr>
          <w:tblHeader/>
          <w:tblCellSpacing w:w="15" w:type="dxa"/>
        </w:trPr>
        <w:tc>
          <w:tcPr>
            <w:tcW w:w="0" w:type="auto"/>
            <w:vAlign w:val="center"/>
            <w:hideMark/>
          </w:tcPr>
          <w:p w14:paraId="02EBC24C" w14:textId="77777777" w:rsidR="002E4850" w:rsidRPr="002E4850" w:rsidRDefault="002E4850" w:rsidP="002E4850">
            <w:pPr>
              <w:rPr>
                <w:rFonts w:ascii="Times New Roman" w:hAnsi="Times New Roman" w:cs="Times New Roman"/>
                <w:b/>
                <w:bCs/>
                <w:sz w:val="28"/>
                <w:szCs w:val="28"/>
              </w:rPr>
            </w:pPr>
            <w:r w:rsidRPr="002E4850">
              <w:rPr>
                <w:rFonts w:ascii="Times New Roman" w:hAnsi="Times New Roman" w:cs="Times New Roman"/>
                <w:b/>
                <w:bCs/>
                <w:sz w:val="28"/>
                <w:szCs w:val="28"/>
              </w:rPr>
              <w:t>Phase</w:t>
            </w:r>
          </w:p>
        </w:tc>
        <w:tc>
          <w:tcPr>
            <w:tcW w:w="0" w:type="auto"/>
            <w:vAlign w:val="center"/>
            <w:hideMark/>
          </w:tcPr>
          <w:p w14:paraId="29898A45" w14:textId="77777777" w:rsidR="002E4850" w:rsidRPr="002E4850" w:rsidRDefault="002E4850" w:rsidP="002E4850">
            <w:pPr>
              <w:rPr>
                <w:rFonts w:ascii="Times New Roman" w:hAnsi="Times New Roman" w:cs="Times New Roman"/>
                <w:b/>
                <w:bCs/>
                <w:sz w:val="28"/>
                <w:szCs w:val="28"/>
              </w:rPr>
            </w:pPr>
            <w:r w:rsidRPr="002E4850">
              <w:rPr>
                <w:rFonts w:ascii="Times New Roman" w:hAnsi="Times New Roman" w:cs="Times New Roman"/>
                <w:b/>
                <w:bCs/>
                <w:sz w:val="28"/>
                <w:szCs w:val="28"/>
              </w:rPr>
              <w:t>Activities</w:t>
            </w:r>
          </w:p>
        </w:tc>
        <w:tc>
          <w:tcPr>
            <w:tcW w:w="0" w:type="auto"/>
            <w:vAlign w:val="center"/>
            <w:hideMark/>
          </w:tcPr>
          <w:p w14:paraId="1C8A3670" w14:textId="77777777" w:rsidR="002E4850" w:rsidRPr="002E4850" w:rsidRDefault="002E4850" w:rsidP="002E4850">
            <w:pPr>
              <w:rPr>
                <w:rFonts w:ascii="Times New Roman" w:hAnsi="Times New Roman" w:cs="Times New Roman"/>
                <w:b/>
                <w:bCs/>
                <w:sz w:val="28"/>
                <w:szCs w:val="28"/>
              </w:rPr>
            </w:pPr>
            <w:r w:rsidRPr="002E4850">
              <w:rPr>
                <w:rFonts w:ascii="Times New Roman" w:hAnsi="Times New Roman" w:cs="Times New Roman"/>
                <w:b/>
                <w:bCs/>
                <w:sz w:val="28"/>
                <w:szCs w:val="28"/>
              </w:rPr>
              <w:t>Deliverables</w:t>
            </w:r>
          </w:p>
        </w:tc>
        <w:tc>
          <w:tcPr>
            <w:tcW w:w="0" w:type="auto"/>
            <w:vAlign w:val="center"/>
            <w:hideMark/>
          </w:tcPr>
          <w:p w14:paraId="7D572819" w14:textId="77777777" w:rsidR="002E4850" w:rsidRPr="002E4850" w:rsidRDefault="002E4850" w:rsidP="002E4850">
            <w:pPr>
              <w:rPr>
                <w:rFonts w:ascii="Times New Roman" w:hAnsi="Times New Roman" w:cs="Times New Roman"/>
                <w:b/>
                <w:bCs/>
                <w:sz w:val="28"/>
                <w:szCs w:val="28"/>
              </w:rPr>
            </w:pPr>
            <w:r w:rsidRPr="002E4850">
              <w:rPr>
                <w:rFonts w:ascii="Times New Roman" w:hAnsi="Times New Roman" w:cs="Times New Roman"/>
                <w:b/>
                <w:bCs/>
                <w:sz w:val="28"/>
                <w:szCs w:val="28"/>
              </w:rPr>
              <w:t>Duration</w:t>
            </w:r>
          </w:p>
        </w:tc>
      </w:tr>
      <w:tr w:rsidR="002E4850" w:rsidRPr="002E4850" w14:paraId="2B7C5314" w14:textId="77777777">
        <w:trPr>
          <w:tblCellSpacing w:w="15" w:type="dxa"/>
        </w:trPr>
        <w:tc>
          <w:tcPr>
            <w:tcW w:w="0" w:type="auto"/>
            <w:vAlign w:val="center"/>
            <w:hideMark/>
          </w:tcPr>
          <w:p w14:paraId="04080985" w14:textId="77777777" w:rsidR="002E4850" w:rsidRPr="002E4850" w:rsidRDefault="002E4850" w:rsidP="002E4850">
            <w:pPr>
              <w:rPr>
                <w:rFonts w:ascii="Times New Roman" w:hAnsi="Times New Roman" w:cs="Times New Roman"/>
                <w:sz w:val="24"/>
                <w:szCs w:val="24"/>
              </w:rPr>
            </w:pPr>
            <w:r w:rsidRPr="002E4850">
              <w:rPr>
                <w:rFonts w:ascii="Times New Roman" w:hAnsi="Times New Roman" w:cs="Times New Roman"/>
                <w:b/>
                <w:bCs/>
                <w:sz w:val="24"/>
                <w:szCs w:val="24"/>
              </w:rPr>
              <w:t>Phase 1: Requirement Analysis &amp; Planning</w:t>
            </w:r>
          </w:p>
        </w:tc>
        <w:tc>
          <w:tcPr>
            <w:tcW w:w="0" w:type="auto"/>
            <w:vAlign w:val="center"/>
            <w:hideMark/>
          </w:tcPr>
          <w:p w14:paraId="4361D423" w14:textId="77777777" w:rsidR="002E4850" w:rsidRPr="002E4850" w:rsidRDefault="002E4850" w:rsidP="002E4850">
            <w:pPr>
              <w:rPr>
                <w:rFonts w:ascii="Times New Roman" w:hAnsi="Times New Roman" w:cs="Times New Roman"/>
                <w:sz w:val="24"/>
                <w:szCs w:val="24"/>
              </w:rPr>
            </w:pPr>
            <w:r w:rsidRPr="002E4850">
              <w:rPr>
                <w:rFonts w:ascii="Times New Roman" w:hAnsi="Times New Roman" w:cs="Times New Roman"/>
                <w:sz w:val="24"/>
                <w:szCs w:val="24"/>
              </w:rPr>
              <w:t>Gather business requirements, identify stakeholders, define user roles, prepare project scope, and create the implementation plan.</w:t>
            </w:r>
          </w:p>
        </w:tc>
        <w:tc>
          <w:tcPr>
            <w:tcW w:w="0" w:type="auto"/>
            <w:vAlign w:val="center"/>
            <w:hideMark/>
          </w:tcPr>
          <w:p w14:paraId="1B140B9F" w14:textId="77777777" w:rsidR="002E4850" w:rsidRPr="002E4850" w:rsidRDefault="002E4850" w:rsidP="002E4850">
            <w:pPr>
              <w:rPr>
                <w:rFonts w:ascii="Times New Roman" w:hAnsi="Times New Roman" w:cs="Times New Roman"/>
                <w:sz w:val="24"/>
                <w:szCs w:val="24"/>
              </w:rPr>
            </w:pPr>
            <w:r w:rsidRPr="002E4850">
              <w:rPr>
                <w:rFonts w:ascii="Times New Roman" w:hAnsi="Times New Roman" w:cs="Times New Roman"/>
                <w:sz w:val="24"/>
                <w:szCs w:val="24"/>
              </w:rPr>
              <w:t>Requirement Specification Document (RSD), Project Plan</w:t>
            </w:r>
          </w:p>
        </w:tc>
        <w:tc>
          <w:tcPr>
            <w:tcW w:w="0" w:type="auto"/>
            <w:vAlign w:val="center"/>
            <w:hideMark/>
          </w:tcPr>
          <w:p w14:paraId="6B0EA27C" w14:textId="77777777" w:rsidR="002E4850" w:rsidRPr="002E4850" w:rsidRDefault="002E4850" w:rsidP="002E4850">
            <w:pPr>
              <w:rPr>
                <w:rFonts w:ascii="Times New Roman" w:hAnsi="Times New Roman" w:cs="Times New Roman"/>
                <w:sz w:val="24"/>
                <w:szCs w:val="24"/>
              </w:rPr>
            </w:pPr>
            <w:r w:rsidRPr="002E4850">
              <w:rPr>
                <w:rFonts w:ascii="Times New Roman" w:hAnsi="Times New Roman" w:cs="Times New Roman"/>
                <w:sz w:val="24"/>
                <w:szCs w:val="24"/>
              </w:rPr>
              <w:t>Week 1</w:t>
            </w:r>
          </w:p>
        </w:tc>
      </w:tr>
      <w:tr w:rsidR="002E4850" w:rsidRPr="002E4850" w14:paraId="0F3085CE" w14:textId="77777777">
        <w:trPr>
          <w:tblCellSpacing w:w="15" w:type="dxa"/>
        </w:trPr>
        <w:tc>
          <w:tcPr>
            <w:tcW w:w="0" w:type="auto"/>
            <w:vAlign w:val="center"/>
            <w:hideMark/>
          </w:tcPr>
          <w:p w14:paraId="5B8BEC9F" w14:textId="77777777" w:rsidR="002E4850" w:rsidRPr="002E4850" w:rsidRDefault="002E4850" w:rsidP="002E4850">
            <w:pPr>
              <w:rPr>
                <w:rFonts w:ascii="Times New Roman" w:hAnsi="Times New Roman" w:cs="Times New Roman"/>
                <w:sz w:val="24"/>
                <w:szCs w:val="24"/>
              </w:rPr>
            </w:pPr>
            <w:r w:rsidRPr="002E4850">
              <w:rPr>
                <w:rFonts w:ascii="Times New Roman" w:hAnsi="Times New Roman" w:cs="Times New Roman"/>
                <w:b/>
                <w:bCs/>
                <w:sz w:val="24"/>
                <w:szCs w:val="24"/>
              </w:rPr>
              <w:t>Phase 2: System Design</w:t>
            </w:r>
          </w:p>
        </w:tc>
        <w:tc>
          <w:tcPr>
            <w:tcW w:w="0" w:type="auto"/>
            <w:vAlign w:val="center"/>
            <w:hideMark/>
          </w:tcPr>
          <w:p w14:paraId="22017F1B" w14:textId="77777777" w:rsidR="002E4850" w:rsidRPr="002E4850" w:rsidRDefault="002E4850" w:rsidP="002E4850">
            <w:pPr>
              <w:rPr>
                <w:rFonts w:ascii="Times New Roman" w:hAnsi="Times New Roman" w:cs="Times New Roman"/>
                <w:sz w:val="24"/>
                <w:szCs w:val="24"/>
              </w:rPr>
            </w:pPr>
            <w:r w:rsidRPr="002E4850">
              <w:rPr>
                <w:rFonts w:ascii="Times New Roman" w:hAnsi="Times New Roman" w:cs="Times New Roman"/>
                <w:sz w:val="24"/>
                <w:szCs w:val="24"/>
              </w:rPr>
              <w:t>Design the system architecture, database tables, Service Portal pages, user interface, booking workflow, and approval process.</w:t>
            </w:r>
          </w:p>
        </w:tc>
        <w:tc>
          <w:tcPr>
            <w:tcW w:w="0" w:type="auto"/>
            <w:vAlign w:val="center"/>
            <w:hideMark/>
          </w:tcPr>
          <w:p w14:paraId="2E760581" w14:textId="77777777" w:rsidR="002E4850" w:rsidRPr="002E4850" w:rsidRDefault="002E4850" w:rsidP="002E4850">
            <w:pPr>
              <w:rPr>
                <w:rFonts w:ascii="Times New Roman" w:hAnsi="Times New Roman" w:cs="Times New Roman"/>
                <w:sz w:val="24"/>
                <w:szCs w:val="24"/>
              </w:rPr>
            </w:pPr>
            <w:r w:rsidRPr="002E4850">
              <w:rPr>
                <w:rFonts w:ascii="Times New Roman" w:hAnsi="Times New Roman" w:cs="Times New Roman"/>
                <w:sz w:val="24"/>
                <w:szCs w:val="24"/>
              </w:rPr>
              <w:t xml:space="preserve">System Design Document, UI </w:t>
            </w:r>
            <w:proofErr w:type="spellStart"/>
            <w:r w:rsidRPr="002E4850">
              <w:rPr>
                <w:rFonts w:ascii="Times New Roman" w:hAnsi="Times New Roman" w:cs="Times New Roman"/>
                <w:sz w:val="24"/>
                <w:szCs w:val="24"/>
              </w:rPr>
              <w:t>Mockups</w:t>
            </w:r>
            <w:proofErr w:type="spellEnd"/>
            <w:r w:rsidRPr="002E4850">
              <w:rPr>
                <w:rFonts w:ascii="Times New Roman" w:hAnsi="Times New Roman" w:cs="Times New Roman"/>
                <w:sz w:val="24"/>
                <w:szCs w:val="24"/>
              </w:rPr>
              <w:t>, Workflow Design</w:t>
            </w:r>
          </w:p>
        </w:tc>
        <w:tc>
          <w:tcPr>
            <w:tcW w:w="0" w:type="auto"/>
            <w:vAlign w:val="center"/>
            <w:hideMark/>
          </w:tcPr>
          <w:p w14:paraId="00BDDF6A" w14:textId="77777777" w:rsidR="002E4850" w:rsidRPr="002E4850" w:rsidRDefault="002E4850" w:rsidP="002E4850">
            <w:pPr>
              <w:rPr>
                <w:rFonts w:ascii="Times New Roman" w:hAnsi="Times New Roman" w:cs="Times New Roman"/>
                <w:sz w:val="24"/>
                <w:szCs w:val="24"/>
              </w:rPr>
            </w:pPr>
            <w:r w:rsidRPr="002E4850">
              <w:rPr>
                <w:rFonts w:ascii="Times New Roman" w:hAnsi="Times New Roman" w:cs="Times New Roman"/>
                <w:sz w:val="24"/>
                <w:szCs w:val="24"/>
              </w:rPr>
              <w:t>Week 2</w:t>
            </w:r>
          </w:p>
        </w:tc>
      </w:tr>
      <w:tr w:rsidR="002E4850" w:rsidRPr="002E4850" w14:paraId="201D0A53" w14:textId="77777777">
        <w:trPr>
          <w:tblCellSpacing w:w="15" w:type="dxa"/>
        </w:trPr>
        <w:tc>
          <w:tcPr>
            <w:tcW w:w="0" w:type="auto"/>
            <w:vAlign w:val="center"/>
            <w:hideMark/>
          </w:tcPr>
          <w:p w14:paraId="5389EE54" w14:textId="77777777" w:rsidR="002E4850" w:rsidRPr="002E4850" w:rsidRDefault="002E4850" w:rsidP="002E4850">
            <w:pPr>
              <w:rPr>
                <w:rFonts w:ascii="Times New Roman" w:hAnsi="Times New Roman" w:cs="Times New Roman"/>
                <w:sz w:val="24"/>
                <w:szCs w:val="24"/>
              </w:rPr>
            </w:pPr>
            <w:r w:rsidRPr="002E4850">
              <w:rPr>
                <w:rFonts w:ascii="Times New Roman" w:hAnsi="Times New Roman" w:cs="Times New Roman"/>
                <w:b/>
                <w:bCs/>
                <w:sz w:val="24"/>
                <w:szCs w:val="24"/>
              </w:rPr>
              <w:t>Phase 3: Development</w:t>
            </w:r>
          </w:p>
        </w:tc>
        <w:tc>
          <w:tcPr>
            <w:tcW w:w="0" w:type="auto"/>
            <w:vAlign w:val="center"/>
            <w:hideMark/>
          </w:tcPr>
          <w:p w14:paraId="6D88DE39" w14:textId="77777777" w:rsidR="002E4850" w:rsidRPr="002E4850" w:rsidRDefault="002E4850" w:rsidP="002E4850">
            <w:pPr>
              <w:rPr>
                <w:rFonts w:ascii="Times New Roman" w:hAnsi="Times New Roman" w:cs="Times New Roman"/>
                <w:sz w:val="24"/>
                <w:szCs w:val="24"/>
              </w:rPr>
            </w:pPr>
            <w:r w:rsidRPr="002E4850">
              <w:rPr>
                <w:rFonts w:ascii="Times New Roman" w:hAnsi="Times New Roman" w:cs="Times New Roman"/>
                <w:sz w:val="24"/>
                <w:szCs w:val="24"/>
              </w:rPr>
              <w:t>Create ServiceNow tables, configure forms, develop the Service Portal, implement booking functionality, configure Flow Designer, notifications, and scheduled jobs.</w:t>
            </w:r>
          </w:p>
        </w:tc>
        <w:tc>
          <w:tcPr>
            <w:tcW w:w="0" w:type="auto"/>
            <w:vAlign w:val="center"/>
            <w:hideMark/>
          </w:tcPr>
          <w:p w14:paraId="36C220CD" w14:textId="77777777" w:rsidR="002E4850" w:rsidRPr="002E4850" w:rsidRDefault="002E4850" w:rsidP="002E4850">
            <w:pPr>
              <w:rPr>
                <w:rFonts w:ascii="Times New Roman" w:hAnsi="Times New Roman" w:cs="Times New Roman"/>
                <w:sz w:val="24"/>
                <w:szCs w:val="24"/>
              </w:rPr>
            </w:pPr>
            <w:r w:rsidRPr="002E4850">
              <w:rPr>
                <w:rFonts w:ascii="Times New Roman" w:hAnsi="Times New Roman" w:cs="Times New Roman"/>
                <w:sz w:val="24"/>
                <w:szCs w:val="24"/>
              </w:rPr>
              <w:t>Working Sports Hall Booking System</w:t>
            </w:r>
          </w:p>
        </w:tc>
        <w:tc>
          <w:tcPr>
            <w:tcW w:w="0" w:type="auto"/>
            <w:vAlign w:val="center"/>
            <w:hideMark/>
          </w:tcPr>
          <w:p w14:paraId="5071281F" w14:textId="77777777" w:rsidR="002E4850" w:rsidRPr="002E4850" w:rsidRDefault="002E4850" w:rsidP="002E4850">
            <w:pPr>
              <w:rPr>
                <w:rFonts w:ascii="Times New Roman" w:hAnsi="Times New Roman" w:cs="Times New Roman"/>
                <w:sz w:val="24"/>
                <w:szCs w:val="24"/>
              </w:rPr>
            </w:pPr>
            <w:r w:rsidRPr="002E4850">
              <w:rPr>
                <w:rFonts w:ascii="Times New Roman" w:hAnsi="Times New Roman" w:cs="Times New Roman"/>
                <w:sz w:val="24"/>
                <w:szCs w:val="24"/>
              </w:rPr>
              <w:t>Weeks 3–5</w:t>
            </w:r>
          </w:p>
        </w:tc>
      </w:tr>
      <w:tr w:rsidR="002E4850" w:rsidRPr="002E4850" w14:paraId="004BDD0E" w14:textId="77777777">
        <w:trPr>
          <w:tblCellSpacing w:w="15" w:type="dxa"/>
        </w:trPr>
        <w:tc>
          <w:tcPr>
            <w:tcW w:w="0" w:type="auto"/>
            <w:vAlign w:val="center"/>
            <w:hideMark/>
          </w:tcPr>
          <w:p w14:paraId="1521DC8F" w14:textId="77777777" w:rsidR="002E4850" w:rsidRPr="002E4850" w:rsidRDefault="002E4850" w:rsidP="002E4850">
            <w:pPr>
              <w:rPr>
                <w:rFonts w:ascii="Times New Roman" w:hAnsi="Times New Roman" w:cs="Times New Roman"/>
                <w:sz w:val="24"/>
                <w:szCs w:val="24"/>
              </w:rPr>
            </w:pPr>
            <w:r w:rsidRPr="002E4850">
              <w:rPr>
                <w:rFonts w:ascii="Times New Roman" w:hAnsi="Times New Roman" w:cs="Times New Roman"/>
                <w:b/>
                <w:bCs/>
                <w:sz w:val="24"/>
                <w:szCs w:val="24"/>
              </w:rPr>
              <w:t>Phase 4: Testing</w:t>
            </w:r>
          </w:p>
        </w:tc>
        <w:tc>
          <w:tcPr>
            <w:tcW w:w="0" w:type="auto"/>
            <w:vAlign w:val="center"/>
            <w:hideMark/>
          </w:tcPr>
          <w:p w14:paraId="4F171B96" w14:textId="77777777" w:rsidR="002E4850" w:rsidRPr="002E4850" w:rsidRDefault="002E4850" w:rsidP="002E4850">
            <w:pPr>
              <w:rPr>
                <w:rFonts w:ascii="Times New Roman" w:hAnsi="Times New Roman" w:cs="Times New Roman"/>
                <w:sz w:val="24"/>
                <w:szCs w:val="24"/>
              </w:rPr>
            </w:pPr>
            <w:r w:rsidRPr="002E4850">
              <w:rPr>
                <w:rFonts w:ascii="Times New Roman" w:hAnsi="Times New Roman" w:cs="Times New Roman"/>
                <w:sz w:val="24"/>
                <w:szCs w:val="24"/>
              </w:rPr>
              <w:t>Perform unit testing, integration testing, system testing, and user acceptance testing (UAT). Resolve identified defects and validate all business requirements.</w:t>
            </w:r>
          </w:p>
        </w:tc>
        <w:tc>
          <w:tcPr>
            <w:tcW w:w="0" w:type="auto"/>
            <w:vAlign w:val="center"/>
            <w:hideMark/>
          </w:tcPr>
          <w:p w14:paraId="448A27D4" w14:textId="77777777" w:rsidR="002E4850" w:rsidRPr="002E4850" w:rsidRDefault="002E4850" w:rsidP="002E4850">
            <w:pPr>
              <w:rPr>
                <w:rFonts w:ascii="Times New Roman" w:hAnsi="Times New Roman" w:cs="Times New Roman"/>
                <w:sz w:val="24"/>
                <w:szCs w:val="24"/>
              </w:rPr>
            </w:pPr>
            <w:r w:rsidRPr="002E4850">
              <w:rPr>
                <w:rFonts w:ascii="Times New Roman" w:hAnsi="Times New Roman" w:cs="Times New Roman"/>
                <w:sz w:val="24"/>
                <w:szCs w:val="24"/>
              </w:rPr>
              <w:t>Test Cases, Test Reports, Bug Fixes</w:t>
            </w:r>
          </w:p>
        </w:tc>
        <w:tc>
          <w:tcPr>
            <w:tcW w:w="0" w:type="auto"/>
            <w:vAlign w:val="center"/>
            <w:hideMark/>
          </w:tcPr>
          <w:p w14:paraId="0326BDCC" w14:textId="77777777" w:rsidR="002E4850" w:rsidRPr="002E4850" w:rsidRDefault="002E4850" w:rsidP="002E4850">
            <w:pPr>
              <w:rPr>
                <w:rFonts w:ascii="Times New Roman" w:hAnsi="Times New Roman" w:cs="Times New Roman"/>
                <w:sz w:val="24"/>
                <w:szCs w:val="24"/>
              </w:rPr>
            </w:pPr>
            <w:r w:rsidRPr="002E4850">
              <w:rPr>
                <w:rFonts w:ascii="Times New Roman" w:hAnsi="Times New Roman" w:cs="Times New Roman"/>
                <w:sz w:val="24"/>
                <w:szCs w:val="24"/>
              </w:rPr>
              <w:t>Week 6</w:t>
            </w:r>
          </w:p>
        </w:tc>
      </w:tr>
      <w:tr w:rsidR="002E4850" w:rsidRPr="002E4850" w14:paraId="559FE39C" w14:textId="77777777">
        <w:trPr>
          <w:tblCellSpacing w:w="15" w:type="dxa"/>
        </w:trPr>
        <w:tc>
          <w:tcPr>
            <w:tcW w:w="0" w:type="auto"/>
            <w:vAlign w:val="center"/>
            <w:hideMark/>
          </w:tcPr>
          <w:p w14:paraId="796C206D" w14:textId="77777777" w:rsidR="002E4850" w:rsidRPr="002E4850" w:rsidRDefault="002E4850" w:rsidP="002E4850">
            <w:pPr>
              <w:rPr>
                <w:rFonts w:ascii="Times New Roman" w:hAnsi="Times New Roman" w:cs="Times New Roman"/>
                <w:sz w:val="24"/>
                <w:szCs w:val="24"/>
              </w:rPr>
            </w:pPr>
            <w:r w:rsidRPr="002E4850">
              <w:rPr>
                <w:rFonts w:ascii="Times New Roman" w:hAnsi="Times New Roman" w:cs="Times New Roman"/>
                <w:b/>
                <w:bCs/>
                <w:sz w:val="24"/>
                <w:szCs w:val="24"/>
              </w:rPr>
              <w:t>Phase 5: Deployment</w:t>
            </w:r>
          </w:p>
        </w:tc>
        <w:tc>
          <w:tcPr>
            <w:tcW w:w="0" w:type="auto"/>
            <w:vAlign w:val="center"/>
            <w:hideMark/>
          </w:tcPr>
          <w:p w14:paraId="4424EB3B" w14:textId="77777777" w:rsidR="002E4850" w:rsidRPr="002E4850" w:rsidRDefault="002E4850" w:rsidP="002E4850">
            <w:pPr>
              <w:rPr>
                <w:rFonts w:ascii="Times New Roman" w:hAnsi="Times New Roman" w:cs="Times New Roman"/>
                <w:sz w:val="24"/>
                <w:szCs w:val="24"/>
              </w:rPr>
            </w:pPr>
            <w:r w:rsidRPr="002E4850">
              <w:rPr>
                <w:rFonts w:ascii="Times New Roman" w:hAnsi="Times New Roman" w:cs="Times New Roman"/>
                <w:sz w:val="24"/>
                <w:szCs w:val="24"/>
              </w:rPr>
              <w:t>Deploy the application to the production environment, configure user roles, migrate data if required, and verify system functionality.</w:t>
            </w:r>
          </w:p>
        </w:tc>
        <w:tc>
          <w:tcPr>
            <w:tcW w:w="0" w:type="auto"/>
            <w:vAlign w:val="center"/>
            <w:hideMark/>
          </w:tcPr>
          <w:p w14:paraId="576106D5" w14:textId="77777777" w:rsidR="002E4850" w:rsidRPr="002E4850" w:rsidRDefault="002E4850" w:rsidP="002E4850">
            <w:pPr>
              <w:rPr>
                <w:rFonts w:ascii="Times New Roman" w:hAnsi="Times New Roman" w:cs="Times New Roman"/>
                <w:sz w:val="24"/>
                <w:szCs w:val="24"/>
              </w:rPr>
            </w:pPr>
            <w:r w:rsidRPr="002E4850">
              <w:rPr>
                <w:rFonts w:ascii="Times New Roman" w:hAnsi="Times New Roman" w:cs="Times New Roman"/>
                <w:sz w:val="24"/>
                <w:szCs w:val="24"/>
              </w:rPr>
              <w:t>Production Deployment, User Access Configuration</w:t>
            </w:r>
          </w:p>
        </w:tc>
        <w:tc>
          <w:tcPr>
            <w:tcW w:w="0" w:type="auto"/>
            <w:vAlign w:val="center"/>
            <w:hideMark/>
          </w:tcPr>
          <w:p w14:paraId="404FEF66" w14:textId="77777777" w:rsidR="002E4850" w:rsidRPr="002E4850" w:rsidRDefault="002E4850" w:rsidP="002E4850">
            <w:pPr>
              <w:rPr>
                <w:rFonts w:ascii="Times New Roman" w:hAnsi="Times New Roman" w:cs="Times New Roman"/>
                <w:sz w:val="24"/>
                <w:szCs w:val="24"/>
              </w:rPr>
            </w:pPr>
            <w:r w:rsidRPr="002E4850">
              <w:rPr>
                <w:rFonts w:ascii="Times New Roman" w:hAnsi="Times New Roman" w:cs="Times New Roman"/>
                <w:sz w:val="24"/>
                <w:szCs w:val="24"/>
              </w:rPr>
              <w:t>Week 7</w:t>
            </w:r>
          </w:p>
        </w:tc>
      </w:tr>
      <w:tr w:rsidR="002E4850" w:rsidRPr="002E4850" w14:paraId="4E7E4A99" w14:textId="77777777">
        <w:trPr>
          <w:tblCellSpacing w:w="15" w:type="dxa"/>
        </w:trPr>
        <w:tc>
          <w:tcPr>
            <w:tcW w:w="0" w:type="auto"/>
            <w:vAlign w:val="center"/>
            <w:hideMark/>
          </w:tcPr>
          <w:p w14:paraId="71EBC36B" w14:textId="77777777" w:rsidR="002E4850" w:rsidRPr="002E4850" w:rsidRDefault="002E4850" w:rsidP="002E4850">
            <w:pPr>
              <w:rPr>
                <w:rFonts w:ascii="Times New Roman" w:hAnsi="Times New Roman" w:cs="Times New Roman"/>
                <w:sz w:val="24"/>
                <w:szCs w:val="24"/>
              </w:rPr>
            </w:pPr>
            <w:r w:rsidRPr="002E4850">
              <w:rPr>
                <w:rFonts w:ascii="Times New Roman" w:hAnsi="Times New Roman" w:cs="Times New Roman"/>
                <w:b/>
                <w:bCs/>
                <w:sz w:val="24"/>
                <w:szCs w:val="24"/>
              </w:rPr>
              <w:t>Phase 6: Training &amp; Documentation</w:t>
            </w:r>
          </w:p>
        </w:tc>
        <w:tc>
          <w:tcPr>
            <w:tcW w:w="0" w:type="auto"/>
            <w:vAlign w:val="center"/>
            <w:hideMark/>
          </w:tcPr>
          <w:p w14:paraId="7CB4C159" w14:textId="77777777" w:rsidR="002E4850" w:rsidRPr="002E4850" w:rsidRDefault="002E4850" w:rsidP="002E4850">
            <w:pPr>
              <w:rPr>
                <w:rFonts w:ascii="Times New Roman" w:hAnsi="Times New Roman" w:cs="Times New Roman"/>
                <w:sz w:val="24"/>
                <w:szCs w:val="24"/>
              </w:rPr>
            </w:pPr>
            <w:r w:rsidRPr="002E4850">
              <w:rPr>
                <w:rFonts w:ascii="Times New Roman" w:hAnsi="Times New Roman" w:cs="Times New Roman"/>
                <w:sz w:val="24"/>
                <w:szCs w:val="24"/>
              </w:rPr>
              <w:t>Prepare user manuals, administrator guides, and conduct training sessions for users and administrators.</w:t>
            </w:r>
          </w:p>
        </w:tc>
        <w:tc>
          <w:tcPr>
            <w:tcW w:w="0" w:type="auto"/>
            <w:vAlign w:val="center"/>
            <w:hideMark/>
          </w:tcPr>
          <w:p w14:paraId="3D6A7FAC" w14:textId="77777777" w:rsidR="002E4850" w:rsidRPr="002E4850" w:rsidRDefault="002E4850" w:rsidP="002E4850">
            <w:pPr>
              <w:rPr>
                <w:rFonts w:ascii="Times New Roman" w:hAnsi="Times New Roman" w:cs="Times New Roman"/>
                <w:sz w:val="24"/>
                <w:szCs w:val="24"/>
              </w:rPr>
            </w:pPr>
            <w:r w:rsidRPr="002E4850">
              <w:rPr>
                <w:rFonts w:ascii="Times New Roman" w:hAnsi="Times New Roman" w:cs="Times New Roman"/>
                <w:sz w:val="24"/>
                <w:szCs w:val="24"/>
              </w:rPr>
              <w:t>User Manual, Administrator Guide, Training Materials</w:t>
            </w:r>
          </w:p>
        </w:tc>
        <w:tc>
          <w:tcPr>
            <w:tcW w:w="0" w:type="auto"/>
            <w:vAlign w:val="center"/>
            <w:hideMark/>
          </w:tcPr>
          <w:p w14:paraId="39B0CB91" w14:textId="77777777" w:rsidR="002E4850" w:rsidRPr="002E4850" w:rsidRDefault="002E4850" w:rsidP="002E4850">
            <w:pPr>
              <w:rPr>
                <w:rFonts w:ascii="Times New Roman" w:hAnsi="Times New Roman" w:cs="Times New Roman"/>
                <w:sz w:val="24"/>
                <w:szCs w:val="24"/>
              </w:rPr>
            </w:pPr>
            <w:r w:rsidRPr="002E4850">
              <w:rPr>
                <w:rFonts w:ascii="Times New Roman" w:hAnsi="Times New Roman" w:cs="Times New Roman"/>
                <w:sz w:val="24"/>
                <w:szCs w:val="24"/>
              </w:rPr>
              <w:t>Week 8</w:t>
            </w:r>
          </w:p>
        </w:tc>
      </w:tr>
      <w:tr w:rsidR="002E4850" w:rsidRPr="002E4850" w14:paraId="6DD31C57" w14:textId="77777777">
        <w:trPr>
          <w:tblCellSpacing w:w="15" w:type="dxa"/>
        </w:trPr>
        <w:tc>
          <w:tcPr>
            <w:tcW w:w="0" w:type="auto"/>
            <w:vAlign w:val="center"/>
            <w:hideMark/>
          </w:tcPr>
          <w:p w14:paraId="5E00B003" w14:textId="77777777" w:rsidR="002E4850" w:rsidRPr="002E4850" w:rsidRDefault="002E4850" w:rsidP="002E4850">
            <w:pPr>
              <w:rPr>
                <w:rFonts w:ascii="Times New Roman" w:hAnsi="Times New Roman" w:cs="Times New Roman"/>
                <w:sz w:val="24"/>
                <w:szCs w:val="24"/>
              </w:rPr>
            </w:pPr>
            <w:r w:rsidRPr="002E4850">
              <w:rPr>
                <w:rFonts w:ascii="Times New Roman" w:hAnsi="Times New Roman" w:cs="Times New Roman"/>
                <w:b/>
                <w:bCs/>
                <w:sz w:val="24"/>
                <w:szCs w:val="24"/>
              </w:rPr>
              <w:t>Phase 7: Maintenance &amp; Support</w:t>
            </w:r>
          </w:p>
        </w:tc>
        <w:tc>
          <w:tcPr>
            <w:tcW w:w="0" w:type="auto"/>
            <w:vAlign w:val="center"/>
            <w:hideMark/>
          </w:tcPr>
          <w:p w14:paraId="5B6D5A86" w14:textId="3FE7B035" w:rsidR="002E4850" w:rsidRPr="002E4850" w:rsidRDefault="002E4850" w:rsidP="002E4850">
            <w:pPr>
              <w:rPr>
                <w:rFonts w:ascii="Times New Roman" w:hAnsi="Times New Roman" w:cs="Times New Roman"/>
                <w:sz w:val="24"/>
                <w:szCs w:val="24"/>
              </w:rPr>
            </w:pPr>
            <w:r w:rsidRPr="002E4850">
              <w:rPr>
                <w:rFonts w:ascii="Times New Roman" w:hAnsi="Times New Roman" w:cs="Times New Roman"/>
                <w:sz w:val="24"/>
                <w:szCs w:val="24"/>
              </w:rPr>
              <w:t>Monitor system performance, resolve issues, implement enhancements, and provide technical support</w:t>
            </w:r>
            <w:r>
              <w:rPr>
                <w:rFonts w:ascii="Times New Roman" w:hAnsi="Times New Roman" w:cs="Times New Roman"/>
                <w:sz w:val="24"/>
                <w:szCs w:val="24"/>
              </w:rPr>
              <w:t>.</w:t>
            </w:r>
          </w:p>
        </w:tc>
        <w:tc>
          <w:tcPr>
            <w:tcW w:w="0" w:type="auto"/>
            <w:vAlign w:val="center"/>
            <w:hideMark/>
          </w:tcPr>
          <w:p w14:paraId="0D36B50D" w14:textId="77777777" w:rsidR="002E4850" w:rsidRPr="002E4850" w:rsidRDefault="002E4850" w:rsidP="002E4850">
            <w:pPr>
              <w:rPr>
                <w:rFonts w:ascii="Times New Roman" w:hAnsi="Times New Roman" w:cs="Times New Roman"/>
                <w:sz w:val="24"/>
                <w:szCs w:val="24"/>
              </w:rPr>
            </w:pPr>
            <w:r w:rsidRPr="002E4850">
              <w:rPr>
                <w:rFonts w:ascii="Times New Roman" w:hAnsi="Times New Roman" w:cs="Times New Roman"/>
                <w:sz w:val="24"/>
                <w:szCs w:val="24"/>
              </w:rPr>
              <w:t>Maintenance Reports, System Updates, Enhancement Requests</w:t>
            </w:r>
          </w:p>
        </w:tc>
        <w:tc>
          <w:tcPr>
            <w:tcW w:w="0" w:type="auto"/>
            <w:vAlign w:val="center"/>
            <w:hideMark/>
          </w:tcPr>
          <w:p w14:paraId="06CC7C8F" w14:textId="3D6BDB92" w:rsidR="002E4850" w:rsidRPr="002E4850" w:rsidRDefault="002E4850" w:rsidP="002E4850">
            <w:pPr>
              <w:rPr>
                <w:rFonts w:ascii="Times New Roman" w:hAnsi="Times New Roman" w:cs="Times New Roman"/>
                <w:sz w:val="24"/>
                <w:szCs w:val="24"/>
              </w:rPr>
            </w:pPr>
            <w:r w:rsidRPr="002E4850">
              <w:rPr>
                <w:rFonts w:ascii="Times New Roman" w:hAnsi="Times New Roman" w:cs="Times New Roman"/>
                <w:sz w:val="24"/>
                <w:szCs w:val="24"/>
              </w:rPr>
              <w:t>Ongoing</w:t>
            </w:r>
          </w:p>
        </w:tc>
      </w:tr>
    </w:tbl>
    <w:p w14:paraId="0E96FC0E" w14:textId="77777777" w:rsidR="002E4850" w:rsidRDefault="002E4850" w:rsidP="002E4850">
      <w:pPr>
        <w:rPr>
          <w:rFonts w:ascii="Times New Roman" w:hAnsi="Times New Roman" w:cs="Times New Roman"/>
          <w:b/>
          <w:bCs/>
        </w:rPr>
      </w:pPr>
    </w:p>
    <w:p w14:paraId="111AACBB" w14:textId="77777777" w:rsidR="002E4850" w:rsidRDefault="002E4850" w:rsidP="002E4850">
      <w:pPr>
        <w:rPr>
          <w:rFonts w:ascii="Times New Roman" w:hAnsi="Times New Roman" w:cs="Times New Roman"/>
          <w:b/>
          <w:bCs/>
        </w:rPr>
      </w:pPr>
    </w:p>
    <w:p w14:paraId="2A2749E0" w14:textId="77777777" w:rsidR="002E4850" w:rsidRDefault="002E4850" w:rsidP="002E4850">
      <w:pPr>
        <w:rPr>
          <w:rFonts w:ascii="Times New Roman" w:hAnsi="Times New Roman" w:cs="Times New Roman"/>
          <w:b/>
          <w:bCs/>
        </w:rPr>
      </w:pPr>
    </w:p>
    <w:p w14:paraId="56F31DC1" w14:textId="5835FC92" w:rsidR="002E4850" w:rsidRPr="002E4850" w:rsidRDefault="002E4850" w:rsidP="002E4850">
      <w:pPr>
        <w:rPr>
          <w:rFonts w:ascii="Times New Roman" w:hAnsi="Times New Roman" w:cs="Times New Roman"/>
          <w:b/>
          <w:bCs/>
          <w:sz w:val="32"/>
          <w:szCs w:val="32"/>
        </w:rPr>
      </w:pPr>
      <w:r w:rsidRPr="002E4850">
        <w:rPr>
          <w:rFonts w:ascii="Times New Roman" w:hAnsi="Times New Roman" w:cs="Times New Roman"/>
          <w:b/>
          <w:bCs/>
          <w:sz w:val="32"/>
          <w:szCs w:val="32"/>
        </w:rPr>
        <w:lastRenderedPageBreak/>
        <w:t>Roadmap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9"/>
        <w:gridCol w:w="6120"/>
      </w:tblGrid>
      <w:tr w:rsidR="002E4850" w:rsidRPr="002E4850" w14:paraId="52704356" w14:textId="77777777">
        <w:trPr>
          <w:tblHeader/>
          <w:tblCellSpacing w:w="15" w:type="dxa"/>
        </w:trPr>
        <w:tc>
          <w:tcPr>
            <w:tcW w:w="0" w:type="auto"/>
            <w:vAlign w:val="center"/>
            <w:hideMark/>
          </w:tcPr>
          <w:p w14:paraId="47C96189" w14:textId="77777777" w:rsidR="002E4850" w:rsidRPr="002E4850" w:rsidRDefault="002E4850" w:rsidP="002E4850">
            <w:pPr>
              <w:rPr>
                <w:rFonts w:ascii="Times New Roman" w:hAnsi="Times New Roman" w:cs="Times New Roman"/>
                <w:b/>
                <w:bCs/>
                <w:sz w:val="24"/>
                <w:szCs w:val="24"/>
              </w:rPr>
            </w:pPr>
            <w:r w:rsidRPr="002E4850">
              <w:rPr>
                <w:rFonts w:ascii="Times New Roman" w:hAnsi="Times New Roman" w:cs="Times New Roman"/>
                <w:b/>
                <w:bCs/>
                <w:sz w:val="24"/>
                <w:szCs w:val="24"/>
              </w:rPr>
              <w:t>Week</w:t>
            </w:r>
          </w:p>
        </w:tc>
        <w:tc>
          <w:tcPr>
            <w:tcW w:w="0" w:type="auto"/>
            <w:vAlign w:val="center"/>
            <w:hideMark/>
          </w:tcPr>
          <w:p w14:paraId="13AF983E" w14:textId="77777777" w:rsidR="002E4850" w:rsidRPr="002E4850" w:rsidRDefault="002E4850" w:rsidP="002E4850">
            <w:pPr>
              <w:rPr>
                <w:rFonts w:ascii="Times New Roman" w:hAnsi="Times New Roman" w:cs="Times New Roman"/>
                <w:b/>
                <w:bCs/>
                <w:sz w:val="24"/>
                <w:szCs w:val="24"/>
              </w:rPr>
            </w:pPr>
            <w:r w:rsidRPr="002E4850">
              <w:rPr>
                <w:rFonts w:ascii="Times New Roman" w:hAnsi="Times New Roman" w:cs="Times New Roman"/>
                <w:b/>
                <w:bCs/>
                <w:sz w:val="24"/>
                <w:szCs w:val="24"/>
              </w:rPr>
              <w:t>Major Activities</w:t>
            </w:r>
          </w:p>
        </w:tc>
      </w:tr>
      <w:tr w:rsidR="002E4850" w:rsidRPr="002E4850" w14:paraId="699E0DB1" w14:textId="77777777">
        <w:trPr>
          <w:tblCellSpacing w:w="15" w:type="dxa"/>
        </w:trPr>
        <w:tc>
          <w:tcPr>
            <w:tcW w:w="0" w:type="auto"/>
            <w:vAlign w:val="center"/>
            <w:hideMark/>
          </w:tcPr>
          <w:p w14:paraId="37D418A7" w14:textId="77777777" w:rsidR="002E4850" w:rsidRPr="002E4850" w:rsidRDefault="002E4850" w:rsidP="002E4850">
            <w:pPr>
              <w:rPr>
                <w:rFonts w:ascii="Times New Roman" w:hAnsi="Times New Roman" w:cs="Times New Roman"/>
                <w:sz w:val="24"/>
                <w:szCs w:val="24"/>
              </w:rPr>
            </w:pPr>
            <w:r w:rsidRPr="002E4850">
              <w:rPr>
                <w:rFonts w:ascii="Times New Roman" w:hAnsi="Times New Roman" w:cs="Times New Roman"/>
                <w:b/>
                <w:bCs/>
                <w:sz w:val="24"/>
                <w:szCs w:val="24"/>
              </w:rPr>
              <w:t>Week 1</w:t>
            </w:r>
          </w:p>
        </w:tc>
        <w:tc>
          <w:tcPr>
            <w:tcW w:w="0" w:type="auto"/>
            <w:vAlign w:val="center"/>
            <w:hideMark/>
          </w:tcPr>
          <w:p w14:paraId="5EC29369" w14:textId="77777777" w:rsidR="002E4850" w:rsidRPr="002E4850" w:rsidRDefault="002E4850" w:rsidP="002E4850">
            <w:pPr>
              <w:rPr>
                <w:rFonts w:ascii="Times New Roman" w:hAnsi="Times New Roman" w:cs="Times New Roman"/>
                <w:sz w:val="24"/>
                <w:szCs w:val="24"/>
              </w:rPr>
            </w:pPr>
            <w:r w:rsidRPr="002E4850">
              <w:rPr>
                <w:rFonts w:ascii="Times New Roman" w:hAnsi="Times New Roman" w:cs="Times New Roman"/>
                <w:sz w:val="24"/>
                <w:szCs w:val="24"/>
              </w:rPr>
              <w:t>Requirement gathering, stakeholder meetings, project planning</w:t>
            </w:r>
          </w:p>
        </w:tc>
      </w:tr>
      <w:tr w:rsidR="002E4850" w:rsidRPr="002E4850" w14:paraId="0715E9BE" w14:textId="77777777">
        <w:trPr>
          <w:tblCellSpacing w:w="15" w:type="dxa"/>
        </w:trPr>
        <w:tc>
          <w:tcPr>
            <w:tcW w:w="0" w:type="auto"/>
            <w:vAlign w:val="center"/>
            <w:hideMark/>
          </w:tcPr>
          <w:p w14:paraId="6F802460" w14:textId="77777777" w:rsidR="002E4850" w:rsidRPr="002E4850" w:rsidRDefault="002E4850" w:rsidP="002E4850">
            <w:pPr>
              <w:rPr>
                <w:rFonts w:ascii="Times New Roman" w:hAnsi="Times New Roman" w:cs="Times New Roman"/>
                <w:sz w:val="24"/>
                <w:szCs w:val="24"/>
              </w:rPr>
            </w:pPr>
            <w:r w:rsidRPr="002E4850">
              <w:rPr>
                <w:rFonts w:ascii="Times New Roman" w:hAnsi="Times New Roman" w:cs="Times New Roman"/>
                <w:b/>
                <w:bCs/>
                <w:sz w:val="24"/>
                <w:szCs w:val="24"/>
              </w:rPr>
              <w:t>Week 2</w:t>
            </w:r>
          </w:p>
        </w:tc>
        <w:tc>
          <w:tcPr>
            <w:tcW w:w="0" w:type="auto"/>
            <w:vAlign w:val="center"/>
            <w:hideMark/>
          </w:tcPr>
          <w:p w14:paraId="2200785A" w14:textId="77777777" w:rsidR="002E4850" w:rsidRPr="002E4850" w:rsidRDefault="002E4850" w:rsidP="002E4850">
            <w:pPr>
              <w:rPr>
                <w:rFonts w:ascii="Times New Roman" w:hAnsi="Times New Roman" w:cs="Times New Roman"/>
                <w:sz w:val="24"/>
                <w:szCs w:val="24"/>
              </w:rPr>
            </w:pPr>
            <w:r w:rsidRPr="002E4850">
              <w:rPr>
                <w:rFonts w:ascii="Times New Roman" w:hAnsi="Times New Roman" w:cs="Times New Roman"/>
                <w:sz w:val="24"/>
                <w:szCs w:val="24"/>
              </w:rPr>
              <w:t>System design, database design, UI and workflow design</w:t>
            </w:r>
          </w:p>
        </w:tc>
      </w:tr>
      <w:tr w:rsidR="002E4850" w:rsidRPr="002E4850" w14:paraId="4FCCDF60" w14:textId="77777777">
        <w:trPr>
          <w:tblCellSpacing w:w="15" w:type="dxa"/>
        </w:trPr>
        <w:tc>
          <w:tcPr>
            <w:tcW w:w="0" w:type="auto"/>
            <w:vAlign w:val="center"/>
            <w:hideMark/>
          </w:tcPr>
          <w:p w14:paraId="6EB4D7B7" w14:textId="77777777" w:rsidR="002E4850" w:rsidRPr="002E4850" w:rsidRDefault="002E4850" w:rsidP="002E4850">
            <w:pPr>
              <w:rPr>
                <w:rFonts w:ascii="Times New Roman" w:hAnsi="Times New Roman" w:cs="Times New Roman"/>
                <w:sz w:val="24"/>
                <w:szCs w:val="24"/>
              </w:rPr>
            </w:pPr>
            <w:r w:rsidRPr="002E4850">
              <w:rPr>
                <w:rFonts w:ascii="Times New Roman" w:hAnsi="Times New Roman" w:cs="Times New Roman"/>
                <w:b/>
                <w:bCs/>
                <w:sz w:val="24"/>
                <w:szCs w:val="24"/>
              </w:rPr>
              <w:t>Week 3</w:t>
            </w:r>
          </w:p>
        </w:tc>
        <w:tc>
          <w:tcPr>
            <w:tcW w:w="0" w:type="auto"/>
            <w:vAlign w:val="center"/>
            <w:hideMark/>
          </w:tcPr>
          <w:p w14:paraId="2AC48270" w14:textId="77777777" w:rsidR="002E4850" w:rsidRPr="002E4850" w:rsidRDefault="002E4850" w:rsidP="002E4850">
            <w:pPr>
              <w:rPr>
                <w:rFonts w:ascii="Times New Roman" w:hAnsi="Times New Roman" w:cs="Times New Roman"/>
                <w:sz w:val="24"/>
                <w:szCs w:val="24"/>
              </w:rPr>
            </w:pPr>
            <w:r w:rsidRPr="002E4850">
              <w:rPr>
                <w:rFonts w:ascii="Times New Roman" w:hAnsi="Times New Roman" w:cs="Times New Roman"/>
                <w:sz w:val="24"/>
                <w:szCs w:val="24"/>
              </w:rPr>
              <w:t>ServiceNow table creation, forms, and user roles</w:t>
            </w:r>
          </w:p>
        </w:tc>
      </w:tr>
      <w:tr w:rsidR="002E4850" w:rsidRPr="002E4850" w14:paraId="060FE9F2" w14:textId="77777777">
        <w:trPr>
          <w:tblCellSpacing w:w="15" w:type="dxa"/>
        </w:trPr>
        <w:tc>
          <w:tcPr>
            <w:tcW w:w="0" w:type="auto"/>
            <w:vAlign w:val="center"/>
            <w:hideMark/>
          </w:tcPr>
          <w:p w14:paraId="01A233CE" w14:textId="77777777" w:rsidR="002E4850" w:rsidRPr="002E4850" w:rsidRDefault="002E4850" w:rsidP="002E4850">
            <w:pPr>
              <w:rPr>
                <w:rFonts w:ascii="Times New Roman" w:hAnsi="Times New Roman" w:cs="Times New Roman"/>
                <w:sz w:val="24"/>
                <w:szCs w:val="24"/>
              </w:rPr>
            </w:pPr>
            <w:r w:rsidRPr="002E4850">
              <w:rPr>
                <w:rFonts w:ascii="Times New Roman" w:hAnsi="Times New Roman" w:cs="Times New Roman"/>
                <w:b/>
                <w:bCs/>
                <w:sz w:val="24"/>
                <w:szCs w:val="24"/>
              </w:rPr>
              <w:t>Week 4</w:t>
            </w:r>
          </w:p>
        </w:tc>
        <w:tc>
          <w:tcPr>
            <w:tcW w:w="0" w:type="auto"/>
            <w:vAlign w:val="center"/>
            <w:hideMark/>
          </w:tcPr>
          <w:p w14:paraId="46AA15B7" w14:textId="77777777" w:rsidR="002E4850" w:rsidRPr="002E4850" w:rsidRDefault="002E4850" w:rsidP="002E4850">
            <w:pPr>
              <w:rPr>
                <w:rFonts w:ascii="Times New Roman" w:hAnsi="Times New Roman" w:cs="Times New Roman"/>
                <w:sz w:val="24"/>
                <w:szCs w:val="24"/>
              </w:rPr>
            </w:pPr>
            <w:r w:rsidRPr="002E4850">
              <w:rPr>
                <w:rFonts w:ascii="Times New Roman" w:hAnsi="Times New Roman" w:cs="Times New Roman"/>
                <w:sz w:val="24"/>
                <w:szCs w:val="24"/>
              </w:rPr>
              <w:t>Service Portal development and booking functionality</w:t>
            </w:r>
          </w:p>
        </w:tc>
      </w:tr>
      <w:tr w:rsidR="002E4850" w:rsidRPr="002E4850" w14:paraId="3D4F1092" w14:textId="77777777">
        <w:trPr>
          <w:tblCellSpacing w:w="15" w:type="dxa"/>
        </w:trPr>
        <w:tc>
          <w:tcPr>
            <w:tcW w:w="0" w:type="auto"/>
            <w:vAlign w:val="center"/>
            <w:hideMark/>
          </w:tcPr>
          <w:p w14:paraId="2B8EAD66" w14:textId="77777777" w:rsidR="002E4850" w:rsidRPr="002E4850" w:rsidRDefault="002E4850" w:rsidP="002E4850">
            <w:pPr>
              <w:rPr>
                <w:rFonts w:ascii="Times New Roman" w:hAnsi="Times New Roman" w:cs="Times New Roman"/>
                <w:sz w:val="24"/>
                <w:szCs w:val="24"/>
              </w:rPr>
            </w:pPr>
            <w:r w:rsidRPr="002E4850">
              <w:rPr>
                <w:rFonts w:ascii="Times New Roman" w:hAnsi="Times New Roman" w:cs="Times New Roman"/>
                <w:b/>
                <w:bCs/>
                <w:sz w:val="24"/>
                <w:szCs w:val="24"/>
              </w:rPr>
              <w:t>Week 5</w:t>
            </w:r>
          </w:p>
        </w:tc>
        <w:tc>
          <w:tcPr>
            <w:tcW w:w="0" w:type="auto"/>
            <w:vAlign w:val="center"/>
            <w:hideMark/>
          </w:tcPr>
          <w:p w14:paraId="1B9EFCA5" w14:textId="77777777" w:rsidR="002E4850" w:rsidRPr="002E4850" w:rsidRDefault="002E4850" w:rsidP="002E4850">
            <w:pPr>
              <w:rPr>
                <w:rFonts w:ascii="Times New Roman" w:hAnsi="Times New Roman" w:cs="Times New Roman"/>
                <w:sz w:val="24"/>
                <w:szCs w:val="24"/>
              </w:rPr>
            </w:pPr>
            <w:r w:rsidRPr="002E4850">
              <w:rPr>
                <w:rFonts w:ascii="Times New Roman" w:hAnsi="Times New Roman" w:cs="Times New Roman"/>
                <w:sz w:val="24"/>
                <w:szCs w:val="24"/>
              </w:rPr>
              <w:t>Flow Designer, notifications, scheduled jobs, and integrations</w:t>
            </w:r>
          </w:p>
        </w:tc>
      </w:tr>
      <w:tr w:rsidR="002E4850" w:rsidRPr="002E4850" w14:paraId="4DE18158" w14:textId="77777777">
        <w:trPr>
          <w:tblCellSpacing w:w="15" w:type="dxa"/>
        </w:trPr>
        <w:tc>
          <w:tcPr>
            <w:tcW w:w="0" w:type="auto"/>
            <w:vAlign w:val="center"/>
            <w:hideMark/>
          </w:tcPr>
          <w:p w14:paraId="1D3B8795" w14:textId="77777777" w:rsidR="002E4850" w:rsidRPr="002E4850" w:rsidRDefault="002E4850" w:rsidP="002E4850">
            <w:pPr>
              <w:rPr>
                <w:rFonts w:ascii="Times New Roman" w:hAnsi="Times New Roman" w:cs="Times New Roman"/>
                <w:sz w:val="24"/>
                <w:szCs w:val="24"/>
              </w:rPr>
            </w:pPr>
            <w:r w:rsidRPr="002E4850">
              <w:rPr>
                <w:rFonts w:ascii="Times New Roman" w:hAnsi="Times New Roman" w:cs="Times New Roman"/>
                <w:b/>
                <w:bCs/>
                <w:sz w:val="24"/>
                <w:szCs w:val="24"/>
              </w:rPr>
              <w:t>Week 6</w:t>
            </w:r>
          </w:p>
        </w:tc>
        <w:tc>
          <w:tcPr>
            <w:tcW w:w="0" w:type="auto"/>
            <w:vAlign w:val="center"/>
            <w:hideMark/>
          </w:tcPr>
          <w:p w14:paraId="0FCD311B" w14:textId="77777777" w:rsidR="002E4850" w:rsidRPr="002E4850" w:rsidRDefault="002E4850" w:rsidP="002E4850">
            <w:pPr>
              <w:rPr>
                <w:rFonts w:ascii="Times New Roman" w:hAnsi="Times New Roman" w:cs="Times New Roman"/>
                <w:sz w:val="24"/>
                <w:szCs w:val="24"/>
              </w:rPr>
            </w:pPr>
            <w:r w:rsidRPr="002E4850">
              <w:rPr>
                <w:rFonts w:ascii="Times New Roman" w:hAnsi="Times New Roman" w:cs="Times New Roman"/>
                <w:sz w:val="24"/>
                <w:szCs w:val="24"/>
              </w:rPr>
              <w:t>Testing, bug fixing, and User Acceptance Testing (UAT)</w:t>
            </w:r>
          </w:p>
        </w:tc>
      </w:tr>
      <w:tr w:rsidR="002E4850" w:rsidRPr="002E4850" w14:paraId="3BD3436C" w14:textId="77777777">
        <w:trPr>
          <w:tblCellSpacing w:w="15" w:type="dxa"/>
        </w:trPr>
        <w:tc>
          <w:tcPr>
            <w:tcW w:w="0" w:type="auto"/>
            <w:vAlign w:val="center"/>
            <w:hideMark/>
          </w:tcPr>
          <w:p w14:paraId="5F2BF112" w14:textId="77777777" w:rsidR="002E4850" w:rsidRPr="002E4850" w:rsidRDefault="002E4850" w:rsidP="002E4850">
            <w:pPr>
              <w:rPr>
                <w:rFonts w:ascii="Times New Roman" w:hAnsi="Times New Roman" w:cs="Times New Roman"/>
                <w:sz w:val="24"/>
                <w:szCs w:val="24"/>
              </w:rPr>
            </w:pPr>
            <w:r w:rsidRPr="002E4850">
              <w:rPr>
                <w:rFonts w:ascii="Times New Roman" w:hAnsi="Times New Roman" w:cs="Times New Roman"/>
                <w:b/>
                <w:bCs/>
                <w:sz w:val="24"/>
                <w:szCs w:val="24"/>
              </w:rPr>
              <w:t>Week 7</w:t>
            </w:r>
          </w:p>
        </w:tc>
        <w:tc>
          <w:tcPr>
            <w:tcW w:w="0" w:type="auto"/>
            <w:vAlign w:val="center"/>
            <w:hideMark/>
          </w:tcPr>
          <w:p w14:paraId="33CC3328" w14:textId="77777777" w:rsidR="002E4850" w:rsidRPr="002E4850" w:rsidRDefault="002E4850" w:rsidP="002E4850">
            <w:pPr>
              <w:rPr>
                <w:rFonts w:ascii="Times New Roman" w:hAnsi="Times New Roman" w:cs="Times New Roman"/>
                <w:sz w:val="24"/>
                <w:szCs w:val="24"/>
              </w:rPr>
            </w:pPr>
            <w:r w:rsidRPr="002E4850">
              <w:rPr>
                <w:rFonts w:ascii="Times New Roman" w:hAnsi="Times New Roman" w:cs="Times New Roman"/>
                <w:sz w:val="24"/>
                <w:szCs w:val="24"/>
              </w:rPr>
              <w:t>Production deployment and system verification</w:t>
            </w:r>
          </w:p>
        </w:tc>
      </w:tr>
      <w:tr w:rsidR="002E4850" w:rsidRPr="002E4850" w14:paraId="64EC74D2" w14:textId="77777777">
        <w:trPr>
          <w:tblCellSpacing w:w="15" w:type="dxa"/>
        </w:trPr>
        <w:tc>
          <w:tcPr>
            <w:tcW w:w="0" w:type="auto"/>
            <w:vAlign w:val="center"/>
            <w:hideMark/>
          </w:tcPr>
          <w:p w14:paraId="32CE616C" w14:textId="77777777" w:rsidR="002E4850" w:rsidRPr="002E4850" w:rsidRDefault="002E4850" w:rsidP="002E4850">
            <w:pPr>
              <w:rPr>
                <w:rFonts w:ascii="Times New Roman" w:hAnsi="Times New Roman" w:cs="Times New Roman"/>
                <w:sz w:val="24"/>
                <w:szCs w:val="24"/>
              </w:rPr>
            </w:pPr>
            <w:r w:rsidRPr="002E4850">
              <w:rPr>
                <w:rFonts w:ascii="Times New Roman" w:hAnsi="Times New Roman" w:cs="Times New Roman"/>
                <w:b/>
                <w:bCs/>
                <w:sz w:val="24"/>
                <w:szCs w:val="24"/>
              </w:rPr>
              <w:t>Week 8</w:t>
            </w:r>
          </w:p>
        </w:tc>
        <w:tc>
          <w:tcPr>
            <w:tcW w:w="0" w:type="auto"/>
            <w:vAlign w:val="center"/>
            <w:hideMark/>
          </w:tcPr>
          <w:p w14:paraId="327C483F" w14:textId="77777777" w:rsidR="002E4850" w:rsidRPr="002E4850" w:rsidRDefault="002E4850" w:rsidP="002E4850">
            <w:pPr>
              <w:rPr>
                <w:rFonts w:ascii="Times New Roman" w:hAnsi="Times New Roman" w:cs="Times New Roman"/>
                <w:sz w:val="24"/>
                <w:szCs w:val="24"/>
              </w:rPr>
            </w:pPr>
            <w:r w:rsidRPr="002E4850">
              <w:rPr>
                <w:rFonts w:ascii="Times New Roman" w:hAnsi="Times New Roman" w:cs="Times New Roman"/>
                <w:sz w:val="24"/>
                <w:szCs w:val="24"/>
              </w:rPr>
              <w:t>User training, documentation, project handover, and support</w:t>
            </w:r>
          </w:p>
        </w:tc>
      </w:tr>
    </w:tbl>
    <w:p w14:paraId="5E4A979F" w14:textId="77777777" w:rsidR="002E4850" w:rsidRPr="002E4850" w:rsidRDefault="002E4850" w:rsidP="002E4850">
      <w:pPr>
        <w:rPr>
          <w:rFonts w:ascii="Times New Roman" w:hAnsi="Times New Roman" w:cs="Times New Roman"/>
          <w:b/>
          <w:bCs/>
          <w:sz w:val="28"/>
          <w:szCs w:val="28"/>
        </w:rPr>
      </w:pPr>
      <w:r w:rsidRPr="002E4850">
        <w:rPr>
          <w:rFonts w:ascii="Times New Roman" w:hAnsi="Times New Roman" w:cs="Times New Roman"/>
          <w:b/>
          <w:bCs/>
          <w:sz w:val="28"/>
          <w:szCs w:val="28"/>
        </w:rPr>
        <w:t>Key Milestones</w:t>
      </w:r>
    </w:p>
    <w:p w14:paraId="6EA787D9" w14:textId="77777777" w:rsidR="002E4850" w:rsidRPr="002E4850" w:rsidRDefault="002E4850" w:rsidP="002E4850">
      <w:pPr>
        <w:numPr>
          <w:ilvl w:val="0"/>
          <w:numId w:val="1"/>
        </w:numPr>
        <w:tabs>
          <w:tab w:val="clear" w:pos="360"/>
          <w:tab w:val="num" w:pos="720"/>
        </w:tabs>
        <w:rPr>
          <w:rFonts w:ascii="Times New Roman" w:hAnsi="Times New Roman" w:cs="Times New Roman"/>
          <w:sz w:val="24"/>
          <w:szCs w:val="24"/>
        </w:rPr>
      </w:pPr>
      <w:r w:rsidRPr="002E4850">
        <w:rPr>
          <w:rFonts w:ascii="Times New Roman" w:hAnsi="Times New Roman" w:cs="Times New Roman"/>
          <w:sz w:val="24"/>
          <w:szCs w:val="24"/>
        </w:rPr>
        <w:t>Completion of business requirement analysis.</w:t>
      </w:r>
    </w:p>
    <w:p w14:paraId="2C138EE9" w14:textId="77777777" w:rsidR="002E4850" w:rsidRPr="002E4850" w:rsidRDefault="002E4850" w:rsidP="002E4850">
      <w:pPr>
        <w:numPr>
          <w:ilvl w:val="0"/>
          <w:numId w:val="1"/>
        </w:numPr>
        <w:tabs>
          <w:tab w:val="clear" w:pos="360"/>
          <w:tab w:val="num" w:pos="720"/>
        </w:tabs>
        <w:rPr>
          <w:rFonts w:ascii="Times New Roman" w:hAnsi="Times New Roman" w:cs="Times New Roman"/>
          <w:sz w:val="24"/>
          <w:szCs w:val="24"/>
        </w:rPr>
      </w:pPr>
      <w:r w:rsidRPr="002E4850">
        <w:rPr>
          <w:rFonts w:ascii="Times New Roman" w:hAnsi="Times New Roman" w:cs="Times New Roman"/>
          <w:sz w:val="24"/>
          <w:szCs w:val="24"/>
        </w:rPr>
        <w:t>Approval of system design.</w:t>
      </w:r>
    </w:p>
    <w:p w14:paraId="055E5CE3" w14:textId="77777777" w:rsidR="002E4850" w:rsidRPr="002E4850" w:rsidRDefault="002E4850" w:rsidP="002E4850">
      <w:pPr>
        <w:numPr>
          <w:ilvl w:val="0"/>
          <w:numId w:val="1"/>
        </w:numPr>
        <w:tabs>
          <w:tab w:val="clear" w:pos="360"/>
          <w:tab w:val="num" w:pos="720"/>
        </w:tabs>
        <w:rPr>
          <w:rFonts w:ascii="Times New Roman" w:hAnsi="Times New Roman" w:cs="Times New Roman"/>
          <w:sz w:val="24"/>
          <w:szCs w:val="24"/>
        </w:rPr>
      </w:pPr>
      <w:r w:rsidRPr="002E4850">
        <w:rPr>
          <w:rFonts w:ascii="Times New Roman" w:hAnsi="Times New Roman" w:cs="Times New Roman"/>
          <w:sz w:val="24"/>
          <w:szCs w:val="24"/>
        </w:rPr>
        <w:t>Completion of core application development.</w:t>
      </w:r>
    </w:p>
    <w:p w14:paraId="101E1495" w14:textId="77777777" w:rsidR="002E4850" w:rsidRPr="002E4850" w:rsidRDefault="002E4850" w:rsidP="002E4850">
      <w:pPr>
        <w:numPr>
          <w:ilvl w:val="0"/>
          <w:numId w:val="1"/>
        </w:numPr>
        <w:tabs>
          <w:tab w:val="clear" w:pos="360"/>
          <w:tab w:val="num" w:pos="720"/>
        </w:tabs>
        <w:rPr>
          <w:rFonts w:ascii="Times New Roman" w:hAnsi="Times New Roman" w:cs="Times New Roman"/>
          <w:sz w:val="24"/>
          <w:szCs w:val="24"/>
        </w:rPr>
      </w:pPr>
      <w:r w:rsidRPr="002E4850">
        <w:rPr>
          <w:rFonts w:ascii="Times New Roman" w:hAnsi="Times New Roman" w:cs="Times New Roman"/>
          <w:sz w:val="24"/>
          <w:szCs w:val="24"/>
        </w:rPr>
        <w:t>Successful testing and issue resolution.</w:t>
      </w:r>
    </w:p>
    <w:p w14:paraId="6D0860BB" w14:textId="77777777" w:rsidR="002E4850" w:rsidRPr="002E4850" w:rsidRDefault="002E4850" w:rsidP="002E4850">
      <w:pPr>
        <w:numPr>
          <w:ilvl w:val="0"/>
          <w:numId w:val="1"/>
        </w:numPr>
        <w:tabs>
          <w:tab w:val="clear" w:pos="360"/>
          <w:tab w:val="num" w:pos="720"/>
        </w:tabs>
        <w:rPr>
          <w:rFonts w:ascii="Times New Roman" w:hAnsi="Times New Roman" w:cs="Times New Roman"/>
          <w:sz w:val="24"/>
          <w:szCs w:val="24"/>
        </w:rPr>
      </w:pPr>
      <w:r w:rsidRPr="002E4850">
        <w:rPr>
          <w:rFonts w:ascii="Times New Roman" w:hAnsi="Times New Roman" w:cs="Times New Roman"/>
          <w:sz w:val="24"/>
          <w:szCs w:val="24"/>
        </w:rPr>
        <w:t>Production deployment.</w:t>
      </w:r>
    </w:p>
    <w:p w14:paraId="7573E682" w14:textId="77777777" w:rsidR="002E4850" w:rsidRPr="002E4850" w:rsidRDefault="002E4850" w:rsidP="002E4850">
      <w:pPr>
        <w:numPr>
          <w:ilvl w:val="0"/>
          <w:numId w:val="1"/>
        </w:numPr>
        <w:tabs>
          <w:tab w:val="clear" w:pos="360"/>
          <w:tab w:val="num" w:pos="720"/>
        </w:tabs>
        <w:rPr>
          <w:rFonts w:ascii="Times New Roman" w:hAnsi="Times New Roman" w:cs="Times New Roman"/>
          <w:sz w:val="24"/>
          <w:szCs w:val="24"/>
        </w:rPr>
      </w:pPr>
      <w:r w:rsidRPr="002E4850">
        <w:rPr>
          <w:rFonts w:ascii="Times New Roman" w:hAnsi="Times New Roman" w:cs="Times New Roman"/>
          <w:sz w:val="24"/>
          <w:szCs w:val="24"/>
        </w:rPr>
        <w:t>User training and project handover.</w:t>
      </w:r>
    </w:p>
    <w:p w14:paraId="7A5EFDBD" w14:textId="77777777" w:rsidR="002E4850" w:rsidRPr="002E4850" w:rsidRDefault="002E4850" w:rsidP="002E4850">
      <w:pPr>
        <w:numPr>
          <w:ilvl w:val="0"/>
          <w:numId w:val="1"/>
        </w:numPr>
        <w:tabs>
          <w:tab w:val="clear" w:pos="360"/>
          <w:tab w:val="num" w:pos="720"/>
        </w:tabs>
        <w:rPr>
          <w:rFonts w:ascii="Times New Roman" w:hAnsi="Times New Roman" w:cs="Times New Roman"/>
          <w:sz w:val="24"/>
          <w:szCs w:val="24"/>
        </w:rPr>
      </w:pPr>
      <w:r w:rsidRPr="002E4850">
        <w:rPr>
          <w:rFonts w:ascii="Times New Roman" w:hAnsi="Times New Roman" w:cs="Times New Roman"/>
          <w:sz w:val="24"/>
          <w:szCs w:val="24"/>
        </w:rPr>
        <w:t>Ongoing maintenance and future enhancements.</w:t>
      </w:r>
    </w:p>
    <w:p w14:paraId="2A072DD7" w14:textId="77777777" w:rsidR="00146B7B" w:rsidRPr="002E4850" w:rsidRDefault="00146B7B">
      <w:pPr>
        <w:rPr>
          <w:sz w:val="24"/>
          <w:szCs w:val="24"/>
        </w:rPr>
      </w:pPr>
    </w:p>
    <w:sectPr w:rsidR="00146B7B" w:rsidRPr="002E48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6C5ABE"/>
    <w:multiLevelType w:val="multilevel"/>
    <w:tmpl w:val="D03ABAF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6736038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850"/>
    <w:rsid w:val="00141708"/>
    <w:rsid w:val="00146B7B"/>
    <w:rsid w:val="002E4850"/>
    <w:rsid w:val="003F31F5"/>
    <w:rsid w:val="00D960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C3125"/>
  <w15:chartTrackingRefBased/>
  <w15:docId w15:val="{EC5937B4-3003-4B41-B5ED-17F36E35E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48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48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48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48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48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48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48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48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48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48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48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48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48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48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48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48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48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4850"/>
    <w:rPr>
      <w:rFonts w:eastAsiaTheme="majorEastAsia" w:cstheme="majorBidi"/>
      <w:color w:val="272727" w:themeColor="text1" w:themeTint="D8"/>
    </w:rPr>
  </w:style>
  <w:style w:type="paragraph" w:styleId="Title">
    <w:name w:val="Title"/>
    <w:basedOn w:val="Normal"/>
    <w:next w:val="Normal"/>
    <w:link w:val="TitleChar"/>
    <w:uiPriority w:val="10"/>
    <w:qFormat/>
    <w:rsid w:val="002E48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48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48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48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4850"/>
    <w:pPr>
      <w:spacing w:before="160"/>
      <w:jc w:val="center"/>
    </w:pPr>
    <w:rPr>
      <w:i/>
      <w:iCs/>
      <w:color w:val="404040" w:themeColor="text1" w:themeTint="BF"/>
    </w:rPr>
  </w:style>
  <w:style w:type="character" w:customStyle="1" w:styleId="QuoteChar">
    <w:name w:val="Quote Char"/>
    <w:basedOn w:val="DefaultParagraphFont"/>
    <w:link w:val="Quote"/>
    <w:uiPriority w:val="29"/>
    <w:rsid w:val="002E4850"/>
    <w:rPr>
      <w:i/>
      <w:iCs/>
      <w:color w:val="404040" w:themeColor="text1" w:themeTint="BF"/>
    </w:rPr>
  </w:style>
  <w:style w:type="paragraph" w:styleId="ListParagraph">
    <w:name w:val="List Paragraph"/>
    <w:basedOn w:val="Normal"/>
    <w:uiPriority w:val="34"/>
    <w:qFormat/>
    <w:rsid w:val="002E4850"/>
    <w:pPr>
      <w:ind w:left="720"/>
      <w:contextualSpacing/>
    </w:pPr>
  </w:style>
  <w:style w:type="character" w:styleId="IntenseEmphasis">
    <w:name w:val="Intense Emphasis"/>
    <w:basedOn w:val="DefaultParagraphFont"/>
    <w:uiPriority w:val="21"/>
    <w:qFormat/>
    <w:rsid w:val="002E4850"/>
    <w:rPr>
      <w:i/>
      <w:iCs/>
      <w:color w:val="2F5496" w:themeColor="accent1" w:themeShade="BF"/>
    </w:rPr>
  </w:style>
  <w:style w:type="paragraph" w:styleId="IntenseQuote">
    <w:name w:val="Intense Quote"/>
    <w:basedOn w:val="Normal"/>
    <w:next w:val="Normal"/>
    <w:link w:val="IntenseQuoteChar"/>
    <w:uiPriority w:val="30"/>
    <w:qFormat/>
    <w:rsid w:val="002E48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4850"/>
    <w:rPr>
      <w:i/>
      <w:iCs/>
      <w:color w:val="2F5496" w:themeColor="accent1" w:themeShade="BF"/>
    </w:rPr>
  </w:style>
  <w:style w:type="character" w:styleId="IntenseReference">
    <w:name w:val="Intense Reference"/>
    <w:basedOn w:val="DefaultParagraphFont"/>
    <w:uiPriority w:val="32"/>
    <w:qFormat/>
    <w:rsid w:val="002E485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390</Words>
  <Characters>2226</Characters>
  <Application>Microsoft Office Word</Application>
  <DocSecurity>0</DocSecurity>
  <Lines>18</Lines>
  <Paragraphs>5</Paragraphs>
  <ScaleCrop>false</ScaleCrop>
  <Company/>
  <LinksUpToDate>false</LinksUpToDate>
  <CharactersWithSpaces>2611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vadlakonda venkata srinivas</dc:creator>
  <cp:keywords/>
  <dc:description/>
  <cp:lastModifiedBy>vadlakonda venkata srinivas</cp:lastModifiedBy>
  <cp:revision>1</cp:revision>
  <dcterms:created xsi:type="dcterms:W3CDTF">2026-07-05T06:28:00Z</dcterms:created>
  <dcterms:modified xsi:type="dcterms:W3CDTF">2026-07-05T06:32:00Z</dcterms:modified>
</cp:coreProperties>
</file>