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40"/>
        <w:gridCol w:w="1710"/>
        <w:gridCol w:w="2880"/>
      </w:tblGrid>
      <w:tr w:rsidR="0073014B" w:rsidRPr="0069411B" w14:paraId="36B65E0C" w14:textId="77777777" w:rsidTr="00BA32CA">
        <w:sdt>
          <w:sdtPr>
            <w:rPr>
              <w:rFonts w:cstheme="minorHAnsi"/>
              <w:sz w:val="16"/>
              <w:szCs w:val="16"/>
            </w:rPr>
            <w:alias w:val="#Nav: /Purchase_Header/CompanyAddress1"/>
            <w:tag w:val="#Nav: Standard_Purchase_Order/1322"/>
            <w:id w:val="-1736083989"/>
            <w:placeholder>
              <w:docPart w:val="651B5893A01F4D5B848329458EC7788F"/>
            </w:placeholder>
            <w:dataBinding w:prefixMappings="xmlns:ns0='urn:microsoft-dynamics-nav/reports/Standard_Purchase_Order/1322/'" w:xpath="/ns0:NavWordReportXmlPart[1]/ns0:Purchase_Header[1]/ns0:CompanyAddress1[1]" w:storeItemID="{05D1FB3E-2488-4746-81C6-F1C98C80D447}"/>
            <w:text/>
          </w:sdtPr>
          <w:sdtContent>
            <w:tc>
              <w:tcPr>
                <w:tcW w:w="5940" w:type="dxa"/>
              </w:tcPr>
              <w:p w14:paraId="349632BF" w14:textId="38B5859D" w:rsidR="0073014B" w:rsidRPr="0069411B" w:rsidRDefault="0073014B" w:rsidP="0073014B">
                <w:pPr>
                  <w:pStyle w:val="NoSpacing"/>
                  <w:rPr>
                    <w:rFonts w:cstheme="minorHAnsi"/>
                    <w:sz w:val="16"/>
                    <w:szCs w:val="16"/>
                  </w:rPr>
                </w:pPr>
                <w:r w:rsidRPr="0069411B">
                  <w:rPr>
                    <w:rFonts w:cstheme="minorHAnsi"/>
                    <w:sz w:val="16"/>
                    <w:szCs w:val="16"/>
                  </w:rPr>
                  <w:t>CompanyAddress1</w:t>
                </w:r>
              </w:p>
            </w:tc>
          </w:sdtContent>
        </w:sdt>
        <w:sdt>
          <w:sdtPr>
            <w:rPr>
              <w:rFonts w:cstheme="minorHAnsi"/>
              <w:sz w:val="16"/>
              <w:szCs w:val="16"/>
            </w:rPr>
            <w:alias w:val="#Nav: /Purchase_Header/OrderNo_Lbl"/>
            <w:tag w:val="#Nav: Standard_Purchase_Order/1322"/>
            <w:id w:val="-179816824"/>
            <w:placeholder>
              <w:docPart w:val="DefaultPlaceholder_-1854013440"/>
            </w:placeholder>
            <w:dataBinding w:prefixMappings="xmlns:ns0='urn:microsoft-dynamics-nav/reports/Standard_Purchase_Order/1322/' " w:xpath="/ns0:NavWordReportXmlPart[1]/ns0:Purchase_Header[1]/ns0:OrderNo_Lbl[1]" w:storeItemID="{05D1FB3E-2488-4746-81C6-F1C98C80D447}"/>
            <w:text/>
          </w:sdtPr>
          <w:sdtContent>
            <w:tc>
              <w:tcPr>
                <w:tcW w:w="1710" w:type="dxa"/>
              </w:tcPr>
              <w:p w14:paraId="7DADFA61" w14:textId="5AFCD8BA" w:rsidR="0073014B" w:rsidRPr="0069411B" w:rsidRDefault="00BA32CA" w:rsidP="0073014B">
                <w:pPr>
                  <w:pStyle w:val="NoSpacing"/>
                  <w:rPr>
                    <w:rFonts w:cstheme="minorHAnsi"/>
                    <w:sz w:val="16"/>
                    <w:szCs w:val="16"/>
                  </w:rPr>
                </w:pPr>
                <w:r w:rsidRPr="0069411B">
                  <w:rPr>
                    <w:rFonts w:cstheme="minorHAnsi"/>
                    <w:sz w:val="16"/>
                    <w:szCs w:val="16"/>
                  </w:rPr>
                  <w:t>OrderNo_Lbl</w:t>
                </w:r>
              </w:p>
            </w:tc>
          </w:sdtContent>
        </w:sdt>
        <w:sdt>
          <w:sdtPr>
            <w:rPr>
              <w:rFonts w:cstheme="minorHAnsi"/>
              <w:sz w:val="16"/>
              <w:szCs w:val="16"/>
            </w:rPr>
            <w:alias w:val="#Nav: /Purchase_Header/No_PurchHeader"/>
            <w:tag w:val="#Nav: Standard_Purchase_Order/1322"/>
            <w:id w:val="1543552256"/>
            <w:placeholder>
              <w:docPart w:val="DefaultPlaceholder_-1854013440"/>
            </w:placeholder>
            <w:dataBinding w:prefixMappings="xmlns:ns0='urn:microsoft-dynamics-nav/reports/Standard_Purchase_Order/1322/' " w:xpath="/ns0:NavWordReportXmlPart[1]/ns0:Purchase_Header[1]/ns0:No_PurchHeader[1]" w:storeItemID="{05D1FB3E-2488-4746-81C6-F1C98C80D447}"/>
            <w:text/>
          </w:sdtPr>
          <w:sdtContent>
            <w:tc>
              <w:tcPr>
                <w:tcW w:w="2880" w:type="dxa"/>
              </w:tcPr>
              <w:p w14:paraId="166B5706" w14:textId="7C51D50A" w:rsidR="0073014B" w:rsidRPr="0069411B" w:rsidRDefault="00BA32CA" w:rsidP="00BA32CA">
                <w:pPr>
                  <w:pStyle w:val="NoSpacing"/>
                  <w:jc w:val="right"/>
                  <w:rPr>
                    <w:rFonts w:cstheme="minorHAnsi"/>
                    <w:sz w:val="16"/>
                    <w:szCs w:val="16"/>
                  </w:rPr>
                </w:pPr>
                <w:r w:rsidRPr="0069411B">
                  <w:rPr>
                    <w:rFonts w:cstheme="minorHAnsi"/>
                    <w:sz w:val="16"/>
                    <w:szCs w:val="16"/>
                  </w:rPr>
                  <w:t>No_PurchHeader</w:t>
                </w:r>
              </w:p>
            </w:tc>
          </w:sdtContent>
        </w:sdt>
      </w:tr>
      <w:tr w:rsidR="0073014B" w:rsidRPr="0069411B" w14:paraId="56D9B236" w14:textId="77777777" w:rsidTr="00BA32CA">
        <w:sdt>
          <w:sdtPr>
            <w:rPr>
              <w:rFonts w:cstheme="minorHAnsi"/>
              <w:sz w:val="16"/>
              <w:szCs w:val="16"/>
            </w:rPr>
            <w:alias w:val="#Nav: /Purchase_Header/CompanyAddress2"/>
            <w:tag w:val="#Nav: Standard_Purchase_Order/1322"/>
            <w:id w:val="1482508846"/>
            <w:placeholder>
              <w:docPart w:val="A860544A398141459EACA5AC595A5906"/>
            </w:placeholder>
            <w:dataBinding w:prefixMappings="xmlns:ns0='urn:microsoft-dynamics-nav/reports/Standard_Purchase_Order/1322/'" w:xpath="/ns0:NavWordReportXmlPart[1]/ns0:Purchase_Header[1]/ns0:CompanyAddress2[1]" w:storeItemID="{05D1FB3E-2488-4746-81C6-F1C98C80D447}"/>
            <w:text/>
          </w:sdtPr>
          <w:sdtContent>
            <w:tc>
              <w:tcPr>
                <w:tcW w:w="5940" w:type="dxa"/>
              </w:tcPr>
              <w:p w14:paraId="1791A936" w14:textId="599FA430" w:rsidR="0073014B" w:rsidRPr="0069411B" w:rsidRDefault="0073014B" w:rsidP="0073014B">
                <w:pPr>
                  <w:pStyle w:val="NoSpacing"/>
                  <w:rPr>
                    <w:rFonts w:cstheme="minorHAnsi"/>
                    <w:sz w:val="16"/>
                    <w:szCs w:val="16"/>
                  </w:rPr>
                </w:pPr>
                <w:r w:rsidRPr="0069411B">
                  <w:rPr>
                    <w:rFonts w:cstheme="minorHAnsi"/>
                    <w:sz w:val="16"/>
                    <w:szCs w:val="16"/>
                  </w:rPr>
                  <w:t>CompanyAddress2</w:t>
                </w:r>
              </w:p>
            </w:tc>
          </w:sdtContent>
        </w:sdt>
        <w:tc>
          <w:tcPr>
            <w:tcW w:w="1710" w:type="dxa"/>
          </w:tcPr>
          <w:p w14:paraId="5752CA2E" w14:textId="77777777" w:rsidR="0073014B" w:rsidRPr="0069411B" w:rsidRDefault="0073014B" w:rsidP="0073014B">
            <w:pPr>
              <w:pStyle w:val="NoSpacing"/>
              <w:rPr>
                <w:rFonts w:cstheme="minorHAnsi"/>
                <w:sz w:val="16"/>
                <w:szCs w:val="16"/>
              </w:rPr>
            </w:pPr>
          </w:p>
        </w:tc>
        <w:tc>
          <w:tcPr>
            <w:tcW w:w="2880" w:type="dxa"/>
          </w:tcPr>
          <w:p w14:paraId="1E232D24" w14:textId="138C9975" w:rsidR="0073014B" w:rsidRPr="0069411B" w:rsidRDefault="0073014B" w:rsidP="0073014B">
            <w:pPr>
              <w:pStyle w:val="NoSpacing"/>
              <w:rPr>
                <w:rFonts w:cstheme="minorHAnsi"/>
                <w:sz w:val="16"/>
                <w:szCs w:val="16"/>
              </w:rPr>
            </w:pPr>
          </w:p>
        </w:tc>
      </w:tr>
      <w:tr w:rsidR="0073014B" w:rsidRPr="0069411B" w14:paraId="35ED4118" w14:textId="77777777" w:rsidTr="00BA32CA">
        <w:sdt>
          <w:sdtPr>
            <w:rPr>
              <w:rFonts w:cstheme="minorHAnsi"/>
              <w:sz w:val="16"/>
              <w:szCs w:val="16"/>
            </w:rPr>
            <w:alias w:val="#Nav: /Purchase_Header/CompanyAddress3"/>
            <w:tag w:val="#Nav: Standard_Purchase_Order/1322"/>
            <w:id w:val="1297959686"/>
            <w:placeholder>
              <w:docPart w:val="84F90CFB8A194E09A6012EBDC957666A"/>
            </w:placeholder>
            <w:dataBinding w:prefixMappings="xmlns:ns0='urn:microsoft-dynamics-nav/reports/Standard_Purchase_Order/1322/'" w:xpath="/ns0:NavWordReportXmlPart[1]/ns0:Purchase_Header[1]/ns0:CompanyAddress3[1]" w:storeItemID="{05D1FB3E-2488-4746-81C6-F1C98C80D447}"/>
            <w:text/>
          </w:sdtPr>
          <w:sdtContent>
            <w:tc>
              <w:tcPr>
                <w:tcW w:w="5940" w:type="dxa"/>
              </w:tcPr>
              <w:p w14:paraId="60F1B4B2" w14:textId="0A320C15" w:rsidR="0073014B" w:rsidRPr="0069411B" w:rsidRDefault="0073014B" w:rsidP="0073014B">
                <w:pPr>
                  <w:pStyle w:val="NoSpacing"/>
                  <w:rPr>
                    <w:rFonts w:cstheme="minorHAnsi"/>
                    <w:sz w:val="16"/>
                    <w:szCs w:val="16"/>
                  </w:rPr>
                </w:pPr>
                <w:r w:rsidRPr="0069411B">
                  <w:rPr>
                    <w:rFonts w:cstheme="minorHAnsi"/>
                    <w:sz w:val="16"/>
                    <w:szCs w:val="16"/>
                  </w:rPr>
                  <w:t>CompanyAddress3</w:t>
                </w:r>
              </w:p>
            </w:tc>
          </w:sdtContent>
        </w:sdt>
        <w:sdt>
          <w:sdtPr>
            <w:rPr>
              <w:rFonts w:cstheme="minorHAnsi"/>
              <w:sz w:val="16"/>
              <w:szCs w:val="16"/>
            </w:rPr>
            <w:alias w:val="#Nav: /Purchase_Header/OrderDate_Lbl"/>
            <w:tag w:val="#Nav: Standard_Purchase_Order/1322"/>
            <w:id w:val="-1336302898"/>
            <w:placeholder>
              <w:docPart w:val="DefaultPlaceholder_-1854013440"/>
            </w:placeholder>
            <w:dataBinding w:prefixMappings="xmlns:ns0='urn:microsoft-dynamics-nav/reports/Standard_Purchase_Order/1322/' " w:xpath="/ns0:NavWordReportXmlPart[1]/ns0:Purchase_Header[1]/ns0:OrderDate_Lbl[1]" w:storeItemID="{05D1FB3E-2488-4746-81C6-F1C98C80D447}"/>
            <w:text/>
          </w:sdtPr>
          <w:sdtContent>
            <w:tc>
              <w:tcPr>
                <w:tcW w:w="1710" w:type="dxa"/>
              </w:tcPr>
              <w:p w14:paraId="46C7F2CD" w14:textId="786E77B7" w:rsidR="0073014B" w:rsidRPr="0069411B" w:rsidRDefault="00BA32CA" w:rsidP="0073014B">
                <w:pPr>
                  <w:pStyle w:val="NoSpacing"/>
                  <w:rPr>
                    <w:rFonts w:cstheme="minorHAnsi"/>
                    <w:sz w:val="16"/>
                    <w:szCs w:val="16"/>
                  </w:rPr>
                </w:pPr>
                <w:r w:rsidRPr="0069411B">
                  <w:rPr>
                    <w:rFonts w:cstheme="minorHAnsi"/>
                    <w:sz w:val="16"/>
                    <w:szCs w:val="16"/>
                  </w:rPr>
                  <w:t>OrderDate_Lbl</w:t>
                </w:r>
              </w:p>
            </w:tc>
          </w:sdtContent>
        </w:sdt>
        <w:sdt>
          <w:sdtPr>
            <w:rPr>
              <w:rFonts w:cstheme="minorHAnsi"/>
              <w:sz w:val="16"/>
              <w:szCs w:val="16"/>
            </w:rPr>
            <w:alias w:val="#Nav: /Purchase_Header/OrderDate_PurchaseHeader"/>
            <w:tag w:val="#Nav: Standard_Purchase_Order/1322"/>
            <w:id w:val="-650291910"/>
            <w:placeholder>
              <w:docPart w:val="DefaultPlaceholder_-1854013440"/>
            </w:placeholder>
            <w:dataBinding w:prefixMappings="xmlns:ns0='urn:microsoft-dynamics-nav/reports/Standard_Purchase_Order/1322/' " w:xpath="/ns0:NavWordReportXmlPart[1]/ns0:Purchase_Header[1]/ns0:OrderDate_PurchaseHeader[1]" w:storeItemID="{05D1FB3E-2488-4746-81C6-F1C98C80D447}"/>
            <w:text/>
          </w:sdtPr>
          <w:sdtContent>
            <w:tc>
              <w:tcPr>
                <w:tcW w:w="2880" w:type="dxa"/>
              </w:tcPr>
              <w:p w14:paraId="7FBA8BE5" w14:textId="201FC1A7" w:rsidR="0073014B" w:rsidRPr="0069411B" w:rsidRDefault="00BA32CA" w:rsidP="00BA32CA">
                <w:pPr>
                  <w:pStyle w:val="NoSpacing"/>
                  <w:jc w:val="right"/>
                  <w:rPr>
                    <w:rFonts w:cstheme="minorHAnsi"/>
                    <w:sz w:val="16"/>
                    <w:szCs w:val="16"/>
                  </w:rPr>
                </w:pPr>
                <w:r w:rsidRPr="0069411B">
                  <w:rPr>
                    <w:rFonts w:cstheme="minorHAnsi"/>
                    <w:sz w:val="16"/>
                    <w:szCs w:val="16"/>
                  </w:rPr>
                  <w:t>OrderDate_PurchaseHeader</w:t>
                </w:r>
              </w:p>
            </w:tc>
          </w:sdtContent>
        </w:sdt>
      </w:tr>
      <w:tr w:rsidR="0073014B" w:rsidRPr="0069411B" w14:paraId="662215C9" w14:textId="77777777" w:rsidTr="00BA32CA">
        <w:sdt>
          <w:sdtPr>
            <w:rPr>
              <w:rFonts w:cstheme="minorHAnsi"/>
              <w:sz w:val="16"/>
              <w:szCs w:val="16"/>
            </w:rPr>
            <w:alias w:val="#Nav: /Purchase_Header/CompanyAddress4"/>
            <w:tag w:val="#Nav: Standard_Purchase_Order/1322"/>
            <w:id w:val="874503794"/>
            <w:placeholder>
              <w:docPart w:val="B0D2BF3D69E44242B399ACA42561C1BA"/>
            </w:placeholder>
            <w:dataBinding w:prefixMappings="xmlns:ns0='urn:microsoft-dynamics-nav/reports/Standard_Purchase_Order/1322/'" w:xpath="/ns0:NavWordReportXmlPart[1]/ns0:Purchase_Header[1]/ns0:CompanyAddress4[1]" w:storeItemID="{05D1FB3E-2488-4746-81C6-F1C98C80D447}"/>
            <w:text/>
          </w:sdtPr>
          <w:sdtContent>
            <w:tc>
              <w:tcPr>
                <w:tcW w:w="5940" w:type="dxa"/>
              </w:tcPr>
              <w:p w14:paraId="1FE47957" w14:textId="46F4271E" w:rsidR="0073014B" w:rsidRPr="0069411B" w:rsidRDefault="0073014B" w:rsidP="0073014B">
                <w:pPr>
                  <w:pStyle w:val="NoSpacing"/>
                  <w:rPr>
                    <w:rFonts w:cstheme="minorHAnsi"/>
                    <w:sz w:val="16"/>
                    <w:szCs w:val="16"/>
                  </w:rPr>
                </w:pPr>
                <w:r w:rsidRPr="0069411B">
                  <w:rPr>
                    <w:rFonts w:cstheme="minorHAnsi"/>
                    <w:sz w:val="16"/>
                    <w:szCs w:val="16"/>
                  </w:rPr>
                  <w:t>CompanyAddress4</w:t>
                </w:r>
              </w:p>
            </w:tc>
          </w:sdtContent>
        </w:sdt>
        <w:tc>
          <w:tcPr>
            <w:tcW w:w="1710" w:type="dxa"/>
          </w:tcPr>
          <w:p w14:paraId="60D3CC8B" w14:textId="77777777" w:rsidR="0073014B" w:rsidRPr="0069411B" w:rsidRDefault="0073014B" w:rsidP="0073014B">
            <w:pPr>
              <w:pStyle w:val="NoSpacing"/>
              <w:rPr>
                <w:rFonts w:cstheme="minorHAnsi"/>
                <w:sz w:val="16"/>
                <w:szCs w:val="16"/>
              </w:rPr>
            </w:pPr>
          </w:p>
        </w:tc>
        <w:tc>
          <w:tcPr>
            <w:tcW w:w="2880" w:type="dxa"/>
          </w:tcPr>
          <w:p w14:paraId="385AC803" w14:textId="78C0AB54" w:rsidR="0073014B" w:rsidRPr="0069411B" w:rsidRDefault="0073014B" w:rsidP="0073014B">
            <w:pPr>
              <w:pStyle w:val="NoSpacing"/>
              <w:rPr>
                <w:rFonts w:cstheme="minorHAnsi"/>
                <w:sz w:val="16"/>
                <w:szCs w:val="16"/>
              </w:rPr>
            </w:pPr>
          </w:p>
        </w:tc>
      </w:tr>
      <w:tr w:rsidR="0073014B" w:rsidRPr="0069411B" w14:paraId="57ED5FD8" w14:textId="77777777" w:rsidTr="00BA32CA">
        <w:sdt>
          <w:sdtPr>
            <w:rPr>
              <w:rFonts w:cstheme="minorHAnsi"/>
              <w:sz w:val="16"/>
              <w:szCs w:val="16"/>
            </w:rPr>
            <w:alias w:val="#Nav: /Purchase_Header/CompanyAddress5"/>
            <w:tag w:val="#Nav: Standard_Purchase_Order/1322"/>
            <w:id w:val="347538143"/>
            <w:placeholder>
              <w:docPart w:val="70403851072B4074983450B21C6DCD59"/>
            </w:placeholder>
            <w:dataBinding w:prefixMappings="xmlns:ns0='urn:microsoft-dynamics-nav/reports/Standard_Purchase_Order/1322/'" w:xpath="/ns0:NavWordReportXmlPart[1]/ns0:Purchase_Header[1]/ns0:CompanyAddress5[1]" w:storeItemID="{05D1FB3E-2488-4746-81C6-F1C98C80D447}"/>
            <w:text/>
          </w:sdtPr>
          <w:sdtContent>
            <w:tc>
              <w:tcPr>
                <w:tcW w:w="5940" w:type="dxa"/>
              </w:tcPr>
              <w:p w14:paraId="6E704686" w14:textId="2EEFB755" w:rsidR="0073014B" w:rsidRPr="0069411B" w:rsidRDefault="0073014B" w:rsidP="0073014B">
                <w:pPr>
                  <w:pStyle w:val="NoSpacing"/>
                  <w:rPr>
                    <w:rFonts w:cstheme="minorHAnsi"/>
                    <w:sz w:val="16"/>
                    <w:szCs w:val="16"/>
                  </w:rPr>
                </w:pPr>
                <w:r w:rsidRPr="0069411B">
                  <w:rPr>
                    <w:rFonts w:cstheme="minorHAnsi"/>
                    <w:sz w:val="16"/>
                    <w:szCs w:val="16"/>
                  </w:rPr>
                  <w:t>CompanyAddress5</w:t>
                </w:r>
              </w:p>
            </w:tc>
          </w:sdtContent>
        </w:sdt>
        <w:tc>
          <w:tcPr>
            <w:tcW w:w="1710" w:type="dxa"/>
          </w:tcPr>
          <w:p w14:paraId="62220478" w14:textId="77777777" w:rsidR="0073014B" w:rsidRPr="0069411B" w:rsidRDefault="0073014B" w:rsidP="0073014B">
            <w:pPr>
              <w:pStyle w:val="NoSpacing"/>
              <w:rPr>
                <w:rFonts w:cstheme="minorHAnsi"/>
                <w:sz w:val="16"/>
                <w:szCs w:val="16"/>
              </w:rPr>
            </w:pPr>
          </w:p>
        </w:tc>
        <w:tc>
          <w:tcPr>
            <w:tcW w:w="2880" w:type="dxa"/>
          </w:tcPr>
          <w:p w14:paraId="4E125486" w14:textId="21BADB73" w:rsidR="0073014B" w:rsidRPr="0069411B" w:rsidRDefault="0073014B" w:rsidP="0073014B">
            <w:pPr>
              <w:pStyle w:val="NoSpacing"/>
              <w:rPr>
                <w:rFonts w:cstheme="minorHAnsi"/>
                <w:sz w:val="16"/>
                <w:szCs w:val="16"/>
              </w:rPr>
            </w:pPr>
          </w:p>
        </w:tc>
      </w:tr>
    </w:tbl>
    <w:p w14:paraId="0958EC19" w14:textId="77777777" w:rsidR="00545EFF" w:rsidRPr="0069411B" w:rsidRDefault="00545EFF" w:rsidP="001541E0">
      <w:pPr>
        <w:pStyle w:val="Style1"/>
        <w:rPr>
          <w:sz w:val="16"/>
        </w:rPr>
      </w:pPr>
    </w:p>
    <w:p w14:paraId="6D270CCD" w14:textId="77777777" w:rsidR="00545EFF" w:rsidRPr="0069411B" w:rsidRDefault="00545EFF" w:rsidP="001541E0">
      <w:pPr>
        <w:pStyle w:val="Style1"/>
        <w:rPr>
          <w:sz w:val="16"/>
        </w:rPr>
      </w:pPr>
    </w:p>
    <w:tbl>
      <w:tblPr>
        <w:tblStyle w:val="TableGrid"/>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30"/>
        <w:gridCol w:w="4410"/>
        <w:gridCol w:w="990"/>
        <w:gridCol w:w="4500"/>
      </w:tblGrid>
      <w:tr w:rsidR="0073014B" w:rsidRPr="0069411B" w14:paraId="0943126F" w14:textId="77777777" w:rsidTr="0073014B">
        <w:tc>
          <w:tcPr>
            <w:tcW w:w="630" w:type="dxa"/>
          </w:tcPr>
          <w:p w14:paraId="700CF941" w14:textId="6FC61860" w:rsidR="0073014B" w:rsidRPr="0069411B" w:rsidRDefault="0073014B" w:rsidP="0073014B">
            <w:pPr>
              <w:pStyle w:val="NoSpacing"/>
              <w:rPr>
                <w:rFonts w:cstheme="minorHAnsi"/>
                <w:sz w:val="16"/>
                <w:szCs w:val="16"/>
              </w:rPr>
            </w:pPr>
            <w:r w:rsidRPr="0069411B">
              <w:rPr>
                <w:rFonts w:cstheme="minorHAnsi"/>
                <w:sz w:val="16"/>
                <w:szCs w:val="16"/>
              </w:rPr>
              <w:t>To:</w:t>
            </w:r>
          </w:p>
        </w:tc>
        <w:sdt>
          <w:sdtPr>
            <w:rPr>
              <w:rFonts w:cstheme="minorHAnsi"/>
              <w:sz w:val="16"/>
              <w:szCs w:val="16"/>
            </w:rPr>
            <w:alias w:val="#Nav: /Purchase_Header/BuyFromAddr1"/>
            <w:tag w:val="#Nav: Standard_Purchase_Order/1322"/>
            <w:id w:val="1115949697"/>
            <w:placeholder>
              <w:docPart w:val="666744757E544D2AB643B03850E6CA23"/>
            </w:placeholder>
            <w:dataBinding w:prefixMappings="xmlns:ns0='urn:microsoft-dynamics-nav/reports/Standard_Purchase_Order/1322/'" w:xpath="/ns0:NavWordReportXmlPart[1]/ns0:Purchase_Header[1]/ns0:BuyFromAddr1[1]" w:storeItemID="{05D1FB3E-2488-4746-81C6-F1C98C80D447}"/>
            <w:text/>
          </w:sdtPr>
          <w:sdtContent>
            <w:tc>
              <w:tcPr>
                <w:tcW w:w="4410" w:type="dxa"/>
              </w:tcPr>
              <w:p w14:paraId="3CC32986" w14:textId="2C259295" w:rsidR="0073014B" w:rsidRPr="0069411B" w:rsidRDefault="0073014B" w:rsidP="0073014B">
                <w:pPr>
                  <w:pStyle w:val="NoSpacing"/>
                  <w:rPr>
                    <w:rFonts w:cstheme="minorHAnsi"/>
                    <w:sz w:val="16"/>
                    <w:szCs w:val="16"/>
                  </w:rPr>
                </w:pPr>
                <w:r w:rsidRPr="0069411B">
                  <w:rPr>
                    <w:rFonts w:cstheme="minorHAnsi"/>
                    <w:sz w:val="16"/>
                    <w:szCs w:val="16"/>
                  </w:rPr>
                  <w:t>BuyFromAddr1</w:t>
                </w:r>
              </w:p>
            </w:tc>
          </w:sdtContent>
        </w:sdt>
        <w:tc>
          <w:tcPr>
            <w:tcW w:w="990" w:type="dxa"/>
          </w:tcPr>
          <w:p w14:paraId="261CDDB6" w14:textId="14EE00F1" w:rsidR="0073014B" w:rsidRPr="0069411B" w:rsidRDefault="0073014B" w:rsidP="0073014B">
            <w:pPr>
              <w:pStyle w:val="NoSpacing"/>
              <w:rPr>
                <w:rFonts w:cstheme="minorHAnsi"/>
                <w:sz w:val="16"/>
                <w:szCs w:val="16"/>
              </w:rPr>
            </w:pPr>
            <w:r w:rsidRPr="0069411B">
              <w:rPr>
                <w:rFonts w:cstheme="minorHAnsi"/>
                <w:sz w:val="16"/>
                <w:szCs w:val="16"/>
              </w:rPr>
              <w:t>Ship To:</w:t>
            </w:r>
          </w:p>
        </w:tc>
        <w:sdt>
          <w:sdtPr>
            <w:rPr>
              <w:rFonts w:cstheme="minorHAnsi"/>
              <w:sz w:val="16"/>
              <w:szCs w:val="16"/>
            </w:rPr>
            <w:alias w:val="#Nav: /Purchase_Header/ShipToAddr1"/>
            <w:tag w:val="#Nav: Standard_Purchase_Order/1322"/>
            <w:id w:val="-1477758454"/>
            <w:placeholder>
              <w:docPart w:val="91DF20605E00407DA841A75D5C584DB0"/>
            </w:placeholder>
            <w:dataBinding w:prefixMappings="xmlns:ns0='urn:microsoft-dynamics-nav/reports/Standard_Purchase_Order/1322/'" w:xpath="/ns0:NavWordReportXmlPart[1]/ns0:Purchase_Header[1]/ns0:ShipToAddr1[1]" w:storeItemID="{05D1FB3E-2488-4746-81C6-F1C98C80D447}"/>
            <w:text/>
          </w:sdtPr>
          <w:sdtContent>
            <w:tc>
              <w:tcPr>
                <w:tcW w:w="4500" w:type="dxa"/>
              </w:tcPr>
              <w:p w14:paraId="3C725567" w14:textId="0FCF1B4C" w:rsidR="0073014B" w:rsidRPr="0069411B" w:rsidRDefault="0073014B" w:rsidP="0073014B">
                <w:pPr>
                  <w:pStyle w:val="NoSpacing"/>
                  <w:rPr>
                    <w:rFonts w:cstheme="minorHAnsi"/>
                    <w:sz w:val="16"/>
                    <w:szCs w:val="16"/>
                  </w:rPr>
                </w:pPr>
                <w:r w:rsidRPr="0069411B">
                  <w:rPr>
                    <w:rFonts w:cstheme="minorHAnsi"/>
                    <w:sz w:val="16"/>
                    <w:szCs w:val="16"/>
                  </w:rPr>
                  <w:t>ShipToAddr1</w:t>
                </w:r>
              </w:p>
            </w:tc>
          </w:sdtContent>
        </w:sdt>
      </w:tr>
      <w:tr w:rsidR="0073014B" w:rsidRPr="0069411B" w14:paraId="3DADD9C0" w14:textId="77777777" w:rsidTr="0073014B">
        <w:tc>
          <w:tcPr>
            <w:tcW w:w="630" w:type="dxa"/>
          </w:tcPr>
          <w:p w14:paraId="6D26E0C6" w14:textId="71569BD0" w:rsidR="0073014B" w:rsidRPr="0069411B" w:rsidRDefault="0073014B" w:rsidP="0073014B">
            <w:pPr>
              <w:pStyle w:val="NoSpacing"/>
              <w:rPr>
                <w:rFonts w:cstheme="minorHAnsi"/>
                <w:sz w:val="16"/>
                <w:szCs w:val="16"/>
              </w:rPr>
            </w:pPr>
          </w:p>
        </w:tc>
        <w:sdt>
          <w:sdtPr>
            <w:rPr>
              <w:rFonts w:cstheme="minorHAnsi"/>
              <w:sz w:val="16"/>
              <w:szCs w:val="16"/>
            </w:rPr>
            <w:alias w:val="#Nav: /Purchase_Header/BuyFromAddr2"/>
            <w:tag w:val="#Nav: Standard_Purchase_Order/1322"/>
            <w:id w:val="-1412156141"/>
            <w:placeholder>
              <w:docPart w:val="5C9C800EA8A24839B3DD0B581DA68E8F"/>
            </w:placeholder>
            <w:dataBinding w:prefixMappings="xmlns:ns0='urn:microsoft-dynamics-nav/reports/Standard_Purchase_Order/1322/'" w:xpath="/ns0:NavWordReportXmlPart[1]/ns0:Purchase_Header[1]/ns0:BuyFromAddr2[1]" w:storeItemID="{05D1FB3E-2488-4746-81C6-F1C98C80D447}"/>
            <w:text/>
          </w:sdtPr>
          <w:sdtContent>
            <w:tc>
              <w:tcPr>
                <w:tcW w:w="4410" w:type="dxa"/>
              </w:tcPr>
              <w:p w14:paraId="0789EB78" w14:textId="7734BC09" w:rsidR="0073014B" w:rsidRPr="0069411B" w:rsidRDefault="0073014B" w:rsidP="0073014B">
                <w:pPr>
                  <w:pStyle w:val="NoSpacing"/>
                  <w:rPr>
                    <w:rFonts w:cstheme="minorHAnsi"/>
                    <w:sz w:val="16"/>
                    <w:szCs w:val="16"/>
                  </w:rPr>
                </w:pPr>
                <w:r w:rsidRPr="0069411B">
                  <w:rPr>
                    <w:rFonts w:cstheme="minorHAnsi"/>
                    <w:sz w:val="16"/>
                    <w:szCs w:val="16"/>
                  </w:rPr>
                  <w:t>BuyFromAddr2</w:t>
                </w:r>
              </w:p>
            </w:tc>
          </w:sdtContent>
        </w:sdt>
        <w:tc>
          <w:tcPr>
            <w:tcW w:w="990" w:type="dxa"/>
          </w:tcPr>
          <w:p w14:paraId="511AFE7C" w14:textId="438D7DD2" w:rsidR="0073014B" w:rsidRPr="0069411B" w:rsidRDefault="0073014B" w:rsidP="0073014B">
            <w:pPr>
              <w:pStyle w:val="NoSpacing"/>
              <w:rPr>
                <w:rFonts w:cstheme="minorHAnsi"/>
                <w:sz w:val="16"/>
                <w:szCs w:val="16"/>
              </w:rPr>
            </w:pPr>
          </w:p>
        </w:tc>
        <w:sdt>
          <w:sdtPr>
            <w:rPr>
              <w:rFonts w:cstheme="minorHAnsi"/>
              <w:sz w:val="16"/>
              <w:szCs w:val="16"/>
            </w:rPr>
            <w:alias w:val="#Nav: /Purchase_Header/ShipToAddr2"/>
            <w:tag w:val="#Nav: Standard_Purchase_Order/1322"/>
            <w:id w:val="-229392333"/>
            <w:placeholder>
              <w:docPart w:val="F4BFE80B801943BDB8604BE5B10DFB0D"/>
            </w:placeholder>
            <w:dataBinding w:prefixMappings="xmlns:ns0='urn:microsoft-dynamics-nav/reports/Standard_Purchase_Order/1322/'" w:xpath="/ns0:NavWordReportXmlPart[1]/ns0:Purchase_Header[1]/ns0:ShipToAddr2[1]" w:storeItemID="{05D1FB3E-2488-4746-81C6-F1C98C80D447}"/>
            <w:text/>
          </w:sdtPr>
          <w:sdtContent>
            <w:tc>
              <w:tcPr>
                <w:tcW w:w="4500" w:type="dxa"/>
              </w:tcPr>
              <w:p w14:paraId="13A1B51D" w14:textId="5ED619E1" w:rsidR="0073014B" w:rsidRPr="0069411B" w:rsidRDefault="0073014B" w:rsidP="0073014B">
                <w:pPr>
                  <w:pStyle w:val="NoSpacing"/>
                  <w:rPr>
                    <w:rFonts w:cstheme="minorHAnsi"/>
                    <w:sz w:val="16"/>
                    <w:szCs w:val="16"/>
                  </w:rPr>
                </w:pPr>
                <w:r w:rsidRPr="0069411B">
                  <w:rPr>
                    <w:rFonts w:cstheme="minorHAnsi"/>
                    <w:sz w:val="16"/>
                    <w:szCs w:val="16"/>
                  </w:rPr>
                  <w:t>ShipToAddr2</w:t>
                </w:r>
              </w:p>
            </w:tc>
          </w:sdtContent>
        </w:sdt>
      </w:tr>
      <w:tr w:rsidR="0073014B" w:rsidRPr="0069411B" w14:paraId="48C362E0" w14:textId="77777777" w:rsidTr="0073014B">
        <w:tc>
          <w:tcPr>
            <w:tcW w:w="630" w:type="dxa"/>
          </w:tcPr>
          <w:p w14:paraId="518767C7" w14:textId="376767D2" w:rsidR="0073014B" w:rsidRPr="0069411B" w:rsidRDefault="0073014B" w:rsidP="0073014B">
            <w:pPr>
              <w:pStyle w:val="NoSpacing"/>
              <w:rPr>
                <w:rFonts w:cstheme="minorHAnsi"/>
                <w:sz w:val="16"/>
                <w:szCs w:val="16"/>
              </w:rPr>
            </w:pPr>
          </w:p>
        </w:tc>
        <w:sdt>
          <w:sdtPr>
            <w:rPr>
              <w:rFonts w:cstheme="minorHAnsi"/>
              <w:sz w:val="16"/>
              <w:szCs w:val="16"/>
            </w:rPr>
            <w:alias w:val="#Nav: /Purchase_Header/BuyFromAddr3"/>
            <w:tag w:val="#Nav: Standard_Purchase_Order/1322"/>
            <w:id w:val="1819614024"/>
            <w:placeholder>
              <w:docPart w:val="F51AFEEEADAA4B29BC558908004D60D7"/>
            </w:placeholder>
            <w:dataBinding w:prefixMappings="xmlns:ns0='urn:microsoft-dynamics-nav/reports/Standard_Purchase_Order/1322/'" w:xpath="/ns0:NavWordReportXmlPart[1]/ns0:Purchase_Header[1]/ns0:BuyFromAddr3[1]" w:storeItemID="{05D1FB3E-2488-4746-81C6-F1C98C80D447}"/>
            <w:text/>
          </w:sdtPr>
          <w:sdtContent>
            <w:tc>
              <w:tcPr>
                <w:tcW w:w="4410" w:type="dxa"/>
              </w:tcPr>
              <w:p w14:paraId="52A50CA4" w14:textId="579E6A66" w:rsidR="0073014B" w:rsidRPr="0069411B" w:rsidRDefault="0073014B" w:rsidP="0073014B">
                <w:pPr>
                  <w:pStyle w:val="NoSpacing"/>
                  <w:rPr>
                    <w:rFonts w:cstheme="minorHAnsi"/>
                    <w:sz w:val="16"/>
                    <w:szCs w:val="16"/>
                  </w:rPr>
                </w:pPr>
                <w:r w:rsidRPr="0069411B">
                  <w:rPr>
                    <w:rFonts w:cstheme="minorHAnsi"/>
                    <w:sz w:val="16"/>
                    <w:szCs w:val="16"/>
                  </w:rPr>
                  <w:t>BuyFromAddr3</w:t>
                </w:r>
              </w:p>
            </w:tc>
          </w:sdtContent>
        </w:sdt>
        <w:tc>
          <w:tcPr>
            <w:tcW w:w="990" w:type="dxa"/>
          </w:tcPr>
          <w:p w14:paraId="20E2D722" w14:textId="1AFC5182" w:rsidR="0073014B" w:rsidRPr="0069411B" w:rsidRDefault="0073014B" w:rsidP="0073014B">
            <w:pPr>
              <w:pStyle w:val="NoSpacing"/>
              <w:rPr>
                <w:rFonts w:cstheme="minorHAnsi"/>
                <w:sz w:val="16"/>
                <w:szCs w:val="16"/>
              </w:rPr>
            </w:pPr>
          </w:p>
        </w:tc>
        <w:sdt>
          <w:sdtPr>
            <w:rPr>
              <w:rFonts w:cstheme="minorHAnsi"/>
              <w:sz w:val="16"/>
              <w:szCs w:val="16"/>
            </w:rPr>
            <w:alias w:val="#Nav: /Purchase_Header/ShipToAddr3"/>
            <w:tag w:val="#Nav: Standard_Purchase_Order/1322"/>
            <w:id w:val="-1181434376"/>
            <w:placeholder>
              <w:docPart w:val="2438D0CCDA604D128051E0752D1638B4"/>
            </w:placeholder>
            <w:dataBinding w:prefixMappings="xmlns:ns0='urn:microsoft-dynamics-nav/reports/Standard_Purchase_Order/1322/'" w:xpath="/ns0:NavWordReportXmlPart[1]/ns0:Purchase_Header[1]/ns0:ShipToAddr3[1]" w:storeItemID="{05D1FB3E-2488-4746-81C6-F1C98C80D447}"/>
            <w:text/>
          </w:sdtPr>
          <w:sdtContent>
            <w:tc>
              <w:tcPr>
                <w:tcW w:w="4500" w:type="dxa"/>
              </w:tcPr>
              <w:p w14:paraId="3963E7E1" w14:textId="079CDA74" w:rsidR="0073014B" w:rsidRPr="0069411B" w:rsidRDefault="0073014B" w:rsidP="0073014B">
                <w:pPr>
                  <w:pStyle w:val="NoSpacing"/>
                  <w:rPr>
                    <w:rFonts w:cstheme="minorHAnsi"/>
                    <w:sz w:val="16"/>
                    <w:szCs w:val="16"/>
                  </w:rPr>
                </w:pPr>
                <w:r w:rsidRPr="0069411B">
                  <w:rPr>
                    <w:rFonts w:cstheme="minorHAnsi"/>
                    <w:sz w:val="16"/>
                    <w:szCs w:val="16"/>
                  </w:rPr>
                  <w:t>ShipToAddr3</w:t>
                </w:r>
              </w:p>
            </w:tc>
          </w:sdtContent>
        </w:sdt>
      </w:tr>
      <w:tr w:rsidR="0073014B" w:rsidRPr="0069411B" w14:paraId="0967551D" w14:textId="77777777" w:rsidTr="0073014B">
        <w:tc>
          <w:tcPr>
            <w:tcW w:w="630" w:type="dxa"/>
          </w:tcPr>
          <w:p w14:paraId="0AB517CD" w14:textId="7B0AE8BD" w:rsidR="0073014B" w:rsidRPr="0069411B" w:rsidRDefault="0073014B" w:rsidP="0073014B">
            <w:pPr>
              <w:pStyle w:val="NoSpacing"/>
              <w:rPr>
                <w:rFonts w:cstheme="minorHAnsi"/>
                <w:sz w:val="16"/>
                <w:szCs w:val="16"/>
              </w:rPr>
            </w:pPr>
          </w:p>
        </w:tc>
        <w:sdt>
          <w:sdtPr>
            <w:rPr>
              <w:rFonts w:cstheme="minorHAnsi"/>
              <w:sz w:val="16"/>
              <w:szCs w:val="16"/>
            </w:rPr>
            <w:alias w:val="#Nav: /Purchase_Header/BuyFromAddr4"/>
            <w:tag w:val="#Nav: Standard_Purchase_Order/1322"/>
            <w:id w:val="-267086038"/>
            <w:placeholder>
              <w:docPart w:val="EE30523132D1419AB060074BC4EAAFCF"/>
            </w:placeholder>
            <w:dataBinding w:prefixMappings="xmlns:ns0='urn:microsoft-dynamics-nav/reports/Standard_Purchase_Order/1322/'" w:xpath="/ns0:NavWordReportXmlPart[1]/ns0:Purchase_Header[1]/ns0:BuyFromAddr4[1]" w:storeItemID="{05D1FB3E-2488-4746-81C6-F1C98C80D447}"/>
            <w:text/>
          </w:sdtPr>
          <w:sdtContent>
            <w:tc>
              <w:tcPr>
                <w:tcW w:w="4410" w:type="dxa"/>
              </w:tcPr>
              <w:p w14:paraId="605EC094" w14:textId="2EF6F0C4" w:rsidR="0073014B" w:rsidRPr="0069411B" w:rsidRDefault="0073014B" w:rsidP="0073014B">
                <w:pPr>
                  <w:pStyle w:val="NoSpacing"/>
                  <w:rPr>
                    <w:rFonts w:cstheme="minorHAnsi"/>
                    <w:sz w:val="16"/>
                    <w:szCs w:val="16"/>
                  </w:rPr>
                </w:pPr>
                <w:r w:rsidRPr="0069411B">
                  <w:rPr>
                    <w:rFonts w:cstheme="minorHAnsi"/>
                    <w:sz w:val="16"/>
                    <w:szCs w:val="16"/>
                  </w:rPr>
                  <w:t>BuyFromAddr4</w:t>
                </w:r>
              </w:p>
            </w:tc>
          </w:sdtContent>
        </w:sdt>
        <w:tc>
          <w:tcPr>
            <w:tcW w:w="990" w:type="dxa"/>
          </w:tcPr>
          <w:p w14:paraId="2E0ED4F1" w14:textId="1A01CC05" w:rsidR="0073014B" w:rsidRPr="0069411B" w:rsidRDefault="0073014B" w:rsidP="0073014B">
            <w:pPr>
              <w:pStyle w:val="NoSpacing"/>
              <w:rPr>
                <w:rFonts w:cstheme="minorHAnsi"/>
                <w:sz w:val="16"/>
                <w:szCs w:val="16"/>
              </w:rPr>
            </w:pPr>
          </w:p>
        </w:tc>
        <w:sdt>
          <w:sdtPr>
            <w:rPr>
              <w:rFonts w:cstheme="minorHAnsi"/>
              <w:sz w:val="16"/>
              <w:szCs w:val="16"/>
            </w:rPr>
            <w:alias w:val="#Nav: /Purchase_Header/ShipToAddr4"/>
            <w:tag w:val="#Nav: Standard_Purchase_Order/1322"/>
            <w:id w:val="1116787563"/>
            <w:placeholder>
              <w:docPart w:val="8A965D5EA5464EE99375002484BF51FB"/>
            </w:placeholder>
            <w:dataBinding w:prefixMappings="xmlns:ns0='urn:microsoft-dynamics-nav/reports/Standard_Purchase_Order/1322/'" w:xpath="/ns0:NavWordReportXmlPart[1]/ns0:Purchase_Header[1]/ns0:ShipToAddr4[1]" w:storeItemID="{05D1FB3E-2488-4746-81C6-F1C98C80D447}"/>
            <w:text/>
          </w:sdtPr>
          <w:sdtContent>
            <w:tc>
              <w:tcPr>
                <w:tcW w:w="4500" w:type="dxa"/>
              </w:tcPr>
              <w:p w14:paraId="0A0BFFF7" w14:textId="515134C2" w:rsidR="0073014B" w:rsidRPr="0069411B" w:rsidRDefault="0073014B" w:rsidP="0073014B">
                <w:pPr>
                  <w:pStyle w:val="NoSpacing"/>
                  <w:rPr>
                    <w:rFonts w:cstheme="minorHAnsi"/>
                    <w:sz w:val="16"/>
                    <w:szCs w:val="16"/>
                  </w:rPr>
                </w:pPr>
                <w:r w:rsidRPr="0069411B">
                  <w:rPr>
                    <w:rFonts w:cstheme="minorHAnsi"/>
                    <w:sz w:val="16"/>
                    <w:szCs w:val="16"/>
                  </w:rPr>
                  <w:t>ShipToAddr4</w:t>
                </w:r>
              </w:p>
            </w:tc>
          </w:sdtContent>
        </w:sdt>
      </w:tr>
      <w:tr w:rsidR="0073014B" w:rsidRPr="0069411B" w14:paraId="02259E70" w14:textId="77777777" w:rsidTr="0073014B">
        <w:tc>
          <w:tcPr>
            <w:tcW w:w="630" w:type="dxa"/>
          </w:tcPr>
          <w:p w14:paraId="5C38FDB8" w14:textId="6AE82AAA" w:rsidR="0073014B" w:rsidRPr="0069411B" w:rsidRDefault="0073014B" w:rsidP="0073014B">
            <w:pPr>
              <w:pStyle w:val="NoSpacing"/>
              <w:rPr>
                <w:rFonts w:cstheme="minorHAnsi"/>
                <w:sz w:val="16"/>
                <w:szCs w:val="16"/>
              </w:rPr>
            </w:pPr>
          </w:p>
        </w:tc>
        <w:sdt>
          <w:sdtPr>
            <w:rPr>
              <w:rFonts w:cstheme="minorHAnsi"/>
              <w:sz w:val="16"/>
              <w:szCs w:val="16"/>
            </w:rPr>
            <w:alias w:val="#Nav: /Purchase_Header/BuyFromAddr5"/>
            <w:tag w:val="#Nav: Standard_Purchase_Order/1322"/>
            <w:id w:val="2143303583"/>
            <w:placeholder>
              <w:docPart w:val="B3D7E93D169C47FD8BD776059C99BBCF"/>
            </w:placeholder>
            <w:dataBinding w:prefixMappings="xmlns:ns0='urn:microsoft-dynamics-nav/reports/Standard_Purchase_Order/1322/'" w:xpath="/ns0:NavWordReportXmlPart[1]/ns0:Purchase_Header[1]/ns0:BuyFromAddr5[1]" w:storeItemID="{05D1FB3E-2488-4746-81C6-F1C98C80D447}"/>
            <w:text/>
          </w:sdtPr>
          <w:sdtContent>
            <w:tc>
              <w:tcPr>
                <w:tcW w:w="4410" w:type="dxa"/>
              </w:tcPr>
              <w:p w14:paraId="116A60ED" w14:textId="31DC7F38" w:rsidR="0073014B" w:rsidRPr="0069411B" w:rsidRDefault="0073014B" w:rsidP="0073014B">
                <w:pPr>
                  <w:pStyle w:val="NoSpacing"/>
                  <w:rPr>
                    <w:rFonts w:cstheme="minorHAnsi"/>
                    <w:sz w:val="16"/>
                    <w:szCs w:val="16"/>
                  </w:rPr>
                </w:pPr>
                <w:r w:rsidRPr="0069411B">
                  <w:rPr>
                    <w:rFonts w:cstheme="minorHAnsi"/>
                    <w:sz w:val="16"/>
                    <w:szCs w:val="16"/>
                  </w:rPr>
                  <w:t>BuyFromAddr5</w:t>
                </w:r>
              </w:p>
            </w:tc>
          </w:sdtContent>
        </w:sdt>
        <w:tc>
          <w:tcPr>
            <w:tcW w:w="990" w:type="dxa"/>
          </w:tcPr>
          <w:p w14:paraId="391518D9" w14:textId="20C84424" w:rsidR="0073014B" w:rsidRPr="0069411B" w:rsidRDefault="0073014B" w:rsidP="0073014B">
            <w:pPr>
              <w:pStyle w:val="NoSpacing"/>
              <w:rPr>
                <w:rFonts w:cstheme="minorHAnsi"/>
                <w:sz w:val="16"/>
                <w:szCs w:val="16"/>
              </w:rPr>
            </w:pPr>
          </w:p>
        </w:tc>
        <w:sdt>
          <w:sdtPr>
            <w:rPr>
              <w:rFonts w:cstheme="minorHAnsi"/>
              <w:sz w:val="16"/>
              <w:szCs w:val="16"/>
            </w:rPr>
            <w:alias w:val="#Nav: /Purchase_Header/ShipToAddr5"/>
            <w:tag w:val="#Nav: Standard_Purchase_Order/1322"/>
            <w:id w:val="260579305"/>
            <w:placeholder>
              <w:docPart w:val="F1279607B2014D0C826B5DBC79FCE55A"/>
            </w:placeholder>
            <w:dataBinding w:prefixMappings="xmlns:ns0='urn:microsoft-dynamics-nav/reports/Standard_Purchase_Order/1322/'" w:xpath="/ns0:NavWordReportXmlPart[1]/ns0:Purchase_Header[1]/ns0:ShipToAddr5[1]" w:storeItemID="{05D1FB3E-2488-4746-81C6-F1C98C80D447}"/>
            <w:text/>
          </w:sdtPr>
          <w:sdtContent>
            <w:tc>
              <w:tcPr>
                <w:tcW w:w="4500" w:type="dxa"/>
              </w:tcPr>
              <w:p w14:paraId="796711DF" w14:textId="191C6467" w:rsidR="0073014B" w:rsidRPr="0069411B" w:rsidRDefault="0073014B" w:rsidP="0073014B">
                <w:pPr>
                  <w:pStyle w:val="NoSpacing"/>
                  <w:rPr>
                    <w:rFonts w:cstheme="minorHAnsi"/>
                    <w:sz w:val="16"/>
                    <w:szCs w:val="16"/>
                  </w:rPr>
                </w:pPr>
                <w:r w:rsidRPr="0069411B">
                  <w:rPr>
                    <w:rFonts w:cstheme="minorHAnsi"/>
                    <w:sz w:val="16"/>
                    <w:szCs w:val="16"/>
                  </w:rPr>
                  <w:t>ShipToAddr5</w:t>
                </w:r>
              </w:p>
            </w:tc>
          </w:sdtContent>
        </w:sdt>
      </w:tr>
    </w:tbl>
    <w:p w14:paraId="726CE78F" w14:textId="77777777" w:rsidR="00545EFF" w:rsidRPr="0069411B" w:rsidRDefault="00545EFF" w:rsidP="001541E0">
      <w:pPr>
        <w:pStyle w:val="Style1"/>
        <w:rPr>
          <w:sz w:val="16"/>
        </w:rPr>
      </w:pPr>
    </w:p>
    <w:p w14:paraId="3E69ED8C" w14:textId="77777777" w:rsidR="008C2CD8" w:rsidRPr="0069411B" w:rsidRDefault="008C2CD8" w:rsidP="001541E0">
      <w:pPr>
        <w:pStyle w:val="Style1"/>
        <w:rPr>
          <w:sz w:val="16"/>
        </w:rPr>
      </w:pPr>
    </w:p>
    <w:tbl>
      <w:tblPr>
        <w:tblStyle w:val="TableGrid"/>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0"/>
        <w:gridCol w:w="3240"/>
        <w:gridCol w:w="1890"/>
        <w:gridCol w:w="3420"/>
      </w:tblGrid>
      <w:tr w:rsidR="006D52E1" w:rsidRPr="0069411B" w14:paraId="0D46500E" w14:textId="77777777" w:rsidTr="006D52E1">
        <w:sdt>
          <w:sdtPr>
            <w:rPr>
              <w:rFonts w:cstheme="minorHAnsi"/>
              <w:sz w:val="16"/>
              <w:szCs w:val="16"/>
            </w:rPr>
            <w:alias w:val="#Nav: /Purchase_Header/VATIdentifier_Lbl"/>
            <w:tag w:val="#Nav: Standard_Purchase_Order/1322"/>
            <w:id w:val="1147628928"/>
            <w:placeholder>
              <w:docPart w:val="DefaultPlaceholder_-1854013440"/>
            </w:placeholder>
            <w:dataBinding w:prefixMappings="xmlns:ns0='urn:microsoft-dynamics-nav/reports/Standard_Purchase_Order/1322/' " w:xpath="/ns0:NavWordReportXmlPart[1]/ns0:Purchase_Header[1]/ns0:VATIdentifier_Lbl[1]" w:storeItemID="{05D1FB3E-2488-4746-81C6-F1C98C80D447}"/>
            <w:text/>
          </w:sdtPr>
          <w:sdtContent>
            <w:tc>
              <w:tcPr>
                <w:tcW w:w="1980" w:type="dxa"/>
              </w:tcPr>
              <w:p w14:paraId="7A47E4AB" w14:textId="1929C64E" w:rsidR="006D52E1" w:rsidRPr="0069411B" w:rsidRDefault="000577DB" w:rsidP="00BA4C9E">
                <w:pPr>
                  <w:pStyle w:val="NoSpacing"/>
                  <w:rPr>
                    <w:rFonts w:cstheme="minorHAnsi"/>
                    <w:sz w:val="16"/>
                    <w:szCs w:val="16"/>
                  </w:rPr>
                </w:pPr>
                <w:r w:rsidRPr="0069411B">
                  <w:rPr>
                    <w:rFonts w:cstheme="minorHAnsi"/>
                    <w:sz w:val="16"/>
                    <w:szCs w:val="16"/>
                  </w:rPr>
                  <w:t>VATIdentifier_Lbl</w:t>
                </w:r>
              </w:p>
            </w:tc>
          </w:sdtContent>
        </w:sdt>
        <w:sdt>
          <w:sdtPr>
            <w:rPr>
              <w:rFonts w:cstheme="minorHAnsi"/>
              <w:sz w:val="16"/>
              <w:szCs w:val="16"/>
            </w:rPr>
            <w:alias w:val="#Nav: /Purchase_Header/VATRegNo_PurchHeader"/>
            <w:tag w:val="#Nav: Standard_Purchase_Order/1322"/>
            <w:id w:val="1794633563"/>
            <w:placeholder>
              <w:docPart w:val="DefaultPlaceholder_-1854013440"/>
            </w:placeholder>
            <w:dataBinding w:prefixMappings="xmlns:ns0='urn:microsoft-dynamics-nav/reports/Standard_Purchase_Order/1322/' " w:xpath="/ns0:NavWordReportXmlPart[1]/ns0:Purchase_Header[1]/ns0:VATRegNo_PurchHeader[1]" w:storeItemID="{05D1FB3E-2488-4746-81C6-F1C98C80D447}"/>
            <w:text/>
          </w:sdtPr>
          <w:sdtContent>
            <w:tc>
              <w:tcPr>
                <w:tcW w:w="3240" w:type="dxa"/>
              </w:tcPr>
              <w:p w14:paraId="331C6D48" w14:textId="7A2C85FB" w:rsidR="006D52E1" w:rsidRPr="0069411B" w:rsidRDefault="000577DB" w:rsidP="00BA4C9E">
                <w:pPr>
                  <w:pStyle w:val="NoSpacing"/>
                  <w:rPr>
                    <w:rFonts w:cstheme="minorHAnsi"/>
                    <w:sz w:val="16"/>
                    <w:szCs w:val="16"/>
                  </w:rPr>
                </w:pPr>
                <w:r w:rsidRPr="0069411B">
                  <w:rPr>
                    <w:rFonts w:cstheme="minorHAnsi"/>
                    <w:sz w:val="16"/>
                    <w:szCs w:val="16"/>
                  </w:rPr>
                  <w:t>VATRegNo_PurchHeader</w:t>
                </w:r>
              </w:p>
            </w:tc>
          </w:sdtContent>
        </w:sdt>
        <w:tc>
          <w:tcPr>
            <w:tcW w:w="1890" w:type="dxa"/>
          </w:tcPr>
          <w:p w14:paraId="6499320E" w14:textId="349D90B8" w:rsidR="006D52E1" w:rsidRPr="0069411B" w:rsidRDefault="006D52E1" w:rsidP="00BA4C9E">
            <w:pPr>
              <w:pStyle w:val="NoSpacing"/>
              <w:rPr>
                <w:rFonts w:cstheme="minorHAnsi"/>
                <w:sz w:val="16"/>
                <w:szCs w:val="16"/>
              </w:rPr>
            </w:pPr>
          </w:p>
        </w:tc>
        <w:tc>
          <w:tcPr>
            <w:tcW w:w="3420" w:type="dxa"/>
          </w:tcPr>
          <w:p w14:paraId="64222730" w14:textId="73AC509D" w:rsidR="006D52E1" w:rsidRPr="0069411B" w:rsidRDefault="006D52E1" w:rsidP="00BA4C9E">
            <w:pPr>
              <w:pStyle w:val="NoSpacing"/>
              <w:rPr>
                <w:rFonts w:cstheme="minorHAnsi"/>
                <w:sz w:val="16"/>
                <w:szCs w:val="16"/>
              </w:rPr>
            </w:pPr>
          </w:p>
        </w:tc>
      </w:tr>
      <w:tr w:rsidR="006D52E1" w:rsidRPr="0069411B" w14:paraId="6BE440A0" w14:textId="77777777" w:rsidTr="006D52E1">
        <w:sdt>
          <w:sdtPr>
            <w:rPr>
              <w:rFonts w:cstheme="minorHAnsi"/>
              <w:sz w:val="16"/>
              <w:szCs w:val="16"/>
            </w:rPr>
            <w:alias w:val="#Nav: /Purchase_Header/ShipmentMethodDesc_Lbl"/>
            <w:tag w:val="#Nav: Standard_Purchase_Order/1322"/>
            <w:id w:val="571241516"/>
            <w:placeholder>
              <w:docPart w:val="DefaultPlaceholder_-1854013440"/>
            </w:placeholder>
            <w:dataBinding w:prefixMappings="xmlns:ns0='urn:microsoft-dynamics-nav/reports/Standard_Purchase_Order/1322/' " w:xpath="/ns0:NavWordReportXmlPart[1]/ns0:Purchase_Header[1]/ns0:ShipmentMethodDesc_Lbl[1]" w:storeItemID="{05D1FB3E-2488-4746-81C6-F1C98C80D447}"/>
            <w:text/>
          </w:sdtPr>
          <w:sdtContent>
            <w:tc>
              <w:tcPr>
                <w:tcW w:w="1980" w:type="dxa"/>
              </w:tcPr>
              <w:p w14:paraId="5D79E6FA" w14:textId="3A81738C" w:rsidR="006D52E1" w:rsidRPr="0069411B" w:rsidRDefault="006F1B44" w:rsidP="00BA4C9E">
                <w:pPr>
                  <w:pStyle w:val="NoSpacing"/>
                  <w:rPr>
                    <w:rFonts w:cstheme="minorHAnsi"/>
                    <w:sz w:val="16"/>
                    <w:szCs w:val="16"/>
                  </w:rPr>
                </w:pPr>
                <w:r w:rsidRPr="0069411B">
                  <w:rPr>
                    <w:rFonts w:cstheme="minorHAnsi"/>
                    <w:sz w:val="16"/>
                    <w:szCs w:val="16"/>
                  </w:rPr>
                  <w:t>ShipmentMethodDesc_Lbl</w:t>
                </w:r>
              </w:p>
            </w:tc>
          </w:sdtContent>
        </w:sdt>
        <w:sdt>
          <w:sdtPr>
            <w:rPr>
              <w:rFonts w:cstheme="minorHAnsi"/>
              <w:sz w:val="16"/>
              <w:szCs w:val="16"/>
            </w:rPr>
            <w:alias w:val="#Nav: /Purchase_Header/ShipmentMethodDesc"/>
            <w:tag w:val="#Nav: Standard_Purchase_Order/1322"/>
            <w:id w:val="-117143758"/>
            <w:placeholder>
              <w:docPart w:val="DefaultPlaceholder_-1854013440"/>
            </w:placeholder>
            <w:dataBinding w:prefixMappings="xmlns:ns0='urn:microsoft-dynamics-nav/reports/Standard_Purchase_Order/1322/' " w:xpath="/ns0:NavWordReportXmlPart[1]/ns0:Purchase_Header[1]/ns0:ShipmentMethodDesc[1]" w:storeItemID="{05D1FB3E-2488-4746-81C6-F1C98C80D447}"/>
            <w:text/>
          </w:sdtPr>
          <w:sdtContent>
            <w:tc>
              <w:tcPr>
                <w:tcW w:w="3240" w:type="dxa"/>
              </w:tcPr>
              <w:p w14:paraId="289EE003" w14:textId="795F24B8" w:rsidR="006D52E1" w:rsidRPr="0069411B" w:rsidRDefault="006F1B44" w:rsidP="00BA4C9E">
                <w:pPr>
                  <w:pStyle w:val="NoSpacing"/>
                  <w:rPr>
                    <w:rFonts w:cstheme="minorHAnsi"/>
                    <w:sz w:val="16"/>
                    <w:szCs w:val="16"/>
                  </w:rPr>
                </w:pPr>
                <w:r w:rsidRPr="0069411B">
                  <w:rPr>
                    <w:rFonts w:cstheme="minorHAnsi"/>
                    <w:sz w:val="16"/>
                    <w:szCs w:val="16"/>
                  </w:rPr>
                  <w:t>ShipmentMethodDesc</w:t>
                </w:r>
              </w:p>
            </w:tc>
          </w:sdtContent>
        </w:sdt>
        <w:sdt>
          <w:sdtPr>
            <w:rPr>
              <w:sz w:val="16"/>
              <w:szCs w:val="16"/>
            </w:rPr>
            <w:alias w:val="#Nav: /Purchase_Header/Buyer_Lbl"/>
            <w:tag w:val="#Nav: Standard_Purchase_Order/1322"/>
            <w:id w:val="1423834676"/>
            <w:placeholder>
              <w:docPart w:val="B378E1C3D40240D899F91D7E8F3428B6"/>
            </w:placeholder>
            <w:dataBinding w:prefixMappings="xmlns:ns0='urn:microsoft-dynamics-nav/reports/Standard_Purchase_Order/1322/'" w:xpath="/ns0:NavWordReportXmlPart[1]/ns0:Purchase_Header[1]/ns0:Buyer_Lbl[1]" w:storeItemID="{05D1FB3E-2488-4746-81C6-F1C98C80D447}"/>
            <w:text/>
          </w:sdtPr>
          <w:sdtContent>
            <w:tc>
              <w:tcPr>
                <w:tcW w:w="1890" w:type="dxa"/>
              </w:tcPr>
              <w:p w14:paraId="720488BC" w14:textId="307DEA1C" w:rsidR="006D52E1" w:rsidRPr="0069411B" w:rsidRDefault="008C2CD8" w:rsidP="00BA4C9E">
                <w:pPr>
                  <w:pStyle w:val="NoSpacing"/>
                  <w:rPr>
                    <w:rFonts w:cstheme="minorHAnsi"/>
                    <w:sz w:val="16"/>
                    <w:szCs w:val="16"/>
                  </w:rPr>
                </w:pPr>
                <w:r w:rsidRPr="0069411B">
                  <w:rPr>
                    <w:sz w:val="16"/>
                    <w:szCs w:val="16"/>
                  </w:rPr>
                  <w:t>Buyer_Lbl</w:t>
                </w:r>
              </w:p>
            </w:tc>
          </w:sdtContent>
        </w:sdt>
        <w:sdt>
          <w:sdtPr>
            <w:rPr>
              <w:sz w:val="16"/>
              <w:szCs w:val="16"/>
            </w:rPr>
            <w:alias w:val="#Nav: /Purchase_Header/SalesPurchPersonName"/>
            <w:tag w:val="#Nav: Standard_Purchase_Order/1322"/>
            <w:id w:val="628057728"/>
            <w:placeholder>
              <w:docPart w:val="249AC57399D04C16BA048D05BD65E7AD"/>
            </w:placeholder>
            <w:dataBinding w:prefixMappings="xmlns:ns0='urn:microsoft-dynamics-nav/reports/Standard_Purchase_Order/1322/'" w:xpath="/ns0:NavWordReportXmlPart[1]/ns0:Purchase_Header[1]/ns0:SalesPurchPersonName[1]" w:storeItemID="{05D1FB3E-2488-4746-81C6-F1C98C80D447}"/>
            <w:text/>
          </w:sdtPr>
          <w:sdtContent>
            <w:tc>
              <w:tcPr>
                <w:tcW w:w="3420" w:type="dxa"/>
              </w:tcPr>
              <w:p w14:paraId="32FE9699" w14:textId="17FFF6E8" w:rsidR="006D52E1" w:rsidRPr="0069411B" w:rsidRDefault="008C2CD8" w:rsidP="00BA4C9E">
                <w:pPr>
                  <w:pStyle w:val="NoSpacing"/>
                  <w:rPr>
                    <w:rFonts w:cstheme="minorHAnsi"/>
                    <w:sz w:val="16"/>
                    <w:szCs w:val="16"/>
                  </w:rPr>
                </w:pPr>
                <w:r w:rsidRPr="0069411B">
                  <w:rPr>
                    <w:sz w:val="16"/>
                    <w:szCs w:val="16"/>
                  </w:rPr>
                  <w:t>SalesPurchPersonName</w:t>
                </w:r>
              </w:p>
            </w:tc>
          </w:sdtContent>
        </w:sdt>
      </w:tr>
      <w:tr w:rsidR="006D52E1" w:rsidRPr="0069411B" w14:paraId="6B1B7061" w14:textId="77777777" w:rsidTr="006D52E1">
        <w:sdt>
          <w:sdtPr>
            <w:rPr>
              <w:rFonts w:cstheme="minorHAnsi"/>
              <w:sz w:val="16"/>
              <w:szCs w:val="16"/>
            </w:rPr>
            <w:alias w:val="#Nav: /Purchase_Header/Receiveby_Lbl"/>
            <w:tag w:val="#Nav: Standard_Purchase_Order/1322"/>
            <w:id w:val="1833178366"/>
            <w:placeholder>
              <w:docPart w:val="DefaultPlaceholder_-1854013440"/>
            </w:placeholder>
            <w:dataBinding w:prefixMappings="xmlns:ns0='urn:microsoft-dynamics-nav/reports/Standard_Purchase_Order/1322/' " w:xpath="/ns0:NavWordReportXmlPart[1]/ns0:Purchase_Header[1]/ns0:Receiveby_Lbl[1]" w:storeItemID="{05D1FB3E-2488-4746-81C6-F1C98C80D447}"/>
            <w:text/>
          </w:sdtPr>
          <w:sdtContent>
            <w:tc>
              <w:tcPr>
                <w:tcW w:w="1980" w:type="dxa"/>
              </w:tcPr>
              <w:p w14:paraId="2E901A2F" w14:textId="4585B7A2" w:rsidR="006D52E1" w:rsidRPr="0069411B" w:rsidRDefault="00F11432" w:rsidP="00BA4C9E">
                <w:pPr>
                  <w:pStyle w:val="NoSpacing"/>
                  <w:rPr>
                    <w:rFonts w:cstheme="minorHAnsi"/>
                    <w:sz w:val="16"/>
                    <w:szCs w:val="16"/>
                  </w:rPr>
                </w:pPr>
                <w:r w:rsidRPr="0069411B">
                  <w:rPr>
                    <w:rFonts w:cstheme="minorHAnsi"/>
                    <w:sz w:val="16"/>
                    <w:szCs w:val="16"/>
                  </w:rPr>
                  <w:t>Receiveby_Lbl</w:t>
                </w:r>
              </w:p>
            </w:tc>
          </w:sdtContent>
        </w:sdt>
        <w:sdt>
          <w:sdtPr>
            <w:rPr>
              <w:sz w:val="16"/>
              <w:szCs w:val="16"/>
            </w:rPr>
            <w:alias w:val="#Nav: /Purchase_Header/ExptRecptDt_PurchaseHeader"/>
            <w:tag w:val="#Nav: Standard_Purchase_Order/1322"/>
            <w:id w:val="1477340993"/>
            <w:placeholder>
              <w:docPart w:val="1C6817A039E14C59B5FD9984204CFF42"/>
            </w:placeholder>
            <w:dataBinding w:prefixMappings="xmlns:ns0='urn:microsoft-dynamics-nav/reports/Standard_Purchase_Order/1322/'" w:xpath="/ns0:NavWordReportXmlPart[1]/ns0:Purchase_Header[1]/ns0:ExptRecptDt_PurchaseHeader[1]" w:storeItemID="{05D1FB3E-2488-4746-81C6-F1C98C80D447}"/>
            <w:text/>
          </w:sdtPr>
          <w:sdtContent>
            <w:tc>
              <w:tcPr>
                <w:tcW w:w="3240" w:type="dxa"/>
              </w:tcPr>
              <w:p w14:paraId="694951D1" w14:textId="7C0F2A2C" w:rsidR="006D52E1" w:rsidRPr="0069411B" w:rsidRDefault="002C7FAE" w:rsidP="00BA4C9E">
                <w:pPr>
                  <w:pStyle w:val="NoSpacing"/>
                  <w:rPr>
                    <w:rFonts w:cstheme="minorHAnsi"/>
                    <w:sz w:val="16"/>
                    <w:szCs w:val="16"/>
                  </w:rPr>
                </w:pPr>
                <w:r w:rsidRPr="0069411B">
                  <w:rPr>
                    <w:sz w:val="16"/>
                    <w:szCs w:val="16"/>
                  </w:rPr>
                  <w:t>ExptRecptDt_PurchaseHeader</w:t>
                </w:r>
              </w:p>
            </w:tc>
          </w:sdtContent>
        </w:sdt>
        <w:sdt>
          <w:sdtPr>
            <w:rPr>
              <w:rFonts w:cstheme="minorHAnsi"/>
              <w:sz w:val="16"/>
              <w:szCs w:val="16"/>
            </w:rPr>
            <w:alias w:val="#Nav: /Purchase_Header/BuyFromContactPhoneNoLbl"/>
            <w:tag w:val="#Nav: Standard_Purchase_Order/1322"/>
            <w:id w:val="-2094923276"/>
            <w:placeholder>
              <w:docPart w:val="DefaultPlaceholder_-1854013440"/>
            </w:placeholder>
            <w:dataBinding w:prefixMappings="xmlns:ns0='urn:microsoft-dynamics-nav/reports/Standard_Purchase_Order/1322/' " w:xpath="/ns0:NavWordReportXmlPart[1]/ns0:Purchase_Header[1]/ns0:BuyFromContactPhoneNoLbl[1]" w:storeItemID="{05D1FB3E-2488-4746-81C6-F1C98C80D447}"/>
            <w:text/>
          </w:sdtPr>
          <w:sdtContent>
            <w:tc>
              <w:tcPr>
                <w:tcW w:w="1890" w:type="dxa"/>
              </w:tcPr>
              <w:p w14:paraId="3CD4A979" w14:textId="4D93AEE5" w:rsidR="006D52E1" w:rsidRPr="0069411B" w:rsidRDefault="0021282F" w:rsidP="00BA4C9E">
                <w:pPr>
                  <w:pStyle w:val="NoSpacing"/>
                  <w:rPr>
                    <w:rFonts w:cstheme="minorHAnsi"/>
                    <w:sz w:val="16"/>
                    <w:szCs w:val="16"/>
                  </w:rPr>
                </w:pPr>
                <w:r w:rsidRPr="0069411B">
                  <w:rPr>
                    <w:rFonts w:cstheme="minorHAnsi"/>
                    <w:sz w:val="16"/>
                    <w:szCs w:val="16"/>
                  </w:rPr>
                  <w:t>BuyFromContactPhoneNoLbl</w:t>
                </w:r>
              </w:p>
            </w:tc>
          </w:sdtContent>
        </w:sdt>
        <w:sdt>
          <w:sdtPr>
            <w:rPr>
              <w:rFonts w:cstheme="minorHAnsi"/>
              <w:sz w:val="16"/>
              <w:szCs w:val="16"/>
            </w:rPr>
            <w:alias w:val="#Nav: /Purchase_Header/BuyFromContactPhoneNo"/>
            <w:tag w:val="#Nav: Standard_Purchase_Order/1322"/>
            <w:id w:val="1119107020"/>
            <w:placeholder>
              <w:docPart w:val="DefaultPlaceholder_-1854013440"/>
            </w:placeholder>
            <w:dataBinding w:prefixMappings="xmlns:ns0='urn:microsoft-dynamics-nav/reports/Standard_Purchase_Order/1322/' " w:xpath="/ns0:NavWordReportXmlPart[1]/ns0:Purchase_Header[1]/ns0:BuyFromContactPhoneNo[1]" w:storeItemID="{05D1FB3E-2488-4746-81C6-F1C98C80D447}"/>
            <w:text/>
          </w:sdtPr>
          <w:sdtContent>
            <w:tc>
              <w:tcPr>
                <w:tcW w:w="3420" w:type="dxa"/>
              </w:tcPr>
              <w:p w14:paraId="45766C09" w14:textId="4E559916" w:rsidR="006D52E1" w:rsidRPr="0069411B" w:rsidRDefault="0021282F" w:rsidP="00BA4C9E">
                <w:pPr>
                  <w:pStyle w:val="NoSpacing"/>
                  <w:rPr>
                    <w:rFonts w:cstheme="minorHAnsi"/>
                    <w:sz w:val="16"/>
                    <w:szCs w:val="16"/>
                  </w:rPr>
                </w:pPr>
                <w:r w:rsidRPr="0069411B">
                  <w:rPr>
                    <w:rFonts w:cstheme="minorHAnsi"/>
                    <w:sz w:val="16"/>
                    <w:szCs w:val="16"/>
                  </w:rPr>
                  <w:t>BuyFromContactPhoneNo</w:t>
                </w:r>
              </w:p>
            </w:tc>
          </w:sdtContent>
        </w:sdt>
      </w:tr>
      <w:tr w:rsidR="006D52E1" w:rsidRPr="0069411B" w14:paraId="1E7EE35B" w14:textId="77777777" w:rsidTr="006D52E1">
        <w:sdt>
          <w:sdtPr>
            <w:rPr>
              <w:rFonts w:cstheme="minorHAnsi"/>
              <w:sz w:val="16"/>
              <w:szCs w:val="16"/>
            </w:rPr>
            <w:alias w:val="#Nav: /Purchase_Header/PaymentTermsDesc_Lbl"/>
            <w:tag w:val="#Nav: Standard_Purchase_Order/1322"/>
            <w:id w:val="-1290278845"/>
            <w:placeholder>
              <w:docPart w:val="DefaultPlaceholder_-1854013440"/>
            </w:placeholder>
            <w:dataBinding w:prefixMappings="xmlns:ns0='urn:microsoft-dynamics-nav/reports/Standard_Purchase_Order/1322/' " w:xpath="/ns0:NavWordReportXmlPart[1]/ns0:Purchase_Header[1]/ns0:PaymentTermsDesc_Lbl[1]" w:storeItemID="{05D1FB3E-2488-4746-81C6-F1C98C80D447}"/>
            <w:text/>
          </w:sdtPr>
          <w:sdtContent>
            <w:tc>
              <w:tcPr>
                <w:tcW w:w="1980" w:type="dxa"/>
              </w:tcPr>
              <w:p w14:paraId="16B334A6" w14:textId="2E072F95" w:rsidR="006D52E1" w:rsidRPr="0069411B" w:rsidRDefault="00F11432" w:rsidP="00BA4C9E">
                <w:pPr>
                  <w:pStyle w:val="NoSpacing"/>
                  <w:rPr>
                    <w:rFonts w:cstheme="minorHAnsi"/>
                    <w:sz w:val="16"/>
                    <w:szCs w:val="16"/>
                  </w:rPr>
                </w:pPr>
                <w:r w:rsidRPr="0069411B">
                  <w:rPr>
                    <w:rFonts w:cstheme="minorHAnsi"/>
                    <w:sz w:val="16"/>
                    <w:szCs w:val="16"/>
                  </w:rPr>
                  <w:t>PaymentTermsDesc_Lbl</w:t>
                </w:r>
              </w:p>
            </w:tc>
          </w:sdtContent>
        </w:sdt>
        <w:sdt>
          <w:sdtPr>
            <w:rPr>
              <w:rFonts w:cstheme="minorHAnsi"/>
              <w:sz w:val="16"/>
              <w:szCs w:val="16"/>
            </w:rPr>
            <w:alias w:val="#Nav: /Purchase_Header/PaymentTermsDesc"/>
            <w:tag w:val="#Nav: Standard_Purchase_Order/1322"/>
            <w:id w:val="460614889"/>
            <w:placeholder>
              <w:docPart w:val="DefaultPlaceholder_-1854013440"/>
            </w:placeholder>
            <w:dataBinding w:prefixMappings="xmlns:ns0='urn:microsoft-dynamics-nav/reports/Standard_Purchase_Order/1322/' " w:xpath="/ns0:NavWordReportXmlPart[1]/ns0:Purchase_Header[1]/ns0:PaymentTermsDesc[1]" w:storeItemID="{05D1FB3E-2488-4746-81C6-F1C98C80D447}"/>
            <w:text/>
          </w:sdtPr>
          <w:sdtContent>
            <w:tc>
              <w:tcPr>
                <w:tcW w:w="3240" w:type="dxa"/>
              </w:tcPr>
              <w:p w14:paraId="73F77E12" w14:textId="23F863A8" w:rsidR="006D52E1" w:rsidRPr="0069411B" w:rsidRDefault="00F11432" w:rsidP="00BA4C9E">
                <w:pPr>
                  <w:pStyle w:val="NoSpacing"/>
                  <w:rPr>
                    <w:rFonts w:cstheme="minorHAnsi"/>
                    <w:sz w:val="16"/>
                    <w:szCs w:val="16"/>
                  </w:rPr>
                </w:pPr>
                <w:r w:rsidRPr="0069411B">
                  <w:rPr>
                    <w:rFonts w:cstheme="minorHAnsi"/>
                    <w:sz w:val="16"/>
                    <w:szCs w:val="16"/>
                  </w:rPr>
                  <w:t>PaymentTermsDesc</w:t>
                </w:r>
              </w:p>
            </w:tc>
          </w:sdtContent>
        </w:sdt>
        <w:sdt>
          <w:sdtPr>
            <w:rPr>
              <w:rFonts w:cstheme="minorHAnsi"/>
              <w:sz w:val="16"/>
              <w:szCs w:val="16"/>
            </w:rPr>
            <w:alias w:val="#Nav: /Purchase_Header/VendNo_Lbl"/>
            <w:tag w:val="#Nav: Standard_Purchase_Order/1322"/>
            <w:id w:val="2022734214"/>
            <w:placeholder>
              <w:docPart w:val="DefaultPlaceholder_-1854013440"/>
            </w:placeholder>
            <w:dataBinding w:prefixMappings="xmlns:ns0='urn:microsoft-dynamics-nav/reports/Standard_Purchase_Order/1322/' " w:xpath="/ns0:NavWordReportXmlPart[1]/ns0:Purchase_Header[1]/ns0:VendNo_Lbl[1]" w:storeItemID="{05D1FB3E-2488-4746-81C6-F1C98C80D447}"/>
            <w:text/>
          </w:sdtPr>
          <w:sdtContent>
            <w:tc>
              <w:tcPr>
                <w:tcW w:w="1890" w:type="dxa"/>
              </w:tcPr>
              <w:p w14:paraId="78AC7A76" w14:textId="5CD6CAFB" w:rsidR="006D52E1" w:rsidRPr="0069411B" w:rsidRDefault="00BE13E0" w:rsidP="00BA4C9E">
                <w:pPr>
                  <w:pStyle w:val="NoSpacing"/>
                  <w:rPr>
                    <w:rFonts w:cstheme="minorHAnsi"/>
                    <w:sz w:val="16"/>
                    <w:szCs w:val="16"/>
                  </w:rPr>
                </w:pPr>
                <w:r w:rsidRPr="0069411B">
                  <w:rPr>
                    <w:rFonts w:cstheme="minorHAnsi"/>
                    <w:sz w:val="16"/>
                    <w:szCs w:val="16"/>
                  </w:rPr>
                  <w:t>VendNo_Lbl</w:t>
                </w:r>
              </w:p>
            </w:tc>
          </w:sdtContent>
        </w:sdt>
        <w:sdt>
          <w:sdtPr>
            <w:rPr>
              <w:rFonts w:cstheme="minorHAnsi"/>
              <w:sz w:val="16"/>
              <w:szCs w:val="16"/>
            </w:rPr>
            <w:alias w:val="#Nav: /Purchase_Header/BuyFrmVendNo_PurchHeader"/>
            <w:tag w:val="#Nav: Standard_Purchase_Order/1322"/>
            <w:id w:val="-1435354487"/>
            <w:placeholder>
              <w:docPart w:val="DefaultPlaceholder_-1854013440"/>
            </w:placeholder>
            <w:dataBinding w:prefixMappings="xmlns:ns0='urn:microsoft-dynamics-nav/reports/Standard_Purchase_Order/1322/' " w:xpath="/ns0:NavWordReportXmlPart[1]/ns0:Purchase_Header[1]/ns0:BuyFrmVendNo_PurchHeader[1]" w:storeItemID="{05D1FB3E-2488-4746-81C6-F1C98C80D447}"/>
            <w:text/>
          </w:sdtPr>
          <w:sdtContent>
            <w:tc>
              <w:tcPr>
                <w:tcW w:w="3420" w:type="dxa"/>
              </w:tcPr>
              <w:p w14:paraId="0BE2FFE0" w14:textId="23B6F1C7" w:rsidR="006D52E1" w:rsidRPr="0069411B" w:rsidRDefault="00BE13E0" w:rsidP="00BA4C9E">
                <w:pPr>
                  <w:pStyle w:val="NoSpacing"/>
                  <w:rPr>
                    <w:rFonts w:cstheme="minorHAnsi"/>
                    <w:sz w:val="16"/>
                    <w:szCs w:val="16"/>
                  </w:rPr>
                </w:pPr>
                <w:r w:rsidRPr="0069411B">
                  <w:rPr>
                    <w:rFonts w:cstheme="minorHAnsi"/>
                    <w:sz w:val="16"/>
                    <w:szCs w:val="16"/>
                  </w:rPr>
                  <w:t>BuyFrmVendNo_PurchHeader</w:t>
                </w:r>
              </w:p>
            </w:tc>
          </w:sdtContent>
        </w:sdt>
      </w:tr>
      <w:tr w:rsidR="006D52E1" w:rsidRPr="0069411B" w14:paraId="43510370" w14:textId="77777777" w:rsidTr="006D52E1">
        <w:sdt>
          <w:sdtPr>
            <w:rPr>
              <w:rFonts w:cstheme="minorHAnsi"/>
              <w:sz w:val="16"/>
              <w:szCs w:val="16"/>
            </w:rPr>
            <w:alias w:val="#Nav: /Purchase_Header/VendorOrderNo_Lbl"/>
            <w:tag w:val="#Nav: Standard_Purchase_Order/1322"/>
            <w:id w:val="468260327"/>
            <w:placeholder>
              <w:docPart w:val="DefaultPlaceholder_-1854013440"/>
            </w:placeholder>
            <w:dataBinding w:prefixMappings="xmlns:ns0='urn:microsoft-dynamics-nav/reports/Standard_Purchase_Order/1322/' " w:xpath="/ns0:NavWordReportXmlPart[1]/ns0:Purchase_Header[1]/ns0:VendorOrderNo_Lbl[1]" w:storeItemID="{05D1FB3E-2488-4746-81C6-F1C98C80D447}"/>
            <w:text/>
          </w:sdtPr>
          <w:sdtContent>
            <w:tc>
              <w:tcPr>
                <w:tcW w:w="1980" w:type="dxa"/>
              </w:tcPr>
              <w:p w14:paraId="04E4EFA1" w14:textId="5A68C027" w:rsidR="006D52E1" w:rsidRPr="0069411B" w:rsidRDefault="00F11432" w:rsidP="00BA4C9E">
                <w:pPr>
                  <w:pStyle w:val="NoSpacing"/>
                  <w:rPr>
                    <w:rFonts w:cstheme="minorHAnsi"/>
                    <w:sz w:val="16"/>
                    <w:szCs w:val="16"/>
                  </w:rPr>
                </w:pPr>
                <w:r w:rsidRPr="0069411B">
                  <w:rPr>
                    <w:rFonts w:cstheme="minorHAnsi"/>
                    <w:sz w:val="16"/>
                    <w:szCs w:val="16"/>
                  </w:rPr>
                  <w:t>VendorOrderNo_Lbl</w:t>
                </w:r>
              </w:p>
            </w:tc>
          </w:sdtContent>
        </w:sdt>
        <w:sdt>
          <w:sdtPr>
            <w:rPr>
              <w:rFonts w:cstheme="minorHAnsi"/>
              <w:sz w:val="16"/>
              <w:szCs w:val="16"/>
            </w:rPr>
            <w:alias w:val="#Nav: /Purchase_Header/VendorOrderNo"/>
            <w:tag w:val="#Nav: Standard_Purchase_Order/1322"/>
            <w:id w:val="-2111658498"/>
            <w:placeholder>
              <w:docPart w:val="DefaultPlaceholder_-1854013440"/>
            </w:placeholder>
            <w:dataBinding w:prefixMappings="xmlns:ns0='urn:microsoft-dynamics-nav/reports/Standard_Purchase_Order/1322/' " w:xpath="/ns0:NavWordReportXmlPart[1]/ns0:Purchase_Header[1]/ns0:VendorOrderNo[1]" w:storeItemID="{05D1FB3E-2488-4746-81C6-F1C98C80D447}"/>
            <w:text/>
          </w:sdtPr>
          <w:sdtContent>
            <w:tc>
              <w:tcPr>
                <w:tcW w:w="3240" w:type="dxa"/>
              </w:tcPr>
              <w:p w14:paraId="5DC9B799" w14:textId="1F562AAC" w:rsidR="006D52E1" w:rsidRPr="0069411B" w:rsidRDefault="00F11432" w:rsidP="00BA4C9E">
                <w:pPr>
                  <w:pStyle w:val="NoSpacing"/>
                  <w:rPr>
                    <w:rFonts w:cstheme="minorHAnsi"/>
                    <w:sz w:val="16"/>
                    <w:szCs w:val="16"/>
                  </w:rPr>
                </w:pPr>
                <w:r w:rsidRPr="0069411B">
                  <w:rPr>
                    <w:rFonts w:cstheme="minorHAnsi"/>
                    <w:sz w:val="16"/>
                    <w:szCs w:val="16"/>
                  </w:rPr>
                  <w:t>VendorOrderNo</w:t>
                </w:r>
              </w:p>
            </w:tc>
          </w:sdtContent>
        </w:sdt>
        <w:sdt>
          <w:sdtPr>
            <w:rPr>
              <w:sz w:val="16"/>
              <w:szCs w:val="16"/>
            </w:rPr>
            <w:alias w:val="#Nav: /Purchase_Header/VendorInvoiceNo_Lbl"/>
            <w:tag w:val="#Nav: Standard_Purchase_Order/1322"/>
            <w:id w:val="-1121076428"/>
            <w:placeholder>
              <w:docPart w:val="F1D4D4AE48584BB1927D1F158CEB04E9"/>
            </w:placeholder>
            <w:dataBinding w:prefixMappings="xmlns:ns0='urn:microsoft-dynamics-nav/reports/Standard_Purchase_Order/1322/'" w:xpath="/ns0:NavWordReportXmlPart[1]/ns0:Purchase_Header[1]/ns0:VendorInvoiceNo_Lbl[1]" w:storeItemID="{05D1FB3E-2488-4746-81C6-F1C98C80D447}"/>
            <w:text/>
          </w:sdtPr>
          <w:sdtContent>
            <w:tc>
              <w:tcPr>
                <w:tcW w:w="1890" w:type="dxa"/>
              </w:tcPr>
              <w:p w14:paraId="1E9546B2" w14:textId="23448052" w:rsidR="006D52E1" w:rsidRPr="0069411B" w:rsidRDefault="002C7FAE" w:rsidP="00BA4C9E">
                <w:pPr>
                  <w:pStyle w:val="NoSpacing"/>
                  <w:rPr>
                    <w:rFonts w:cstheme="minorHAnsi"/>
                    <w:sz w:val="16"/>
                    <w:szCs w:val="16"/>
                  </w:rPr>
                </w:pPr>
                <w:r w:rsidRPr="0069411B">
                  <w:rPr>
                    <w:sz w:val="16"/>
                    <w:szCs w:val="16"/>
                  </w:rPr>
                  <w:t>VendorInvoiceNo_Lbl</w:t>
                </w:r>
              </w:p>
            </w:tc>
          </w:sdtContent>
        </w:sdt>
        <w:sdt>
          <w:sdtPr>
            <w:rPr>
              <w:sz w:val="16"/>
              <w:szCs w:val="16"/>
            </w:rPr>
            <w:alias w:val="#Nav: /Purchase_Header/VendorInvoiceNo"/>
            <w:tag w:val="#Nav: Standard_Purchase_Order/1322"/>
            <w:id w:val="913667100"/>
            <w:placeholder>
              <w:docPart w:val="2A8E938E8BE54286BCD2A0065C9CB0B2"/>
            </w:placeholder>
            <w:dataBinding w:prefixMappings="xmlns:ns0='urn:microsoft-dynamics-nav/reports/Standard_Purchase_Order/1322/'" w:xpath="/ns0:NavWordReportXmlPart[1]/ns0:Purchase_Header[1]/ns0:VendorInvoiceNo[1]" w:storeItemID="{05D1FB3E-2488-4746-81C6-F1C98C80D447}"/>
            <w:text/>
          </w:sdtPr>
          <w:sdtContent>
            <w:tc>
              <w:tcPr>
                <w:tcW w:w="3420" w:type="dxa"/>
              </w:tcPr>
              <w:p w14:paraId="5FC5D388" w14:textId="043E32B6" w:rsidR="006D52E1" w:rsidRPr="0069411B" w:rsidRDefault="002C7FAE" w:rsidP="00BA4C9E">
                <w:pPr>
                  <w:pStyle w:val="NoSpacing"/>
                  <w:rPr>
                    <w:rFonts w:cstheme="minorHAnsi"/>
                    <w:sz w:val="16"/>
                    <w:szCs w:val="16"/>
                  </w:rPr>
                </w:pPr>
                <w:r w:rsidRPr="0069411B">
                  <w:rPr>
                    <w:sz w:val="16"/>
                    <w:szCs w:val="16"/>
                  </w:rPr>
                  <w:t>VendorInvoiceNo</w:t>
                </w:r>
              </w:p>
            </w:tc>
          </w:sdtContent>
        </w:sdt>
      </w:tr>
    </w:tbl>
    <w:p w14:paraId="2AFA9339" w14:textId="77777777" w:rsidR="00545EFF" w:rsidRPr="0069411B" w:rsidRDefault="00545EFF" w:rsidP="001541E0">
      <w:pPr>
        <w:pStyle w:val="Style1"/>
        <w:rPr>
          <w:sz w:val="16"/>
        </w:rPr>
      </w:pPr>
    </w:p>
    <w:p w14:paraId="0F4BD649" w14:textId="77777777" w:rsidR="00B92E9B" w:rsidRPr="0069411B" w:rsidRDefault="00B92E9B" w:rsidP="001541E0">
      <w:pPr>
        <w:pStyle w:val="Style1"/>
        <w:rPr>
          <w:sz w:val="16"/>
        </w:rPr>
      </w:pPr>
    </w:p>
    <w:tbl>
      <w:tblPr>
        <w:tblStyle w:val="TableGrid"/>
        <w:tblW w:w="105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38"/>
        <w:gridCol w:w="2650"/>
        <w:gridCol w:w="1008"/>
        <w:gridCol w:w="1008"/>
        <w:gridCol w:w="1008"/>
        <w:gridCol w:w="1008"/>
        <w:gridCol w:w="1260"/>
        <w:gridCol w:w="1361"/>
      </w:tblGrid>
      <w:tr w:rsidR="00A603F9" w:rsidRPr="0069411B" w14:paraId="38FC4C84" w14:textId="77777777" w:rsidTr="006B620A">
        <w:trPr>
          <w:trHeight w:val="593"/>
        </w:trPr>
        <w:sdt>
          <w:sdtPr>
            <w:rPr>
              <w:sz w:val="16"/>
            </w:rPr>
            <w:alias w:val="#Nav: /Purchase_Header/Purchase_Line/No_PurchLine_Lbl"/>
            <w:tag w:val="#Nav: Standard_Purchase_Order/1322"/>
            <w:id w:val="-409309781"/>
            <w:placeholder>
              <w:docPart w:val="BE14C939058F4649A005193B9A65D02D"/>
            </w:placeholder>
            <w:dataBinding w:prefixMappings="xmlns:ns0='urn:microsoft-dynamics-nav/reports/Standard_Purchase_Order/1322/'" w:xpath="/ns0:NavWordReportXmlPart[1]/ns0:Purchase_Header[1]/ns0:Purchase_Line[1]/ns0:No_PurchLine_Lbl[1]" w:storeItemID="{05D1FB3E-2488-4746-81C6-F1C98C80D447}"/>
            <w:text/>
          </w:sdtPr>
          <w:sdtContent>
            <w:tc>
              <w:tcPr>
                <w:tcW w:w="1238" w:type="dxa"/>
                <w:tcBorders>
                  <w:bottom w:val="single" w:sz="4" w:space="0" w:color="auto"/>
                </w:tcBorders>
                <w:vAlign w:val="bottom"/>
              </w:tcPr>
              <w:p w14:paraId="6B686597" w14:textId="77777777" w:rsidR="00A603F9" w:rsidRPr="0069411B" w:rsidRDefault="00A603F9" w:rsidP="007A2170">
                <w:pPr>
                  <w:pStyle w:val="Heading1"/>
                  <w:rPr>
                    <w:sz w:val="16"/>
                  </w:rPr>
                </w:pPr>
                <w:r w:rsidRPr="0069411B">
                  <w:rPr>
                    <w:sz w:val="16"/>
                  </w:rPr>
                  <w:t>No_PurchLine_Lbl</w:t>
                </w:r>
              </w:p>
            </w:tc>
          </w:sdtContent>
        </w:sdt>
        <w:sdt>
          <w:sdtPr>
            <w:rPr>
              <w:sz w:val="16"/>
            </w:rPr>
            <w:alias w:val="#Nav: /Purchase_Header/Purchase_Line/Desc_PurchLine_Lbl"/>
            <w:tag w:val="#Nav: Standard_Purchase_Order/1322"/>
            <w:id w:val="590206617"/>
            <w:placeholder>
              <w:docPart w:val="BE14C939058F4649A005193B9A65D02D"/>
            </w:placeholder>
            <w:dataBinding w:prefixMappings="xmlns:ns0='urn:microsoft-dynamics-nav/reports/Standard_Purchase_Order/1322/'" w:xpath="/ns0:NavWordReportXmlPart[1]/ns0:Purchase_Header[1]/ns0:Purchase_Line[1]/ns0:Desc_PurchLine_Lbl[1]" w:storeItemID="{05D1FB3E-2488-4746-81C6-F1C98C80D447}"/>
            <w:text/>
          </w:sdtPr>
          <w:sdtContent>
            <w:tc>
              <w:tcPr>
                <w:tcW w:w="2650" w:type="dxa"/>
                <w:tcBorders>
                  <w:bottom w:val="single" w:sz="4" w:space="0" w:color="auto"/>
                </w:tcBorders>
                <w:vAlign w:val="bottom"/>
              </w:tcPr>
              <w:p w14:paraId="1F0E3F1A" w14:textId="77777777" w:rsidR="00A603F9" w:rsidRPr="0069411B" w:rsidRDefault="00A603F9" w:rsidP="007A2170">
                <w:pPr>
                  <w:pStyle w:val="Heading1"/>
                  <w:rPr>
                    <w:sz w:val="16"/>
                  </w:rPr>
                </w:pPr>
                <w:r w:rsidRPr="0069411B">
                  <w:rPr>
                    <w:sz w:val="16"/>
                  </w:rPr>
                  <w:t>Desc_PurchLine_Lbl</w:t>
                </w:r>
              </w:p>
            </w:tc>
          </w:sdtContent>
        </w:sdt>
        <w:sdt>
          <w:sdtPr>
            <w:rPr>
              <w:sz w:val="16"/>
            </w:rPr>
            <w:alias w:val="#Nav: /Purchase_Header/Purchase_Line/UOM_PurchLine_Lbl"/>
            <w:tag w:val="#Nav: Standard_Purchase_Order/1322"/>
            <w:id w:val="-220290053"/>
            <w:placeholder>
              <w:docPart w:val="CC3FCCFFA5A84CE78B3AB4461BFB0657"/>
            </w:placeholder>
            <w:dataBinding w:prefixMappings="xmlns:ns0='urn:microsoft-dynamics-nav/reports/Standard_Purchase_Order/1322/' " w:xpath="/ns0:NavWordReportXmlPart[1]/ns0:Purchase_Header[1]/ns0:Purchase_Line[1]/ns0:UOM_PurchLine_Lbl[1]" w:storeItemID="{05D1FB3E-2488-4746-81C6-F1C98C80D447}"/>
            <w:text/>
          </w:sdtPr>
          <w:sdtContent>
            <w:tc>
              <w:tcPr>
                <w:tcW w:w="1008" w:type="dxa"/>
                <w:tcBorders>
                  <w:bottom w:val="single" w:sz="4" w:space="0" w:color="auto"/>
                </w:tcBorders>
                <w:vAlign w:val="bottom"/>
              </w:tcPr>
              <w:p w14:paraId="00979BFF" w14:textId="3143A5EC" w:rsidR="00A603F9" w:rsidRPr="0069411B" w:rsidRDefault="00A603F9" w:rsidP="007A2170">
                <w:pPr>
                  <w:pStyle w:val="Heading1"/>
                  <w:jc w:val="right"/>
                  <w:rPr>
                    <w:sz w:val="16"/>
                  </w:rPr>
                </w:pPr>
                <w:r w:rsidRPr="0069411B">
                  <w:rPr>
                    <w:sz w:val="16"/>
                  </w:rPr>
                  <w:t>UOM_PurchLine_Lbl</w:t>
                </w:r>
              </w:p>
            </w:tc>
          </w:sdtContent>
        </w:sdt>
        <w:sdt>
          <w:sdtPr>
            <w:rPr>
              <w:sz w:val="16"/>
            </w:rPr>
            <w:alias w:val="#Nav: /Purchase_Header/Purchase_Line/EVMExpectedShipDateCaption"/>
            <w:tag w:val="#Nav: Standard_Purchase_Order/1322"/>
            <w:id w:val="610944450"/>
            <w:placeholder>
              <w:docPart w:val="DefaultPlaceholder_-1854013440"/>
            </w:placeholder>
            <w:dataBinding w:prefixMappings="xmlns:ns0='urn:microsoft-dynamics-nav/reports/Standard_Purchase_Order/1322/' " w:xpath="/ns0:NavWordReportXmlPart[1]/ns0:Purchase_Header[1]/ns0:Purchase_Line[1]/ns0:EVMExpectedShipDateCaption[1]" w:storeItemID="{05D1FB3E-2488-4746-81C6-F1C98C80D447}"/>
            <w:text/>
          </w:sdtPr>
          <w:sdtContent>
            <w:tc>
              <w:tcPr>
                <w:tcW w:w="1008" w:type="dxa"/>
                <w:tcBorders>
                  <w:bottom w:val="single" w:sz="4" w:space="0" w:color="auto"/>
                </w:tcBorders>
                <w:vAlign w:val="bottom"/>
              </w:tcPr>
              <w:p w14:paraId="50706B0D" w14:textId="7823AFC3" w:rsidR="00A603F9" w:rsidRDefault="00F777B1" w:rsidP="00F777B1">
                <w:pPr>
                  <w:pStyle w:val="Heading1"/>
                  <w:rPr>
                    <w:sz w:val="16"/>
                  </w:rPr>
                </w:pPr>
                <w:r>
                  <w:rPr>
                    <w:sz w:val="16"/>
                  </w:rPr>
                  <w:t>EVMExpectedShipDateCaption</w:t>
                </w:r>
              </w:p>
            </w:tc>
          </w:sdtContent>
        </w:sdt>
        <w:sdt>
          <w:sdtPr>
            <w:rPr>
              <w:sz w:val="16"/>
            </w:rPr>
            <w:alias w:val="#Nav: /Purchase_Header/Purchase_Line/ExpectedReceiptDateLbl"/>
            <w:tag w:val="#Nav: Standard_Purchase_Order/1322"/>
            <w:id w:val="1134371272"/>
            <w:placeholder>
              <w:docPart w:val="CC3FCCFFA5A84CE78B3AB4461BFB0657"/>
            </w:placeholder>
            <w:dataBinding w:prefixMappings="xmlns:ns0='urn:microsoft-dynamics-nav/reports/Standard_Purchase_Order/1322/' " w:xpath="/ns0:NavWordReportXmlPart[1]/ns0:Purchase_Header[1]/ns0:Purchase_Line[1]/ns0:ExpectedReceiptDateLbl[1]" w:storeItemID="{05D1FB3E-2488-4746-81C6-F1C98C80D447}"/>
            <w:text/>
          </w:sdtPr>
          <w:sdtContent>
            <w:tc>
              <w:tcPr>
                <w:tcW w:w="1008" w:type="dxa"/>
                <w:tcBorders>
                  <w:bottom w:val="single" w:sz="4" w:space="0" w:color="auto"/>
                </w:tcBorders>
                <w:vAlign w:val="bottom"/>
              </w:tcPr>
              <w:p w14:paraId="5B597068" w14:textId="5A678544" w:rsidR="00A603F9" w:rsidRPr="0069411B" w:rsidRDefault="00A603F9" w:rsidP="007A2170">
                <w:pPr>
                  <w:pStyle w:val="Heading1"/>
                  <w:rPr>
                    <w:sz w:val="16"/>
                  </w:rPr>
                </w:pPr>
                <w:r w:rsidRPr="0069411B">
                  <w:rPr>
                    <w:sz w:val="16"/>
                  </w:rPr>
                  <w:t>ExpectedReceiptDateLbl</w:t>
                </w:r>
              </w:p>
            </w:tc>
          </w:sdtContent>
        </w:sdt>
        <w:sdt>
          <w:sdtPr>
            <w:rPr>
              <w:sz w:val="16"/>
            </w:rPr>
            <w:alias w:val="#Nav: /Purchase_Header/Purchase_Line/Qty_PurchLine_Lbl"/>
            <w:tag w:val="#Nav: Standard_Purchase_Order/1322"/>
            <w:id w:val="201607606"/>
            <w:placeholder>
              <w:docPart w:val="CC3FCCFFA5A84CE78B3AB4461BFB0657"/>
            </w:placeholder>
            <w:dataBinding w:prefixMappings="xmlns:ns0='urn:microsoft-dynamics-nav/reports/Standard_Purchase_Order/1322/' " w:xpath="/ns0:NavWordReportXmlPart[1]/ns0:Purchase_Header[1]/ns0:Purchase_Line[1]/ns0:Qty_PurchLine_Lbl[1]" w:storeItemID="{05D1FB3E-2488-4746-81C6-F1C98C80D447}"/>
            <w:text/>
          </w:sdtPr>
          <w:sdtContent>
            <w:tc>
              <w:tcPr>
                <w:tcW w:w="1008" w:type="dxa"/>
                <w:tcBorders>
                  <w:bottom w:val="single" w:sz="4" w:space="0" w:color="auto"/>
                </w:tcBorders>
                <w:vAlign w:val="bottom"/>
              </w:tcPr>
              <w:p w14:paraId="5348270E" w14:textId="12066F51" w:rsidR="00A603F9" w:rsidRPr="0069411B" w:rsidRDefault="00A603F9" w:rsidP="007A2170">
                <w:pPr>
                  <w:pStyle w:val="Heading1"/>
                  <w:rPr>
                    <w:sz w:val="16"/>
                  </w:rPr>
                </w:pPr>
                <w:r w:rsidRPr="0069411B">
                  <w:rPr>
                    <w:sz w:val="16"/>
                  </w:rPr>
                  <w:t>Qty_PurchLine_Lbl</w:t>
                </w:r>
              </w:p>
            </w:tc>
          </w:sdtContent>
        </w:sdt>
        <w:sdt>
          <w:sdtPr>
            <w:rPr>
              <w:sz w:val="16"/>
            </w:rPr>
            <w:alias w:val="#Nav: /Purchase_Header/Purchase_Line/DirectUniCost_Lbl"/>
            <w:tag w:val="#Nav: Standard_Purchase_Order/1322"/>
            <w:id w:val="-965580393"/>
            <w:placeholder>
              <w:docPart w:val="DefaultPlaceholder_-1854013440"/>
            </w:placeholder>
            <w:dataBinding w:prefixMappings="xmlns:ns0='urn:microsoft-dynamics-nav/reports/Standard_Purchase_Order/1322/' " w:xpath="/ns0:NavWordReportXmlPart[1]/ns0:Purchase_Header[1]/ns0:Purchase_Line[1]/ns0:DirectUniCost_Lbl[1]" w:storeItemID="{05D1FB3E-2488-4746-81C6-F1C98C80D447}"/>
            <w:text/>
          </w:sdtPr>
          <w:sdtContent>
            <w:tc>
              <w:tcPr>
                <w:tcW w:w="1260" w:type="dxa"/>
                <w:tcBorders>
                  <w:bottom w:val="single" w:sz="4" w:space="0" w:color="auto"/>
                </w:tcBorders>
                <w:vAlign w:val="bottom"/>
              </w:tcPr>
              <w:p w14:paraId="120F1E61" w14:textId="253F6004" w:rsidR="00A603F9" w:rsidRPr="0069411B" w:rsidRDefault="006B620A" w:rsidP="006B620A">
                <w:pPr>
                  <w:pStyle w:val="Heading1"/>
                  <w:jc w:val="right"/>
                  <w:rPr>
                    <w:sz w:val="16"/>
                  </w:rPr>
                </w:pPr>
                <w:r>
                  <w:rPr>
                    <w:sz w:val="16"/>
                  </w:rPr>
                  <w:t>DirectUniCost_Lbl</w:t>
                </w:r>
              </w:p>
            </w:tc>
          </w:sdtContent>
        </w:sdt>
        <w:sdt>
          <w:sdtPr>
            <w:rPr>
              <w:sz w:val="16"/>
            </w:rPr>
            <w:alias w:val="#Nav: /Purchase_Header/ItemLineAmount_Lbl"/>
            <w:tag w:val="#Nav: Standard_Purchase_Order/1322"/>
            <w:id w:val="-1587685460"/>
            <w:placeholder>
              <w:docPart w:val="1AC0C1960DE44AD49FE41BAD6BA268E6"/>
            </w:placeholder>
            <w:dataBinding w:prefixMappings="xmlns:ns0='urn:microsoft-dynamics-nav/reports/Standard_Purchase_Order/1322/'" w:xpath="/ns0:NavWordReportXmlPart[1]/ns0:Purchase_Header[1]/ns0:ItemLineAmount_Lbl[1]" w:storeItemID="{05D1FB3E-2488-4746-81C6-F1C98C80D447}"/>
            <w:text/>
          </w:sdtPr>
          <w:sdtContent>
            <w:tc>
              <w:tcPr>
                <w:tcW w:w="1361" w:type="dxa"/>
                <w:tcBorders>
                  <w:bottom w:val="single" w:sz="4" w:space="0" w:color="auto"/>
                </w:tcBorders>
                <w:vAlign w:val="bottom"/>
              </w:tcPr>
              <w:p w14:paraId="690D2975" w14:textId="77777777" w:rsidR="00A603F9" w:rsidRPr="0069411B" w:rsidRDefault="00A603F9" w:rsidP="006E60E9">
                <w:pPr>
                  <w:pStyle w:val="Heading1"/>
                  <w:jc w:val="right"/>
                  <w:rPr>
                    <w:sz w:val="16"/>
                  </w:rPr>
                </w:pPr>
                <w:r w:rsidRPr="0069411B">
                  <w:rPr>
                    <w:sz w:val="16"/>
                  </w:rPr>
                  <w:t>ItemLineAmount_Lbl</w:t>
                </w:r>
              </w:p>
            </w:tc>
          </w:sdtContent>
        </w:sdt>
      </w:tr>
      <w:tr w:rsidR="00A603F9" w:rsidRPr="0069411B" w14:paraId="14AF3654" w14:textId="77777777" w:rsidTr="006B620A">
        <w:trPr>
          <w:trHeight w:hRule="exact" w:val="156"/>
        </w:trPr>
        <w:tc>
          <w:tcPr>
            <w:tcW w:w="1238" w:type="dxa"/>
            <w:tcBorders>
              <w:top w:val="single" w:sz="4" w:space="0" w:color="auto"/>
            </w:tcBorders>
            <w:vAlign w:val="bottom"/>
          </w:tcPr>
          <w:p w14:paraId="421023B8" w14:textId="77777777" w:rsidR="00A603F9" w:rsidRPr="0069411B" w:rsidRDefault="00A603F9" w:rsidP="007A2170">
            <w:pPr>
              <w:pStyle w:val="Heading1"/>
              <w:rPr>
                <w:sz w:val="16"/>
              </w:rPr>
            </w:pPr>
          </w:p>
        </w:tc>
        <w:tc>
          <w:tcPr>
            <w:tcW w:w="2650" w:type="dxa"/>
            <w:tcBorders>
              <w:top w:val="single" w:sz="4" w:space="0" w:color="auto"/>
            </w:tcBorders>
            <w:vAlign w:val="bottom"/>
          </w:tcPr>
          <w:p w14:paraId="0037136D" w14:textId="77777777" w:rsidR="00A603F9" w:rsidRPr="0069411B" w:rsidRDefault="00A603F9" w:rsidP="007A2170">
            <w:pPr>
              <w:pStyle w:val="Heading1"/>
              <w:rPr>
                <w:sz w:val="16"/>
              </w:rPr>
            </w:pPr>
          </w:p>
        </w:tc>
        <w:tc>
          <w:tcPr>
            <w:tcW w:w="1008" w:type="dxa"/>
            <w:tcBorders>
              <w:top w:val="single" w:sz="4" w:space="0" w:color="auto"/>
            </w:tcBorders>
            <w:vAlign w:val="bottom"/>
          </w:tcPr>
          <w:p w14:paraId="5BF0FE4F" w14:textId="77777777" w:rsidR="00A603F9" w:rsidRPr="0069411B" w:rsidRDefault="00A603F9" w:rsidP="007A2170">
            <w:pPr>
              <w:pStyle w:val="Heading1"/>
              <w:jc w:val="right"/>
              <w:rPr>
                <w:sz w:val="16"/>
              </w:rPr>
            </w:pPr>
          </w:p>
        </w:tc>
        <w:tc>
          <w:tcPr>
            <w:tcW w:w="1008" w:type="dxa"/>
            <w:tcBorders>
              <w:top w:val="single" w:sz="4" w:space="0" w:color="auto"/>
            </w:tcBorders>
          </w:tcPr>
          <w:p w14:paraId="2046AB61" w14:textId="77777777" w:rsidR="00A603F9" w:rsidRPr="0069411B" w:rsidRDefault="00A603F9" w:rsidP="007A2170">
            <w:pPr>
              <w:pStyle w:val="Heading1"/>
              <w:rPr>
                <w:sz w:val="16"/>
              </w:rPr>
            </w:pPr>
          </w:p>
        </w:tc>
        <w:tc>
          <w:tcPr>
            <w:tcW w:w="1008" w:type="dxa"/>
            <w:tcBorders>
              <w:top w:val="single" w:sz="4" w:space="0" w:color="auto"/>
            </w:tcBorders>
          </w:tcPr>
          <w:p w14:paraId="3FD96391" w14:textId="03C7BA67" w:rsidR="00A603F9" w:rsidRPr="0069411B" w:rsidRDefault="00A603F9" w:rsidP="007A2170">
            <w:pPr>
              <w:pStyle w:val="Heading1"/>
              <w:rPr>
                <w:sz w:val="16"/>
              </w:rPr>
            </w:pPr>
          </w:p>
        </w:tc>
        <w:tc>
          <w:tcPr>
            <w:tcW w:w="1008" w:type="dxa"/>
            <w:tcBorders>
              <w:top w:val="single" w:sz="4" w:space="0" w:color="auto"/>
            </w:tcBorders>
            <w:vAlign w:val="bottom"/>
          </w:tcPr>
          <w:p w14:paraId="47590201" w14:textId="685FD774" w:rsidR="00A603F9" w:rsidRPr="0069411B" w:rsidRDefault="00A603F9" w:rsidP="007A2170">
            <w:pPr>
              <w:pStyle w:val="Heading1"/>
              <w:rPr>
                <w:sz w:val="16"/>
              </w:rPr>
            </w:pPr>
          </w:p>
        </w:tc>
        <w:tc>
          <w:tcPr>
            <w:tcW w:w="1260" w:type="dxa"/>
            <w:tcBorders>
              <w:top w:val="single" w:sz="4" w:space="0" w:color="auto"/>
            </w:tcBorders>
            <w:vAlign w:val="bottom"/>
          </w:tcPr>
          <w:p w14:paraId="3CAEB868" w14:textId="77777777" w:rsidR="00A603F9" w:rsidRPr="0069411B" w:rsidRDefault="00A603F9" w:rsidP="007A2170">
            <w:pPr>
              <w:pStyle w:val="Heading1"/>
              <w:jc w:val="right"/>
              <w:rPr>
                <w:sz w:val="16"/>
              </w:rPr>
            </w:pPr>
          </w:p>
        </w:tc>
        <w:tc>
          <w:tcPr>
            <w:tcW w:w="1361" w:type="dxa"/>
            <w:tcBorders>
              <w:top w:val="single" w:sz="4" w:space="0" w:color="auto"/>
            </w:tcBorders>
            <w:vAlign w:val="bottom"/>
          </w:tcPr>
          <w:p w14:paraId="15E531AB" w14:textId="77777777" w:rsidR="00A603F9" w:rsidRPr="0069411B" w:rsidRDefault="00A603F9" w:rsidP="006E60E9">
            <w:pPr>
              <w:pStyle w:val="Heading1"/>
              <w:jc w:val="right"/>
              <w:rPr>
                <w:sz w:val="16"/>
              </w:rPr>
            </w:pPr>
          </w:p>
        </w:tc>
      </w:tr>
      <w:sdt>
        <w:sdtPr>
          <w:rPr>
            <w:sz w:val="16"/>
            <w:szCs w:val="16"/>
          </w:rPr>
          <w:alias w:val="#Nav: /Purchase_Header/Purchase_Line"/>
          <w:tag w:val="#Nav: Standard_Purchase_Order/1322"/>
          <w:id w:val="1326716514"/>
          <w15:dataBinding w:prefixMappings="xmlns:ns0='urn:microsoft-dynamics-nav/reports/Standard_Purchase_Order/1322/' " w:xpath="/ns0:NavWordReportXmlPart[1]/ns0:Purchase_Header[1]/ns0:Purchase_Line" w:storeItemID="{05D1FB3E-2488-4746-81C6-F1C98C80D447}"/>
          <w15:repeatingSection/>
        </w:sdtPr>
        <w:sdtContent>
          <w:sdt>
            <w:sdtPr>
              <w:rPr>
                <w:sz w:val="16"/>
                <w:szCs w:val="16"/>
              </w:rPr>
              <w:id w:val="-326910685"/>
              <w:placeholder>
                <w:docPart w:val="9651A1996A1F4E1F898321ECC5B30E48"/>
              </w:placeholder>
              <w15:repeatingSectionItem/>
            </w:sdtPr>
            <w:sdtContent>
              <w:tr w:rsidR="00A603F9" w:rsidRPr="0069411B" w14:paraId="6C9EF4A7" w14:textId="77777777" w:rsidTr="006B620A">
                <w:trPr>
                  <w:trHeight w:val="202"/>
                </w:trPr>
                <w:tc>
                  <w:tcPr>
                    <w:tcW w:w="1238" w:type="dxa"/>
                  </w:tcPr>
                  <w:p w14:paraId="20C3F9C0" w14:textId="2C3164C5" w:rsidR="00A603F9" w:rsidRPr="0069411B" w:rsidRDefault="00000000" w:rsidP="0011651B">
                    <w:pPr>
                      <w:rPr>
                        <w:sz w:val="16"/>
                        <w:szCs w:val="16"/>
                      </w:rPr>
                    </w:pPr>
                    <w:sdt>
                      <w:sdtPr>
                        <w:rPr>
                          <w:sz w:val="16"/>
                          <w:szCs w:val="16"/>
                        </w:rPr>
                        <w:alias w:val="#Nav: /Purchase_Header/Purchase_Line/ItemNo_PurchLine"/>
                        <w:tag w:val="#Nav: Standard_Purchase_Order/1322"/>
                        <w:id w:val="1714311863"/>
                        <w:placeholder>
                          <w:docPart w:val="6DC1C74E06E543A789EA2CEC2C8CCFCC"/>
                        </w:placeholder>
                        <w:dataBinding w:prefixMappings="xmlns:ns0='urn:microsoft-dynamics-nav/reports/Standard_Purchase_Order/1322/' " w:xpath="/ns0:NavWordReportXmlPart[1]/ns0:Purchase_Header[1]/ns0:Purchase_Line[1]/ns0:ItemNo_PurchLine[1]" w:storeItemID="{05D1FB3E-2488-4746-81C6-F1C98C80D447}"/>
                        <w:text/>
                      </w:sdtPr>
                      <w:sdtContent>
                        <w:r w:rsidR="00A603F9" w:rsidRPr="0069411B">
                          <w:rPr>
                            <w:sz w:val="16"/>
                            <w:szCs w:val="16"/>
                          </w:rPr>
                          <w:t>ItemNo_PurchLine</w:t>
                        </w:r>
                      </w:sdtContent>
                    </w:sdt>
                    <w:r w:rsidR="00A603F9" w:rsidRPr="0069411B">
                      <w:rPr>
                        <w:sz w:val="16"/>
                        <w:szCs w:val="16"/>
                      </w:rPr>
                      <w:t xml:space="preserve"> </w:t>
                    </w:r>
                  </w:p>
                </w:tc>
                <w:sdt>
                  <w:sdtPr>
                    <w:rPr>
                      <w:sz w:val="16"/>
                      <w:szCs w:val="16"/>
                    </w:rPr>
                    <w:alias w:val="#Nav: /Purchase_Header/Purchase_Line/Desc_PurchLine"/>
                    <w:tag w:val="#Nav: Standard_Purchase_Order/1322"/>
                    <w:id w:val="-2035417205"/>
                    <w:placeholder>
                      <w:docPart w:val="BE14C939058F4649A005193B9A65D02D"/>
                    </w:placeholder>
                    <w:dataBinding w:prefixMappings="xmlns:ns0='urn:microsoft-dynamics-nav/reports/Standard_Purchase_Order/1322/'" w:xpath="/ns0:NavWordReportXmlPart[1]/ns0:Purchase_Header[1]/ns0:Purchase_Line[1]/ns0:Desc_PurchLine[1]" w:storeItemID="{05D1FB3E-2488-4746-81C6-F1C98C80D447}"/>
                    <w:text/>
                  </w:sdtPr>
                  <w:sdtContent>
                    <w:tc>
                      <w:tcPr>
                        <w:tcW w:w="2650" w:type="dxa"/>
                      </w:tcPr>
                      <w:p w14:paraId="19510E4C" w14:textId="77777777" w:rsidR="00A603F9" w:rsidRPr="0069411B" w:rsidRDefault="00A603F9" w:rsidP="00290F4E">
                        <w:pPr>
                          <w:rPr>
                            <w:sz w:val="16"/>
                            <w:szCs w:val="16"/>
                          </w:rPr>
                        </w:pPr>
                        <w:r w:rsidRPr="0069411B">
                          <w:rPr>
                            <w:sz w:val="16"/>
                            <w:szCs w:val="16"/>
                          </w:rPr>
                          <w:t>Desc_PurchLine</w:t>
                        </w:r>
                      </w:p>
                    </w:tc>
                  </w:sdtContent>
                </w:sdt>
                <w:sdt>
                  <w:sdtPr>
                    <w:rPr>
                      <w:sz w:val="16"/>
                      <w:szCs w:val="16"/>
                    </w:rPr>
                    <w:alias w:val="#Nav: /Purchase_Header/Purchase_Line/UOM_PurchLine"/>
                    <w:tag w:val="#Nav: Standard_Purchase_Order/1322"/>
                    <w:id w:val="191973530"/>
                    <w:placeholder>
                      <w:docPart w:val="CC3FCCFFA5A84CE78B3AB4461BFB0657"/>
                    </w:placeholder>
                    <w:dataBinding w:prefixMappings="xmlns:ns0='urn:microsoft-dynamics-nav/reports/Standard_Purchase_Order/1322/' " w:xpath="/ns0:NavWordReportXmlPart[1]/ns0:Purchase_Header[1]/ns0:Purchase_Line[1]/ns0:UOM_PurchLine[1]" w:storeItemID="{05D1FB3E-2488-4746-81C6-F1C98C80D447}"/>
                    <w:text/>
                  </w:sdtPr>
                  <w:sdtContent>
                    <w:tc>
                      <w:tcPr>
                        <w:tcW w:w="1008" w:type="dxa"/>
                      </w:tcPr>
                      <w:p w14:paraId="559E4164" w14:textId="7A5C3705" w:rsidR="00A603F9" w:rsidRPr="0069411B" w:rsidRDefault="00A603F9" w:rsidP="00290F4E">
                        <w:pPr>
                          <w:jc w:val="right"/>
                          <w:rPr>
                            <w:sz w:val="16"/>
                            <w:szCs w:val="16"/>
                          </w:rPr>
                        </w:pPr>
                        <w:r w:rsidRPr="0069411B">
                          <w:rPr>
                            <w:sz w:val="16"/>
                            <w:szCs w:val="16"/>
                          </w:rPr>
                          <w:t>UOM_PurchLine</w:t>
                        </w:r>
                      </w:p>
                    </w:tc>
                  </w:sdtContent>
                </w:sdt>
                <w:sdt>
                  <w:sdtPr>
                    <w:rPr>
                      <w:sz w:val="16"/>
                      <w:szCs w:val="16"/>
                    </w:rPr>
                    <w:alias w:val="#Nav: /Purchase_Header/Purchase_Line/EVM_Expected_Ship_Date"/>
                    <w:tag w:val="#Nav: Standard_Purchase_Order/1322"/>
                    <w:id w:val="370962370"/>
                    <w:placeholder>
                      <w:docPart w:val="DefaultPlaceholder_-1854013440"/>
                    </w:placeholder>
                    <w:dataBinding w:prefixMappings="xmlns:ns0='urn:microsoft-dynamics-nav/reports/Standard_Purchase_Order/1322/' " w:xpath="/ns0:NavWordReportXmlPart[1]/ns0:Purchase_Header[1]/ns0:Purchase_Line[1]/ns0:EVM_Expected_Ship_Date[1]" w:storeItemID="{05D1FB3E-2488-4746-81C6-F1C98C80D447}"/>
                    <w:text/>
                  </w:sdtPr>
                  <w:sdtContent>
                    <w:tc>
                      <w:tcPr>
                        <w:tcW w:w="1008" w:type="dxa"/>
                      </w:tcPr>
                      <w:p w14:paraId="1BD21D90" w14:textId="283786DC" w:rsidR="00A603F9" w:rsidRDefault="00F777B1" w:rsidP="00290F4E">
                        <w:pPr>
                          <w:rPr>
                            <w:sz w:val="16"/>
                            <w:szCs w:val="16"/>
                          </w:rPr>
                        </w:pPr>
                        <w:r>
                          <w:rPr>
                            <w:sz w:val="16"/>
                            <w:szCs w:val="16"/>
                          </w:rPr>
                          <w:t>EVM_Expected_Ship_Date</w:t>
                        </w:r>
                      </w:p>
                    </w:tc>
                  </w:sdtContent>
                </w:sdt>
                <w:sdt>
                  <w:sdtPr>
                    <w:rPr>
                      <w:sz w:val="16"/>
                      <w:szCs w:val="16"/>
                    </w:rPr>
                    <w:alias w:val="#Nav: /Purchase_Header/Purchase_Line/EVMExpectedReceiptDate"/>
                    <w:tag w:val="#Nav: Standard_Purchase_Order/1322"/>
                    <w:id w:val="517431593"/>
                    <w:placeholder>
                      <w:docPart w:val="DefaultPlaceholder_-1854013440"/>
                    </w:placeholder>
                    <w:dataBinding w:prefixMappings="xmlns:ns0='urn:microsoft-dynamics-nav/reports/Standard_Purchase_Order/1322/' " w:xpath="/ns0:NavWordReportXmlPart[1]/ns0:Purchase_Header[1]/ns0:Purchase_Line[1]/ns0:EVMExpectedReceiptDate[1]" w:storeItemID="{05D1FB3E-2488-4746-81C6-F1C98C80D447}"/>
                    <w:text/>
                  </w:sdtPr>
                  <w:sdtContent>
                    <w:tc>
                      <w:tcPr>
                        <w:tcW w:w="1008" w:type="dxa"/>
                      </w:tcPr>
                      <w:p w14:paraId="7130A49B" w14:textId="4B4A49E0" w:rsidR="00A603F9" w:rsidRPr="0069411B" w:rsidRDefault="000639EC" w:rsidP="00290F4E">
                        <w:pPr>
                          <w:rPr>
                            <w:sz w:val="16"/>
                            <w:szCs w:val="16"/>
                          </w:rPr>
                        </w:pPr>
                        <w:r>
                          <w:rPr>
                            <w:sz w:val="16"/>
                            <w:szCs w:val="16"/>
                          </w:rPr>
                          <w:t>EVMExpectedReceiptDate</w:t>
                        </w:r>
                      </w:p>
                    </w:tc>
                  </w:sdtContent>
                </w:sdt>
                <w:sdt>
                  <w:sdtPr>
                    <w:rPr>
                      <w:sz w:val="16"/>
                      <w:szCs w:val="16"/>
                    </w:rPr>
                    <w:alias w:val="#Nav: /Purchase_Header/Purchase_Line/Qty_PurchLine"/>
                    <w:tag w:val="#Nav: Standard_Purchase_Order/1322"/>
                    <w:id w:val="2122652411"/>
                    <w:placeholder>
                      <w:docPart w:val="CC3FCCFFA5A84CE78B3AB4461BFB0657"/>
                    </w:placeholder>
                    <w:dataBinding w:prefixMappings="xmlns:ns0='urn:microsoft-dynamics-nav/reports/Standard_Purchase_Order/1322/' " w:xpath="/ns0:NavWordReportXmlPart[1]/ns0:Purchase_Header[1]/ns0:Purchase_Line[1]/ns0:Qty_PurchLine[1]" w:storeItemID="{05D1FB3E-2488-4746-81C6-F1C98C80D447}"/>
                    <w:text/>
                  </w:sdtPr>
                  <w:sdtContent>
                    <w:tc>
                      <w:tcPr>
                        <w:tcW w:w="1008" w:type="dxa"/>
                      </w:tcPr>
                      <w:p w14:paraId="333F739E" w14:textId="347A5A04" w:rsidR="00A603F9" w:rsidRPr="0069411B" w:rsidRDefault="00A603F9" w:rsidP="00290F4E">
                        <w:pPr>
                          <w:rPr>
                            <w:sz w:val="16"/>
                            <w:szCs w:val="16"/>
                          </w:rPr>
                        </w:pPr>
                        <w:r w:rsidRPr="0069411B">
                          <w:rPr>
                            <w:sz w:val="16"/>
                            <w:szCs w:val="16"/>
                          </w:rPr>
                          <w:t>Qty_PurchLine</w:t>
                        </w:r>
                      </w:p>
                    </w:tc>
                  </w:sdtContent>
                </w:sdt>
                <w:sdt>
                  <w:sdtPr>
                    <w:rPr>
                      <w:sz w:val="16"/>
                      <w:szCs w:val="16"/>
                    </w:rPr>
                    <w:alias w:val="#Nav: /Purchase_Header/Purchase_Line/DirUnitCost_PurchLine"/>
                    <w:tag w:val="#Nav: Standard_Purchase_Order/1322"/>
                    <w:id w:val="-2042587944"/>
                    <w:placeholder>
                      <w:docPart w:val="DefaultPlaceholder_-1854013440"/>
                    </w:placeholder>
                    <w:dataBinding w:prefixMappings="xmlns:ns0='urn:microsoft-dynamics-nav/reports/Standard_Purchase_Order/1322/' " w:xpath="/ns0:NavWordReportXmlPart[1]/ns0:Purchase_Header[1]/ns0:Purchase_Line[1]/ns0:DirUnitCost_PurchLine[1]" w:storeItemID="{05D1FB3E-2488-4746-81C6-F1C98C80D447}"/>
                    <w:text/>
                  </w:sdtPr>
                  <w:sdtContent>
                    <w:tc>
                      <w:tcPr>
                        <w:tcW w:w="1260" w:type="dxa"/>
                      </w:tcPr>
                      <w:p w14:paraId="24434985" w14:textId="65A54A82" w:rsidR="00A603F9" w:rsidRPr="0069411B" w:rsidRDefault="006B620A" w:rsidP="00290F4E">
                        <w:pPr>
                          <w:jc w:val="right"/>
                          <w:rPr>
                            <w:sz w:val="16"/>
                            <w:szCs w:val="16"/>
                          </w:rPr>
                        </w:pPr>
                        <w:r>
                          <w:rPr>
                            <w:sz w:val="16"/>
                            <w:szCs w:val="16"/>
                          </w:rPr>
                          <w:t>DirUnitCost_PurchLine</w:t>
                        </w:r>
                      </w:p>
                    </w:tc>
                  </w:sdtContent>
                </w:sdt>
                <w:sdt>
                  <w:sdtPr>
                    <w:rPr>
                      <w:sz w:val="16"/>
                      <w:szCs w:val="16"/>
                    </w:rPr>
                    <w:alias w:val="#Nav: /Purchase_Header/Purchase_Line/LineAmt_PurchLine"/>
                    <w:tag w:val="#Nav: Standard_Purchase_Order/1322"/>
                    <w:id w:val="804432387"/>
                    <w:placeholder>
                      <w:docPart w:val="BE14C939058F4649A005193B9A65D02D"/>
                    </w:placeholder>
                    <w:dataBinding w:prefixMappings="xmlns:ns0='urn:microsoft-dynamics-nav/reports/Standard_Purchase_Order/1322/'" w:xpath="/ns0:NavWordReportXmlPart[1]/ns0:Purchase_Header[1]/ns0:Purchase_Line[1]/ns0:LineAmt_PurchLine[1]" w:storeItemID="{05D1FB3E-2488-4746-81C6-F1C98C80D447}"/>
                    <w:text/>
                  </w:sdtPr>
                  <w:sdtContent>
                    <w:tc>
                      <w:tcPr>
                        <w:tcW w:w="1361" w:type="dxa"/>
                      </w:tcPr>
                      <w:p w14:paraId="446833FB" w14:textId="2E534140" w:rsidR="00A603F9" w:rsidRPr="0069411B" w:rsidRDefault="00A603F9" w:rsidP="00290F4E">
                        <w:pPr>
                          <w:jc w:val="right"/>
                          <w:rPr>
                            <w:sz w:val="16"/>
                            <w:szCs w:val="16"/>
                          </w:rPr>
                        </w:pPr>
                        <w:r w:rsidRPr="0069411B">
                          <w:rPr>
                            <w:sz w:val="16"/>
                            <w:szCs w:val="16"/>
                          </w:rPr>
                          <w:t>LineAmt_PurchLine</w:t>
                        </w:r>
                      </w:p>
                    </w:tc>
                  </w:sdtContent>
                </w:sdt>
              </w:tr>
            </w:sdtContent>
          </w:sdt>
        </w:sdtContent>
      </w:sdt>
      <w:tr w:rsidR="00A603F9" w:rsidRPr="0069411B" w14:paraId="6E1DB16A" w14:textId="77777777" w:rsidTr="006B620A">
        <w:trPr>
          <w:trHeight w:hRule="exact" w:val="156"/>
        </w:trPr>
        <w:tc>
          <w:tcPr>
            <w:tcW w:w="1238" w:type="dxa"/>
          </w:tcPr>
          <w:p w14:paraId="291CAE05" w14:textId="77777777" w:rsidR="00A603F9" w:rsidRPr="0069411B" w:rsidRDefault="00A603F9" w:rsidP="00A9275C">
            <w:pPr>
              <w:pStyle w:val="Heading1"/>
              <w:rPr>
                <w:sz w:val="16"/>
              </w:rPr>
            </w:pPr>
          </w:p>
        </w:tc>
        <w:tc>
          <w:tcPr>
            <w:tcW w:w="2650" w:type="dxa"/>
          </w:tcPr>
          <w:p w14:paraId="4C4CB954" w14:textId="77777777" w:rsidR="00A603F9" w:rsidRPr="0069411B" w:rsidRDefault="00A603F9" w:rsidP="00A9275C">
            <w:pPr>
              <w:pStyle w:val="Heading1"/>
              <w:rPr>
                <w:sz w:val="16"/>
              </w:rPr>
            </w:pPr>
          </w:p>
        </w:tc>
        <w:tc>
          <w:tcPr>
            <w:tcW w:w="1008" w:type="dxa"/>
          </w:tcPr>
          <w:p w14:paraId="366E983E" w14:textId="77777777" w:rsidR="00A603F9" w:rsidRPr="0069411B" w:rsidRDefault="00A603F9" w:rsidP="00A9275C">
            <w:pPr>
              <w:pStyle w:val="Heading1"/>
              <w:rPr>
                <w:sz w:val="16"/>
              </w:rPr>
            </w:pPr>
          </w:p>
        </w:tc>
        <w:tc>
          <w:tcPr>
            <w:tcW w:w="1008" w:type="dxa"/>
          </w:tcPr>
          <w:p w14:paraId="2A2B48CB" w14:textId="77777777" w:rsidR="00A603F9" w:rsidRPr="0069411B" w:rsidRDefault="00A603F9" w:rsidP="00A9275C">
            <w:pPr>
              <w:pStyle w:val="Heading1"/>
              <w:rPr>
                <w:sz w:val="16"/>
              </w:rPr>
            </w:pPr>
          </w:p>
        </w:tc>
        <w:tc>
          <w:tcPr>
            <w:tcW w:w="1008" w:type="dxa"/>
          </w:tcPr>
          <w:p w14:paraId="4B2A5944" w14:textId="66C4E252" w:rsidR="00A603F9" w:rsidRPr="0069411B" w:rsidRDefault="00A603F9" w:rsidP="00A9275C">
            <w:pPr>
              <w:pStyle w:val="Heading1"/>
              <w:rPr>
                <w:sz w:val="16"/>
              </w:rPr>
            </w:pPr>
          </w:p>
        </w:tc>
        <w:tc>
          <w:tcPr>
            <w:tcW w:w="1008" w:type="dxa"/>
          </w:tcPr>
          <w:p w14:paraId="4BD35C5D" w14:textId="1D8D2753" w:rsidR="00A603F9" w:rsidRPr="0069411B" w:rsidRDefault="00A603F9" w:rsidP="00A9275C">
            <w:pPr>
              <w:pStyle w:val="Heading1"/>
              <w:rPr>
                <w:sz w:val="16"/>
              </w:rPr>
            </w:pPr>
          </w:p>
        </w:tc>
        <w:tc>
          <w:tcPr>
            <w:tcW w:w="1260" w:type="dxa"/>
          </w:tcPr>
          <w:p w14:paraId="068B2D76" w14:textId="77777777" w:rsidR="00A603F9" w:rsidRPr="0069411B" w:rsidRDefault="00A603F9" w:rsidP="00A9275C">
            <w:pPr>
              <w:pStyle w:val="Heading1"/>
              <w:rPr>
                <w:sz w:val="16"/>
              </w:rPr>
            </w:pPr>
          </w:p>
        </w:tc>
        <w:tc>
          <w:tcPr>
            <w:tcW w:w="1361" w:type="dxa"/>
          </w:tcPr>
          <w:p w14:paraId="245BBAE5" w14:textId="77777777" w:rsidR="00A603F9" w:rsidRPr="0069411B" w:rsidRDefault="00A603F9" w:rsidP="00A9275C">
            <w:pPr>
              <w:pStyle w:val="Heading1"/>
              <w:rPr>
                <w:sz w:val="16"/>
              </w:rPr>
            </w:pPr>
          </w:p>
        </w:tc>
      </w:tr>
      <w:tr w:rsidR="00A603F9" w:rsidRPr="0069411B" w14:paraId="2C897D75" w14:textId="77777777" w:rsidTr="006B620A">
        <w:trPr>
          <w:trHeight w:val="202"/>
        </w:trPr>
        <w:tc>
          <w:tcPr>
            <w:tcW w:w="1238" w:type="dxa"/>
          </w:tcPr>
          <w:p w14:paraId="042C21A1" w14:textId="77777777" w:rsidR="00A603F9" w:rsidRPr="0069411B" w:rsidRDefault="00A603F9" w:rsidP="008D2D2F">
            <w:pPr>
              <w:rPr>
                <w:b/>
                <w:bCs/>
                <w:sz w:val="16"/>
                <w:szCs w:val="16"/>
              </w:rPr>
            </w:pPr>
          </w:p>
        </w:tc>
        <w:tc>
          <w:tcPr>
            <w:tcW w:w="2650" w:type="dxa"/>
          </w:tcPr>
          <w:p w14:paraId="2C12C32E" w14:textId="3ADEC64A" w:rsidR="00A603F9" w:rsidRPr="0069411B" w:rsidRDefault="00A603F9" w:rsidP="004331A3">
            <w:pPr>
              <w:jc w:val="right"/>
              <w:rPr>
                <w:b/>
                <w:bCs/>
                <w:sz w:val="16"/>
                <w:szCs w:val="16"/>
              </w:rPr>
            </w:pPr>
          </w:p>
        </w:tc>
        <w:tc>
          <w:tcPr>
            <w:tcW w:w="1008" w:type="dxa"/>
          </w:tcPr>
          <w:p w14:paraId="66D67D32" w14:textId="77777777" w:rsidR="00A603F9" w:rsidRPr="0069411B" w:rsidRDefault="00A603F9" w:rsidP="004331A3">
            <w:pPr>
              <w:rPr>
                <w:b/>
                <w:bCs/>
                <w:sz w:val="16"/>
                <w:szCs w:val="16"/>
              </w:rPr>
            </w:pPr>
          </w:p>
        </w:tc>
        <w:tc>
          <w:tcPr>
            <w:tcW w:w="1008" w:type="dxa"/>
          </w:tcPr>
          <w:p w14:paraId="2D626EFF" w14:textId="77777777" w:rsidR="00A603F9" w:rsidRPr="0069411B" w:rsidRDefault="00A603F9" w:rsidP="00C24F57">
            <w:pPr>
              <w:jc w:val="right"/>
              <w:rPr>
                <w:b/>
                <w:bCs/>
                <w:sz w:val="16"/>
                <w:szCs w:val="16"/>
              </w:rPr>
            </w:pPr>
          </w:p>
        </w:tc>
        <w:tc>
          <w:tcPr>
            <w:tcW w:w="1008" w:type="dxa"/>
          </w:tcPr>
          <w:p w14:paraId="6D58BD89" w14:textId="599467E4" w:rsidR="00A603F9" w:rsidRPr="0069411B" w:rsidRDefault="00A603F9" w:rsidP="00C24F57">
            <w:pPr>
              <w:jc w:val="right"/>
              <w:rPr>
                <w:b/>
                <w:bCs/>
                <w:sz w:val="16"/>
                <w:szCs w:val="16"/>
              </w:rPr>
            </w:pPr>
          </w:p>
        </w:tc>
        <w:sdt>
          <w:sdtPr>
            <w:rPr>
              <w:b/>
              <w:bCs/>
              <w:sz w:val="16"/>
              <w:szCs w:val="16"/>
            </w:rPr>
            <w:alias w:val="#Nav: /Purchase_Header/Subtotal_Lbl"/>
            <w:tag w:val="#Nav: Standard_Purchase_Order/1322"/>
            <w:id w:val="64612779"/>
            <w:placeholder>
              <w:docPart w:val="80D3636ACA5C49BA8025DF9ED72103B6"/>
            </w:placeholder>
            <w:dataBinding w:prefixMappings="xmlns:ns0='urn:microsoft-dynamics-nav/reports/Standard_Purchase_Order/1322/'" w:xpath="/ns0:NavWordReportXmlPart[1]/ns0:Purchase_Header[1]/ns0:Subtotal_Lbl[1]" w:storeItemID="{05D1FB3E-2488-4746-81C6-F1C98C80D447}"/>
            <w:text/>
          </w:sdtPr>
          <w:sdtContent>
            <w:tc>
              <w:tcPr>
                <w:tcW w:w="2268" w:type="dxa"/>
                <w:gridSpan w:val="2"/>
              </w:tcPr>
              <w:p w14:paraId="4D8DDDED" w14:textId="0A76098B" w:rsidR="00A603F9" w:rsidRPr="0069411B" w:rsidRDefault="00A603F9" w:rsidP="00C24F57">
                <w:pPr>
                  <w:jc w:val="right"/>
                  <w:rPr>
                    <w:b/>
                    <w:bCs/>
                    <w:sz w:val="16"/>
                    <w:szCs w:val="16"/>
                  </w:rPr>
                </w:pPr>
                <w:r w:rsidRPr="0069411B">
                  <w:rPr>
                    <w:b/>
                    <w:bCs/>
                    <w:sz w:val="16"/>
                    <w:szCs w:val="16"/>
                  </w:rPr>
                  <w:t>Subtotal_Lbl</w:t>
                </w:r>
              </w:p>
            </w:tc>
          </w:sdtContent>
        </w:sdt>
        <w:sdt>
          <w:sdtPr>
            <w:rPr>
              <w:b/>
              <w:bCs/>
              <w:sz w:val="16"/>
              <w:szCs w:val="16"/>
            </w:rPr>
            <w:alias w:val="#Nav: /Purchase_Header/Totals/TotalSubTotal"/>
            <w:tag w:val="#Nav: Standard_Purchase_Order/1322"/>
            <w:id w:val="1253085506"/>
            <w:placeholder>
              <w:docPart w:val="80D3636ACA5C49BA8025DF9ED72103B6"/>
            </w:placeholder>
            <w:dataBinding w:prefixMappings="xmlns:ns0='urn:microsoft-dynamics-nav/reports/Standard_Purchase_Order/1322/'" w:xpath="/ns0:NavWordReportXmlPart[1]/ns0:Purchase_Header[1]/ns0:Totals[1]/ns0:TotalSubTotal[1]" w:storeItemID="{05D1FB3E-2488-4746-81C6-F1C98C80D447}"/>
            <w:text/>
          </w:sdtPr>
          <w:sdtContent>
            <w:tc>
              <w:tcPr>
                <w:tcW w:w="1361" w:type="dxa"/>
              </w:tcPr>
              <w:p w14:paraId="5687A31D" w14:textId="77777777" w:rsidR="00A603F9" w:rsidRPr="0069411B" w:rsidRDefault="00A603F9" w:rsidP="00C24F57">
                <w:pPr>
                  <w:jc w:val="right"/>
                  <w:rPr>
                    <w:b/>
                    <w:bCs/>
                    <w:sz w:val="16"/>
                    <w:szCs w:val="16"/>
                  </w:rPr>
                </w:pPr>
                <w:r w:rsidRPr="0069411B">
                  <w:rPr>
                    <w:b/>
                    <w:bCs/>
                    <w:sz w:val="16"/>
                    <w:szCs w:val="16"/>
                  </w:rPr>
                  <w:t>TotalSubTotal</w:t>
                </w:r>
              </w:p>
            </w:tc>
          </w:sdtContent>
        </w:sdt>
      </w:tr>
      <w:tr w:rsidR="00A603F9" w:rsidRPr="0069411B" w14:paraId="43757C04" w14:textId="77777777" w:rsidTr="006B620A">
        <w:trPr>
          <w:trHeight w:val="202"/>
        </w:trPr>
        <w:tc>
          <w:tcPr>
            <w:tcW w:w="1238" w:type="dxa"/>
          </w:tcPr>
          <w:p w14:paraId="319EB6E4" w14:textId="77777777" w:rsidR="00A603F9" w:rsidRPr="0069411B" w:rsidRDefault="00A603F9" w:rsidP="008D2D2F">
            <w:pPr>
              <w:rPr>
                <w:sz w:val="16"/>
                <w:szCs w:val="16"/>
              </w:rPr>
            </w:pPr>
          </w:p>
        </w:tc>
        <w:tc>
          <w:tcPr>
            <w:tcW w:w="2650" w:type="dxa"/>
          </w:tcPr>
          <w:p w14:paraId="30DB03F3" w14:textId="3732F2E6" w:rsidR="00A603F9" w:rsidRPr="0069411B" w:rsidRDefault="00A603F9" w:rsidP="004331A3">
            <w:pPr>
              <w:jc w:val="right"/>
              <w:rPr>
                <w:sz w:val="16"/>
                <w:szCs w:val="16"/>
              </w:rPr>
            </w:pPr>
          </w:p>
        </w:tc>
        <w:tc>
          <w:tcPr>
            <w:tcW w:w="1008" w:type="dxa"/>
          </w:tcPr>
          <w:p w14:paraId="5D3340D1" w14:textId="765F0AEC" w:rsidR="00A603F9" w:rsidRPr="0069411B" w:rsidRDefault="00A603F9" w:rsidP="004331A3">
            <w:pPr>
              <w:rPr>
                <w:sz w:val="16"/>
                <w:szCs w:val="16"/>
              </w:rPr>
            </w:pPr>
          </w:p>
        </w:tc>
        <w:tc>
          <w:tcPr>
            <w:tcW w:w="1008" w:type="dxa"/>
          </w:tcPr>
          <w:p w14:paraId="6BAAC01E" w14:textId="77777777" w:rsidR="00A603F9" w:rsidRPr="0069411B" w:rsidRDefault="00A603F9" w:rsidP="00C24F57">
            <w:pPr>
              <w:jc w:val="right"/>
              <w:rPr>
                <w:sz w:val="16"/>
                <w:szCs w:val="16"/>
              </w:rPr>
            </w:pPr>
          </w:p>
        </w:tc>
        <w:tc>
          <w:tcPr>
            <w:tcW w:w="1008" w:type="dxa"/>
          </w:tcPr>
          <w:p w14:paraId="3E7E926F" w14:textId="3448E5F5" w:rsidR="00A603F9" w:rsidRPr="0069411B" w:rsidRDefault="00A603F9" w:rsidP="00C24F57">
            <w:pPr>
              <w:jc w:val="right"/>
              <w:rPr>
                <w:sz w:val="16"/>
                <w:szCs w:val="16"/>
              </w:rPr>
            </w:pPr>
          </w:p>
        </w:tc>
        <w:sdt>
          <w:sdtPr>
            <w:rPr>
              <w:sz w:val="16"/>
              <w:szCs w:val="16"/>
            </w:rPr>
            <w:alias w:val="#Nav: /Purchase_Header/InvoiceDiscountCaption_Lbl"/>
            <w:tag w:val="#Nav: Standard_Purchase_Order/1322"/>
            <w:id w:val="-695161431"/>
            <w:placeholder>
              <w:docPart w:val="7AB3FA3A33D94FA29DFF4F9DE8C73D6D"/>
            </w:placeholder>
            <w:dataBinding w:prefixMappings="xmlns:ns0='urn:microsoft-dynamics-nav/reports/Standard_Purchase_Order/1322/'" w:xpath="/ns0:NavWordReportXmlPart[1]/ns0:Purchase_Header[1]/ns0:InvoiceDiscountCaption_Lbl[1]" w:storeItemID="{05D1FB3E-2488-4746-81C6-F1C98C80D447}"/>
            <w:text/>
          </w:sdtPr>
          <w:sdtContent>
            <w:tc>
              <w:tcPr>
                <w:tcW w:w="2268" w:type="dxa"/>
                <w:gridSpan w:val="2"/>
              </w:tcPr>
              <w:p w14:paraId="124A6CF7" w14:textId="4EDE3AB2" w:rsidR="00A603F9" w:rsidRPr="0069411B" w:rsidRDefault="00A603F9" w:rsidP="00C24F57">
                <w:pPr>
                  <w:jc w:val="right"/>
                  <w:rPr>
                    <w:sz w:val="16"/>
                    <w:szCs w:val="16"/>
                  </w:rPr>
                </w:pPr>
                <w:r w:rsidRPr="0069411B">
                  <w:rPr>
                    <w:sz w:val="16"/>
                    <w:szCs w:val="16"/>
                  </w:rPr>
                  <w:t>InvoiceDiscountCaption_Lbl</w:t>
                </w:r>
              </w:p>
            </w:tc>
          </w:sdtContent>
        </w:sdt>
        <w:sdt>
          <w:sdtPr>
            <w:rPr>
              <w:sz w:val="16"/>
              <w:szCs w:val="16"/>
            </w:rPr>
            <w:alias w:val="#Nav: /Purchase_Header/Totals/TotalInvoiceDiscountAmount"/>
            <w:tag w:val="#Nav: Standard_Purchase_Order/1322"/>
            <w:id w:val="-393744238"/>
            <w:placeholder>
              <w:docPart w:val="7AB3FA3A33D94FA29DFF4F9DE8C73D6D"/>
            </w:placeholder>
            <w:dataBinding w:prefixMappings="xmlns:ns0='urn:microsoft-dynamics-nav/reports/Standard_Purchase_Order/1322/'" w:xpath="/ns0:NavWordReportXmlPart[1]/ns0:Purchase_Header[1]/ns0:Totals[1]/ns0:TotalInvoiceDiscountAmount[1]" w:storeItemID="{05D1FB3E-2488-4746-81C6-F1C98C80D447}"/>
            <w:text/>
          </w:sdtPr>
          <w:sdtContent>
            <w:tc>
              <w:tcPr>
                <w:tcW w:w="1361" w:type="dxa"/>
              </w:tcPr>
              <w:p w14:paraId="4C430DCE" w14:textId="77777777" w:rsidR="00A603F9" w:rsidRPr="0069411B" w:rsidRDefault="00A603F9" w:rsidP="00C24F57">
                <w:pPr>
                  <w:jc w:val="right"/>
                  <w:rPr>
                    <w:sz w:val="16"/>
                    <w:szCs w:val="16"/>
                  </w:rPr>
                </w:pPr>
                <w:r w:rsidRPr="0069411B">
                  <w:rPr>
                    <w:sz w:val="16"/>
                    <w:szCs w:val="16"/>
                  </w:rPr>
                  <w:t>TotalInvoiceDiscountAmount</w:t>
                </w:r>
              </w:p>
            </w:tc>
          </w:sdtContent>
        </w:sdt>
      </w:tr>
      <w:tr w:rsidR="00A603F9" w:rsidRPr="0069411B" w14:paraId="72BB2753" w14:textId="77777777" w:rsidTr="006B620A">
        <w:trPr>
          <w:trHeight w:val="202"/>
        </w:trPr>
        <w:tc>
          <w:tcPr>
            <w:tcW w:w="1238" w:type="dxa"/>
          </w:tcPr>
          <w:p w14:paraId="0D2379AD" w14:textId="77777777" w:rsidR="00A603F9" w:rsidRPr="0069411B" w:rsidRDefault="00A603F9" w:rsidP="008D2D2F">
            <w:pPr>
              <w:rPr>
                <w:sz w:val="16"/>
                <w:szCs w:val="16"/>
              </w:rPr>
            </w:pPr>
          </w:p>
        </w:tc>
        <w:tc>
          <w:tcPr>
            <w:tcW w:w="2650" w:type="dxa"/>
          </w:tcPr>
          <w:p w14:paraId="24FF9B9F" w14:textId="736BB676" w:rsidR="00A603F9" w:rsidRPr="0069411B" w:rsidRDefault="00A603F9" w:rsidP="004331A3">
            <w:pPr>
              <w:jc w:val="right"/>
              <w:rPr>
                <w:sz w:val="16"/>
                <w:szCs w:val="16"/>
              </w:rPr>
            </w:pPr>
          </w:p>
        </w:tc>
        <w:tc>
          <w:tcPr>
            <w:tcW w:w="1008" w:type="dxa"/>
          </w:tcPr>
          <w:p w14:paraId="7D01D7F5" w14:textId="7C8773A0" w:rsidR="00A603F9" w:rsidRPr="0069411B" w:rsidRDefault="00A603F9" w:rsidP="004331A3">
            <w:pPr>
              <w:rPr>
                <w:sz w:val="16"/>
                <w:szCs w:val="16"/>
              </w:rPr>
            </w:pPr>
          </w:p>
        </w:tc>
        <w:tc>
          <w:tcPr>
            <w:tcW w:w="1008" w:type="dxa"/>
          </w:tcPr>
          <w:p w14:paraId="5FD7B40E" w14:textId="77777777" w:rsidR="00A603F9" w:rsidRPr="0069411B" w:rsidRDefault="00A603F9" w:rsidP="00C24F57">
            <w:pPr>
              <w:jc w:val="right"/>
              <w:rPr>
                <w:sz w:val="16"/>
                <w:szCs w:val="16"/>
              </w:rPr>
            </w:pPr>
          </w:p>
        </w:tc>
        <w:tc>
          <w:tcPr>
            <w:tcW w:w="1008" w:type="dxa"/>
          </w:tcPr>
          <w:p w14:paraId="64C69220" w14:textId="1099301E" w:rsidR="00A603F9" w:rsidRPr="0069411B" w:rsidRDefault="00A603F9" w:rsidP="00C24F57">
            <w:pPr>
              <w:jc w:val="right"/>
              <w:rPr>
                <w:sz w:val="16"/>
                <w:szCs w:val="16"/>
              </w:rPr>
            </w:pPr>
          </w:p>
        </w:tc>
        <w:sdt>
          <w:sdtPr>
            <w:rPr>
              <w:sz w:val="16"/>
              <w:szCs w:val="16"/>
            </w:rPr>
            <w:alias w:val="#Nav: /Purchase_Header/Tax_Lbl"/>
            <w:tag w:val="#Nav: Standard_Purchase_Order/1322"/>
            <w:id w:val="-1862042300"/>
            <w:placeholder>
              <w:docPart w:val="417C76417669449BA771D8BB06F076A8"/>
            </w:placeholder>
            <w:dataBinding w:prefixMappings="xmlns:ns0='urn:microsoft-dynamics-nav/reports/Standard_Purchase_Order/1322/'" w:xpath="/ns0:NavWordReportXmlPart[1]/ns0:Purchase_Header[1]/ns0:Tax_Lbl[1]" w:storeItemID="{05D1FB3E-2488-4746-81C6-F1C98C80D447}"/>
            <w:text/>
          </w:sdtPr>
          <w:sdtContent>
            <w:tc>
              <w:tcPr>
                <w:tcW w:w="2268" w:type="dxa"/>
                <w:gridSpan w:val="2"/>
              </w:tcPr>
              <w:p w14:paraId="4AC6D0DB" w14:textId="28F89DB3" w:rsidR="00A603F9" w:rsidRPr="0069411B" w:rsidRDefault="00A603F9" w:rsidP="00C24F57">
                <w:pPr>
                  <w:jc w:val="right"/>
                  <w:rPr>
                    <w:sz w:val="16"/>
                    <w:szCs w:val="16"/>
                  </w:rPr>
                </w:pPr>
                <w:r w:rsidRPr="0069411B">
                  <w:rPr>
                    <w:sz w:val="16"/>
                    <w:szCs w:val="16"/>
                  </w:rPr>
                  <w:t>Tax_Lbl</w:t>
                </w:r>
              </w:p>
            </w:tc>
          </w:sdtContent>
        </w:sdt>
        <w:sdt>
          <w:sdtPr>
            <w:rPr>
              <w:sz w:val="16"/>
              <w:szCs w:val="16"/>
            </w:rPr>
            <w:alias w:val="#Nav: /Purchase_Header/Totals/TaxAmount"/>
            <w:tag w:val="#Nav: Standard_Purchase_Order/1322"/>
            <w:id w:val="1728335327"/>
            <w:placeholder>
              <w:docPart w:val="417C76417669449BA771D8BB06F076A8"/>
            </w:placeholder>
            <w:dataBinding w:prefixMappings="xmlns:ns0='urn:microsoft-dynamics-nav/reports/Standard_Purchase_Order/1322/'" w:xpath="/ns0:NavWordReportXmlPart[1]/ns0:Purchase_Header[1]/ns0:Totals[1]/ns0:TaxAmount[1]" w:storeItemID="{05D1FB3E-2488-4746-81C6-F1C98C80D447}"/>
            <w:text/>
          </w:sdtPr>
          <w:sdtContent>
            <w:tc>
              <w:tcPr>
                <w:tcW w:w="1361" w:type="dxa"/>
                <w:tcBorders>
                  <w:bottom w:val="single" w:sz="4" w:space="0" w:color="auto"/>
                </w:tcBorders>
              </w:tcPr>
              <w:p w14:paraId="48474F54" w14:textId="50B0D2A8" w:rsidR="00A603F9" w:rsidRPr="0069411B" w:rsidRDefault="00F777B1" w:rsidP="00A2687A">
                <w:pPr>
                  <w:tabs>
                    <w:tab w:val="right" w:pos="1405"/>
                  </w:tabs>
                  <w:rPr>
                    <w:sz w:val="16"/>
                    <w:szCs w:val="16"/>
                  </w:rPr>
                </w:pPr>
                <w:r>
                  <w:rPr>
                    <w:sz w:val="16"/>
                    <w:szCs w:val="16"/>
                  </w:rPr>
                  <w:t>TaxAmount</w:t>
                </w:r>
              </w:p>
            </w:tc>
          </w:sdtContent>
        </w:sdt>
      </w:tr>
      <w:tr w:rsidR="00A603F9" w:rsidRPr="0069411B" w14:paraId="51070BB0" w14:textId="77777777" w:rsidTr="006B620A">
        <w:trPr>
          <w:trHeight w:val="202"/>
        </w:trPr>
        <w:tc>
          <w:tcPr>
            <w:tcW w:w="1238" w:type="dxa"/>
          </w:tcPr>
          <w:p w14:paraId="10E084E1" w14:textId="77777777" w:rsidR="00A603F9" w:rsidRPr="0069411B" w:rsidRDefault="00A603F9" w:rsidP="008D2D2F">
            <w:pPr>
              <w:rPr>
                <w:sz w:val="16"/>
                <w:szCs w:val="16"/>
              </w:rPr>
            </w:pPr>
          </w:p>
        </w:tc>
        <w:tc>
          <w:tcPr>
            <w:tcW w:w="2650" w:type="dxa"/>
          </w:tcPr>
          <w:p w14:paraId="10566A9B" w14:textId="77777777" w:rsidR="00A603F9" w:rsidRPr="0069411B" w:rsidRDefault="00A603F9" w:rsidP="008D2D2F">
            <w:pPr>
              <w:rPr>
                <w:sz w:val="16"/>
                <w:szCs w:val="16"/>
              </w:rPr>
            </w:pPr>
          </w:p>
        </w:tc>
        <w:tc>
          <w:tcPr>
            <w:tcW w:w="1008" w:type="dxa"/>
          </w:tcPr>
          <w:p w14:paraId="5E447EFE" w14:textId="77777777" w:rsidR="00A603F9" w:rsidRPr="0069411B" w:rsidRDefault="00A603F9" w:rsidP="008D2D2F">
            <w:pPr>
              <w:rPr>
                <w:sz w:val="16"/>
                <w:szCs w:val="16"/>
              </w:rPr>
            </w:pPr>
          </w:p>
        </w:tc>
        <w:tc>
          <w:tcPr>
            <w:tcW w:w="1008" w:type="dxa"/>
          </w:tcPr>
          <w:p w14:paraId="778D8871" w14:textId="77777777" w:rsidR="00A603F9" w:rsidRPr="0069411B" w:rsidRDefault="00A603F9" w:rsidP="00C24F57">
            <w:pPr>
              <w:jc w:val="right"/>
              <w:rPr>
                <w:b/>
                <w:sz w:val="16"/>
                <w:szCs w:val="16"/>
              </w:rPr>
            </w:pPr>
          </w:p>
        </w:tc>
        <w:tc>
          <w:tcPr>
            <w:tcW w:w="1008" w:type="dxa"/>
          </w:tcPr>
          <w:p w14:paraId="7AC9CFED" w14:textId="71237006" w:rsidR="00A603F9" w:rsidRPr="0069411B" w:rsidRDefault="00A603F9" w:rsidP="00C24F57">
            <w:pPr>
              <w:jc w:val="right"/>
              <w:rPr>
                <w:b/>
                <w:sz w:val="16"/>
                <w:szCs w:val="16"/>
              </w:rPr>
            </w:pPr>
          </w:p>
        </w:tc>
        <w:sdt>
          <w:sdtPr>
            <w:rPr>
              <w:b/>
              <w:sz w:val="16"/>
              <w:szCs w:val="16"/>
            </w:rPr>
            <w:alias w:val="#Nav: /Purchase_Header/Totals/TotalText"/>
            <w:tag w:val="#Nav: Standard_Purchase_Order/1322"/>
            <w:id w:val="219027958"/>
            <w:placeholder>
              <w:docPart w:val="DF1965C357D84931A477EDE596553F22"/>
            </w:placeholder>
            <w:dataBinding w:prefixMappings="xmlns:ns0='urn:microsoft-dynamics-nav/reports/Standard_Purchase_Order/1322/'" w:xpath="/ns0:NavWordReportXmlPart[1]/ns0:Purchase_Header[1]/ns0:Totals[1]/ns0:TotalText[1]" w:storeItemID="{05D1FB3E-2488-4746-81C6-F1C98C80D447}"/>
            <w:text/>
          </w:sdtPr>
          <w:sdtContent>
            <w:tc>
              <w:tcPr>
                <w:tcW w:w="2268" w:type="dxa"/>
                <w:gridSpan w:val="2"/>
              </w:tcPr>
              <w:p w14:paraId="04C8C971" w14:textId="34ECC838" w:rsidR="00A603F9" w:rsidRPr="0069411B" w:rsidRDefault="00A603F9" w:rsidP="00C24F57">
                <w:pPr>
                  <w:jc w:val="right"/>
                  <w:rPr>
                    <w:b/>
                    <w:sz w:val="16"/>
                    <w:szCs w:val="16"/>
                  </w:rPr>
                </w:pPr>
                <w:r w:rsidRPr="0069411B">
                  <w:rPr>
                    <w:b/>
                    <w:sz w:val="16"/>
                    <w:szCs w:val="16"/>
                  </w:rPr>
                  <w:t>TotalText</w:t>
                </w:r>
              </w:p>
            </w:tc>
          </w:sdtContent>
        </w:sdt>
        <w:sdt>
          <w:sdtPr>
            <w:rPr>
              <w:b/>
              <w:sz w:val="16"/>
              <w:szCs w:val="16"/>
            </w:rPr>
            <w:alias w:val="#Nav: /Purchase_Header/Totals/TotalAmount"/>
            <w:tag w:val="#Nav: Standard_Purchase_Order/1322"/>
            <w:id w:val="-1479840756"/>
            <w:placeholder>
              <w:docPart w:val="DF1965C357D84931A477EDE596553F22"/>
            </w:placeholder>
            <w:dataBinding w:prefixMappings="xmlns:ns0='urn:microsoft-dynamics-nav/reports/Standard_Purchase_Order/1322/'" w:xpath="/ns0:NavWordReportXmlPart[1]/ns0:Purchase_Header[1]/ns0:Totals[1]/ns0:TotalAmount[1]" w:storeItemID="{05D1FB3E-2488-4746-81C6-F1C98C80D447}"/>
            <w:text/>
          </w:sdtPr>
          <w:sdtContent>
            <w:tc>
              <w:tcPr>
                <w:tcW w:w="1361" w:type="dxa"/>
                <w:tcBorders>
                  <w:top w:val="single" w:sz="4" w:space="0" w:color="auto"/>
                </w:tcBorders>
              </w:tcPr>
              <w:p w14:paraId="25E4AE7F" w14:textId="77777777" w:rsidR="00A603F9" w:rsidRPr="0069411B" w:rsidRDefault="00A603F9" w:rsidP="00C24F57">
                <w:pPr>
                  <w:jc w:val="right"/>
                  <w:rPr>
                    <w:b/>
                    <w:sz w:val="16"/>
                    <w:szCs w:val="16"/>
                  </w:rPr>
                </w:pPr>
                <w:r w:rsidRPr="0069411B">
                  <w:rPr>
                    <w:b/>
                    <w:sz w:val="16"/>
                    <w:szCs w:val="16"/>
                  </w:rPr>
                  <w:t>TotalAmount</w:t>
                </w:r>
              </w:p>
            </w:tc>
          </w:sdtContent>
        </w:sdt>
      </w:tr>
    </w:tbl>
    <w:p w14:paraId="044AB321" w14:textId="77777777" w:rsidR="000C4C16" w:rsidRDefault="000C4C16" w:rsidP="000C4C16">
      <w:pPr>
        <w:autoSpaceDE w:val="0"/>
        <w:autoSpaceDN w:val="0"/>
        <w:spacing w:after="0"/>
        <w:rPr>
          <w:rFonts w:ascii="Aptos" w:eastAsia="Arial" w:hAnsi="Aptos" w:cs="Arial"/>
          <w:b/>
          <w:sz w:val="16"/>
          <w:szCs w:val="16"/>
        </w:rPr>
      </w:pPr>
    </w:p>
    <w:p w14:paraId="21EFB61A" w14:textId="77777777" w:rsidR="000C4C16" w:rsidRDefault="000C4C16" w:rsidP="000C4C16">
      <w:pPr>
        <w:autoSpaceDE w:val="0"/>
        <w:autoSpaceDN w:val="0"/>
        <w:spacing w:after="0"/>
        <w:rPr>
          <w:rFonts w:ascii="Aptos" w:eastAsia="Arial" w:hAnsi="Aptos" w:cs="Arial"/>
          <w:b/>
          <w:sz w:val="16"/>
          <w:szCs w:val="16"/>
        </w:rPr>
      </w:pPr>
    </w:p>
    <w:p w14:paraId="30E144D7" w14:textId="0436605B" w:rsidR="000C4C16" w:rsidRDefault="000C4C16" w:rsidP="00D71E96">
      <w:pPr>
        <w:pageBreakBefore/>
        <w:autoSpaceDE w:val="0"/>
        <w:autoSpaceDN w:val="0"/>
        <w:spacing w:after="0"/>
        <w:ind w:left="58"/>
        <w:rPr>
          <w:rFonts w:ascii="Aptos" w:eastAsia="Arial" w:hAnsi="Aptos" w:cs="Arial"/>
          <w:b/>
          <w:sz w:val="16"/>
          <w:szCs w:val="16"/>
        </w:rPr>
      </w:pPr>
      <w:r>
        <w:rPr>
          <w:rFonts w:ascii="Aptos" w:eastAsia="Arial" w:hAnsi="Aptos" w:cs="Arial"/>
          <w:b/>
          <w:sz w:val="16"/>
          <w:szCs w:val="16"/>
        </w:rPr>
        <w:lastRenderedPageBreak/>
        <w:t>E</w:t>
      </w:r>
      <w:r w:rsidR="007B6B45">
        <w:rPr>
          <w:rFonts w:ascii="Aptos" w:eastAsia="Arial" w:hAnsi="Aptos" w:cs="Arial"/>
          <w:b/>
          <w:sz w:val="16"/>
          <w:szCs w:val="16"/>
        </w:rPr>
        <w:t>vermark Terms and Conditions for the Purchase of Products &amp; Services (T&amp;C’s)</w:t>
      </w:r>
    </w:p>
    <w:tbl>
      <w:tblPr>
        <w:tblStyle w:val="TableGrid"/>
        <w:tblW w:w="0" w:type="auto"/>
        <w:tblLook w:val="04A0" w:firstRow="1" w:lastRow="0" w:firstColumn="1" w:lastColumn="0" w:noHBand="0" w:noVBand="1"/>
      </w:tblPr>
      <w:tblGrid>
        <w:gridCol w:w="5395"/>
        <w:gridCol w:w="5395"/>
      </w:tblGrid>
      <w:tr w:rsidR="00456F0E" w14:paraId="44F55341" w14:textId="77777777" w:rsidTr="005C64AC">
        <w:trPr>
          <w:cantSplit/>
          <w:trHeight w:val="15245"/>
        </w:trPr>
        <w:tc>
          <w:tcPr>
            <w:tcW w:w="5395" w:type="dxa"/>
            <w:tcBorders>
              <w:top w:val="nil"/>
              <w:left w:val="nil"/>
              <w:bottom w:val="nil"/>
              <w:right w:val="nil"/>
            </w:tcBorders>
            <w:tcMar>
              <w:left w:w="0" w:type="dxa"/>
              <w:right w:w="432" w:type="dxa"/>
            </w:tcMar>
          </w:tcPr>
          <w:p w14:paraId="04AB841A" w14:textId="77777777" w:rsidR="00363000" w:rsidRPr="00363000" w:rsidRDefault="00363000" w:rsidP="00363000">
            <w:pPr>
              <w:autoSpaceDE w:val="0"/>
              <w:autoSpaceDN w:val="0"/>
              <w:spacing w:after="0"/>
              <w:jc w:val="both"/>
              <w:rPr>
                <w:rFonts w:ascii="Aptos" w:eastAsia="Arial" w:hAnsi="Aptos" w:cs="Arial"/>
                <w:bCs/>
                <w:sz w:val="14"/>
                <w:szCs w:val="14"/>
              </w:rPr>
            </w:pPr>
            <w:r w:rsidRPr="00363000">
              <w:rPr>
                <w:rFonts w:ascii="Aptos" w:eastAsia="Arial" w:hAnsi="Aptos" w:cs="Arial"/>
                <w:bCs/>
                <w:sz w:val="14"/>
                <w:szCs w:val="14"/>
              </w:rPr>
              <w:t>This "</w:t>
            </w:r>
            <w:r w:rsidRPr="00363000">
              <w:rPr>
                <w:rFonts w:ascii="Aptos" w:eastAsia="Arial" w:hAnsi="Aptos" w:cs="Arial"/>
                <w:b/>
                <w:bCs/>
                <w:sz w:val="14"/>
                <w:szCs w:val="14"/>
              </w:rPr>
              <w:t>Agreement</w:t>
            </w:r>
            <w:r w:rsidRPr="00363000">
              <w:rPr>
                <w:rFonts w:ascii="Aptos" w:eastAsia="Arial" w:hAnsi="Aptos" w:cs="Arial"/>
                <w:bCs/>
                <w:sz w:val="14"/>
                <w:szCs w:val="14"/>
              </w:rPr>
              <w:t>" between you ("</w:t>
            </w:r>
            <w:r w:rsidRPr="00363000">
              <w:rPr>
                <w:rFonts w:ascii="Aptos" w:eastAsia="Arial" w:hAnsi="Aptos" w:cs="Arial"/>
                <w:b/>
                <w:bCs/>
                <w:sz w:val="14"/>
                <w:szCs w:val="14"/>
              </w:rPr>
              <w:t>Supplier</w:t>
            </w:r>
            <w:r w:rsidRPr="00363000">
              <w:rPr>
                <w:rFonts w:ascii="Aptos" w:eastAsia="Arial" w:hAnsi="Aptos" w:cs="Arial"/>
                <w:bCs/>
                <w:sz w:val="14"/>
                <w:szCs w:val="14"/>
              </w:rPr>
              <w:t>") and the ordering Evermark Company set out in the Purchase Order ("</w:t>
            </w:r>
            <w:r w:rsidRPr="00363000">
              <w:rPr>
                <w:rFonts w:ascii="Aptos" w:eastAsia="Arial" w:hAnsi="Aptos" w:cs="Arial"/>
                <w:b/>
                <w:bCs/>
                <w:sz w:val="14"/>
                <w:szCs w:val="14"/>
              </w:rPr>
              <w:t>PO</w:t>
            </w:r>
            <w:r w:rsidRPr="00363000">
              <w:rPr>
                <w:rFonts w:ascii="Aptos" w:eastAsia="Arial" w:hAnsi="Aptos" w:cs="Arial"/>
                <w:bCs/>
                <w:sz w:val="14"/>
                <w:szCs w:val="14"/>
              </w:rPr>
              <w:t>") ("</w:t>
            </w:r>
            <w:r w:rsidRPr="00363000">
              <w:rPr>
                <w:rFonts w:ascii="Aptos" w:eastAsia="Arial" w:hAnsi="Aptos" w:cs="Arial"/>
                <w:b/>
                <w:bCs/>
                <w:sz w:val="14"/>
                <w:szCs w:val="14"/>
              </w:rPr>
              <w:t>Buyer</w:t>
            </w:r>
            <w:r w:rsidRPr="00363000">
              <w:rPr>
                <w:rFonts w:ascii="Aptos" w:eastAsia="Arial" w:hAnsi="Aptos" w:cs="Arial"/>
                <w:bCs/>
                <w:sz w:val="14"/>
                <w:szCs w:val="14"/>
              </w:rPr>
              <w:t>") (collectively "</w:t>
            </w:r>
            <w:r w:rsidRPr="00363000">
              <w:rPr>
                <w:rFonts w:ascii="Aptos" w:eastAsia="Arial" w:hAnsi="Aptos" w:cs="Arial"/>
                <w:b/>
                <w:bCs/>
                <w:sz w:val="14"/>
                <w:szCs w:val="14"/>
              </w:rPr>
              <w:t>parties</w:t>
            </w:r>
            <w:r w:rsidRPr="00363000">
              <w:rPr>
                <w:rFonts w:ascii="Aptos" w:eastAsia="Arial" w:hAnsi="Aptos" w:cs="Arial"/>
                <w:bCs/>
                <w:sz w:val="14"/>
                <w:szCs w:val="14"/>
              </w:rPr>
              <w:t>") comprises: the PO, these Evermark Terms &amp; Conditions ("</w:t>
            </w:r>
            <w:r w:rsidRPr="00363000">
              <w:rPr>
                <w:rFonts w:ascii="Aptos" w:eastAsia="Arial" w:hAnsi="Aptos" w:cs="Arial"/>
                <w:b/>
                <w:bCs/>
                <w:sz w:val="14"/>
                <w:szCs w:val="14"/>
              </w:rPr>
              <w:t>T&amp;Cs</w:t>
            </w:r>
            <w:r w:rsidRPr="00363000">
              <w:rPr>
                <w:rFonts w:ascii="Aptos" w:eastAsia="Arial" w:hAnsi="Aptos" w:cs="Arial"/>
                <w:bCs/>
                <w:sz w:val="14"/>
                <w:szCs w:val="14"/>
              </w:rPr>
              <w:t>") together with any written agreement for the purchase of the relevant products or services that has been entered into between you and the Buyer, or an Evermark Company including without limitation any master services agreement, master purchasing agreement, ordering document (e.g. order form, call-off contract (CoA), or statement of work) and any other relevant supporting documentation to that written agreement (such documents but excluding the T&amp;Cs being the "</w:t>
            </w:r>
            <w:r w:rsidRPr="00363000">
              <w:rPr>
                <w:rFonts w:ascii="Aptos" w:eastAsia="Arial" w:hAnsi="Aptos" w:cs="Arial"/>
                <w:b/>
                <w:bCs/>
                <w:sz w:val="14"/>
                <w:szCs w:val="14"/>
              </w:rPr>
              <w:t>Framework Agreement</w:t>
            </w:r>
            <w:r w:rsidRPr="00363000">
              <w:rPr>
                <w:rFonts w:ascii="Aptos" w:eastAsia="Arial" w:hAnsi="Aptos" w:cs="Arial"/>
                <w:bCs/>
                <w:sz w:val="14"/>
                <w:szCs w:val="14"/>
              </w:rPr>
              <w:t>"). Capitalized words and expressions used in these T&amp;Cs have the meanings given to them in these T&amp;Cs.</w:t>
            </w:r>
          </w:p>
          <w:p w14:paraId="42F796BD" w14:textId="77777777" w:rsidR="00363000" w:rsidRPr="00363000" w:rsidRDefault="00363000" w:rsidP="00363000">
            <w:pPr>
              <w:autoSpaceDE w:val="0"/>
              <w:autoSpaceDN w:val="0"/>
              <w:spacing w:after="0"/>
              <w:jc w:val="both"/>
              <w:rPr>
                <w:rFonts w:ascii="Aptos" w:eastAsia="Arial" w:hAnsi="Aptos" w:cs="Arial"/>
                <w:bCs/>
                <w:sz w:val="14"/>
                <w:szCs w:val="14"/>
              </w:rPr>
            </w:pPr>
          </w:p>
          <w:p w14:paraId="2F5E9A77" w14:textId="77777777" w:rsidR="00363000" w:rsidRPr="00363000" w:rsidRDefault="00363000" w:rsidP="00363000">
            <w:pPr>
              <w:autoSpaceDE w:val="0"/>
              <w:autoSpaceDN w:val="0"/>
              <w:spacing w:after="0"/>
              <w:jc w:val="both"/>
              <w:rPr>
                <w:rFonts w:ascii="Aptos" w:eastAsia="Arial" w:hAnsi="Aptos" w:cs="Arial"/>
                <w:bCs/>
                <w:sz w:val="14"/>
                <w:szCs w:val="14"/>
              </w:rPr>
            </w:pPr>
            <w:r w:rsidRPr="00363000">
              <w:rPr>
                <w:rFonts w:ascii="Aptos" w:eastAsia="Arial" w:hAnsi="Aptos" w:cs="Arial"/>
                <w:bCs/>
                <w:sz w:val="14"/>
                <w:szCs w:val="14"/>
              </w:rPr>
              <w:t>It is agreed by the parties that the terms and conditions of the Agreement apply to the exclusion of any terms and conditions of the Supplier unless expressly agreed otherwise in writing by authorized representatives of both parties. To the extent that there is conflict between any of the parts of the Agreement, the following order of precedence shall apply: first, any applicable master purchasing agreement, master services agreement, or joint development agreement, as applicable; second, any applicable ordering document, call off agreement, or statement of work issued under and expressly governed by such master agreement; third, the PO, solely with respect to transaction specific commercial or operational terms such as product or service descriptions, quantities, pricing, delivery terms, and bill to or ship to information; and finally, these T&amp;Cs.</w:t>
            </w:r>
          </w:p>
          <w:p w14:paraId="5B589DD9" w14:textId="77777777" w:rsidR="00363000" w:rsidRPr="00363000" w:rsidRDefault="00363000" w:rsidP="00363000">
            <w:pPr>
              <w:autoSpaceDE w:val="0"/>
              <w:autoSpaceDN w:val="0"/>
              <w:spacing w:after="0"/>
              <w:jc w:val="both"/>
              <w:rPr>
                <w:rFonts w:ascii="Aptos" w:eastAsia="Arial" w:hAnsi="Aptos" w:cs="Arial"/>
                <w:bCs/>
                <w:sz w:val="14"/>
                <w:szCs w:val="14"/>
              </w:rPr>
            </w:pPr>
          </w:p>
          <w:p w14:paraId="71AC66C5" w14:textId="77777777" w:rsidR="00363000" w:rsidRPr="00363000" w:rsidRDefault="00363000" w:rsidP="00363000">
            <w:pPr>
              <w:autoSpaceDE w:val="0"/>
              <w:autoSpaceDN w:val="0"/>
              <w:spacing w:after="0"/>
              <w:jc w:val="both"/>
              <w:rPr>
                <w:rFonts w:ascii="Aptos" w:eastAsia="Arial" w:hAnsi="Aptos" w:cs="Arial"/>
                <w:bCs/>
                <w:sz w:val="14"/>
                <w:szCs w:val="14"/>
              </w:rPr>
            </w:pPr>
            <w:r w:rsidRPr="00363000">
              <w:rPr>
                <w:rFonts w:ascii="Aptos" w:eastAsia="Arial" w:hAnsi="Aptos" w:cs="Arial"/>
                <w:b/>
                <w:bCs/>
                <w:sz w:val="14"/>
                <w:szCs w:val="14"/>
              </w:rPr>
              <w:t>For the avoidance of doubt, the PO and these T&amp;Cs shall not amend, modify, or supersede any master purchasing agreement, master services agreement, or joint development agreement unless such master purchasing agreement, master services agreement, or joint development agreement is expressly amended in a written document executed by authorized representatives of both parties.</w:t>
            </w:r>
          </w:p>
          <w:p w14:paraId="7DEF84B4" w14:textId="77777777" w:rsidR="00363000" w:rsidRPr="00363000" w:rsidRDefault="00363000" w:rsidP="00363000">
            <w:pPr>
              <w:autoSpaceDE w:val="0"/>
              <w:autoSpaceDN w:val="0"/>
              <w:spacing w:after="0"/>
              <w:jc w:val="both"/>
              <w:rPr>
                <w:rFonts w:ascii="Aptos" w:eastAsia="Arial" w:hAnsi="Aptos" w:cs="Arial"/>
                <w:bCs/>
                <w:sz w:val="14"/>
                <w:szCs w:val="14"/>
              </w:rPr>
            </w:pPr>
          </w:p>
          <w:p w14:paraId="43824899" w14:textId="2928F5F3" w:rsidR="00F25D50" w:rsidRDefault="00F25D50" w:rsidP="00F25D50">
            <w:pPr>
              <w:spacing w:after="0"/>
              <w:rPr>
                <w:rFonts w:ascii="Aptos" w:eastAsia="Arial" w:hAnsi="Aptos" w:cs="Arial"/>
                <w:b/>
                <w:bCs/>
                <w:sz w:val="14"/>
                <w:szCs w:val="14"/>
              </w:rPr>
            </w:pPr>
            <w:r>
              <w:rPr>
                <w:rFonts w:ascii="Aptos" w:eastAsia="Arial" w:hAnsi="Aptos" w:cs="Arial"/>
                <w:sz w:val="14"/>
                <w:szCs w:val="14"/>
              </w:rPr>
              <w:t>1</w:t>
            </w:r>
            <w:r>
              <w:rPr>
                <w:rFonts w:ascii="Aptos" w:eastAsia="Arial" w:hAnsi="Aptos" w:cs="Arial"/>
                <w:sz w:val="14"/>
                <w:szCs w:val="14"/>
              </w:rPr>
              <w:tab/>
            </w:r>
            <w:r w:rsidR="00363000" w:rsidRPr="00363000">
              <w:rPr>
                <w:rFonts w:ascii="Aptos" w:eastAsia="Arial" w:hAnsi="Aptos" w:cs="Arial"/>
                <w:b/>
                <w:bCs/>
                <w:sz w:val="14"/>
                <w:szCs w:val="14"/>
              </w:rPr>
              <w:t xml:space="preserve">Supply of Products and/or Services </w:t>
            </w:r>
          </w:p>
          <w:p w14:paraId="1ABF9F58" w14:textId="52477F76" w:rsidR="00363000" w:rsidRPr="00363000" w:rsidRDefault="00F25D50" w:rsidP="00F25D50">
            <w:pPr>
              <w:spacing w:after="0"/>
              <w:ind w:left="576" w:hanging="576"/>
              <w:rPr>
                <w:rFonts w:ascii="Aptos" w:eastAsia="Arial" w:hAnsi="Aptos" w:cs="Arial"/>
                <w:bCs/>
                <w:sz w:val="14"/>
                <w:szCs w:val="14"/>
              </w:rPr>
            </w:pPr>
            <w:r>
              <w:rPr>
                <w:rFonts w:ascii="Aptos" w:eastAsia="Arial" w:hAnsi="Aptos" w:cs="Arial"/>
                <w:bCs/>
                <w:sz w:val="14"/>
                <w:szCs w:val="14"/>
              </w:rPr>
              <w:t>1.1</w:t>
            </w:r>
            <w:r>
              <w:rPr>
                <w:rFonts w:ascii="Aptos" w:eastAsia="Arial" w:hAnsi="Aptos" w:cs="Arial"/>
                <w:bCs/>
                <w:sz w:val="14"/>
                <w:szCs w:val="14"/>
              </w:rPr>
              <w:tab/>
            </w:r>
            <w:r w:rsidR="00363000" w:rsidRPr="00363000">
              <w:rPr>
                <w:rFonts w:ascii="Aptos" w:eastAsia="Arial" w:hAnsi="Aptos" w:cs="Arial"/>
                <w:bCs/>
                <w:sz w:val="14"/>
                <w:szCs w:val="14"/>
              </w:rPr>
              <w:t>The Supplier shall supply to the Buyer, the products ("</w:t>
            </w:r>
            <w:r w:rsidR="00363000" w:rsidRPr="00363000">
              <w:rPr>
                <w:rFonts w:ascii="Aptos" w:eastAsia="Arial" w:hAnsi="Aptos" w:cs="Arial"/>
                <w:b/>
                <w:bCs/>
                <w:sz w:val="14"/>
                <w:szCs w:val="14"/>
              </w:rPr>
              <w:t>Products</w:t>
            </w:r>
            <w:r w:rsidR="00363000" w:rsidRPr="00363000">
              <w:rPr>
                <w:rFonts w:ascii="Aptos" w:eastAsia="Arial" w:hAnsi="Aptos" w:cs="Arial"/>
                <w:bCs/>
                <w:sz w:val="14"/>
                <w:szCs w:val="14"/>
              </w:rPr>
              <w:t>") and/or services ("</w:t>
            </w:r>
            <w:r w:rsidR="00363000" w:rsidRPr="00363000">
              <w:rPr>
                <w:rFonts w:ascii="Aptos" w:eastAsia="Arial" w:hAnsi="Aptos" w:cs="Arial"/>
                <w:b/>
                <w:bCs/>
                <w:sz w:val="14"/>
                <w:szCs w:val="14"/>
              </w:rPr>
              <w:t>Services</w:t>
            </w:r>
            <w:r w:rsidR="00363000" w:rsidRPr="00363000">
              <w:rPr>
                <w:rFonts w:ascii="Aptos" w:eastAsia="Arial" w:hAnsi="Aptos" w:cs="Arial"/>
                <w:bCs/>
                <w:sz w:val="14"/>
                <w:szCs w:val="14"/>
              </w:rPr>
              <w:t>") (together "</w:t>
            </w:r>
            <w:r w:rsidR="00363000" w:rsidRPr="00363000">
              <w:rPr>
                <w:rFonts w:ascii="Aptos" w:eastAsia="Arial" w:hAnsi="Aptos" w:cs="Arial"/>
                <w:b/>
                <w:bCs/>
                <w:sz w:val="14"/>
                <w:szCs w:val="14"/>
              </w:rPr>
              <w:t>Products/ Services</w:t>
            </w:r>
            <w:r w:rsidR="00363000" w:rsidRPr="00363000">
              <w:rPr>
                <w:rFonts w:ascii="Aptos" w:eastAsia="Arial" w:hAnsi="Aptos" w:cs="Arial"/>
                <w:bCs/>
                <w:sz w:val="14"/>
                <w:szCs w:val="14"/>
              </w:rPr>
              <w:t>") in accordance with the Agreement.</w:t>
            </w:r>
          </w:p>
          <w:p w14:paraId="4450C158" w14:textId="60E70F8E" w:rsidR="00363000" w:rsidRPr="00363000" w:rsidRDefault="00F25D50" w:rsidP="00F25D50">
            <w:pPr>
              <w:autoSpaceDE w:val="0"/>
              <w:autoSpaceDN w:val="0"/>
              <w:spacing w:after="0"/>
              <w:ind w:left="576" w:hanging="576"/>
              <w:jc w:val="both"/>
              <w:rPr>
                <w:rFonts w:ascii="Aptos" w:eastAsia="Arial" w:hAnsi="Aptos" w:cs="Arial"/>
                <w:bCs/>
                <w:sz w:val="14"/>
                <w:szCs w:val="14"/>
              </w:rPr>
            </w:pPr>
            <w:r>
              <w:rPr>
                <w:rFonts w:ascii="Aptos" w:eastAsia="Arial" w:hAnsi="Aptos" w:cs="Arial"/>
                <w:bCs/>
                <w:sz w:val="14"/>
                <w:szCs w:val="14"/>
              </w:rPr>
              <w:t>1.2</w:t>
            </w:r>
            <w:r>
              <w:rPr>
                <w:rFonts w:ascii="Aptos" w:eastAsia="Arial" w:hAnsi="Aptos" w:cs="Arial"/>
                <w:bCs/>
                <w:sz w:val="14"/>
                <w:szCs w:val="14"/>
              </w:rPr>
              <w:tab/>
            </w:r>
            <w:r w:rsidR="00363000" w:rsidRPr="00363000">
              <w:rPr>
                <w:rFonts w:ascii="Aptos" w:eastAsia="Arial" w:hAnsi="Aptos" w:cs="Arial"/>
                <w:bCs/>
                <w:sz w:val="14"/>
                <w:szCs w:val="14"/>
              </w:rPr>
              <w:t>Any items, services, functions or responsibilities not specifically described in the Agreement and which are reasonably necessary for the proper supply of the Products/ Services are deemed to be included within the scope of the Products/ Services to be delivered for the price agreed in accordance with the Agreement.</w:t>
            </w:r>
          </w:p>
          <w:p w14:paraId="691626A8" w14:textId="58A5C55C" w:rsidR="00363000" w:rsidRPr="00382FCD" w:rsidRDefault="00382FCD" w:rsidP="00037058">
            <w:pPr>
              <w:spacing w:after="0"/>
              <w:ind w:left="576" w:hanging="576"/>
              <w:jc w:val="both"/>
              <w:rPr>
                <w:rFonts w:ascii="Aptos" w:hAnsi="Aptos"/>
                <w:bCs/>
                <w:sz w:val="14"/>
                <w:szCs w:val="14"/>
              </w:rPr>
            </w:pPr>
            <w:r>
              <w:rPr>
                <w:rFonts w:ascii="Aptos" w:hAnsi="Aptos"/>
                <w:bCs/>
                <w:sz w:val="14"/>
                <w:szCs w:val="14"/>
              </w:rPr>
              <w:t>1.3</w:t>
            </w:r>
            <w:r>
              <w:rPr>
                <w:rFonts w:ascii="Aptos" w:hAnsi="Aptos"/>
                <w:bCs/>
                <w:sz w:val="14"/>
                <w:szCs w:val="14"/>
              </w:rPr>
              <w:tab/>
            </w:r>
            <w:r w:rsidR="00363000" w:rsidRPr="00382FCD">
              <w:rPr>
                <w:rFonts w:ascii="Aptos" w:hAnsi="Aptos"/>
                <w:bCs/>
                <w:sz w:val="14"/>
                <w:szCs w:val="14"/>
              </w:rPr>
              <w:t>The Supplier shall comply with all written policies (whether presented</w:t>
            </w:r>
            <w:r w:rsidR="00037058">
              <w:rPr>
                <w:rFonts w:ascii="Aptos" w:hAnsi="Aptos"/>
                <w:bCs/>
                <w:sz w:val="14"/>
                <w:szCs w:val="14"/>
              </w:rPr>
              <w:t xml:space="preserve"> </w:t>
            </w:r>
            <w:r w:rsidR="00363000" w:rsidRPr="00382FCD">
              <w:rPr>
                <w:rFonts w:ascii="Aptos" w:hAnsi="Aptos"/>
                <w:bCs/>
                <w:sz w:val="14"/>
                <w:szCs w:val="14"/>
              </w:rPr>
              <w:t>electronically or otherwise), recommendations and requirements and</w:t>
            </w:r>
            <w:r w:rsidR="00037058">
              <w:rPr>
                <w:rFonts w:ascii="Aptos" w:hAnsi="Aptos"/>
                <w:bCs/>
                <w:sz w:val="14"/>
                <w:szCs w:val="14"/>
              </w:rPr>
              <w:t xml:space="preserve"> </w:t>
            </w:r>
            <w:r w:rsidR="00363000" w:rsidRPr="00382FCD">
              <w:rPr>
                <w:rFonts w:ascii="Aptos" w:hAnsi="Aptos"/>
                <w:bCs/>
                <w:sz w:val="14"/>
                <w:szCs w:val="14"/>
              </w:rPr>
              <w:t>reasonable instructions of the Buyer provided from time to time. If the</w:t>
            </w:r>
            <w:r w:rsidR="00037058">
              <w:rPr>
                <w:rFonts w:ascii="Aptos" w:hAnsi="Aptos"/>
                <w:bCs/>
                <w:sz w:val="14"/>
                <w:szCs w:val="14"/>
              </w:rPr>
              <w:t xml:space="preserve"> </w:t>
            </w:r>
            <w:r w:rsidR="00363000" w:rsidRPr="00382FCD">
              <w:rPr>
                <w:rFonts w:ascii="Aptos" w:hAnsi="Aptos"/>
                <w:bCs/>
                <w:sz w:val="14"/>
                <w:szCs w:val="14"/>
              </w:rPr>
              <w:t>Supplier is supplying any Products and/or any Services in relation to the</w:t>
            </w:r>
            <w:r w:rsidR="00037058">
              <w:rPr>
                <w:rFonts w:ascii="Aptos" w:hAnsi="Aptos"/>
                <w:bCs/>
                <w:sz w:val="14"/>
                <w:szCs w:val="14"/>
              </w:rPr>
              <w:t xml:space="preserve"> </w:t>
            </w:r>
            <w:r w:rsidR="00363000" w:rsidRPr="00382FCD">
              <w:rPr>
                <w:rFonts w:ascii="Aptos" w:hAnsi="Aptos"/>
                <w:bCs/>
                <w:sz w:val="14"/>
                <w:szCs w:val="14"/>
              </w:rPr>
              <w:t>manufacture and/or testing of Products, the Supplier shall at all times</w:t>
            </w:r>
            <w:r w:rsidR="00037058">
              <w:rPr>
                <w:rFonts w:ascii="Aptos" w:hAnsi="Aptos"/>
                <w:bCs/>
                <w:sz w:val="14"/>
                <w:szCs w:val="14"/>
              </w:rPr>
              <w:t xml:space="preserve"> </w:t>
            </w:r>
            <w:r w:rsidR="00363000" w:rsidRPr="00382FCD">
              <w:rPr>
                <w:rFonts w:ascii="Aptos" w:hAnsi="Aptos"/>
                <w:bCs/>
                <w:sz w:val="14"/>
                <w:szCs w:val="14"/>
              </w:rPr>
              <w:t>comply with the Buyer's quality assurance requirements and shall remain</w:t>
            </w:r>
            <w:r w:rsidR="00037058">
              <w:rPr>
                <w:rFonts w:ascii="Aptos" w:hAnsi="Aptos"/>
                <w:bCs/>
                <w:sz w:val="14"/>
                <w:szCs w:val="14"/>
              </w:rPr>
              <w:t xml:space="preserve"> </w:t>
            </w:r>
            <w:r w:rsidR="00363000" w:rsidRPr="00382FCD">
              <w:rPr>
                <w:rFonts w:ascii="Aptos" w:hAnsi="Aptos"/>
                <w:bCs/>
                <w:sz w:val="14"/>
                <w:szCs w:val="14"/>
              </w:rPr>
              <w:t>responsible for quality assurance with respect to all such Products/</w:t>
            </w:r>
            <w:r w:rsidR="00037058">
              <w:rPr>
                <w:rFonts w:ascii="Aptos" w:hAnsi="Aptos"/>
                <w:bCs/>
                <w:sz w:val="14"/>
                <w:szCs w:val="14"/>
              </w:rPr>
              <w:t xml:space="preserve"> </w:t>
            </w:r>
            <w:r w:rsidR="00363000" w:rsidRPr="00382FCD">
              <w:rPr>
                <w:rFonts w:ascii="Aptos" w:hAnsi="Aptos"/>
                <w:bCs/>
                <w:sz w:val="14"/>
                <w:szCs w:val="14"/>
              </w:rPr>
              <w:t>Services.</w:t>
            </w:r>
          </w:p>
          <w:p w14:paraId="11D5E522" w14:textId="4A969F84" w:rsidR="00363000" w:rsidRPr="00363000" w:rsidRDefault="00F25D50" w:rsidP="00F25D50">
            <w:pPr>
              <w:autoSpaceDE w:val="0"/>
              <w:autoSpaceDN w:val="0"/>
              <w:spacing w:after="0"/>
              <w:ind w:left="576" w:hanging="576"/>
              <w:jc w:val="both"/>
              <w:rPr>
                <w:rFonts w:ascii="Aptos" w:eastAsia="Arial" w:hAnsi="Aptos" w:cs="Arial"/>
                <w:bCs/>
                <w:sz w:val="14"/>
                <w:szCs w:val="14"/>
              </w:rPr>
            </w:pPr>
            <w:r>
              <w:rPr>
                <w:rFonts w:ascii="Aptos" w:eastAsia="Arial" w:hAnsi="Aptos" w:cs="Arial"/>
                <w:bCs/>
                <w:sz w:val="14"/>
                <w:szCs w:val="14"/>
              </w:rPr>
              <w:t>1.4</w:t>
            </w:r>
            <w:r>
              <w:rPr>
                <w:rFonts w:ascii="Aptos" w:eastAsia="Arial" w:hAnsi="Aptos" w:cs="Arial"/>
                <w:bCs/>
                <w:sz w:val="14"/>
                <w:szCs w:val="14"/>
              </w:rPr>
              <w:tab/>
            </w:r>
            <w:r w:rsidR="00363000" w:rsidRPr="00363000">
              <w:rPr>
                <w:rFonts w:ascii="Aptos" w:eastAsia="Arial" w:hAnsi="Aptos" w:cs="Arial"/>
                <w:bCs/>
                <w:sz w:val="14"/>
                <w:szCs w:val="14"/>
              </w:rPr>
              <w:t xml:space="preserve">The Supplier shall comply with the provisions of Annex A, if applicable to the Agreement. </w:t>
            </w:r>
          </w:p>
          <w:p w14:paraId="55C4049E" w14:textId="35344BA9" w:rsidR="00363000" w:rsidRPr="00363000" w:rsidRDefault="00F25D50" w:rsidP="00F25D50">
            <w:pPr>
              <w:autoSpaceDE w:val="0"/>
              <w:autoSpaceDN w:val="0"/>
              <w:spacing w:after="0"/>
              <w:jc w:val="both"/>
              <w:rPr>
                <w:rFonts w:ascii="Aptos" w:eastAsia="Arial" w:hAnsi="Aptos" w:cs="Arial"/>
                <w:b/>
                <w:bCs/>
                <w:sz w:val="14"/>
                <w:szCs w:val="14"/>
              </w:rPr>
            </w:pPr>
            <w:r>
              <w:rPr>
                <w:rFonts w:ascii="Aptos" w:eastAsia="Arial" w:hAnsi="Aptos" w:cs="Arial"/>
                <w:sz w:val="14"/>
                <w:szCs w:val="14"/>
              </w:rPr>
              <w:t>2</w:t>
            </w:r>
            <w:r>
              <w:rPr>
                <w:rFonts w:ascii="Aptos" w:eastAsia="Arial" w:hAnsi="Aptos" w:cs="Arial"/>
                <w:sz w:val="14"/>
                <w:szCs w:val="14"/>
              </w:rPr>
              <w:tab/>
            </w:r>
            <w:r w:rsidR="00363000" w:rsidRPr="00363000">
              <w:rPr>
                <w:rFonts w:ascii="Aptos" w:eastAsia="Arial" w:hAnsi="Aptos" w:cs="Arial"/>
                <w:b/>
                <w:bCs/>
                <w:sz w:val="14"/>
                <w:szCs w:val="14"/>
              </w:rPr>
              <w:t>Ordering</w:t>
            </w:r>
          </w:p>
          <w:p w14:paraId="5BF2153C" w14:textId="34C32A77" w:rsidR="00363000" w:rsidRPr="00363000" w:rsidRDefault="00F25D50" w:rsidP="00F25D50">
            <w:pPr>
              <w:autoSpaceDE w:val="0"/>
              <w:autoSpaceDN w:val="0"/>
              <w:spacing w:after="0"/>
              <w:ind w:left="576" w:hanging="576"/>
              <w:jc w:val="both"/>
              <w:rPr>
                <w:rFonts w:ascii="Aptos" w:eastAsia="Arial" w:hAnsi="Aptos" w:cs="Arial"/>
                <w:bCs/>
                <w:sz w:val="14"/>
                <w:szCs w:val="14"/>
              </w:rPr>
            </w:pPr>
            <w:r>
              <w:rPr>
                <w:rFonts w:ascii="Aptos" w:eastAsia="Arial" w:hAnsi="Aptos" w:cs="Arial"/>
                <w:bCs/>
                <w:sz w:val="14"/>
                <w:szCs w:val="14"/>
              </w:rPr>
              <w:t>2.1</w:t>
            </w:r>
            <w:r>
              <w:rPr>
                <w:rFonts w:ascii="Aptos" w:eastAsia="Arial" w:hAnsi="Aptos" w:cs="Arial"/>
                <w:bCs/>
                <w:sz w:val="14"/>
                <w:szCs w:val="14"/>
              </w:rPr>
              <w:tab/>
            </w:r>
            <w:r w:rsidR="00363000" w:rsidRPr="00363000">
              <w:rPr>
                <w:rFonts w:ascii="Aptos" w:eastAsia="Arial" w:hAnsi="Aptos" w:cs="Arial"/>
                <w:bCs/>
                <w:sz w:val="14"/>
                <w:szCs w:val="14"/>
              </w:rPr>
              <w:t xml:space="preserve">Save to the extent specified otherwise under the Framework Agreement, the Supplier shall be deemed to have accepted a PO on receipt unless it gives written notice of rejection within 3 Working Days (as defined in Condition </w:t>
            </w:r>
            <w:r w:rsidR="004555DD">
              <w:rPr>
                <w:rFonts w:ascii="Aptos" w:eastAsia="Arial" w:hAnsi="Aptos" w:cs="Arial"/>
                <w:bCs/>
                <w:sz w:val="14"/>
                <w:szCs w:val="14"/>
              </w:rPr>
              <w:t>5.3</w:t>
            </w:r>
            <w:r w:rsidR="00363000" w:rsidRPr="00363000">
              <w:rPr>
                <w:rFonts w:ascii="Aptos" w:eastAsia="Arial" w:hAnsi="Aptos" w:cs="Arial"/>
                <w:bCs/>
                <w:sz w:val="14"/>
                <w:szCs w:val="14"/>
              </w:rPr>
              <w:t xml:space="preserve"> below) of receipt . The Buyer may cancel a rejected PO in whole or in part.</w:t>
            </w:r>
          </w:p>
          <w:p w14:paraId="712597F4" w14:textId="420B38C9" w:rsidR="00363000" w:rsidRPr="00363000" w:rsidRDefault="004555DD" w:rsidP="004555DD">
            <w:pPr>
              <w:autoSpaceDE w:val="0"/>
              <w:autoSpaceDN w:val="0"/>
              <w:spacing w:after="0"/>
              <w:ind w:left="576" w:hanging="576"/>
              <w:jc w:val="both"/>
              <w:rPr>
                <w:rFonts w:ascii="Aptos" w:eastAsia="Arial" w:hAnsi="Aptos" w:cs="Arial"/>
                <w:bCs/>
                <w:sz w:val="14"/>
                <w:szCs w:val="14"/>
              </w:rPr>
            </w:pPr>
            <w:r>
              <w:rPr>
                <w:rFonts w:ascii="Aptos" w:eastAsia="Arial" w:hAnsi="Aptos" w:cs="Arial"/>
                <w:bCs/>
                <w:sz w:val="14"/>
                <w:szCs w:val="14"/>
              </w:rPr>
              <w:t>2.2</w:t>
            </w:r>
            <w:r>
              <w:rPr>
                <w:rFonts w:ascii="Aptos" w:eastAsia="Arial" w:hAnsi="Aptos" w:cs="Arial"/>
                <w:bCs/>
                <w:sz w:val="14"/>
                <w:szCs w:val="14"/>
              </w:rPr>
              <w:tab/>
            </w:r>
            <w:r w:rsidR="00363000" w:rsidRPr="00363000">
              <w:rPr>
                <w:rFonts w:ascii="Aptos" w:eastAsia="Arial" w:hAnsi="Aptos" w:cs="Arial"/>
                <w:bCs/>
                <w:sz w:val="14"/>
                <w:szCs w:val="14"/>
              </w:rPr>
              <w:t>Where the Framework Agreement or any correspondence specifies a forecast or volume of Products/ Services to be purchased by the Buyer, such forecast or volumes shall be non-binding estimates only which are intended to assist the Supplier in scheduling its production and delivery of Products or provision of Services, unless expressly stated as binding.</w:t>
            </w:r>
          </w:p>
          <w:p w14:paraId="4A4360D4" w14:textId="35D9A86A" w:rsidR="00363000" w:rsidRPr="00363000" w:rsidRDefault="004555DD" w:rsidP="004555DD">
            <w:pPr>
              <w:autoSpaceDE w:val="0"/>
              <w:autoSpaceDN w:val="0"/>
              <w:spacing w:after="0"/>
              <w:jc w:val="both"/>
              <w:rPr>
                <w:rFonts w:ascii="Aptos" w:eastAsia="Arial" w:hAnsi="Aptos" w:cs="Arial"/>
                <w:b/>
                <w:bCs/>
                <w:sz w:val="14"/>
                <w:szCs w:val="14"/>
              </w:rPr>
            </w:pPr>
            <w:r>
              <w:rPr>
                <w:rFonts w:ascii="Aptos" w:eastAsia="Arial" w:hAnsi="Aptos" w:cs="Arial"/>
                <w:sz w:val="14"/>
                <w:szCs w:val="14"/>
              </w:rPr>
              <w:t>3</w:t>
            </w:r>
            <w:r>
              <w:rPr>
                <w:rFonts w:ascii="Aptos" w:eastAsia="Arial" w:hAnsi="Aptos" w:cs="Arial"/>
                <w:sz w:val="14"/>
                <w:szCs w:val="14"/>
              </w:rPr>
              <w:tab/>
            </w:r>
            <w:r w:rsidR="00363000" w:rsidRPr="00363000">
              <w:rPr>
                <w:rFonts w:ascii="Aptos" w:eastAsia="Arial" w:hAnsi="Aptos" w:cs="Arial"/>
                <w:b/>
                <w:bCs/>
                <w:sz w:val="14"/>
                <w:szCs w:val="14"/>
              </w:rPr>
              <w:t xml:space="preserve">Delivery &amp; Non- Conformance </w:t>
            </w:r>
          </w:p>
          <w:p w14:paraId="15E68228" w14:textId="0C46B8FD" w:rsidR="00363000" w:rsidRPr="00363000" w:rsidRDefault="004555DD" w:rsidP="004555DD">
            <w:pPr>
              <w:autoSpaceDE w:val="0"/>
              <w:autoSpaceDN w:val="0"/>
              <w:spacing w:after="0"/>
              <w:ind w:left="576" w:hanging="576"/>
              <w:jc w:val="both"/>
              <w:rPr>
                <w:rFonts w:ascii="Aptos" w:eastAsia="Arial" w:hAnsi="Aptos" w:cs="Arial"/>
                <w:bCs/>
                <w:sz w:val="14"/>
                <w:szCs w:val="14"/>
              </w:rPr>
            </w:pPr>
            <w:r>
              <w:rPr>
                <w:rFonts w:ascii="Aptos" w:eastAsia="Arial" w:hAnsi="Aptos" w:cs="Arial"/>
                <w:bCs/>
                <w:sz w:val="14"/>
                <w:szCs w:val="14"/>
              </w:rPr>
              <w:t>3.1</w:t>
            </w:r>
            <w:r>
              <w:rPr>
                <w:rFonts w:ascii="Aptos" w:eastAsia="Arial" w:hAnsi="Aptos" w:cs="Arial"/>
                <w:bCs/>
                <w:sz w:val="14"/>
                <w:szCs w:val="14"/>
              </w:rPr>
              <w:tab/>
            </w:r>
            <w:r w:rsidR="00363000" w:rsidRPr="00363000">
              <w:rPr>
                <w:rFonts w:ascii="Aptos" w:eastAsia="Arial" w:hAnsi="Aptos" w:cs="Arial"/>
                <w:bCs/>
                <w:sz w:val="14"/>
                <w:szCs w:val="14"/>
              </w:rPr>
              <w:t>Without prejudice to any rights of the Buyer, the Supplier shall promptly give notice to the Buyer if it becomes aware of or anticipates that:</w:t>
            </w:r>
          </w:p>
          <w:p w14:paraId="471BE38A" w14:textId="5AC330F4" w:rsidR="00363000" w:rsidRPr="00363000" w:rsidRDefault="004555DD" w:rsidP="004555DD">
            <w:pPr>
              <w:autoSpaceDE w:val="0"/>
              <w:autoSpaceDN w:val="0"/>
              <w:spacing w:after="0"/>
              <w:ind w:left="576" w:hanging="576"/>
              <w:jc w:val="both"/>
              <w:rPr>
                <w:rFonts w:ascii="Aptos" w:eastAsia="Arial" w:hAnsi="Aptos" w:cs="Arial"/>
                <w:bCs/>
                <w:sz w:val="14"/>
                <w:szCs w:val="14"/>
              </w:rPr>
            </w:pPr>
            <w:r>
              <w:rPr>
                <w:rFonts w:ascii="Arial" w:eastAsia="Arial" w:hAnsi="Arial" w:cs="Arial"/>
                <w:bCs/>
                <w:sz w:val="14"/>
                <w:szCs w:val="14"/>
              </w:rPr>
              <w:tab/>
            </w:r>
            <w:r w:rsidRPr="004555DD">
              <w:rPr>
                <w:rFonts w:ascii="Arial" w:eastAsia="Arial" w:hAnsi="Arial" w:cs="Arial"/>
                <w:bCs/>
                <w:sz w:val="14"/>
                <w:szCs w:val="14"/>
              </w:rPr>
              <w:t>(a)</w:t>
            </w:r>
            <w:r>
              <w:rPr>
                <w:rFonts w:ascii="Arial" w:eastAsia="Arial" w:hAnsi="Arial" w:cs="Arial"/>
                <w:bCs/>
                <w:sz w:val="14"/>
                <w:szCs w:val="14"/>
              </w:rPr>
              <w:tab/>
            </w:r>
            <w:r w:rsidR="00363000" w:rsidRPr="00363000">
              <w:rPr>
                <w:rFonts w:ascii="Aptos" w:eastAsia="Arial" w:hAnsi="Aptos" w:cs="Arial"/>
                <w:bCs/>
                <w:sz w:val="14"/>
                <w:szCs w:val="14"/>
              </w:rPr>
              <w:t xml:space="preserve">it will be unable to supply any Products/ Services at the time(s) </w:t>
            </w:r>
            <w:r>
              <w:rPr>
                <w:rFonts w:ascii="Aptos" w:eastAsia="Arial" w:hAnsi="Aptos" w:cs="Arial"/>
                <w:bCs/>
                <w:sz w:val="14"/>
                <w:szCs w:val="14"/>
              </w:rPr>
              <w:tab/>
            </w:r>
            <w:r w:rsidR="00363000" w:rsidRPr="00363000">
              <w:rPr>
                <w:rFonts w:ascii="Aptos" w:eastAsia="Arial" w:hAnsi="Aptos" w:cs="Arial"/>
                <w:bCs/>
                <w:sz w:val="14"/>
                <w:szCs w:val="14"/>
              </w:rPr>
              <w:t>specified in the Agreement;</w:t>
            </w:r>
          </w:p>
          <w:p w14:paraId="13F50904" w14:textId="3637E89F" w:rsidR="00363000" w:rsidRPr="00363000" w:rsidRDefault="004555DD" w:rsidP="004555DD">
            <w:pPr>
              <w:autoSpaceDE w:val="0"/>
              <w:autoSpaceDN w:val="0"/>
              <w:spacing w:after="0"/>
              <w:jc w:val="both"/>
              <w:rPr>
                <w:rFonts w:ascii="Aptos" w:eastAsia="Arial" w:hAnsi="Aptos" w:cs="Arial"/>
                <w:bCs/>
                <w:sz w:val="14"/>
                <w:szCs w:val="14"/>
              </w:rPr>
            </w:pPr>
            <w:r>
              <w:rPr>
                <w:rFonts w:ascii="Arial" w:eastAsia="Arial" w:hAnsi="Arial" w:cs="Arial"/>
                <w:bCs/>
                <w:sz w:val="14"/>
                <w:szCs w:val="14"/>
              </w:rPr>
              <w:tab/>
              <w:t>(b)</w:t>
            </w:r>
            <w:r>
              <w:rPr>
                <w:rFonts w:ascii="Arial" w:eastAsia="Arial" w:hAnsi="Arial" w:cs="Arial"/>
                <w:bCs/>
                <w:sz w:val="14"/>
                <w:szCs w:val="14"/>
              </w:rPr>
              <w:tab/>
            </w:r>
            <w:r w:rsidR="00363000" w:rsidRPr="00363000">
              <w:rPr>
                <w:rFonts w:ascii="Aptos" w:eastAsia="Arial" w:hAnsi="Aptos" w:cs="Arial"/>
                <w:bCs/>
                <w:sz w:val="14"/>
                <w:szCs w:val="14"/>
              </w:rPr>
              <w:t xml:space="preserve">the Products/ Services do not comply with the Agreement; or </w:t>
            </w:r>
          </w:p>
          <w:p w14:paraId="0E9290F8" w14:textId="77777777" w:rsidR="00B0584A" w:rsidRDefault="00881245" w:rsidP="00881245">
            <w:pPr>
              <w:autoSpaceDE w:val="0"/>
              <w:autoSpaceDN w:val="0"/>
              <w:spacing w:after="0"/>
              <w:ind w:left="576" w:hanging="576"/>
              <w:jc w:val="both"/>
              <w:rPr>
                <w:rFonts w:ascii="Aptos" w:eastAsia="Arial" w:hAnsi="Aptos" w:cs="Arial"/>
                <w:bCs/>
                <w:sz w:val="14"/>
                <w:szCs w:val="14"/>
              </w:rPr>
            </w:pPr>
            <w:r>
              <w:rPr>
                <w:rFonts w:ascii="Arial" w:eastAsia="Arial" w:hAnsi="Arial" w:cs="Arial"/>
                <w:bCs/>
                <w:sz w:val="14"/>
                <w:szCs w:val="14"/>
              </w:rPr>
              <w:tab/>
              <w:t>(c)</w:t>
            </w:r>
            <w:r>
              <w:rPr>
                <w:rFonts w:ascii="Arial" w:eastAsia="Arial" w:hAnsi="Arial" w:cs="Arial"/>
                <w:bCs/>
                <w:sz w:val="14"/>
                <w:szCs w:val="14"/>
              </w:rPr>
              <w:tab/>
            </w:r>
            <w:r w:rsidR="00363000" w:rsidRPr="00363000">
              <w:rPr>
                <w:rFonts w:ascii="Aptos" w:eastAsia="Arial" w:hAnsi="Aptos" w:cs="Arial"/>
                <w:bCs/>
                <w:sz w:val="14"/>
                <w:szCs w:val="14"/>
              </w:rPr>
              <w:t>any matter which may result in a potential safety risk to</w:t>
            </w:r>
            <w:r>
              <w:rPr>
                <w:rFonts w:ascii="Aptos" w:eastAsia="Arial" w:hAnsi="Aptos" w:cs="Arial"/>
                <w:bCs/>
                <w:sz w:val="14"/>
                <w:szCs w:val="14"/>
              </w:rPr>
              <w:t xml:space="preserve"> </w:t>
            </w:r>
          </w:p>
          <w:p w14:paraId="3A6796CD" w14:textId="5FBBAC77" w:rsidR="00363000" w:rsidRPr="00363000" w:rsidRDefault="00B0584A" w:rsidP="00B0584A">
            <w:pPr>
              <w:autoSpaceDE w:val="0"/>
              <w:autoSpaceDN w:val="0"/>
              <w:spacing w:after="0"/>
              <w:ind w:left="1152" w:hanging="1152"/>
              <w:jc w:val="both"/>
              <w:rPr>
                <w:rFonts w:ascii="Aptos" w:eastAsia="Arial" w:hAnsi="Aptos" w:cs="Arial"/>
                <w:bCs/>
                <w:sz w:val="14"/>
                <w:szCs w:val="14"/>
              </w:rPr>
            </w:pPr>
            <w:r>
              <w:rPr>
                <w:rFonts w:ascii="Aptos" w:eastAsia="Arial" w:hAnsi="Aptos" w:cs="Arial"/>
                <w:bCs/>
                <w:sz w:val="14"/>
                <w:szCs w:val="14"/>
              </w:rPr>
              <w:tab/>
            </w:r>
            <w:r w:rsidR="00363000" w:rsidRPr="00363000">
              <w:rPr>
                <w:rFonts w:ascii="Aptos" w:eastAsia="Arial" w:hAnsi="Aptos" w:cs="Arial"/>
                <w:bCs/>
                <w:sz w:val="14"/>
                <w:szCs w:val="14"/>
              </w:rPr>
              <w:t>consumers arising fro</w:t>
            </w:r>
            <w:r w:rsidR="00881245">
              <w:rPr>
                <w:rFonts w:ascii="Aptos" w:eastAsia="Arial" w:hAnsi="Aptos" w:cs="Arial"/>
                <w:bCs/>
                <w:sz w:val="14"/>
                <w:szCs w:val="14"/>
              </w:rPr>
              <w:t xml:space="preserve">m </w:t>
            </w:r>
            <w:r w:rsidR="00881245" w:rsidRPr="00363000">
              <w:rPr>
                <w:rFonts w:ascii="Aptos" w:eastAsia="Arial" w:hAnsi="Aptos" w:cs="Arial"/>
                <w:bCs/>
                <w:sz w:val="14"/>
                <w:szCs w:val="14"/>
              </w:rPr>
              <w:t>the Products/ Services (whether such risk arises as a result of non–conforming Products or otherwise).</w:t>
            </w:r>
          </w:p>
          <w:p w14:paraId="331100BA" w14:textId="2E48786B" w:rsidR="00363000" w:rsidRPr="00363000" w:rsidRDefault="004555DD" w:rsidP="004555DD">
            <w:pPr>
              <w:autoSpaceDE w:val="0"/>
              <w:autoSpaceDN w:val="0"/>
              <w:spacing w:after="0"/>
              <w:ind w:left="576" w:hanging="576"/>
              <w:jc w:val="both"/>
              <w:rPr>
                <w:rFonts w:ascii="Aptos" w:eastAsia="Arial" w:hAnsi="Aptos" w:cs="Arial"/>
                <w:bCs/>
                <w:sz w:val="14"/>
                <w:szCs w:val="14"/>
              </w:rPr>
            </w:pPr>
            <w:r>
              <w:rPr>
                <w:rFonts w:ascii="Aptos" w:eastAsia="Arial" w:hAnsi="Aptos" w:cs="Arial"/>
                <w:bCs/>
                <w:sz w:val="14"/>
                <w:szCs w:val="14"/>
              </w:rPr>
              <w:t>3.2</w:t>
            </w:r>
            <w:r>
              <w:rPr>
                <w:rFonts w:ascii="Aptos" w:eastAsia="Arial" w:hAnsi="Aptos" w:cs="Arial"/>
                <w:bCs/>
                <w:sz w:val="14"/>
                <w:szCs w:val="14"/>
              </w:rPr>
              <w:tab/>
            </w:r>
            <w:r w:rsidR="00363000" w:rsidRPr="00363000">
              <w:rPr>
                <w:rFonts w:ascii="Aptos" w:eastAsia="Arial" w:hAnsi="Aptos" w:cs="Arial"/>
                <w:bCs/>
                <w:sz w:val="14"/>
                <w:szCs w:val="14"/>
              </w:rPr>
              <w:t xml:space="preserve">If any Products/ Services do not comply with the Agreement, or are not provided in full within the agreed time the Buyer may, at its discretion: </w:t>
            </w:r>
          </w:p>
          <w:p w14:paraId="2E55B9A3" w14:textId="6AEB0AA7" w:rsidR="00363000" w:rsidRPr="00363000" w:rsidRDefault="003953CB" w:rsidP="003953CB">
            <w:pPr>
              <w:autoSpaceDE w:val="0"/>
              <w:autoSpaceDN w:val="0"/>
              <w:spacing w:after="0"/>
              <w:jc w:val="both"/>
              <w:rPr>
                <w:rFonts w:ascii="Aptos" w:eastAsia="Arial" w:hAnsi="Aptos" w:cs="Arial"/>
                <w:bCs/>
                <w:sz w:val="14"/>
                <w:szCs w:val="14"/>
              </w:rPr>
            </w:pPr>
            <w:r>
              <w:rPr>
                <w:rFonts w:ascii="Arial" w:eastAsia="Arial" w:hAnsi="Arial" w:cs="Arial"/>
                <w:bCs/>
                <w:sz w:val="14"/>
                <w:szCs w:val="14"/>
              </w:rPr>
              <w:tab/>
              <w:t>(a)</w:t>
            </w:r>
            <w:r>
              <w:rPr>
                <w:rFonts w:ascii="Arial" w:eastAsia="Arial" w:hAnsi="Arial" w:cs="Arial"/>
                <w:bCs/>
                <w:sz w:val="14"/>
                <w:szCs w:val="14"/>
              </w:rPr>
              <w:tab/>
            </w:r>
            <w:r w:rsidR="00363000" w:rsidRPr="00363000">
              <w:rPr>
                <w:rFonts w:ascii="Aptos" w:eastAsia="Arial" w:hAnsi="Aptos" w:cs="Arial"/>
                <w:bCs/>
                <w:sz w:val="14"/>
                <w:szCs w:val="14"/>
              </w:rPr>
              <w:t xml:space="preserve">reject the non- conforming or late Products/ Services; and/or </w:t>
            </w:r>
          </w:p>
          <w:p w14:paraId="52759414" w14:textId="03BEAA99" w:rsidR="003953CB" w:rsidRDefault="003953CB" w:rsidP="003953CB">
            <w:pPr>
              <w:autoSpaceDE w:val="0"/>
              <w:autoSpaceDN w:val="0"/>
              <w:spacing w:after="0"/>
              <w:ind w:left="576" w:hanging="576"/>
              <w:jc w:val="both"/>
              <w:rPr>
                <w:rFonts w:ascii="Aptos" w:eastAsia="Arial" w:hAnsi="Aptos" w:cs="Arial"/>
                <w:bCs/>
                <w:sz w:val="14"/>
                <w:szCs w:val="14"/>
              </w:rPr>
            </w:pPr>
            <w:r>
              <w:rPr>
                <w:rFonts w:ascii="Arial" w:eastAsia="Arial" w:hAnsi="Arial" w:cs="Arial"/>
                <w:bCs/>
                <w:sz w:val="14"/>
                <w:szCs w:val="14"/>
              </w:rPr>
              <w:tab/>
              <w:t>(b)</w:t>
            </w:r>
            <w:r>
              <w:rPr>
                <w:rFonts w:ascii="Arial" w:eastAsia="Arial" w:hAnsi="Arial" w:cs="Arial"/>
                <w:bCs/>
                <w:sz w:val="14"/>
                <w:szCs w:val="14"/>
              </w:rPr>
              <w:tab/>
            </w:r>
            <w:r w:rsidR="00363000" w:rsidRPr="00363000">
              <w:rPr>
                <w:rFonts w:ascii="Aptos" w:eastAsia="Arial" w:hAnsi="Aptos" w:cs="Arial"/>
                <w:bCs/>
                <w:sz w:val="14"/>
                <w:szCs w:val="14"/>
              </w:rPr>
              <w:t>require the Supplier to re-supply Products/ Services which</w:t>
            </w:r>
            <w:r>
              <w:rPr>
                <w:rFonts w:ascii="Aptos" w:eastAsia="Arial" w:hAnsi="Aptos" w:cs="Arial"/>
                <w:bCs/>
                <w:sz w:val="14"/>
                <w:szCs w:val="14"/>
              </w:rPr>
              <w:t xml:space="preserve"> </w:t>
            </w:r>
          </w:p>
          <w:p w14:paraId="29BF626E" w14:textId="30328F9F" w:rsidR="00363000" w:rsidRPr="00363000" w:rsidRDefault="003953CB" w:rsidP="003953CB">
            <w:pPr>
              <w:autoSpaceDE w:val="0"/>
              <w:autoSpaceDN w:val="0"/>
              <w:spacing w:after="0"/>
              <w:ind w:left="1152" w:hanging="1152"/>
              <w:jc w:val="both"/>
              <w:rPr>
                <w:rFonts w:ascii="Aptos" w:eastAsia="Arial" w:hAnsi="Aptos" w:cs="Arial"/>
                <w:bCs/>
                <w:sz w:val="14"/>
                <w:szCs w:val="14"/>
              </w:rPr>
            </w:pPr>
            <w:r>
              <w:rPr>
                <w:rFonts w:ascii="Aptos" w:eastAsia="Arial" w:hAnsi="Aptos" w:cs="Arial"/>
                <w:bCs/>
                <w:sz w:val="14"/>
                <w:szCs w:val="14"/>
              </w:rPr>
              <w:tab/>
            </w:r>
            <w:r w:rsidR="00363000" w:rsidRPr="00363000">
              <w:rPr>
                <w:rFonts w:ascii="Aptos" w:eastAsia="Arial" w:hAnsi="Aptos" w:cs="Arial"/>
                <w:bCs/>
                <w:sz w:val="14"/>
                <w:szCs w:val="14"/>
              </w:rPr>
              <w:t xml:space="preserve">comply with the Agreement at the Supplier's expense; and/or </w:t>
            </w:r>
          </w:p>
          <w:p w14:paraId="4A4AD09D" w14:textId="77777777" w:rsidR="00CA4096" w:rsidRDefault="00CA4096" w:rsidP="00CA4096">
            <w:pPr>
              <w:autoSpaceDE w:val="0"/>
              <w:autoSpaceDN w:val="0"/>
              <w:spacing w:after="0"/>
              <w:jc w:val="both"/>
              <w:rPr>
                <w:rFonts w:ascii="Aptos" w:eastAsia="Arial" w:hAnsi="Aptos" w:cs="Arial"/>
                <w:bCs/>
                <w:sz w:val="14"/>
                <w:szCs w:val="14"/>
              </w:rPr>
            </w:pPr>
            <w:r>
              <w:rPr>
                <w:rFonts w:ascii="Arial" w:eastAsia="Arial" w:hAnsi="Arial" w:cs="Arial"/>
                <w:bCs/>
                <w:sz w:val="14"/>
                <w:szCs w:val="14"/>
              </w:rPr>
              <w:tab/>
              <w:t>(c)</w:t>
            </w:r>
            <w:r>
              <w:rPr>
                <w:rFonts w:ascii="Arial" w:eastAsia="Arial" w:hAnsi="Arial" w:cs="Arial"/>
                <w:bCs/>
                <w:sz w:val="14"/>
                <w:szCs w:val="14"/>
              </w:rPr>
              <w:tab/>
            </w:r>
            <w:r w:rsidR="00363000" w:rsidRPr="00363000">
              <w:rPr>
                <w:rFonts w:ascii="Aptos" w:eastAsia="Arial" w:hAnsi="Aptos" w:cs="Arial"/>
                <w:bCs/>
                <w:sz w:val="14"/>
                <w:szCs w:val="14"/>
              </w:rPr>
              <w:t xml:space="preserve">terminate the PO in whole or in part. The rights set out in this </w:t>
            </w:r>
          </w:p>
          <w:p w14:paraId="2E2FE2FD" w14:textId="7B82BA64" w:rsidR="00363000" w:rsidRPr="00363000" w:rsidRDefault="00CA4096" w:rsidP="00CA4096">
            <w:pPr>
              <w:autoSpaceDE w:val="0"/>
              <w:autoSpaceDN w:val="0"/>
              <w:spacing w:after="0"/>
              <w:ind w:left="1152" w:hanging="1152"/>
              <w:jc w:val="both"/>
              <w:rPr>
                <w:rFonts w:ascii="Aptos" w:eastAsia="Arial" w:hAnsi="Aptos" w:cs="Arial"/>
                <w:bCs/>
                <w:sz w:val="14"/>
                <w:szCs w:val="14"/>
              </w:rPr>
            </w:pPr>
            <w:r>
              <w:rPr>
                <w:rFonts w:ascii="Aptos" w:eastAsia="Arial" w:hAnsi="Aptos" w:cs="Arial"/>
                <w:bCs/>
                <w:sz w:val="14"/>
                <w:szCs w:val="14"/>
              </w:rPr>
              <w:tab/>
            </w:r>
            <w:r w:rsidR="00363000" w:rsidRPr="00363000">
              <w:rPr>
                <w:rFonts w:ascii="Aptos" w:eastAsia="Arial" w:hAnsi="Aptos" w:cs="Arial"/>
                <w:bCs/>
                <w:sz w:val="14"/>
                <w:szCs w:val="14"/>
              </w:rPr>
              <w:t>Condition shall not affect any other remedy to which the Buyer may be entitled, including without limitation, reimbursement by Supplier for incremental costs incurred relating to the procurement of replacement Products/Services from a third party.</w:t>
            </w:r>
          </w:p>
          <w:p w14:paraId="7E23D341" w14:textId="233D1E74" w:rsidR="00363000" w:rsidRPr="00363000" w:rsidRDefault="004555DD" w:rsidP="004555DD">
            <w:pPr>
              <w:autoSpaceDE w:val="0"/>
              <w:autoSpaceDN w:val="0"/>
              <w:spacing w:after="0"/>
              <w:jc w:val="both"/>
              <w:rPr>
                <w:rFonts w:ascii="Aptos" w:eastAsia="Arial" w:hAnsi="Aptos" w:cs="Arial"/>
                <w:b/>
                <w:bCs/>
                <w:sz w:val="14"/>
                <w:szCs w:val="14"/>
              </w:rPr>
            </w:pPr>
            <w:r>
              <w:rPr>
                <w:rFonts w:ascii="Aptos" w:eastAsia="Arial" w:hAnsi="Aptos" w:cs="Arial"/>
                <w:sz w:val="14"/>
                <w:szCs w:val="14"/>
              </w:rPr>
              <w:t>4</w:t>
            </w:r>
            <w:r>
              <w:rPr>
                <w:rFonts w:ascii="Aptos" w:eastAsia="Arial" w:hAnsi="Aptos" w:cs="Arial"/>
                <w:sz w:val="14"/>
                <w:szCs w:val="14"/>
              </w:rPr>
              <w:tab/>
            </w:r>
            <w:r w:rsidR="00363000" w:rsidRPr="00363000">
              <w:rPr>
                <w:rFonts w:ascii="Aptos" w:eastAsia="Arial" w:hAnsi="Aptos" w:cs="Arial"/>
                <w:b/>
                <w:bCs/>
                <w:sz w:val="14"/>
                <w:szCs w:val="14"/>
              </w:rPr>
              <w:t>Product Recall</w:t>
            </w:r>
          </w:p>
          <w:p w14:paraId="3DC50648" w14:textId="77777777" w:rsidR="00233417" w:rsidRDefault="00233417" w:rsidP="00233417">
            <w:pPr>
              <w:spacing w:after="0"/>
              <w:jc w:val="both"/>
              <w:rPr>
                <w:rFonts w:ascii="Aptos" w:hAnsi="Aptos"/>
                <w:bCs/>
                <w:sz w:val="14"/>
                <w:szCs w:val="14"/>
              </w:rPr>
            </w:pPr>
            <w:r>
              <w:rPr>
                <w:rFonts w:ascii="Aptos" w:hAnsi="Aptos"/>
                <w:bCs/>
                <w:sz w:val="14"/>
                <w:szCs w:val="14"/>
              </w:rPr>
              <w:t>4.1</w:t>
            </w:r>
            <w:r>
              <w:rPr>
                <w:rFonts w:ascii="Aptos" w:hAnsi="Aptos"/>
                <w:bCs/>
                <w:sz w:val="14"/>
                <w:szCs w:val="14"/>
              </w:rPr>
              <w:tab/>
            </w:r>
            <w:r w:rsidR="00363000" w:rsidRPr="00233417">
              <w:rPr>
                <w:rFonts w:ascii="Aptos" w:hAnsi="Aptos"/>
                <w:bCs/>
                <w:sz w:val="14"/>
                <w:szCs w:val="14"/>
              </w:rPr>
              <w:t xml:space="preserve">If there is: </w:t>
            </w:r>
          </w:p>
          <w:p w14:paraId="60584B42" w14:textId="533C5479" w:rsidR="005F33C7" w:rsidRDefault="00233417" w:rsidP="00233417">
            <w:pPr>
              <w:spacing w:after="0"/>
              <w:jc w:val="both"/>
              <w:rPr>
                <w:rFonts w:ascii="Aptos" w:eastAsia="Arial" w:hAnsi="Aptos" w:cs="Arial"/>
                <w:bCs/>
                <w:sz w:val="14"/>
                <w:szCs w:val="14"/>
              </w:rPr>
            </w:pPr>
            <w:r>
              <w:rPr>
                <w:rFonts w:ascii="Arial" w:eastAsia="Arial" w:hAnsi="Arial" w:cs="Arial"/>
                <w:bCs/>
                <w:sz w:val="14"/>
                <w:szCs w:val="14"/>
              </w:rPr>
              <w:tab/>
              <w:t>(a)</w:t>
            </w:r>
            <w:r>
              <w:rPr>
                <w:rFonts w:ascii="Arial" w:eastAsia="Arial" w:hAnsi="Arial" w:cs="Arial"/>
                <w:bCs/>
                <w:sz w:val="14"/>
                <w:szCs w:val="14"/>
              </w:rPr>
              <w:tab/>
            </w:r>
            <w:r w:rsidR="00363000" w:rsidRPr="00363000">
              <w:rPr>
                <w:rFonts w:ascii="Aptos" w:eastAsia="Arial" w:hAnsi="Aptos" w:cs="Arial"/>
                <w:bCs/>
                <w:sz w:val="14"/>
                <w:szCs w:val="14"/>
              </w:rPr>
              <w:t xml:space="preserve">any matter which may result in a safety risk to consumers </w:t>
            </w:r>
          </w:p>
          <w:p w14:paraId="3E728015" w14:textId="4C035203" w:rsidR="00363000" w:rsidRPr="00233417" w:rsidRDefault="005F33C7" w:rsidP="005F33C7">
            <w:pPr>
              <w:spacing w:after="0"/>
              <w:ind w:left="1152" w:hanging="1152"/>
              <w:jc w:val="both"/>
              <w:rPr>
                <w:rFonts w:ascii="Aptos" w:hAnsi="Aptos"/>
                <w:bCs/>
                <w:sz w:val="14"/>
                <w:szCs w:val="14"/>
              </w:rPr>
            </w:pPr>
            <w:r>
              <w:rPr>
                <w:rFonts w:ascii="Aptos" w:eastAsia="Arial" w:hAnsi="Aptos" w:cs="Arial"/>
                <w:bCs/>
                <w:sz w:val="14"/>
                <w:szCs w:val="14"/>
              </w:rPr>
              <w:tab/>
            </w:r>
            <w:r w:rsidR="00363000" w:rsidRPr="00363000">
              <w:rPr>
                <w:rFonts w:ascii="Aptos" w:eastAsia="Arial" w:hAnsi="Aptos" w:cs="Arial"/>
                <w:bCs/>
                <w:sz w:val="14"/>
                <w:szCs w:val="14"/>
              </w:rPr>
              <w:t>arising</w:t>
            </w:r>
            <w:r>
              <w:rPr>
                <w:rFonts w:ascii="Aptos" w:eastAsia="Arial" w:hAnsi="Aptos" w:cs="Arial"/>
                <w:bCs/>
                <w:sz w:val="14"/>
                <w:szCs w:val="14"/>
              </w:rPr>
              <w:t xml:space="preserve"> </w:t>
            </w:r>
            <w:r w:rsidR="00363000" w:rsidRPr="00363000">
              <w:rPr>
                <w:rFonts w:ascii="Aptos" w:eastAsia="Arial" w:hAnsi="Aptos" w:cs="Arial"/>
                <w:bCs/>
                <w:sz w:val="14"/>
                <w:szCs w:val="14"/>
              </w:rPr>
              <w:t>from</w:t>
            </w:r>
            <w:r w:rsidR="00233417">
              <w:rPr>
                <w:rFonts w:ascii="Aptos" w:eastAsia="Arial" w:hAnsi="Aptos" w:cs="Arial"/>
                <w:bCs/>
                <w:sz w:val="14"/>
                <w:szCs w:val="14"/>
              </w:rPr>
              <w:t xml:space="preserve"> </w:t>
            </w:r>
            <w:r w:rsidR="00363000" w:rsidRPr="00363000">
              <w:rPr>
                <w:rFonts w:ascii="Aptos" w:eastAsia="Arial" w:hAnsi="Aptos" w:cs="Arial"/>
                <w:bCs/>
                <w:sz w:val="14"/>
                <w:szCs w:val="14"/>
              </w:rPr>
              <w:t>the Product / Services; or</w:t>
            </w:r>
          </w:p>
          <w:p w14:paraId="5727DA2E" w14:textId="77777777" w:rsidR="0024407B" w:rsidRDefault="00740D92" w:rsidP="00740D92">
            <w:pPr>
              <w:autoSpaceDE w:val="0"/>
              <w:autoSpaceDN w:val="0"/>
              <w:spacing w:after="0"/>
              <w:jc w:val="both"/>
              <w:rPr>
                <w:rFonts w:ascii="Aptos" w:eastAsia="Arial" w:hAnsi="Aptos" w:cs="Arial"/>
                <w:bCs/>
                <w:sz w:val="14"/>
                <w:szCs w:val="14"/>
              </w:rPr>
            </w:pPr>
            <w:r>
              <w:rPr>
                <w:rFonts w:ascii="Arial" w:eastAsia="Arial" w:hAnsi="Arial" w:cs="Arial"/>
                <w:bCs/>
                <w:sz w:val="14"/>
                <w:szCs w:val="14"/>
              </w:rPr>
              <w:tab/>
              <w:t>(b)</w:t>
            </w:r>
            <w:r>
              <w:rPr>
                <w:rFonts w:ascii="Arial" w:eastAsia="Arial" w:hAnsi="Arial" w:cs="Arial"/>
                <w:bCs/>
                <w:sz w:val="14"/>
                <w:szCs w:val="14"/>
              </w:rPr>
              <w:tab/>
            </w:r>
            <w:r w:rsidR="00363000" w:rsidRPr="00363000">
              <w:rPr>
                <w:rFonts w:ascii="Aptos" w:eastAsia="Arial" w:hAnsi="Aptos" w:cs="Arial"/>
                <w:bCs/>
                <w:sz w:val="14"/>
                <w:szCs w:val="14"/>
              </w:rPr>
              <w:t>a voluntary or mandated recall, withdrawal or similar measure</w:t>
            </w:r>
            <w:r>
              <w:rPr>
                <w:rFonts w:ascii="Aptos" w:eastAsia="Arial" w:hAnsi="Aptos" w:cs="Arial"/>
                <w:bCs/>
                <w:sz w:val="14"/>
                <w:szCs w:val="14"/>
              </w:rPr>
              <w:t xml:space="preserve"> </w:t>
            </w:r>
          </w:p>
          <w:p w14:paraId="7D2B662C" w14:textId="3138595A" w:rsidR="00456F0E" w:rsidRPr="006F5891" w:rsidRDefault="0024407B" w:rsidP="0024407B">
            <w:pPr>
              <w:autoSpaceDE w:val="0"/>
              <w:autoSpaceDN w:val="0"/>
              <w:spacing w:after="0"/>
              <w:ind w:left="1152" w:hanging="1152"/>
              <w:jc w:val="both"/>
              <w:rPr>
                <w:rFonts w:ascii="Aptos" w:eastAsia="Arial" w:hAnsi="Aptos" w:cs="Arial"/>
                <w:bCs/>
                <w:sz w:val="14"/>
                <w:szCs w:val="14"/>
              </w:rPr>
            </w:pPr>
            <w:r>
              <w:rPr>
                <w:rFonts w:ascii="Aptos" w:eastAsia="Arial" w:hAnsi="Aptos" w:cs="Arial"/>
                <w:bCs/>
                <w:sz w:val="14"/>
                <w:szCs w:val="14"/>
              </w:rPr>
              <w:tab/>
            </w:r>
            <w:r w:rsidR="00363000" w:rsidRPr="00363000">
              <w:rPr>
                <w:rFonts w:ascii="Aptos" w:eastAsia="Arial" w:hAnsi="Aptos" w:cs="Arial"/>
                <w:bCs/>
                <w:sz w:val="14"/>
                <w:szCs w:val="14"/>
              </w:rPr>
              <w:t>("</w:t>
            </w:r>
            <w:r w:rsidR="00363000" w:rsidRPr="00363000">
              <w:rPr>
                <w:rFonts w:ascii="Aptos" w:eastAsia="Arial" w:hAnsi="Aptos" w:cs="Arial"/>
                <w:b/>
                <w:bCs/>
                <w:sz w:val="14"/>
                <w:szCs w:val="14"/>
              </w:rPr>
              <w:t>Recall</w:t>
            </w:r>
            <w:r w:rsidR="00363000" w:rsidRPr="00363000">
              <w:rPr>
                <w:rFonts w:ascii="Aptos" w:eastAsia="Arial" w:hAnsi="Aptos" w:cs="Arial"/>
                <w:bCs/>
                <w:sz w:val="14"/>
                <w:szCs w:val="14"/>
              </w:rPr>
              <w:t>") of the Products or any product incorporating the Products, the Supplier shall:</w:t>
            </w:r>
          </w:p>
        </w:tc>
        <w:tc>
          <w:tcPr>
            <w:tcW w:w="5395" w:type="dxa"/>
            <w:tcBorders>
              <w:top w:val="nil"/>
              <w:left w:val="nil"/>
              <w:bottom w:val="nil"/>
              <w:right w:val="nil"/>
            </w:tcBorders>
            <w:tcMar>
              <w:left w:w="360" w:type="dxa"/>
              <w:right w:w="0" w:type="dxa"/>
            </w:tcMar>
          </w:tcPr>
          <w:p w14:paraId="1375D071" w14:textId="77777777" w:rsidR="00F04C6A" w:rsidRDefault="00F04C6A" w:rsidP="00F04C6A">
            <w:pPr>
              <w:tabs>
                <w:tab w:val="num" w:pos="360"/>
              </w:tabs>
              <w:autoSpaceDE w:val="0"/>
              <w:autoSpaceDN w:val="0"/>
              <w:spacing w:after="0"/>
              <w:ind w:firstLine="1152"/>
              <w:jc w:val="both"/>
              <w:rPr>
                <w:rFonts w:ascii="Aptos" w:eastAsia="Arial" w:hAnsi="Aptos" w:cs="Arial"/>
                <w:bCs/>
                <w:i/>
                <w:iCs/>
                <w:sz w:val="14"/>
                <w:szCs w:val="14"/>
              </w:rPr>
            </w:pPr>
            <w:r>
              <w:rPr>
                <w:rFonts w:ascii="Aptos" w:eastAsia="Arial" w:hAnsi="Aptos" w:cs="Arial"/>
                <w:bCs/>
                <w:i/>
                <w:iCs/>
                <w:sz w:val="14"/>
                <w:szCs w:val="14"/>
              </w:rPr>
              <w:t>(i)</w:t>
            </w:r>
            <w:r>
              <w:rPr>
                <w:rFonts w:ascii="Aptos" w:eastAsia="Arial" w:hAnsi="Aptos" w:cs="Arial"/>
                <w:bCs/>
                <w:i/>
                <w:iCs/>
                <w:sz w:val="14"/>
                <w:szCs w:val="14"/>
              </w:rPr>
              <w:tab/>
            </w:r>
            <w:r w:rsidR="00363000" w:rsidRPr="00363000">
              <w:rPr>
                <w:rFonts w:ascii="Aptos" w:eastAsia="Arial" w:hAnsi="Aptos" w:cs="Arial"/>
                <w:bCs/>
                <w:i/>
                <w:iCs/>
                <w:sz w:val="14"/>
                <w:szCs w:val="14"/>
              </w:rPr>
              <w:t xml:space="preserve">provide reasonable assistance to the Buyer in </w:t>
            </w:r>
          </w:p>
          <w:p w14:paraId="62D27D8C" w14:textId="7282AD93" w:rsidR="00363000" w:rsidRPr="00363000" w:rsidRDefault="00F04C6A" w:rsidP="00F04C6A">
            <w:pPr>
              <w:tabs>
                <w:tab w:val="num" w:pos="360"/>
              </w:tabs>
              <w:autoSpaceDE w:val="0"/>
              <w:autoSpaceDN w:val="0"/>
              <w:spacing w:after="0"/>
              <w:ind w:left="1728" w:hanging="1728"/>
              <w:jc w:val="both"/>
              <w:rPr>
                <w:rFonts w:ascii="Aptos" w:eastAsia="Arial" w:hAnsi="Aptos" w:cs="Arial"/>
                <w:bCs/>
                <w:i/>
                <w:iCs/>
                <w:sz w:val="14"/>
                <w:szCs w:val="14"/>
              </w:rPr>
            </w:pPr>
            <w:r>
              <w:rPr>
                <w:rFonts w:ascii="Aptos" w:eastAsia="Arial" w:hAnsi="Aptos" w:cs="Arial"/>
                <w:bCs/>
                <w:i/>
                <w:iCs/>
                <w:sz w:val="14"/>
                <w:szCs w:val="14"/>
              </w:rPr>
              <w:tab/>
            </w:r>
            <w:r>
              <w:rPr>
                <w:rFonts w:ascii="Aptos" w:eastAsia="Arial" w:hAnsi="Aptos" w:cs="Arial"/>
                <w:bCs/>
                <w:i/>
                <w:iCs/>
                <w:sz w:val="14"/>
                <w:szCs w:val="14"/>
              </w:rPr>
              <w:tab/>
            </w:r>
            <w:r w:rsidR="00363000" w:rsidRPr="00363000">
              <w:rPr>
                <w:rFonts w:ascii="Aptos" w:eastAsia="Arial" w:hAnsi="Aptos" w:cs="Arial"/>
                <w:bCs/>
                <w:i/>
                <w:iCs/>
                <w:sz w:val="14"/>
                <w:szCs w:val="14"/>
              </w:rPr>
              <w:t>developing and implementing a</w:t>
            </w:r>
            <w:r>
              <w:rPr>
                <w:rFonts w:ascii="Aptos" w:eastAsia="Arial" w:hAnsi="Aptos" w:cs="Arial"/>
                <w:bCs/>
                <w:i/>
                <w:iCs/>
                <w:sz w:val="14"/>
                <w:szCs w:val="14"/>
              </w:rPr>
              <w:t xml:space="preserve"> </w:t>
            </w:r>
            <w:r w:rsidR="00363000" w:rsidRPr="00363000">
              <w:rPr>
                <w:rFonts w:ascii="Aptos" w:eastAsia="Arial" w:hAnsi="Aptos" w:cs="Arial"/>
                <w:bCs/>
                <w:i/>
                <w:iCs/>
                <w:sz w:val="14"/>
                <w:szCs w:val="14"/>
              </w:rPr>
              <w:t>strategy for such</w:t>
            </w:r>
            <w:r>
              <w:rPr>
                <w:rFonts w:ascii="Aptos" w:eastAsia="Arial" w:hAnsi="Aptos" w:cs="Arial"/>
                <w:bCs/>
                <w:i/>
                <w:iCs/>
                <w:sz w:val="14"/>
                <w:szCs w:val="14"/>
              </w:rPr>
              <w:t xml:space="preserve"> </w:t>
            </w:r>
            <w:r w:rsidR="00363000" w:rsidRPr="00363000">
              <w:rPr>
                <w:rFonts w:ascii="Aptos" w:eastAsia="Arial" w:hAnsi="Aptos" w:cs="Arial"/>
                <w:bCs/>
                <w:i/>
                <w:iCs/>
                <w:sz w:val="14"/>
                <w:szCs w:val="14"/>
              </w:rPr>
              <w:t>Recall;</w:t>
            </w:r>
          </w:p>
          <w:p w14:paraId="377BCB1A" w14:textId="77777777" w:rsidR="00F04C6A" w:rsidRDefault="00F04C6A" w:rsidP="00F04C6A">
            <w:pPr>
              <w:tabs>
                <w:tab w:val="num" w:pos="360"/>
              </w:tabs>
              <w:autoSpaceDE w:val="0"/>
              <w:autoSpaceDN w:val="0"/>
              <w:spacing w:after="0"/>
              <w:ind w:firstLine="1152"/>
              <w:jc w:val="both"/>
              <w:rPr>
                <w:rFonts w:ascii="Aptos" w:eastAsia="Arial" w:hAnsi="Aptos" w:cs="Arial"/>
                <w:bCs/>
                <w:i/>
                <w:iCs/>
                <w:sz w:val="14"/>
                <w:szCs w:val="14"/>
              </w:rPr>
            </w:pPr>
            <w:r>
              <w:rPr>
                <w:rFonts w:ascii="Aptos" w:eastAsia="Arial" w:hAnsi="Aptos" w:cs="Arial"/>
                <w:bCs/>
                <w:i/>
                <w:iCs/>
                <w:sz w:val="14"/>
                <w:szCs w:val="14"/>
              </w:rPr>
              <w:t>(ii)</w:t>
            </w:r>
            <w:r>
              <w:rPr>
                <w:rFonts w:ascii="Aptos" w:eastAsia="Arial" w:hAnsi="Aptos" w:cs="Arial"/>
                <w:bCs/>
                <w:i/>
                <w:iCs/>
                <w:sz w:val="14"/>
                <w:szCs w:val="14"/>
              </w:rPr>
              <w:tab/>
            </w:r>
            <w:r w:rsidR="00363000" w:rsidRPr="00363000">
              <w:rPr>
                <w:rFonts w:ascii="Aptos" w:eastAsia="Arial" w:hAnsi="Aptos" w:cs="Arial"/>
                <w:bCs/>
                <w:i/>
                <w:iCs/>
                <w:sz w:val="14"/>
                <w:szCs w:val="14"/>
              </w:rPr>
              <w:t xml:space="preserve">where practicable and as soon as possible, give the </w:t>
            </w:r>
          </w:p>
          <w:p w14:paraId="402744BE" w14:textId="4578C529" w:rsidR="00363000" w:rsidRPr="00363000" w:rsidRDefault="001C3E5D" w:rsidP="001C3E5D">
            <w:pPr>
              <w:tabs>
                <w:tab w:val="num" w:pos="360"/>
              </w:tabs>
              <w:autoSpaceDE w:val="0"/>
              <w:autoSpaceDN w:val="0"/>
              <w:spacing w:after="0"/>
              <w:ind w:left="1728" w:hanging="1728"/>
              <w:jc w:val="both"/>
              <w:rPr>
                <w:rFonts w:ascii="Aptos" w:eastAsia="Arial" w:hAnsi="Aptos" w:cs="Arial"/>
                <w:bCs/>
                <w:i/>
                <w:iCs/>
                <w:sz w:val="14"/>
                <w:szCs w:val="14"/>
              </w:rPr>
            </w:pPr>
            <w:r>
              <w:rPr>
                <w:rFonts w:ascii="Aptos" w:eastAsia="Arial" w:hAnsi="Aptos" w:cs="Arial"/>
                <w:bCs/>
                <w:i/>
                <w:iCs/>
                <w:sz w:val="14"/>
                <w:szCs w:val="14"/>
              </w:rPr>
              <w:tab/>
            </w:r>
            <w:r>
              <w:rPr>
                <w:rFonts w:ascii="Aptos" w:eastAsia="Arial" w:hAnsi="Aptos" w:cs="Arial"/>
                <w:bCs/>
                <w:i/>
                <w:iCs/>
                <w:sz w:val="14"/>
                <w:szCs w:val="14"/>
              </w:rPr>
              <w:tab/>
            </w:r>
            <w:r w:rsidR="00363000" w:rsidRPr="00363000">
              <w:rPr>
                <w:rFonts w:ascii="Aptos" w:eastAsia="Arial" w:hAnsi="Aptos" w:cs="Arial"/>
                <w:bCs/>
                <w:i/>
                <w:iCs/>
                <w:sz w:val="14"/>
                <w:szCs w:val="14"/>
              </w:rPr>
              <w:t>Buyer advance notice and full details of any action it is legally obliged to take including any required communications with any governmental or regulatory body</w:t>
            </w:r>
          </w:p>
          <w:p w14:paraId="05753A25" w14:textId="77777777" w:rsidR="006F25A2" w:rsidRDefault="006F25A2" w:rsidP="006F25A2">
            <w:pPr>
              <w:tabs>
                <w:tab w:val="num" w:pos="360"/>
              </w:tabs>
              <w:autoSpaceDE w:val="0"/>
              <w:autoSpaceDN w:val="0"/>
              <w:spacing w:after="0"/>
              <w:ind w:firstLine="1152"/>
              <w:jc w:val="both"/>
              <w:rPr>
                <w:rFonts w:ascii="Aptos" w:eastAsia="Arial" w:hAnsi="Aptos" w:cs="Arial"/>
                <w:bCs/>
                <w:i/>
                <w:iCs/>
                <w:sz w:val="14"/>
                <w:szCs w:val="14"/>
              </w:rPr>
            </w:pPr>
            <w:r>
              <w:rPr>
                <w:rFonts w:ascii="Aptos" w:eastAsia="Arial" w:hAnsi="Aptos" w:cs="Arial"/>
                <w:bCs/>
                <w:i/>
                <w:iCs/>
                <w:sz w:val="14"/>
                <w:szCs w:val="14"/>
              </w:rPr>
              <w:t>(iii)</w:t>
            </w:r>
            <w:r>
              <w:rPr>
                <w:rFonts w:ascii="Aptos" w:eastAsia="Arial" w:hAnsi="Aptos" w:cs="Arial"/>
                <w:bCs/>
                <w:i/>
                <w:iCs/>
                <w:sz w:val="14"/>
                <w:szCs w:val="14"/>
              </w:rPr>
              <w:tab/>
            </w:r>
            <w:r w:rsidR="00363000" w:rsidRPr="00363000">
              <w:rPr>
                <w:rFonts w:ascii="Aptos" w:eastAsia="Arial" w:hAnsi="Aptos" w:cs="Arial"/>
                <w:bCs/>
                <w:i/>
                <w:iCs/>
                <w:sz w:val="14"/>
                <w:szCs w:val="14"/>
              </w:rPr>
              <w:t xml:space="preserve">promptly provide the Buyer with copies of any </w:t>
            </w:r>
          </w:p>
          <w:p w14:paraId="3D85018B" w14:textId="0F1CAA0B" w:rsidR="00363000" w:rsidRPr="00363000" w:rsidRDefault="006F25A2" w:rsidP="006F25A2">
            <w:pPr>
              <w:tabs>
                <w:tab w:val="num" w:pos="360"/>
              </w:tabs>
              <w:autoSpaceDE w:val="0"/>
              <w:autoSpaceDN w:val="0"/>
              <w:spacing w:after="0"/>
              <w:ind w:left="1728" w:hanging="1728"/>
              <w:jc w:val="both"/>
              <w:rPr>
                <w:rFonts w:ascii="Aptos" w:eastAsia="Arial" w:hAnsi="Aptos" w:cs="Arial"/>
                <w:bCs/>
                <w:i/>
                <w:iCs/>
                <w:sz w:val="14"/>
                <w:szCs w:val="14"/>
              </w:rPr>
            </w:pPr>
            <w:r>
              <w:rPr>
                <w:rFonts w:ascii="Aptos" w:eastAsia="Arial" w:hAnsi="Aptos" w:cs="Arial"/>
                <w:bCs/>
                <w:i/>
                <w:iCs/>
                <w:sz w:val="14"/>
                <w:szCs w:val="14"/>
              </w:rPr>
              <w:tab/>
            </w:r>
            <w:r>
              <w:rPr>
                <w:rFonts w:ascii="Aptos" w:eastAsia="Arial" w:hAnsi="Aptos" w:cs="Arial"/>
                <w:bCs/>
                <w:i/>
                <w:iCs/>
                <w:sz w:val="14"/>
                <w:szCs w:val="14"/>
              </w:rPr>
              <w:tab/>
            </w:r>
            <w:r w:rsidR="00363000" w:rsidRPr="00363000">
              <w:rPr>
                <w:rFonts w:ascii="Aptos" w:eastAsia="Arial" w:hAnsi="Aptos" w:cs="Arial"/>
                <w:bCs/>
                <w:i/>
                <w:iCs/>
                <w:sz w:val="14"/>
                <w:szCs w:val="14"/>
              </w:rPr>
              <w:t>communications with regulatory authorities in relation to such Recall, and co-operate with the Buyer in good faith in relation to any responses; and</w:t>
            </w:r>
          </w:p>
          <w:p w14:paraId="6EE8F8C6" w14:textId="77777777" w:rsidR="006F25A2" w:rsidRDefault="006F25A2" w:rsidP="006F25A2">
            <w:pPr>
              <w:tabs>
                <w:tab w:val="num" w:pos="360"/>
              </w:tabs>
              <w:autoSpaceDE w:val="0"/>
              <w:autoSpaceDN w:val="0"/>
              <w:spacing w:after="0"/>
              <w:ind w:firstLine="1152"/>
              <w:jc w:val="both"/>
              <w:rPr>
                <w:rFonts w:ascii="Aptos" w:eastAsia="Arial" w:hAnsi="Aptos" w:cs="Arial"/>
                <w:bCs/>
                <w:i/>
                <w:iCs/>
                <w:sz w:val="14"/>
                <w:szCs w:val="14"/>
              </w:rPr>
            </w:pPr>
            <w:r>
              <w:rPr>
                <w:rFonts w:ascii="Aptos" w:eastAsia="Arial" w:hAnsi="Aptos" w:cs="Arial"/>
                <w:bCs/>
                <w:i/>
                <w:iCs/>
                <w:sz w:val="14"/>
                <w:szCs w:val="14"/>
              </w:rPr>
              <w:t>(iv)</w:t>
            </w:r>
            <w:r>
              <w:rPr>
                <w:rFonts w:ascii="Aptos" w:eastAsia="Arial" w:hAnsi="Aptos" w:cs="Arial"/>
                <w:bCs/>
                <w:i/>
                <w:iCs/>
                <w:sz w:val="14"/>
                <w:szCs w:val="14"/>
              </w:rPr>
              <w:tab/>
            </w:r>
            <w:r w:rsidR="00363000" w:rsidRPr="00363000">
              <w:rPr>
                <w:rFonts w:ascii="Aptos" w:eastAsia="Arial" w:hAnsi="Aptos" w:cs="Arial"/>
                <w:bCs/>
                <w:i/>
                <w:iCs/>
                <w:sz w:val="14"/>
                <w:szCs w:val="14"/>
              </w:rPr>
              <w:t xml:space="preserve">not make any announcement of any kind in respect of </w:t>
            </w:r>
          </w:p>
          <w:p w14:paraId="32990724" w14:textId="5AB69664" w:rsidR="00363000" w:rsidRPr="00363000" w:rsidRDefault="006F25A2" w:rsidP="006F25A2">
            <w:pPr>
              <w:tabs>
                <w:tab w:val="num" w:pos="360"/>
              </w:tabs>
              <w:autoSpaceDE w:val="0"/>
              <w:autoSpaceDN w:val="0"/>
              <w:spacing w:after="0"/>
              <w:ind w:left="1728" w:hanging="1728"/>
              <w:jc w:val="both"/>
              <w:rPr>
                <w:rFonts w:ascii="Aptos" w:eastAsia="Arial" w:hAnsi="Aptos" w:cs="Arial"/>
                <w:bCs/>
                <w:i/>
                <w:iCs/>
                <w:sz w:val="14"/>
                <w:szCs w:val="14"/>
              </w:rPr>
            </w:pPr>
            <w:r>
              <w:rPr>
                <w:rFonts w:ascii="Aptos" w:eastAsia="Arial" w:hAnsi="Aptos" w:cs="Arial"/>
                <w:bCs/>
                <w:i/>
                <w:iCs/>
                <w:sz w:val="14"/>
                <w:szCs w:val="14"/>
              </w:rPr>
              <w:tab/>
            </w:r>
            <w:r>
              <w:rPr>
                <w:rFonts w:ascii="Aptos" w:eastAsia="Arial" w:hAnsi="Aptos" w:cs="Arial"/>
                <w:bCs/>
                <w:i/>
                <w:iCs/>
                <w:sz w:val="14"/>
                <w:szCs w:val="14"/>
              </w:rPr>
              <w:tab/>
            </w:r>
            <w:r w:rsidR="00363000" w:rsidRPr="00363000">
              <w:rPr>
                <w:rFonts w:ascii="Aptos" w:eastAsia="Arial" w:hAnsi="Aptos" w:cs="Arial"/>
                <w:bCs/>
                <w:i/>
                <w:iCs/>
                <w:sz w:val="14"/>
                <w:szCs w:val="14"/>
              </w:rPr>
              <w:t>any Recall unless requested in writing by the Buyer.</w:t>
            </w:r>
          </w:p>
          <w:p w14:paraId="24D9DFC8" w14:textId="77777777" w:rsidR="00FE22BD" w:rsidRDefault="00FE22BD" w:rsidP="00FE22BD">
            <w:pPr>
              <w:autoSpaceDE w:val="0"/>
              <w:autoSpaceDN w:val="0"/>
              <w:spacing w:after="0"/>
              <w:jc w:val="both"/>
              <w:rPr>
                <w:rFonts w:ascii="Aptos" w:eastAsia="Arial" w:hAnsi="Aptos" w:cs="Arial"/>
                <w:bCs/>
                <w:sz w:val="14"/>
                <w:szCs w:val="14"/>
              </w:rPr>
            </w:pPr>
            <w:r>
              <w:rPr>
                <w:rFonts w:ascii="Aptos" w:eastAsia="Arial" w:hAnsi="Aptos" w:cs="Arial"/>
                <w:bCs/>
                <w:sz w:val="14"/>
                <w:szCs w:val="14"/>
              </w:rPr>
              <w:t>4.2</w:t>
            </w:r>
            <w:r>
              <w:rPr>
                <w:rFonts w:ascii="Aptos" w:eastAsia="Arial" w:hAnsi="Aptos" w:cs="Arial"/>
                <w:bCs/>
                <w:sz w:val="14"/>
                <w:szCs w:val="14"/>
              </w:rPr>
              <w:tab/>
            </w:r>
            <w:r w:rsidR="00363000" w:rsidRPr="00363000">
              <w:rPr>
                <w:rFonts w:ascii="Aptos" w:eastAsia="Arial" w:hAnsi="Aptos" w:cs="Arial"/>
                <w:bCs/>
                <w:sz w:val="14"/>
                <w:szCs w:val="14"/>
              </w:rPr>
              <w:t xml:space="preserve">Except to the extent required to comply with any legal obligation, the </w:t>
            </w:r>
          </w:p>
          <w:p w14:paraId="33B3BB28" w14:textId="58C682B1" w:rsidR="00363000" w:rsidRPr="00363000" w:rsidRDefault="00FE22BD" w:rsidP="00FE22BD">
            <w:pPr>
              <w:autoSpaceDE w:val="0"/>
              <w:autoSpaceDN w:val="0"/>
              <w:spacing w:after="0"/>
              <w:ind w:left="576" w:hanging="576"/>
              <w:jc w:val="both"/>
              <w:rPr>
                <w:rFonts w:ascii="Aptos" w:eastAsia="Arial" w:hAnsi="Aptos" w:cs="Arial"/>
                <w:bCs/>
                <w:sz w:val="14"/>
                <w:szCs w:val="14"/>
              </w:rPr>
            </w:pPr>
            <w:r>
              <w:rPr>
                <w:rFonts w:ascii="Aptos" w:eastAsia="Arial" w:hAnsi="Aptos" w:cs="Arial"/>
                <w:bCs/>
                <w:sz w:val="14"/>
                <w:szCs w:val="14"/>
              </w:rPr>
              <w:tab/>
            </w:r>
            <w:r w:rsidR="00363000" w:rsidRPr="00363000">
              <w:rPr>
                <w:rFonts w:ascii="Aptos" w:eastAsia="Arial" w:hAnsi="Aptos" w:cs="Arial"/>
                <w:bCs/>
                <w:sz w:val="14"/>
                <w:szCs w:val="14"/>
              </w:rPr>
              <w:t>Supplier shall not voluntarily initiate any Recall of the Products or any product incorporating the Products without the prior written consent of the Buyer, which consent shall not be unreasonably withheld.</w:t>
            </w:r>
          </w:p>
          <w:p w14:paraId="3F47215E" w14:textId="77777777" w:rsidR="00A33E73" w:rsidRDefault="00C32280" w:rsidP="00A33E73">
            <w:pPr>
              <w:autoSpaceDE w:val="0"/>
              <w:autoSpaceDN w:val="0"/>
              <w:spacing w:after="0"/>
              <w:jc w:val="both"/>
              <w:rPr>
                <w:rFonts w:ascii="Aptos" w:eastAsia="Arial" w:hAnsi="Aptos" w:cs="Arial"/>
                <w:bCs/>
                <w:sz w:val="14"/>
                <w:szCs w:val="14"/>
              </w:rPr>
            </w:pPr>
            <w:r>
              <w:rPr>
                <w:rFonts w:ascii="Aptos" w:eastAsia="Arial" w:hAnsi="Aptos" w:cs="Arial"/>
                <w:bCs/>
                <w:sz w:val="14"/>
                <w:szCs w:val="14"/>
              </w:rPr>
              <w:t>4.3</w:t>
            </w:r>
            <w:r>
              <w:rPr>
                <w:rFonts w:ascii="Aptos" w:eastAsia="Arial" w:hAnsi="Aptos" w:cs="Arial"/>
                <w:bCs/>
                <w:sz w:val="14"/>
                <w:szCs w:val="14"/>
              </w:rPr>
              <w:tab/>
            </w:r>
            <w:r w:rsidR="00363000" w:rsidRPr="00363000">
              <w:rPr>
                <w:rFonts w:ascii="Aptos" w:eastAsia="Arial" w:hAnsi="Aptos" w:cs="Arial"/>
                <w:bCs/>
                <w:sz w:val="14"/>
                <w:szCs w:val="14"/>
              </w:rPr>
              <w:t xml:space="preserve">The Supplier shall ensure it has, and shall for the duration of the </w:t>
            </w:r>
          </w:p>
          <w:p w14:paraId="111FC786" w14:textId="0D208D57" w:rsidR="00363000" w:rsidRPr="00363000" w:rsidRDefault="00A33E73" w:rsidP="00A33E73">
            <w:pPr>
              <w:autoSpaceDE w:val="0"/>
              <w:autoSpaceDN w:val="0"/>
              <w:spacing w:after="0"/>
              <w:ind w:left="576" w:hanging="576"/>
              <w:jc w:val="both"/>
              <w:rPr>
                <w:rFonts w:ascii="Aptos" w:eastAsia="Arial" w:hAnsi="Aptos" w:cs="Arial"/>
                <w:bCs/>
                <w:sz w:val="14"/>
                <w:szCs w:val="14"/>
              </w:rPr>
            </w:pPr>
            <w:r>
              <w:rPr>
                <w:rFonts w:ascii="Aptos" w:eastAsia="Arial" w:hAnsi="Aptos" w:cs="Arial"/>
                <w:bCs/>
                <w:sz w:val="14"/>
                <w:szCs w:val="14"/>
              </w:rPr>
              <w:tab/>
            </w:r>
            <w:r w:rsidR="00363000" w:rsidRPr="00363000">
              <w:rPr>
                <w:rFonts w:ascii="Aptos" w:eastAsia="Arial" w:hAnsi="Aptos" w:cs="Arial"/>
                <w:bCs/>
                <w:sz w:val="14"/>
                <w:szCs w:val="14"/>
              </w:rPr>
              <w:t>Agreement</w:t>
            </w:r>
            <w:r>
              <w:rPr>
                <w:rFonts w:ascii="Aptos" w:eastAsia="Arial" w:hAnsi="Aptos" w:cs="Arial"/>
                <w:bCs/>
                <w:sz w:val="14"/>
                <w:szCs w:val="14"/>
              </w:rPr>
              <w:t xml:space="preserve"> </w:t>
            </w:r>
            <w:r w:rsidR="00363000" w:rsidRPr="00363000">
              <w:rPr>
                <w:rFonts w:ascii="Aptos" w:eastAsia="Arial" w:hAnsi="Aptos" w:cs="Arial"/>
                <w:bCs/>
                <w:sz w:val="14"/>
                <w:szCs w:val="14"/>
              </w:rPr>
              <w:t>maintain in place, adequate general liability insurance and as relevant, professional liability, product liability, cyber-security and/or other insurance and shall provide satisfactory evidence at the Buyer's request and, if applicable, at such levels as required under the Framework Agreement.</w:t>
            </w:r>
          </w:p>
          <w:p w14:paraId="0B3618EE" w14:textId="2AE49DD5" w:rsidR="00363000" w:rsidRPr="00363000" w:rsidRDefault="00485A99" w:rsidP="00485A99">
            <w:pPr>
              <w:autoSpaceDE w:val="0"/>
              <w:autoSpaceDN w:val="0"/>
              <w:spacing w:after="0"/>
              <w:jc w:val="both"/>
              <w:rPr>
                <w:rFonts w:ascii="Aptos" w:eastAsia="Arial" w:hAnsi="Aptos" w:cs="Arial"/>
                <w:b/>
                <w:bCs/>
                <w:sz w:val="14"/>
                <w:szCs w:val="14"/>
              </w:rPr>
            </w:pPr>
            <w:bookmarkStart w:id="0" w:name="_Ref190882550"/>
            <w:r>
              <w:rPr>
                <w:rFonts w:ascii="Aptos" w:eastAsia="Arial" w:hAnsi="Aptos" w:cs="Arial"/>
                <w:sz w:val="14"/>
                <w:szCs w:val="14"/>
              </w:rPr>
              <w:t>5</w:t>
            </w:r>
            <w:r>
              <w:rPr>
                <w:rFonts w:ascii="Aptos" w:eastAsia="Arial" w:hAnsi="Aptos" w:cs="Arial"/>
                <w:sz w:val="14"/>
                <w:szCs w:val="14"/>
              </w:rPr>
              <w:tab/>
            </w:r>
            <w:r w:rsidR="00363000" w:rsidRPr="00363000">
              <w:rPr>
                <w:rFonts w:ascii="Aptos" w:eastAsia="Arial" w:hAnsi="Aptos" w:cs="Arial"/>
                <w:b/>
                <w:bCs/>
                <w:sz w:val="14"/>
                <w:szCs w:val="14"/>
              </w:rPr>
              <w:t>Price and Payment</w:t>
            </w:r>
            <w:bookmarkEnd w:id="0"/>
          </w:p>
          <w:p w14:paraId="700B078A" w14:textId="77777777" w:rsidR="00485A99" w:rsidRDefault="00485A99" w:rsidP="00485A99">
            <w:pPr>
              <w:autoSpaceDE w:val="0"/>
              <w:autoSpaceDN w:val="0"/>
              <w:spacing w:after="0"/>
              <w:jc w:val="both"/>
              <w:rPr>
                <w:rFonts w:ascii="Aptos" w:eastAsia="Arial" w:hAnsi="Aptos" w:cs="Arial"/>
                <w:bCs/>
                <w:sz w:val="14"/>
                <w:szCs w:val="14"/>
              </w:rPr>
            </w:pPr>
            <w:r>
              <w:rPr>
                <w:rFonts w:ascii="Aptos" w:eastAsia="Arial" w:hAnsi="Aptos" w:cs="Arial"/>
                <w:bCs/>
                <w:sz w:val="14"/>
                <w:szCs w:val="14"/>
              </w:rPr>
              <w:t>5.1</w:t>
            </w:r>
            <w:r>
              <w:rPr>
                <w:rFonts w:ascii="Aptos" w:eastAsia="Arial" w:hAnsi="Aptos" w:cs="Arial"/>
                <w:bCs/>
                <w:sz w:val="14"/>
                <w:szCs w:val="14"/>
              </w:rPr>
              <w:tab/>
            </w:r>
            <w:r w:rsidR="00363000" w:rsidRPr="00363000">
              <w:rPr>
                <w:rFonts w:ascii="Aptos" w:eastAsia="Arial" w:hAnsi="Aptos" w:cs="Arial"/>
                <w:bCs/>
                <w:sz w:val="14"/>
                <w:szCs w:val="14"/>
              </w:rPr>
              <w:t xml:space="preserve">The price for the Products/ Services shall be as set out in the Agreement </w:t>
            </w:r>
          </w:p>
          <w:p w14:paraId="35670D3F" w14:textId="65B8E62D" w:rsidR="00363000" w:rsidRPr="00363000" w:rsidRDefault="00485A99" w:rsidP="00485A99">
            <w:pPr>
              <w:autoSpaceDE w:val="0"/>
              <w:autoSpaceDN w:val="0"/>
              <w:spacing w:after="0"/>
              <w:ind w:left="576" w:hanging="576"/>
              <w:jc w:val="both"/>
              <w:rPr>
                <w:rFonts w:ascii="Aptos" w:eastAsia="Arial" w:hAnsi="Aptos" w:cs="Arial"/>
                <w:bCs/>
                <w:sz w:val="14"/>
                <w:szCs w:val="14"/>
              </w:rPr>
            </w:pPr>
            <w:r>
              <w:rPr>
                <w:rFonts w:ascii="Aptos" w:eastAsia="Arial" w:hAnsi="Aptos" w:cs="Arial"/>
                <w:bCs/>
                <w:sz w:val="14"/>
                <w:szCs w:val="14"/>
              </w:rPr>
              <w:tab/>
            </w:r>
            <w:r w:rsidR="00363000" w:rsidRPr="00363000">
              <w:rPr>
                <w:rFonts w:ascii="Aptos" w:eastAsia="Arial" w:hAnsi="Aptos" w:cs="Arial"/>
                <w:bCs/>
                <w:sz w:val="14"/>
                <w:szCs w:val="14"/>
              </w:rPr>
              <w:t>("</w:t>
            </w:r>
            <w:r w:rsidR="00363000" w:rsidRPr="00363000">
              <w:rPr>
                <w:rFonts w:ascii="Aptos" w:eastAsia="Arial" w:hAnsi="Aptos" w:cs="Arial"/>
                <w:b/>
                <w:bCs/>
                <w:sz w:val="14"/>
                <w:szCs w:val="14"/>
              </w:rPr>
              <w:t>Price</w:t>
            </w:r>
            <w:r w:rsidR="00363000" w:rsidRPr="00363000">
              <w:rPr>
                <w:rFonts w:ascii="Aptos" w:eastAsia="Arial" w:hAnsi="Aptos" w:cs="Arial"/>
                <w:bCs/>
                <w:sz w:val="14"/>
                <w:szCs w:val="14"/>
              </w:rPr>
              <w:t>"). Unless expressly agreed otherwise in the Framework Agreement such Price includes all shipment preparation and packaging cost but shall be exclusive of Valued Added Tax or similar sales or transaction taxes ("</w:t>
            </w:r>
            <w:r w:rsidR="00363000" w:rsidRPr="00363000">
              <w:rPr>
                <w:rFonts w:ascii="Aptos" w:eastAsia="Arial" w:hAnsi="Aptos" w:cs="Arial"/>
                <w:b/>
                <w:bCs/>
                <w:sz w:val="14"/>
                <w:szCs w:val="14"/>
              </w:rPr>
              <w:t>VAT</w:t>
            </w:r>
            <w:r w:rsidR="00363000" w:rsidRPr="00363000">
              <w:rPr>
                <w:rFonts w:ascii="Aptos" w:eastAsia="Arial" w:hAnsi="Aptos" w:cs="Arial"/>
                <w:bCs/>
                <w:sz w:val="14"/>
                <w:szCs w:val="14"/>
              </w:rPr>
              <w:t xml:space="preserve">"). VAT will be added according to the local legal requirements of the invoicing country and will be paid by Buyer upon receipt of a valid tax invoice which meets local legal requirements. </w:t>
            </w:r>
          </w:p>
          <w:p w14:paraId="5C0CFB0A" w14:textId="77777777" w:rsidR="00485A99" w:rsidRDefault="00485A99" w:rsidP="00485A99">
            <w:pPr>
              <w:autoSpaceDE w:val="0"/>
              <w:autoSpaceDN w:val="0"/>
              <w:spacing w:after="0"/>
              <w:jc w:val="both"/>
              <w:rPr>
                <w:rFonts w:ascii="Aptos" w:eastAsia="Arial" w:hAnsi="Aptos" w:cs="Arial"/>
                <w:bCs/>
                <w:sz w:val="14"/>
                <w:szCs w:val="14"/>
              </w:rPr>
            </w:pPr>
            <w:r>
              <w:rPr>
                <w:rFonts w:ascii="Aptos" w:eastAsia="Arial" w:hAnsi="Aptos" w:cs="Arial"/>
                <w:bCs/>
                <w:sz w:val="14"/>
                <w:szCs w:val="14"/>
              </w:rPr>
              <w:t>5.2</w:t>
            </w:r>
            <w:r>
              <w:rPr>
                <w:rFonts w:ascii="Aptos" w:eastAsia="Arial" w:hAnsi="Aptos" w:cs="Arial"/>
                <w:bCs/>
                <w:sz w:val="14"/>
                <w:szCs w:val="14"/>
              </w:rPr>
              <w:tab/>
            </w:r>
            <w:r w:rsidR="00363000" w:rsidRPr="00363000">
              <w:rPr>
                <w:rFonts w:ascii="Aptos" w:eastAsia="Arial" w:hAnsi="Aptos" w:cs="Arial"/>
                <w:bCs/>
                <w:sz w:val="14"/>
                <w:szCs w:val="14"/>
              </w:rPr>
              <w:t xml:space="preserve">Invoices shall comply with the Buyer's invoicing requirements as may be </w:t>
            </w:r>
          </w:p>
          <w:p w14:paraId="4D73F8DC" w14:textId="79078C71" w:rsidR="00363000" w:rsidRPr="00363000" w:rsidRDefault="00485A99" w:rsidP="00485A99">
            <w:pPr>
              <w:autoSpaceDE w:val="0"/>
              <w:autoSpaceDN w:val="0"/>
              <w:spacing w:after="0"/>
              <w:jc w:val="both"/>
              <w:rPr>
                <w:rFonts w:ascii="Aptos" w:eastAsia="Arial" w:hAnsi="Aptos" w:cs="Arial"/>
                <w:bCs/>
                <w:sz w:val="14"/>
                <w:szCs w:val="14"/>
              </w:rPr>
            </w:pPr>
            <w:r>
              <w:rPr>
                <w:rFonts w:ascii="Aptos" w:eastAsia="Arial" w:hAnsi="Aptos" w:cs="Arial"/>
                <w:bCs/>
                <w:sz w:val="14"/>
                <w:szCs w:val="14"/>
              </w:rPr>
              <w:tab/>
            </w:r>
            <w:r w:rsidR="00363000" w:rsidRPr="00363000">
              <w:rPr>
                <w:rFonts w:ascii="Aptos" w:eastAsia="Arial" w:hAnsi="Aptos" w:cs="Arial"/>
                <w:bCs/>
                <w:sz w:val="14"/>
                <w:szCs w:val="14"/>
              </w:rPr>
              <w:t>notified to the Supplier in writing from time to time.</w:t>
            </w:r>
          </w:p>
          <w:p w14:paraId="5377F635" w14:textId="77777777" w:rsidR="00485A99" w:rsidRDefault="00485A99" w:rsidP="00485A99">
            <w:pPr>
              <w:autoSpaceDE w:val="0"/>
              <w:autoSpaceDN w:val="0"/>
              <w:spacing w:after="0"/>
              <w:jc w:val="both"/>
              <w:rPr>
                <w:rFonts w:ascii="Aptos" w:eastAsia="Arial" w:hAnsi="Aptos" w:cs="Arial"/>
                <w:bCs/>
                <w:sz w:val="14"/>
                <w:szCs w:val="14"/>
              </w:rPr>
            </w:pPr>
            <w:bookmarkStart w:id="1" w:name="_Ref190882595"/>
            <w:r>
              <w:rPr>
                <w:rFonts w:ascii="Aptos" w:eastAsia="Arial" w:hAnsi="Aptos" w:cs="Arial"/>
                <w:bCs/>
                <w:sz w:val="14"/>
                <w:szCs w:val="14"/>
              </w:rPr>
              <w:t>5.3</w:t>
            </w:r>
            <w:r>
              <w:rPr>
                <w:rFonts w:ascii="Aptos" w:eastAsia="Arial" w:hAnsi="Aptos" w:cs="Arial"/>
                <w:bCs/>
                <w:sz w:val="14"/>
                <w:szCs w:val="14"/>
              </w:rPr>
              <w:tab/>
            </w:r>
            <w:r w:rsidR="00363000" w:rsidRPr="00363000">
              <w:rPr>
                <w:rFonts w:ascii="Aptos" w:eastAsia="Arial" w:hAnsi="Aptos" w:cs="Arial"/>
                <w:bCs/>
                <w:sz w:val="14"/>
                <w:szCs w:val="14"/>
              </w:rPr>
              <w:t xml:space="preserve">Payment terms are 90 days from receipt of invoice or receipt of Products/ </w:t>
            </w:r>
          </w:p>
          <w:p w14:paraId="751EFAFE" w14:textId="766CED82" w:rsidR="00363000" w:rsidRPr="00363000" w:rsidRDefault="00485A99" w:rsidP="00485A99">
            <w:pPr>
              <w:autoSpaceDE w:val="0"/>
              <w:autoSpaceDN w:val="0"/>
              <w:spacing w:after="0"/>
              <w:ind w:left="576" w:hanging="576"/>
              <w:jc w:val="both"/>
              <w:rPr>
                <w:rFonts w:ascii="Aptos" w:eastAsia="Arial" w:hAnsi="Aptos" w:cs="Arial"/>
                <w:bCs/>
                <w:sz w:val="14"/>
                <w:szCs w:val="14"/>
              </w:rPr>
            </w:pPr>
            <w:r>
              <w:rPr>
                <w:rFonts w:ascii="Aptos" w:eastAsia="Arial" w:hAnsi="Aptos" w:cs="Arial"/>
                <w:bCs/>
                <w:sz w:val="14"/>
                <w:szCs w:val="14"/>
              </w:rPr>
              <w:tab/>
            </w:r>
            <w:r w:rsidR="00363000" w:rsidRPr="00363000">
              <w:rPr>
                <w:rFonts w:ascii="Aptos" w:eastAsia="Arial" w:hAnsi="Aptos" w:cs="Arial"/>
                <w:bCs/>
                <w:sz w:val="14"/>
                <w:szCs w:val="14"/>
              </w:rPr>
              <w:t>Services if later, except as specified otherwise in writing in a Framework Agreement, or the PO or, where such terms are not permitted under mandatory Applicable Laws, the maximum payment terms permitted under such laws. Where the day nominated or determined for payment is not a day on which banks are open for general business in the country in which the Buyer is located ("</w:t>
            </w:r>
            <w:r w:rsidR="00363000" w:rsidRPr="00363000">
              <w:rPr>
                <w:rFonts w:ascii="Aptos" w:eastAsia="Arial" w:hAnsi="Aptos" w:cs="Arial"/>
                <w:b/>
                <w:bCs/>
                <w:sz w:val="14"/>
                <w:szCs w:val="14"/>
              </w:rPr>
              <w:t>Working Day</w:t>
            </w:r>
            <w:r w:rsidR="00363000" w:rsidRPr="00363000">
              <w:rPr>
                <w:rFonts w:ascii="Aptos" w:eastAsia="Arial" w:hAnsi="Aptos" w:cs="Arial"/>
                <w:bCs/>
                <w:sz w:val="14"/>
                <w:szCs w:val="14"/>
              </w:rPr>
              <w:t>"), then the day for payment shall be the first Working Day after the day nominated or determined.</w:t>
            </w:r>
            <w:bookmarkEnd w:id="1"/>
          </w:p>
          <w:p w14:paraId="6B7E81DF" w14:textId="77777777" w:rsidR="003D7CD9" w:rsidRDefault="003D7CD9" w:rsidP="003D7CD9">
            <w:pPr>
              <w:autoSpaceDE w:val="0"/>
              <w:autoSpaceDN w:val="0"/>
              <w:spacing w:after="0"/>
              <w:jc w:val="both"/>
              <w:rPr>
                <w:rFonts w:ascii="Aptos" w:eastAsia="Arial" w:hAnsi="Aptos" w:cs="Arial"/>
                <w:bCs/>
                <w:sz w:val="14"/>
                <w:szCs w:val="14"/>
              </w:rPr>
            </w:pPr>
            <w:r>
              <w:rPr>
                <w:rFonts w:ascii="Aptos" w:eastAsia="Arial" w:hAnsi="Aptos" w:cs="Arial"/>
                <w:bCs/>
                <w:sz w:val="14"/>
                <w:szCs w:val="14"/>
              </w:rPr>
              <w:t>5.4</w:t>
            </w:r>
            <w:r>
              <w:rPr>
                <w:rFonts w:ascii="Aptos" w:eastAsia="Arial" w:hAnsi="Aptos" w:cs="Arial"/>
                <w:bCs/>
                <w:sz w:val="14"/>
                <w:szCs w:val="14"/>
              </w:rPr>
              <w:tab/>
            </w:r>
            <w:r w:rsidR="00363000" w:rsidRPr="00363000">
              <w:rPr>
                <w:rFonts w:ascii="Aptos" w:eastAsia="Arial" w:hAnsi="Aptos" w:cs="Arial"/>
                <w:bCs/>
                <w:sz w:val="14"/>
                <w:szCs w:val="14"/>
              </w:rPr>
              <w:t xml:space="preserve">At the time of payment, Buyer may be obliged to withhold taxes, if </w:t>
            </w:r>
          </w:p>
          <w:p w14:paraId="408FD1C4" w14:textId="381ECDCD" w:rsidR="00363000" w:rsidRPr="00363000" w:rsidRDefault="003D7CD9" w:rsidP="003D7CD9">
            <w:pPr>
              <w:autoSpaceDE w:val="0"/>
              <w:autoSpaceDN w:val="0"/>
              <w:spacing w:after="0"/>
              <w:ind w:left="576" w:hanging="576"/>
              <w:jc w:val="both"/>
              <w:rPr>
                <w:rFonts w:ascii="Aptos" w:eastAsia="Arial" w:hAnsi="Aptos" w:cs="Arial"/>
                <w:bCs/>
                <w:sz w:val="14"/>
                <w:szCs w:val="14"/>
              </w:rPr>
            </w:pPr>
            <w:r>
              <w:rPr>
                <w:rFonts w:ascii="Aptos" w:eastAsia="Arial" w:hAnsi="Aptos" w:cs="Arial"/>
                <w:bCs/>
                <w:sz w:val="14"/>
                <w:szCs w:val="14"/>
              </w:rPr>
              <w:tab/>
            </w:r>
            <w:r w:rsidR="00363000" w:rsidRPr="00363000">
              <w:rPr>
                <w:rFonts w:ascii="Aptos" w:eastAsia="Arial" w:hAnsi="Aptos" w:cs="Arial"/>
                <w:bCs/>
                <w:sz w:val="14"/>
                <w:szCs w:val="14"/>
              </w:rPr>
              <w:t>applicable, on all payments due to Supplier under the terms of the Agreement. Buyer will not gross up the payment to Supplier to compensate for any withholding taxes. Buyer will provide supporting withholding tax payment documents to Supplier and/or its affiliate(s) on request. Both parties shall cooperate in advance of the invoice to comply with and secure any exemption or reduction withholding tax rate under local law or any appliable double taxation treaty.</w:t>
            </w:r>
          </w:p>
          <w:p w14:paraId="0F8A3448" w14:textId="77777777" w:rsidR="00672B18" w:rsidRDefault="00BB21ED" w:rsidP="00672B18">
            <w:pPr>
              <w:autoSpaceDE w:val="0"/>
              <w:autoSpaceDN w:val="0"/>
              <w:spacing w:after="0"/>
              <w:jc w:val="both"/>
              <w:rPr>
                <w:rFonts w:ascii="Aptos" w:eastAsia="Arial" w:hAnsi="Aptos" w:cs="Arial"/>
                <w:bCs/>
                <w:sz w:val="14"/>
                <w:szCs w:val="14"/>
              </w:rPr>
            </w:pPr>
            <w:r>
              <w:rPr>
                <w:rFonts w:ascii="Aptos" w:eastAsia="Arial" w:hAnsi="Aptos" w:cs="Arial"/>
                <w:bCs/>
                <w:sz w:val="14"/>
                <w:szCs w:val="14"/>
              </w:rPr>
              <w:t>5.5</w:t>
            </w:r>
            <w:r>
              <w:rPr>
                <w:rFonts w:ascii="Aptos" w:eastAsia="Arial" w:hAnsi="Aptos" w:cs="Arial"/>
                <w:bCs/>
                <w:sz w:val="14"/>
                <w:szCs w:val="14"/>
              </w:rPr>
              <w:tab/>
            </w:r>
            <w:r w:rsidR="00363000" w:rsidRPr="00363000">
              <w:rPr>
                <w:rFonts w:ascii="Aptos" w:eastAsia="Arial" w:hAnsi="Aptos" w:cs="Arial"/>
                <w:bCs/>
                <w:sz w:val="14"/>
                <w:szCs w:val="14"/>
              </w:rPr>
              <w:t xml:space="preserve">Save where the Buyer disputes any invoice in good faith, if the Buyer fails </w:t>
            </w:r>
          </w:p>
          <w:p w14:paraId="686F30D4" w14:textId="1EBF0DD1" w:rsidR="00363000" w:rsidRPr="00363000" w:rsidRDefault="00672B18" w:rsidP="00672B18">
            <w:pPr>
              <w:autoSpaceDE w:val="0"/>
              <w:autoSpaceDN w:val="0"/>
              <w:spacing w:after="0"/>
              <w:ind w:left="576" w:hanging="576"/>
              <w:jc w:val="both"/>
              <w:rPr>
                <w:rFonts w:ascii="Aptos" w:eastAsia="Arial" w:hAnsi="Aptos" w:cs="Arial"/>
                <w:bCs/>
                <w:sz w:val="14"/>
                <w:szCs w:val="14"/>
              </w:rPr>
            </w:pPr>
            <w:r>
              <w:rPr>
                <w:rFonts w:ascii="Aptos" w:eastAsia="Arial" w:hAnsi="Aptos" w:cs="Arial"/>
                <w:bCs/>
                <w:sz w:val="14"/>
                <w:szCs w:val="14"/>
              </w:rPr>
              <w:tab/>
            </w:r>
            <w:r w:rsidR="00363000" w:rsidRPr="00363000">
              <w:rPr>
                <w:rFonts w:ascii="Aptos" w:eastAsia="Arial" w:hAnsi="Aptos" w:cs="Arial"/>
                <w:bCs/>
                <w:sz w:val="14"/>
                <w:szCs w:val="14"/>
              </w:rPr>
              <w:t>to</w:t>
            </w:r>
            <w:r>
              <w:rPr>
                <w:rFonts w:ascii="Aptos" w:eastAsia="Arial" w:hAnsi="Aptos" w:cs="Arial"/>
                <w:bCs/>
                <w:sz w:val="14"/>
                <w:szCs w:val="14"/>
              </w:rPr>
              <w:t xml:space="preserve"> </w:t>
            </w:r>
            <w:r w:rsidR="00363000" w:rsidRPr="00363000">
              <w:rPr>
                <w:rFonts w:ascii="Aptos" w:eastAsia="Arial" w:hAnsi="Aptos" w:cs="Arial"/>
                <w:bCs/>
                <w:sz w:val="14"/>
                <w:szCs w:val="14"/>
              </w:rPr>
              <w:t>make any payment due to the Supplier under the Agreement by the due date for payment, then the Buyer shall pay interest on the overdue sum from the due date until payment of the overdue sum, whether before or after judgment. Interest under this condition will accrue each date at the Secured Overnight Financing Rate (SOFR) published on the due date plus 2%, calculated and applied daily  (or the highest rate permitted by Applicable Law, if less).</w:t>
            </w:r>
          </w:p>
          <w:p w14:paraId="0358D023" w14:textId="77777777" w:rsidR="00BB21ED" w:rsidRDefault="00BB21ED" w:rsidP="00BB21ED">
            <w:pPr>
              <w:autoSpaceDE w:val="0"/>
              <w:autoSpaceDN w:val="0"/>
              <w:spacing w:after="0"/>
              <w:jc w:val="both"/>
              <w:rPr>
                <w:rFonts w:ascii="Aptos" w:eastAsia="Arial" w:hAnsi="Aptos" w:cs="Arial"/>
                <w:bCs/>
                <w:sz w:val="14"/>
                <w:szCs w:val="14"/>
              </w:rPr>
            </w:pPr>
            <w:r>
              <w:rPr>
                <w:rFonts w:ascii="Aptos" w:eastAsia="Arial" w:hAnsi="Aptos" w:cs="Arial"/>
                <w:bCs/>
                <w:sz w:val="14"/>
                <w:szCs w:val="14"/>
              </w:rPr>
              <w:t>5.6</w:t>
            </w:r>
            <w:r>
              <w:rPr>
                <w:rFonts w:ascii="Aptos" w:eastAsia="Arial" w:hAnsi="Aptos" w:cs="Arial"/>
                <w:bCs/>
                <w:sz w:val="14"/>
                <w:szCs w:val="14"/>
              </w:rPr>
              <w:tab/>
            </w:r>
            <w:r w:rsidR="00363000" w:rsidRPr="00363000">
              <w:rPr>
                <w:rFonts w:ascii="Aptos" w:eastAsia="Arial" w:hAnsi="Aptos" w:cs="Arial"/>
                <w:bCs/>
                <w:sz w:val="14"/>
                <w:szCs w:val="14"/>
              </w:rPr>
              <w:t xml:space="preserve">In respect of any payment to the Supplier, the Buyer may at any time, </w:t>
            </w:r>
          </w:p>
          <w:p w14:paraId="0CB1330C" w14:textId="61C21CA7" w:rsidR="00363000" w:rsidRPr="00363000" w:rsidRDefault="00BB21ED" w:rsidP="00BB21ED">
            <w:pPr>
              <w:autoSpaceDE w:val="0"/>
              <w:autoSpaceDN w:val="0"/>
              <w:spacing w:after="0"/>
              <w:ind w:left="576" w:hanging="576"/>
              <w:jc w:val="both"/>
              <w:rPr>
                <w:rFonts w:ascii="Aptos" w:eastAsia="Arial" w:hAnsi="Aptos" w:cs="Arial"/>
                <w:bCs/>
                <w:sz w:val="14"/>
                <w:szCs w:val="14"/>
              </w:rPr>
            </w:pPr>
            <w:r>
              <w:rPr>
                <w:rFonts w:ascii="Aptos" w:eastAsia="Arial" w:hAnsi="Aptos" w:cs="Arial"/>
                <w:bCs/>
                <w:sz w:val="14"/>
                <w:szCs w:val="14"/>
              </w:rPr>
              <w:tab/>
            </w:r>
            <w:r w:rsidR="00363000" w:rsidRPr="00363000">
              <w:rPr>
                <w:rFonts w:ascii="Aptos" w:eastAsia="Arial" w:hAnsi="Aptos" w:cs="Arial"/>
                <w:bCs/>
                <w:sz w:val="14"/>
                <w:szCs w:val="14"/>
              </w:rPr>
              <w:t>without notice to the Supplier, deduct or set off any sum payable by the Supplier to the Buyer.</w:t>
            </w:r>
          </w:p>
          <w:p w14:paraId="7188C182" w14:textId="16431AEA" w:rsidR="00F838F5" w:rsidRDefault="00BB21ED" w:rsidP="00BB21ED">
            <w:pPr>
              <w:autoSpaceDE w:val="0"/>
              <w:autoSpaceDN w:val="0"/>
              <w:spacing w:after="0"/>
              <w:jc w:val="both"/>
              <w:rPr>
                <w:rFonts w:ascii="Aptos" w:eastAsia="Arial" w:hAnsi="Aptos" w:cs="Arial"/>
                <w:b/>
                <w:bCs/>
                <w:sz w:val="14"/>
                <w:szCs w:val="14"/>
              </w:rPr>
            </w:pPr>
            <w:r>
              <w:rPr>
                <w:rFonts w:ascii="Aptos" w:eastAsia="Arial" w:hAnsi="Aptos" w:cs="Arial"/>
                <w:sz w:val="14"/>
                <w:szCs w:val="14"/>
              </w:rPr>
              <w:t>6</w:t>
            </w:r>
            <w:r>
              <w:rPr>
                <w:rFonts w:ascii="Aptos" w:eastAsia="Arial" w:hAnsi="Aptos" w:cs="Arial"/>
                <w:sz w:val="14"/>
                <w:szCs w:val="14"/>
              </w:rPr>
              <w:tab/>
            </w:r>
            <w:r w:rsidR="00363000" w:rsidRPr="00363000">
              <w:rPr>
                <w:rFonts w:ascii="Aptos" w:eastAsia="Arial" w:hAnsi="Aptos" w:cs="Arial"/>
                <w:b/>
                <w:bCs/>
                <w:sz w:val="14"/>
                <w:szCs w:val="14"/>
              </w:rPr>
              <w:t>Warranties</w:t>
            </w:r>
          </w:p>
          <w:p w14:paraId="700FAF03" w14:textId="399ACE39" w:rsidR="00363000" w:rsidRPr="00F838F5" w:rsidRDefault="00BB21ED" w:rsidP="00BB21ED">
            <w:pPr>
              <w:autoSpaceDE w:val="0"/>
              <w:autoSpaceDN w:val="0"/>
              <w:spacing w:after="0"/>
              <w:jc w:val="both"/>
              <w:rPr>
                <w:rFonts w:ascii="Aptos" w:eastAsia="Arial" w:hAnsi="Aptos" w:cs="Arial"/>
                <w:b/>
                <w:bCs/>
                <w:sz w:val="14"/>
                <w:szCs w:val="14"/>
              </w:rPr>
            </w:pPr>
            <w:r>
              <w:rPr>
                <w:rFonts w:ascii="Aptos" w:eastAsia="Arial" w:hAnsi="Aptos" w:cs="Arial"/>
                <w:bCs/>
                <w:sz w:val="14"/>
                <w:szCs w:val="14"/>
              </w:rPr>
              <w:tab/>
            </w:r>
            <w:r w:rsidR="00363000" w:rsidRPr="00F838F5">
              <w:rPr>
                <w:rFonts w:ascii="Aptos" w:eastAsia="Arial" w:hAnsi="Aptos" w:cs="Arial"/>
                <w:bCs/>
                <w:sz w:val="14"/>
                <w:szCs w:val="14"/>
              </w:rPr>
              <w:t>The Supplier represents, warrants and undertakes to the Buyer that:</w:t>
            </w:r>
          </w:p>
          <w:p w14:paraId="180A5330" w14:textId="77777777" w:rsidR="00BB21ED" w:rsidRDefault="00BB21ED" w:rsidP="00BB21ED">
            <w:pPr>
              <w:autoSpaceDE w:val="0"/>
              <w:autoSpaceDN w:val="0"/>
              <w:spacing w:after="0"/>
              <w:jc w:val="both"/>
              <w:rPr>
                <w:rFonts w:ascii="Aptos" w:eastAsia="Arial" w:hAnsi="Aptos" w:cs="Arial"/>
                <w:bCs/>
                <w:sz w:val="14"/>
                <w:szCs w:val="14"/>
              </w:rPr>
            </w:pPr>
            <w:r>
              <w:rPr>
                <w:rFonts w:ascii="Aptos" w:eastAsia="Arial" w:hAnsi="Aptos" w:cs="Arial"/>
                <w:bCs/>
                <w:sz w:val="14"/>
                <w:szCs w:val="14"/>
              </w:rPr>
              <w:t>6.1</w:t>
            </w:r>
            <w:r>
              <w:rPr>
                <w:rFonts w:ascii="Aptos" w:eastAsia="Arial" w:hAnsi="Aptos" w:cs="Arial"/>
                <w:bCs/>
                <w:sz w:val="14"/>
                <w:szCs w:val="14"/>
              </w:rPr>
              <w:tab/>
            </w:r>
            <w:r w:rsidR="00363000" w:rsidRPr="00363000">
              <w:rPr>
                <w:rFonts w:ascii="Aptos" w:eastAsia="Arial" w:hAnsi="Aptos" w:cs="Arial"/>
                <w:bCs/>
                <w:sz w:val="14"/>
                <w:szCs w:val="14"/>
              </w:rPr>
              <w:t xml:space="preserve">it shall supply to Buyer the Products/ Services in accordance with the </w:t>
            </w:r>
          </w:p>
          <w:p w14:paraId="24B9EFD1" w14:textId="0BA0AF8F" w:rsidR="00363000" w:rsidRPr="00363000" w:rsidRDefault="00BB21ED" w:rsidP="00BB21ED">
            <w:pPr>
              <w:autoSpaceDE w:val="0"/>
              <w:autoSpaceDN w:val="0"/>
              <w:spacing w:after="0"/>
              <w:ind w:left="576" w:hanging="576"/>
              <w:jc w:val="both"/>
              <w:rPr>
                <w:rFonts w:ascii="Aptos" w:eastAsia="Arial" w:hAnsi="Aptos" w:cs="Arial"/>
                <w:bCs/>
                <w:sz w:val="14"/>
                <w:szCs w:val="14"/>
              </w:rPr>
            </w:pPr>
            <w:r>
              <w:rPr>
                <w:rFonts w:ascii="Aptos" w:eastAsia="Arial" w:hAnsi="Aptos" w:cs="Arial"/>
                <w:bCs/>
                <w:sz w:val="14"/>
                <w:szCs w:val="14"/>
              </w:rPr>
              <w:tab/>
            </w:r>
            <w:r w:rsidR="00363000" w:rsidRPr="00363000">
              <w:rPr>
                <w:rFonts w:ascii="Aptos" w:eastAsia="Arial" w:hAnsi="Aptos" w:cs="Arial"/>
                <w:bCs/>
                <w:sz w:val="14"/>
                <w:szCs w:val="14"/>
              </w:rPr>
              <w:t>Agreement and with the skill, care, prudence and foresight of a diligent supplier of such Products/ Services;</w:t>
            </w:r>
          </w:p>
          <w:p w14:paraId="27B14E3F" w14:textId="77777777" w:rsidR="00BB21ED" w:rsidRDefault="00BB21ED" w:rsidP="00BB21ED">
            <w:pPr>
              <w:autoSpaceDE w:val="0"/>
              <w:autoSpaceDN w:val="0"/>
              <w:spacing w:after="0"/>
              <w:jc w:val="both"/>
              <w:rPr>
                <w:rFonts w:ascii="Aptos" w:eastAsia="Arial" w:hAnsi="Aptos" w:cs="Arial"/>
                <w:bCs/>
                <w:sz w:val="14"/>
                <w:szCs w:val="14"/>
              </w:rPr>
            </w:pPr>
            <w:r>
              <w:rPr>
                <w:rFonts w:ascii="Aptos" w:eastAsia="Arial" w:hAnsi="Aptos" w:cs="Arial"/>
                <w:bCs/>
                <w:sz w:val="14"/>
                <w:szCs w:val="14"/>
              </w:rPr>
              <w:t>6.2</w:t>
            </w:r>
            <w:r>
              <w:rPr>
                <w:rFonts w:ascii="Aptos" w:eastAsia="Arial" w:hAnsi="Aptos" w:cs="Arial"/>
                <w:bCs/>
                <w:sz w:val="14"/>
                <w:szCs w:val="14"/>
              </w:rPr>
              <w:tab/>
            </w:r>
            <w:r w:rsidR="00363000" w:rsidRPr="00363000">
              <w:rPr>
                <w:rFonts w:ascii="Aptos" w:eastAsia="Arial" w:hAnsi="Aptos" w:cs="Arial"/>
                <w:bCs/>
                <w:sz w:val="14"/>
                <w:szCs w:val="14"/>
              </w:rPr>
              <w:t xml:space="preserve">it possesses the requisite skill, experience, knowledge, personnel and </w:t>
            </w:r>
          </w:p>
          <w:p w14:paraId="0C31E3CB" w14:textId="58139975" w:rsidR="00363000" w:rsidRPr="00363000" w:rsidRDefault="00BB21ED" w:rsidP="00BB21ED">
            <w:pPr>
              <w:autoSpaceDE w:val="0"/>
              <w:autoSpaceDN w:val="0"/>
              <w:spacing w:after="0"/>
              <w:jc w:val="both"/>
              <w:rPr>
                <w:rFonts w:ascii="Aptos" w:eastAsia="Arial" w:hAnsi="Aptos" w:cs="Arial"/>
                <w:bCs/>
                <w:sz w:val="14"/>
                <w:szCs w:val="14"/>
              </w:rPr>
            </w:pPr>
            <w:r>
              <w:rPr>
                <w:rFonts w:ascii="Aptos" w:eastAsia="Arial" w:hAnsi="Aptos" w:cs="Arial"/>
                <w:bCs/>
                <w:sz w:val="14"/>
                <w:szCs w:val="14"/>
              </w:rPr>
              <w:tab/>
            </w:r>
            <w:r w:rsidR="00363000" w:rsidRPr="00363000">
              <w:rPr>
                <w:rFonts w:ascii="Aptos" w:eastAsia="Arial" w:hAnsi="Aptos" w:cs="Arial"/>
                <w:bCs/>
                <w:sz w:val="14"/>
                <w:szCs w:val="14"/>
              </w:rPr>
              <w:t>facilities necessary to fulfill its obligations under the Agreement;</w:t>
            </w:r>
          </w:p>
          <w:p w14:paraId="5A8BECCF" w14:textId="77777777" w:rsidR="00BB21ED" w:rsidRDefault="00BB21ED" w:rsidP="00BB21ED">
            <w:pPr>
              <w:autoSpaceDE w:val="0"/>
              <w:autoSpaceDN w:val="0"/>
              <w:spacing w:after="0"/>
              <w:jc w:val="both"/>
              <w:rPr>
                <w:rFonts w:ascii="Aptos" w:eastAsia="Arial" w:hAnsi="Aptos" w:cs="Arial"/>
                <w:bCs/>
                <w:sz w:val="14"/>
                <w:szCs w:val="14"/>
              </w:rPr>
            </w:pPr>
            <w:r>
              <w:rPr>
                <w:rFonts w:ascii="Aptos" w:eastAsia="Arial" w:hAnsi="Aptos" w:cs="Arial"/>
                <w:bCs/>
                <w:sz w:val="14"/>
                <w:szCs w:val="14"/>
              </w:rPr>
              <w:t>6.3</w:t>
            </w:r>
            <w:r>
              <w:rPr>
                <w:rFonts w:ascii="Aptos" w:eastAsia="Arial" w:hAnsi="Aptos" w:cs="Arial"/>
                <w:bCs/>
                <w:sz w:val="14"/>
                <w:szCs w:val="14"/>
              </w:rPr>
              <w:tab/>
            </w:r>
            <w:r w:rsidR="00363000" w:rsidRPr="00363000">
              <w:rPr>
                <w:rFonts w:ascii="Aptos" w:eastAsia="Arial" w:hAnsi="Aptos" w:cs="Arial"/>
                <w:bCs/>
                <w:sz w:val="14"/>
                <w:szCs w:val="14"/>
              </w:rPr>
              <w:t xml:space="preserve">it possesses and/or is in compliance with all necessary licenses, </w:t>
            </w:r>
          </w:p>
          <w:p w14:paraId="70FCA56E" w14:textId="04D50488" w:rsidR="00363000" w:rsidRPr="00363000" w:rsidRDefault="00BB21ED" w:rsidP="00BB21ED">
            <w:pPr>
              <w:autoSpaceDE w:val="0"/>
              <w:autoSpaceDN w:val="0"/>
              <w:spacing w:after="0"/>
              <w:ind w:left="576" w:hanging="576"/>
              <w:jc w:val="both"/>
              <w:rPr>
                <w:rFonts w:ascii="Aptos" w:eastAsia="Arial" w:hAnsi="Aptos" w:cs="Arial"/>
                <w:bCs/>
                <w:sz w:val="14"/>
                <w:szCs w:val="14"/>
              </w:rPr>
            </w:pPr>
            <w:r>
              <w:rPr>
                <w:rFonts w:ascii="Aptos" w:eastAsia="Arial" w:hAnsi="Aptos" w:cs="Arial"/>
                <w:bCs/>
                <w:sz w:val="14"/>
                <w:szCs w:val="14"/>
              </w:rPr>
              <w:tab/>
            </w:r>
            <w:r w:rsidR="00363000" w:rsidRPr="00363000">
              <w:rPr>
                <w:rFonts w:ascii="Aptos" w:eastAsia="Arial" w:hAnsi="Aptos" w:cs="Arial"/>
                <w:bCs/>
                <w:sz w:val="14"/>
                <w:szCs w:val="14"/>
              </w:rPr>
              <w:t>intellectual property ("</w:t>
            </w:r>
            <w:r w:rsidR="00363000" w:rsidRPr="00363000">
              <w:rPr>
                <w:rFonts w:ascii="Aptos" w:eastAsia="Arial" w:hAnsi="Aptos" w:cs="Arial"/>
                <w:b/>
                <w:bCs/>
                <w:sz w:val="14"/>
                <w:szCs w:val="14"/>
              </w:rPr>
              <w:t>IP</w:t>
            </w:r>
            <w:r w:rsidR="00363000" w:rsidRPr="00363000">
              <w:rPr>
                <w:rFonts w:ascii="Aptos" w:eastAsia="Arial" w:hAnsi="Aptos" w:cs="Arial"/>
                <w:bCs/>
                <w:sz w:val="14"/>
                <w:szCs w:val="14"/>
              </w:rPr>
              <w:t>") rights, permits and approvals required to execute, deliver and perform its obligations under the Agreement;</w:t>
            </w:r>
          </w:p>
          <w:p w14:paraId="27636021" w14:textId="65D2EC6F" w:rsidR="00363000" w:rsidRPr="00B36659" w:rsidRDefault="00B36659" w:rsidP="00B34AD9">
            <w:pPr>
              <w:spacing w:after="0"/>
              <w:jc w:val="both"/>
              <w:rPr>
                <w:rFonts w:ascii="Aptos" w:hAnsi="Aptos"/>
                <w:bCs/>
                <w:sz w:val="14"/>
                <w:szCs w:val="14"/>
              </w:rPr>
            </w:pPr>
            <w:r>
              <w:rPr>
                <w:rFonts w:ascii="Aptos" w:hAnsi="Aptos"/>
                <w:bCs/>
                <w:sz w:val="14"/>
                <w:szCs w:val="14"/>
              </w:rPr>
              <w:t>6.4</w:t>
            </w:r>
            <w:r>
              <w:rPr>
                <w:rFonts w:ascii="Aptos" w:hAnsi="Aptos"/>
                <w:bCs/>
                <w:sz w:val="14"/>
                <w:szCs w:val="14"/>
              </w:rPr>
              <w:tab/>
            </w:r>
            <w:r w:rsidR="00363000" w:rsidRPr="00B36659">
              <w:rPr>
                <w:rFonts w:ascii="Aptos" w:hAnsi="Aptos"/>
                <w:bCs/>
                <w:sz w:val="14"/>
                <w:szCs w:val="14"/>
              </w:rPr>
              <w:t>at the time of provision, the Products/ Services shall, as applicable:</w:t>
            </w:r>
          </w:p>
          <w:p w14:paraId="064BFD55" w14:textId="77777777" w:rsidR="00BB21ED" w:rsidRDefault="00BB21ED" w:rsidP="00BB21ED">
            <w:pPr>
              <w:autoSpaceDE w:val="0"/>
              <w:autoSpaceDN w:val="0"/>
              <w:spacing w:after="0"/>
              <w:jc w:val="both"/>
              <w:rPr>
                <w:rFonts w:ascii="Aptos" w:eastAsia="Arial" w:hAnsi="Aptos" w:cs="Arial"/>
                <w:bCs/>
                <w:sz w:val="14"/>
                <w:szCs w:val="14"/>
              </w:rPr>
            </w:pPr>
            <w:r>
              <w:rPr>
                <w:rFonts w:ascii="Arial" w:eastAsia="Arial" w:hAnsi="Arial" w:cs="Arial"/>
                <w:bCs/>
                <w:sz w:val="14"/>
                <w:szCs w:val="14"/>
              </w:rPr>
              <w:tab/>
              <w:t>(a)</w:t>
            </w:r>
            <w:r>
              <w:rPr>
                <w:rFonts w:ascii="Arial" w:eastAsia="Arial" w:hAnsi="Arial" w:cs="Arial"/>
                <w:bCs/>
                <w:sz w:val="14"/>
                <w:szCs w:val="14"/>
              </w:rPr>
              <w:tab/>
            </w:r>
            <w:r w:rsidR="00363000" w:rsidRPr="00363000">
              <w:rPr>
                <w:rFonts w:ascii="Aptos" w:eastAsia="Arial" w:hAnsi="Aptos" w:cs="Arial"/>
                <w:bCs/>
                <w:sz w:val="14"/>
                <w:szCs w:val="14"/>
              </w:rPr>
              <w:t xml:space="preserve">be supplied or manufactured in accordance with the </w:t>
            </w:r>
          </w:p>
          <w:p w14:paraId="2A6B8C82" w14:textId="3839CA1A" w:rsidR="00363000" w:rsidRPr="00363000" w:rsidRDefault="00BB21ED" w:rsidP="00BB21ED">
            <w:pPr>
              <w:autoSpaceDE w:val="0"/>
              <w:autoSpaceDN w:val="0"/>
              <w:spacing w:after="0"/>
              <w:ind w:left="1152" w:hanging="1152"/>
              <w:jc w:val="both"/>
              <w:rPr>
                <w:rFonts w:ascii="Aptos" w:eastAsia="Arial" w:hAnsi="Aptos" w:cs="Arial"/>
                <w:bCs/>
                <w:sz w:val="14"/>
                <w:szCs w:val="14"/>
              </w:rPr>
            </w:pPr>
            <w:r>
              <w:rPr>
                <w:rFonts w:ascii="Aptos" w:eastAsia="Arial" w:hAnsi="Aptos" w:cs="Arial"/>
                <w:bCs/>
                <w:sz w:val="14"/>
                <w:szCs w:val="14"/>
              </w:rPr>
              <w:tab/>
            </w:r>
            <w:r w:rsidR="00363000" w:rsidRPr="00363000">
              <w:rPr>
                <w:rFonts w:ascii="Aptos" w:eastAsia="Arial" w:hAnsi="Aptos" w:cs="Arial"/>
                <w:bCs/>
                <w:sz w:val="14"/>
                <w:szCs w:val="14"/>
              </w:rPr>
              <w:t>specifications for such Products/Services as approved or provided by the Buyer (if any) ("</w:t>
            </w:r>
            <w:r w:rsidR="00363000" w:rsidRPr="00363000">
              <w:rPr>
                <w:rFonts w:ascii="Aptos" w:eastAsia="Arial" w:hAnsi="Aptos" w:cs="Arial"/>
                <w:b/>
                <w:bCs/>
                <w:sz w:val="14"/>
                <w:szCs w:val="14"/>
              </w:rPr>
              <w:t>Specifications</w:t>
            </w:r>
            <w:r w:rsidR="00363000" w:rsidRPr="00363000">
              <w:rPr>
                <w:rFonts w:ascii="Aptos" w:eastAsia="Arial" w:hAnsi="Aptos" w:cs="Arial"/>
                <w:bCs/>
                <w:sz w:val="14"/>
                <w:szCs w:val="14"/>
              </w:rPr>
              <w:t>");</w:t>
            </w:r>
          </w:p>
          <w:p w14:paraId="5FE8D3DB" w14:textId="77777777" w:rsidR="00B34AD9" w:rsidRDefault="004771DC" w:rsidP="004771DC">
            <w:pPr>
              <w:autoSpaceDE w:val="0"/>
              <w:autoSpaceDN w:val="0"/>
              <w:spacing w:after="0"/>
              <w:jc w:val="both"/>
              <w:rPr>
                <w:rFonts w:ascii="Aptos" w:eastAsia="Arial" w:hAnsi="Aptos" w:cs="Arial"/>
                <w:bCs/>
                <w:sz w:val="14"/>
                <w:szCs w:val="14"/>
              </w:rPr>
            </w:pPr>
            <w:r>
              <w:rPr>
                <w:rFonts w:ascii="Arial" w:eastAsia="Arial" w:hAnsi="Arial" w:cs="Arial"/>
                <w:bCs/>
                <w:sz w:val="14"/>
                <w:szCs w:val="14"/>
              </w:rPr>
              <w:tab/>
              <w:t>(b)</w:t>
            </w:r>
            <w:r>
              <w:rPr>
                <w:rFonts w:ascii="Arial" w:eastAsia="Arial" w:hAnsi="Arial" w:cs="Arial"/>
                <w:bCs/>
                <w:sz w:val="14"/>
                <w:szCs w:val="14"/>
              </w:rPr>
              <w:tab/>
            </w:r>
            <w:r w:rsidR="00363000" w:rsidRPr="00363000">
              <w:rPr>
                <w:rFonts w:ascii="Aptos" w:eastAsia="Arial" w:hAnsi="Aptos" w:cs="Arial"/>
                <w:bCs/>
                <w:sz w:val="14"/>
                <w:szCs w:val="14"/>
              </w:rPr>
              <w:t xml:space="preserve">in relation to Services, be provided in accordance with any </w:t>
            </w:r>
          </w:p>
          <w:p w14:paraId="7AFA2BBE" w14:textId="6707942B" w:rsidR="00363000" w:rsidRPr="00363000" w:rsidRDefault="00B34AD9" w:rsidP="00B34AD9">
            <w:pPr>
              <w:autoSpaceDE w:val="0"/>
              <w:autoSpaceDN w:val="0"/>
              <w:spacing w:after="0"/>
              <w:ind w:left="1152" w:hanging="1152"/>
              <w:jc w:val="both"/>
              <w:rPr>
                <w:rFonts w:ascii="Aptos" w:eastAsia="Arial" w:hAnsi="Aptos" w:cs="Arial"/>
                <w:bCs/>
                <w:sz w:val="14"/>
                <w:szCs w:val="14"/>
              </w:rPr>
            </w:pPr>
            <w:r>
              <w:rPr>
                <w:rFonts w:ascii="Aptos" w:eastAsia="Arial" w:hAnsi="Aptos" w:cs="Arial"/>
                <w:bCs/>
                <w:sz w:val="14"/>
                <w:szCs w:val="14"/>
              </w:rPr>
              <w:tab/>
            </w:r>
            <w:r w:rsidR="00363000" w:rsidRPr="00363000">
              <w:rPr>
                <w:rFonts w:ascii="Aptos" w:eastAsia="Arial" w:hAnsi="Aptos" w:cs="Arial"/>
                <w:bCs/>
                <w:sz w:val="14"/>
                <w:szCs w:val="14"/>
              </w:rPr>
              <w:t>service</w:t>
            </w:r>
            <w:r>
              <w:rPr>
                <w:rFonts w:ascii="Aptos" w:eastAsia="Arial" w:hAnsi="Aptos" w:cs="Arial"/>
                <w:bCs/>
                <w:sz w:val="14"/>
                <w:szCs w:val="14"/>
              </w:rPr>
              <w:t xml:space="preserve"> </w:t>
            </w:r>
            <w:r w:rsidR="00363000" w:rsidRPr="00363000">
              <w:rPr>
                <w:rFonts w:ascii="Aptos" w:eastAsia="Arial" w:hAnsi="Aptos" w:cs="Arial"/>
                <w:bCs/>
                <w:sz w:val="14"/>
                <w:szCs w:val="14"/>
              </w:rPr>
              <w:t>descriptions and service levels set out in the Agreement;</w:t>
            </w:r>
          </w:p>
          <w:p w14:paraId="5EF7BB18" w14:textId="77777777" w:rsidR="004771DC" w:rsidRDefault="004771DC" w:rsidP="004771DC">
            <w:pPr>
              <w:autoSpaceDE w:val="0"/>
              <w:autoSpaceDN w:val="0"/>
              <w:spacing w:after="0"/>
              <w:jc w:val="both"/>
              <w:rPr>
                <w:rFonts w:ascii="Aptos" w:eastAsia="Arial" w:hAnsi="Aptos" w:cs="Arial"/>
                <w:bCs/>
                <w:sz w:val="14"/>
                <w:szCs w:val="14"/>
              </w:rPr>
            </w:pPr>
            <w:r>
              <w:rPr>
                <w:rFonts w:ascii="Arial" w:eastAsia="Arial" w:hAnsi="Arial" w:cs="Arial"/>
                <w:bCs/>
                <w:sz w:val="14"/>
                <w:szCs w:val="14"/>
              </w:rPr>
              <w:tab/>
              <w:t>(c)</w:t>
            </w:r>
            <w:r>
              <w:rPr>
                <w:rFonts w:ascii="Arial" w:eastAsia="Arial" w:hAnsi="Arial" w:cs="Arial"/>
                <w:bCs/>
                <w:sz w:val="14"/>
                <w:szCs w:val="14"/>
              </w:rPr>
              <w:tab/>
            </w:r>
            <w:r w:rsidR="00363000" w:rsidRPr="00363000">
              <w:rPr>
                <w:rFonts w:ascii="Aptos" w:eastAsia="Arial" w:hAnsi="Aptos" w:cs="Arial"/>
                <w:bCs/>
                <w:sz w:val="14"/>
                <w:szCs w:val="14"/>
              </w:rPr>
              <w:t xml:space="preserve">in relation to Products, be of good quality; free from any defects; </w:t>
            </w:r>
          </w:p>
          <w:p w14:paraId="6A6D1407" w14:textId="67A412EE" w:rsidR="00363000" w:rsidRPr="00363000" w:rsidRDefault="004771DC" w:rsidP="004771DC">
            <w:pPr>
              <w:autoSpaceDE w:val="0"/>
              <w:autoSpaceDN w:val="0"/>
              <w:spacing w:after="0"/>
              <w:ind w:left="1152" w:hanging="1152"/>
              <w:jc w:val="both"/>
              <w:rPr>
                <w:rFonts w:ascii="Aptos" w:eastAsia="Arial" w:hAnsi="Aptos" w:cs="Arial"/>
                <w:bCs/>
                <w:sz w:val="14"/>
                <w:szCs w:val="14"/>
              </w:rPr>
            </w:pPr>
            <w:r>
              <w:rPr>
                <w:rFonts w:ascii="Aptos" w:eastAsia="Arial" w:hAnsi="Aptos" w:cs="Arial"/>
                <w:bCs/>
                <w:sz w:val="14"/>
                <w:szCs w:val="14"/>
              </w:rPr>
              <w:tab/>
            </w:r>
            <w:r w:rsidR="00363000" w:rsidRPr="00363000">
              <w:rPr>
                <w:rFonts w:ascii="Aptos" w:eastAsia="Arial" w:hAnsi="Aptos" w:cs="Arial"/>
                <w:bCs/>
                <w:sz w:val="14"/>
                <w:szCs w:val="14"/>
              </w:rPr>
              <w:t xml:space="preserve">fit for the purpose for which they are reasonably expected to be used and free from any liens, claims, pledges or other encumbrances; </w:t>
            </w:r>
          </w:p>
          <w:p w14:paraId="4A713404" w14:textId="77777777" w:rsidR="004771DC" w:rsidRDefault="004771DC" w:rsidP="004771DC">
            <w:pPr>
              <w:autoSpaceDE w:val="0"/>
              <w:autoSpaceDN w:val="0"/>
              <w:spacing w:after="0"/>
              <w:jc w:val="both"/>
              <w:rPr>
                <w:rFonts w:ascii="Aptos" w:eastAsia="Arial" w:hAnsi="Aptos" w:cs="Arial"/>
                <w:bCs/>
                <w:sz w:val="14"/>
                <w:szCs w:val="14"/>
              </w:rPr>
            </w:pPr>
            <w:bookmarkStart w:id="2" w:name="_Ref190959925"/>
            <w:r>
              <w:rPr>
                <w:rFonts w:ascii="Aptos" w:eastAsia="Arial" w:hAnsi="Aptos" w:cs="Arial"/>
                <w:bCs/>
                <w:sz w:val="14"/>
                <w:szCs w:val="14"/>
              </w:rPr>
              <w:t>6.5</w:t>
            </w:r>
            <w:r>
              <w:rPr>
                <w:rFonts w:ascii="Aptos" w:eastAsia="Arial" w:hAnsi="Aptos" w:cs="Arial"/>
                <w:bCs/>
                <w:sz w:val="14"/>
                <w:szCs w:val="14"/>
              </w:rPr>
              <w:tab/>
            </w:r>
            <w:r w:rsidR="00363000" w:rsidRPr="00363000">
              <w:rPr>
                <w:rFonts w:ascii="Aptos" w:eastAsia="Arial" w:hAnsi="Aptos" w:cs="Arial"/>
                <w:bCs/>
                <w:sz w:val="14"/>
                <w:szCs w:val="14"/>
              </w:rPr>
              <w:t xml:space="preserve">the Products/ Services and their supply, sourcing, manufacture, </w:t>
            </w:r>
          </w:p>
          <w:p w14:paraId="75A6420E" w14:textId="1E561C9C" w:rsidR="00363000" w:rsidRPr="00363000" w:rsidRDefault="004771DC" w:rsidP="004771DC">
            <w:pPr>
              <w:autoSpaceDE w:val="0"/>
              <w:autoSpaceDN w:val="0"/>
              <w:spacing w:after="0"/>
              <w:ind w:left="576" w:hanging="576"/>
              <w:jc w:val="both"/>
              <w:rPr>
                <w:rFonts w:ascii="Aptos" w:eastAsia="Arial" w:hAnsi="Aptos" w:cs="Arial"/>
                <w:bCs/>
                <w:sz w:val="14"/>
                <w:szCs w:val="14"/>
              </w:rPr>
            </w:pPr>
            <w:r>
              <w:rPr>
                <w:rFonts w:ascii="Aptos" w:eastAsia="Arial" w:hAnsi="Aptos" w:cs="Arial"/>
                <w:bCs/>
                <w:sz w:val="14"/>
                <w:szCs w:val="14"/>
              </w:rPr>
              <w:tab/>
            </w:r>
            <w:r w:rsidR="00363000" w:rsidRPr="00363000">
              <w:rPr>
                <w:rFonts w:ascii="Aptos" w:eastAsia="Arial" w:hAnsi="Aptos" w:cs="Arial"/>
                <w:bCs/>
                <w:sz w:val="14"/>
                <w:szCs w:val="14"/>
              </w:rPr>
              <w:t>packaging, sale, delivery or the use by the Buyer thereof shall not infringe the IP rights of any third party. In the event of a third party claim against the Buyer or any Evermark Company for IP infringement the Supplier shall be liable for, and shall indemnify, defend and hold the Buyer and each Evermark Company harmless from and against all losses incurred in connection with such claim;</w:t>
            </w:r>
            <w:bookmarkEnd w:id="2"/>
          </w:p>
          <w:p w14:paraId="04FBA4FE" w14:textId="64FAE6A2" w:rsidR="00456F0E" w:rsidRPr="006F5891" w:rsidRDefault="004771DC" w:rsidP="004771DC">
            <w:pPr>
              <w:autoSpaceDE w:val="0"/>
              <w:autoSpaceDN w:val="0"/>
              <w:spacing w:after="0"/>
              <w:jc w:val="both"/>
              <w:rPr>
                <w:rFonts w:ascii="Aptos" w:eastAsia="Arial" w:hAnsi="Aptos" w:cs="Arial"/>
                <w:bCs/>
                <w:sz w:val="14"/>
                <w:szCs w:val="14"/>
              </w:rPr>
            </w:pPr>
            <w:bookmarkStart w:id="3" w:name="_Ref190882626"/>
            <w:r>
              <w:rPr>
                <w:rFonts w:ascii="Aptos" w:eastAsia="Arial" w:hAnsi="Aptos" w:cs="Arial"/>
                <w:bCs/>
                <w:sz w:val="14"/>
                <w:szCs w:val="14"/>
              </w:rPr>
              <w:t>6.6</w:t>
            </w:r>
            <w:r>
              <w:rPr>
                <w:rFonts w:ascii="Aptos" w:eastAsia="Arial" w:hAnsi="Aptos" w:cs="Arial"/>
                <w:bCs/>
                <w:sz w:val="14"/>
                <w:szCs w:val="14"/>
              </w:rPr>
              <w:tab/>
            </w:r>
            <w:r w:rsidR="00363000" w:rsidRPr="00363000">
              <w:rPr>
                <w:rFonts w:ascii="Aptos" w:eastAsia="Arial" w:hAnsi="Aptos" w:cs="Arial"/>
                <w:bCs/>
                <w:sz w:val="14"/>
                <w:szCs w:val="14"/>
              </w:rPr>
              <w:t>it shall and the applicable Products/ Services supplied shall comply wit</w:t>
            </w:r>
            <w:bookmarkEnd w:id="3"/>
            <w:r w:rsidR="00B36659">
              <w:rPr>
                <w:rFonts w:ascii="Aptos" w:eastAsia="Arial" w:hAnsi="Aptos" w:cs="Arial"/>
                <w:bCs/>
                <w:sz w:val="14"/>
                <w:szCs w:val="14"/>
              </w:rPr>
              <w:t xml:space="preserve">h </w:t>
            </w:r>
          </w:p>
        </w:tc>
      </w:tr>
      <w:tr w:rsidR="00905949" w14:paraId="19B33D14" w14:textId="77777777" w:rsidTr="005C64AC">
        <w:trPr>
          <w:cantSplit/>
        </w:trPr>
        <w:tc>
          <w:tcPr>
            <w:tcW w:w="5395" w:type="dxa"/>
            <w:tcBorders>
              <w:top w:val="nil"/>
              <w:left w:val="nil"/>
              <w:bottom w:val="nil"/>
              <w:right w:val="nil"/>
            </w:tcBorders>
            <w:tcMar>
              <w:left w:w="0" w:type="dxa"/>
              <w:right w:w="432" w:type="dxa"/>
            </w:tcMar>
          </w:tcPr>
          <w:p w14:paraId="3A1C5C27" w14:textId="650C516F" w:rsidR="00905949" w:rsidRPr="00905949" w:rsidRDefault="00602654" w:rsidP="00602654">
            <w:pPr>
              <w:widowControl w:val="0"/>
              <w:autoSpaceDE w:val="0"/>
              <w:autoSpaceDN w:val="0"/>
              <w:spacing w:after="0"/>
              <w:ind w:left="576" w:hanging="576"/>
              <w:jc w:val="both"/>
              <w:outlineLvl w:val="1"/>
              <w:rPr>
                <w:rFonts w:ascii="Aptos" w:eastAsia="Times New Roman" w:hAnsi="Aptos" w:cs="Arial"/>
                <w:sz w:val="14"/>
                <w:szCs w:val="14"/>
              </w:rPr>
            </w:pPr>
            <w:r>
              <w:rPr>
                <w:rFonts w:ascii="Aptos" w:eastAsia="Times New Roman" w:hAnsi="Aptos" w:cs="Arial"/>
                <w:sz w:val="14"/>
                <w:szCs w:val="14"/>
              </w:rPr>
              <w:lastRenderedPageBreak/>
              <w:tab/>
            </w:r>
            <w:r w:rsidR="00B36659">
              <w:rPr>
                <w:rFonts w:ascii="Aptos" w:eastAsia="Times New Roman" w:hAnsi="Aptos" w:cs="Arial"/>
                <w:sz w:val="14"/>
                <w:szCs w:val="14"/>
              </w:rPr>
              <w:t xml:space="preserve">all </w:t>
            </w:r>
            <w:r w:rsidR="00905949" w:rsidRPr="00905949">
              <w:rPr>
                <w:rFonts w:ascii="Aptos" w:eastAsia="Times New Roman" w:hAnsi="Aptos" w:cs="Arial"/>
                <w:sz w:val="14"/>
                <w:szCs w:val="14"/>
              </w:rPr>
              <w:t>relevant</w:t>
            </w:r>
            <w:r w:rsidR="00905949" w:rsidRPr="00905949">
              <w:rPr>
                <w:rFonts w:ascii="Aptos" w:eastAsia="Times New Roman" w:hAnsi="Aptos" w:cs="Arial"/>
                <w:spacing w:val="40"/>
                <w:sz w:val="14"/>
                <w:szCs w:val="14"/>
              </w:rPr>
              <w:t xml:space="preserve"> </w:t>
            </w:r>
            <w:r w:rsidR="00905949" w:rsidRPr="00905949">
              <w:rPr>
                <w:rFonts w:ascii="Aptos" w:eastAsia="Times New Roman" w:hAnsi="Aptos" w:cs="Arial"/>
                <w:sz w:val="14"/>
                <w:szCs w:val="14"/>
              </w:rPr>
              <w:t>laws, including but not limited to governmental, legal, regulatory and professional</w:t>
            </w:r>
            <w:r w:rsidR="00905949" w:rsidRPr="00905949">
              <w:rPr>
                <w:rFonts w:ascii="Aptos" w:eastAsia="Times New Roman" w:hAnsi="Aptos" w:cs="Arial"/>
                <w:spacing w:val="40"/>
                <w:sz w:val="14"/>
                <w:szCs w:val="14"/>
              </w:rPr>
              <w:t xml:space="preserve"> </w:t>
            </w:r>
            <w:r w:rsidR="00905949" w:rsidRPr="00905949">
              <w:rPr>
                <w:rFonts w:ascii="Aptos" w:eastAsia="Times New Roman" w:hAnsi="Aptos" w:cs="Arial"/>
                <w:sz w:val="14"/>
                <w:szCs w:val="14"/>
              </w:rPr>
              <w:t>requirements in force in the countries of manufacture, supply</w:t>
            </w:r>
            <w:r w:rsidR="00905949" w:rsidRPr="00905949">
              <w:rPr>
                <w:rFonts w:ascii="Aptos" w:eastAsia="Times New Roman" w:hAnsi="Aptos" w:cs="Arial"/>
                <w:spacing w:val="40"/>
                <w:sz w:val="14"/>
                <w:szCs w:val="14"/>
              </w:rPr>
              <w:t xml:space="preserve"> </w:t>
            </w:r>
            <w:r w:rsidR="00905949" w:rsidRPr="00905949">
              <w:rPr>
                <w:rFonts w:ascii="Aptos" w:eastAsia="Times New Roman" w:hAnsi="Aptos" w:cs="Arial"/>
                <w:sz w:val="14"/>
                <w:szCs w:val="14"/>
              </w:rPr>
              <w:t>and/or receipt of the Products/ Services and any countries of which it has been notified</w:t>
            </w:r>
            <w:r w:rsidR="00905949" w:rsidRPr="00905949">
              <w:rPr>
                <w:rFonts w:ascii="Aptos" w:eastAsia="Times New Roman" w:hAnsi="Aptos" w:cs="Arial"/>
                <w:spacing w:val="40"/>
                <w:sz w:val="14"/>
                <w:szCs w:val="14"/>
              </w:rPr>
              <w:t xml:space="preserve"> </w:t>
            </w:r>
            <w:r w:rsidR="00905949" w:rsidRPr="00905949">
              <w:rPr>
                <w:rFonts w:ascii="Aptos" w:eastAsia="Times New Roman" w:hAnsi="Aptos" w:cs="Arial"/>
                <w:sz w:val="14"/>
                <w:szCs w:val="14"/>
              </w:rPr>
              <w:t>where the Buyer will use the Products/Services or sell products incorporating the</w:t>
            </w:r>
            <w:r w:rsidR="00905949" w:rsidRPr="00905949">
              <w:rPr>
                <w:rFonts w:ascii="Aptos" w:eastAsia="Times New Roman" w:hAnsi="Aptos" w:cs="Arial"/>
                <w:spacing w:val="40"/>
                <w:sz w:val="14"/>
                <w:szCs w:val="14"/>
              </w:rPr>
              <w:t xml:space="preserve"> </w:t>
            </w:r>
            <w:r w:rsidR="00905949" w:rsidRPr="00905949">
              <w:rPr>
                <w:rFonts w:ascii="Aptos" w:eastAsia="Times New Roman" w:hAnsi="Aptos" w:cs="Arial"/>
                <w:sz w:val="14"/>
                <w:szCs w:val="14"/>
              </w:rPr>
              <w:t>Products ("</w:t>
            </w:r>
            <w:r w:rsidR="00905949" w:rsidRPr="00905949">
              <w:rPr>
                <w:rFonts w:ascii="Aptos" w:eastAsia="Times New Roman" w:hAnsi="Aptos" w:cs="Arial"/>
                <w:b/>
                <w:sz w:val="14"/>
                <w:szCs w:val="14"/>
              </w:rPr>
              <w:t>Applicable Laws</w:t>
            </w:r>
            <w:r w:rsidR="00905949" w:rsidRPr="00905949">
              <w:rPr>
                <w:rFonts w:ascii="Aptos" w:eastAsia="Times New Roman" w:hAnsi="Aptos" w:cs="Arial"/>
                <w:sz w:val="14"/>
                <w:szCs w:val="14"/>
              </w:rPr>
              <w:t>") and the Supplier shall provide the Buyer with the information reasonably required</w:t>
            </w:r>
            <w:r w:rsidR="00905949" w:rsidRPr="00905949">
              <w:rPr>
                <w:rFonts w:ascii="Aptos" w:eastAsia="Times New Roman" w:hAnsi="Aptos" w:cs="Arial"/>
                <w:spacing w:val="40"/>
                <w:sz w:val="14"/>
                <w:szCs w:val="14"/>
              </w:rPr>
              <w:t xml:space="preserve"> </w:t>
            </w:r>
            <w:r w:rsidR="00905949" w:rsidRPr="00905949">
              <w:rPr>
                <w:rFonts w:ascii="Aptos" w:eastAsia="Times New Roman" w:hAnsi="Aptos" w:cs="Arial"/>
                <w:sz w:val="14"/>
                <w:szCs w:val="14"/>
              </w:rPr>
              <w:t>by the Buyer in order for the Buyer to utilize the Products/ Services in compliance with</w:t>
            </w:r>
            <w:r w:rsidR="00905949" w:rsidRPr="00905949">
              <w:rPr>
                <w:rFonts w:ascii="Aptos" w:eastAsia="Times New Roman" w:hAnsi="Aptos" w:cs="Arial"/>
                <w:spacing w:val="40"/>
                <w:sz w:val="14"/>
                <w:szCs w:val="14"/>
              </w:rPr>
              <w:t xml:space="preserve"> </w:t>
            </w:r>
            <w:r w:rsidR="00905949" w:rsidRPr="00905949">
              <w:rPr>
                <w:rFonts w:ascii="Aptos" w:eastAsia="Times New Roman" w:hAnsi="Aptos" w:cs="Arial"/>
                <w:sz w:val="14"/>
                <w:szCs w:val="14"/>
              </w:rPr>
              <w:t>Applicable</w:t>
            </w:r>
            <w:r w:rsidR="00905949" w:rsidRPr="00905949">
              <w:rPr>
                <w:rFonts w:ascii="Aptos" w:eastAsia="Times New Roman" w:hAnsi="Aptos" w:cs="Arial"/>
                <w:spacing w:val="-2"/>
                <w:sz w:val="14"/>
                <w:szCs w:val="14"/>
              </w:rPr>
              <w:t xml:space="preserve"> </w:t>
            </w:r>
            <w:r w:rsidR="00905949" w:rsidRPr="00905949">
              <w:rPr>
                <w:rFonts w:ascii="Aptos" w:eastAsia="Times New Roman" w:hAnsi="Aptos" w:cs="Arial"/>
                <w:sz w:val="14"/>
                <w:szCs w:val="14"/>
              </w:rPr>
              <w:t>Laws.</w:t>
            </w:r>
          </w:p>
          <w:p w14:paraId="6D081BE8" w14:textId="49E766D9" w:rsidR="00905949" w:rsidRPr="00905949" w:rsidRDefault="00602654" w:rsidP="00602654">
            <w:pPr>
              <w:widowControl w:val="0"/>
              <w:autoSpaceDE w:val="0"/>
              <w:autoSpaceDN w:val="0"/>
              <w:spacing w:before="11" w:after="0"/>
              <w:jc w:val="both"/>
              <w:outlineLvl w:val="0"/>
              <w:rPr>
                <w:rFonts w:ascii="Aptos" w:eastAsia="Times New Roman" w:hAnsi="Aptos" w:cs="Arial"/>
                <w:b/>
                <w:bCs/>
                <w:sz w:val="14"/>
                <w:szCs w:val="14"/>
              </w:rPr>
            </w:pPr>
            <w:r>
              <w:rPr>
                <w:rFonts w:ascii="Aptos" w:eastAsia="Times New Roman" w:hAnsi="Aptos" w:cs="Arial"/>
                <w:sz w:val="14"/>
                <w:szCs w:val="14"/>
              </w:rPr>
              <w:t>7</w:t>
            </w:r>
            <w:r>
              <w:rPr>
                <w:rFonts w:ascii="Aptos" w:eastAsia="Times New Roman" w:hAnsi="Aptos" w:cs="Arial"/>
                <w:sz w:val="14"/>
                <w:szCs w:val="14"/>
              </w:rPr>
              <w:tab/>
            </w:r>
            <w:r w:rsidR="00905949" w:rsidRPr="00905949">
              <w:rPr>
                <w:rFonts w:ascii="Aptos" w:eastAsia="Times New Roman" w:hAnsi="Aptos" w:cs="Arial"/>
                <w:b/>
                <w:bCs/>
                <w:sz w:val="14"/>
                <w:szCs w:val="14"/>
              </w:rPr>
              <w:t>Reserved</w:t>
            </w:r>
          </w:p>
          <w:p w14:paraId="6B238804" w14:textId="10556C2F" w:rsidR="00905949" w:rsidRPr="00905949" w:rsidRDefault="00602654" w:rsidP="00602654">
            <w:pPr>
              <w:widowControl w:val="0"/>
              <w:autoSpaceDE w:val="0"/>
              <w:autoSpaceDN w:val="0"/>
              <w:spacing w:before="11" w:after="0"/>
              <w:jc w:val="both"/>
              <w:outlineLvl w:val="0"/>
              <w:rPr>
                <w:rFonts w:ascii="Aptos" w:eastAsia="Times New Roman" w:hAnsi="Aptos" w:cs="Arial"/>
                <w:b/>
                <w:bCs/>
                <w:sz w:val="14"/>
                <w:szCs w:val="14"/>
              </w:rPr>
            </w:pPr>
            <w:bookmarkStart w:id="4" w:name="_Ref190959935"/>
            <w:r>
              <w:rPr>
                <w:rFonts w:ascii="Aptos" w:eastAsia="Times New Roman" w:hAnsi="Aptos" w:cs="Arial"/>
                <w:sz w:val="14"/>
                <w:szCs w:val="14"/>
              </w:rPr>
              <w:t>8</w:t>
            </w:r>
            <w:r>
              <w:rPr>
                <w:rFonts w:ascii="Aptos" w:eastAsia="Times New Roman" w:hAnsi="Aptos" w:cs="Arial"/>
                <w:sz w:val="14"/>
                <w:szCs w:val="14"/>
              </w:rPr>
              <w:tab/>
            </w:r>
            <w:r w:rsidR="00905949" w:rsidRPr="00905949">
              <w:rPr>
                <w:rFonts w:ascii="Aptos" w:eastAsia="Times New Roman" w:hAnsi="Aptos" w:cs="Arial"/>
                <w:b/>
                <w:bCs/>
                <w:sz w:val="14"/>
                <w:szCs w:val="14"/>
              </w:rPr>
              <w:t>Confidentiality</w:t>
            </w:r>
            <w:bookmarkEnd w:id="4"/>
          </w:p>
          <w:p w14:paraId="704EA187" w14:textId="77777777" w:rsidR="00602654" w:rsidRDefault="00602654" w:rsidP="00602654">
            <w:pPr>
              <w:widowControl w:val="0"/>
              <w:autoSpaceDE w:val="0"/>
              <w:autoSpaceDN w:val="0"/>
              <w:spacing w:after="0"/>
              <w:jc w:val="both"/>
              <w:outlineLvl w:val="1"/>
              <w:rPr>
                <w:rFonts w:ascii="Aptos" w:eastAsia="Times New Roman" w:hAnsi="Aptos" w:cs="Arial"/>
                <w:sz w:val="14"/>
                <w:szCs w:val="14"/>
              </w:rPr>
            </w:pPr>
            <w:r>
              <w:rPr>
                <w:rFonts w:ascii="Aptos" w:eastAsia="Times New Roman" w:hAnsi="Aptos" w:cs="Arial"/>
                <w:sz w:val="14"/>
                <w:szCs w:val="14"/>
              </w:rPr>
              <w:t>8.1</w:t>
            </w:r>
            <w:r>
              <w:rPr>
                <w:rFonts w:ascii="Aptos" w:eastAsia="Times New Roman" w:hAnsi="Aptos" w:cs="Arial"/>
                <w:sz w:val="14"/>
                <w:szCs w:val="14"/>
              </w:rPr>
              <w:tab/>
            </w:r>
            <w:r w:rsidR="00905949" w:rsidRPr="00905949">
              <w:rPr>
                <w:rFonts w:ascii="Aptos" w:eastAsia="Times New Roman" w:hAnsi="Aptos" w:cs="Arial"/>
                <w:sz w:val="14"/>
                <w:szCs w:val="14"/>
              </w:rPr>
              <w:t>Each party ("</w:t>
            </w:r>
            <w:r w:rsidR="00905949" w:rsidRPr="00905949">
              <w:rPr>
                <w:rFonts w:ascii="Aptos" w:eastAsia="Times New Roman" w:hAnsi="Aptos" w:cs="Arial"/>
                <w:b/>
                <w:bCs/>
                <w:sz w:val="14"/>
                <w:szCs w:val="14"/>
              </w:rPr>
              <w:t>Disclosing Party</w:t>
            </w:r>
            <w:r w:rsidR="00905949" w:rsidRPr="00905949">
              <w:rPr>
                <w:rFonts w:ascii="Aptos" w:eastAsia="Times New Roman" w:hAnsi="Aptos" w:cs="Arial"/>
                <w:sz w:val="14"/>
                <w:szCs w:val="14"/>
              </w:rPr>
              <w:t xml:space="preserve">") may disclose or make available to the </w:t>
            </w:r>
          </w:p>
          <w:p w14:paraId="4D2601A8" w14:textId="4A2E58C1" w:rsidR="00905949" w:rsidRPr="00905949" w:rsidRDefault="00602654" w:rsidP="00602654">
            <w:pPr>
              <w:widowControl w:val="0"/>
              <w:autoSpaceDE w:val="0"/>
              <w:autoSpaceDN w:val="0"/>
              <w:spacing w:after="0"/>
              <w:ind w:left="576" w:hanging="576"/>
              <w:jc w:val="both"/>
              <w:outlineLvl w:val="1"/>
              <w:rPr>
                <w:rFonts w:ascii="Aptos" w:eastAsia="Times New Roman" w:hAnsi="Aptos" w:cs="Arial"/>
                <w:sz w:val="14"/>
                <w:szCs w:val="14"/>
              </w:rPr>
            </w:pPr>
            <w:r>
              <w:rPr>
                <w:rFonts w:ascii="Aptos" w:eastAsia="Times New Roman" w:hAnsi="Aptos" w:cs="Arial"/>
                <w:sz w:val="14"/>
                <w:szCs w:val="14"/>
              </w:rPr>
              <w:tab/>
            </w:r>
            <w:r w:rsidR="00905949" w:rsidRPr="00905949">
              <w:rPr>
                <w:rFonts w:ascii="Aptos" w:eastAsia="Times New Roman" w:hAnsi="Aptos" w:cs="Arial"/>
                <w:sz w:val="14"/>
                <w:szCs w:val="14"/>
              </w:rPr>
              <w:t>other party ("</w:t>
            </w:r>
            <w:r w:rsidR="00905949" w:rsidRPr="00905949">
              <w:rPr>
                <w:rFonts w:ascii="Aptos" w:eastAsia="Times New Roman" w:hAnsi="Aptos" w:cs="Arial"/>
                <w:b/>
                <w:bCs/>
                <w:sz w:val="14"/>
                <w:szCs w:val="14"/>
              </w:rPr>
              <w:t>Recipient</w:t>
            </w:r>
            <w:r w:rsidR="00905949" w:rsidRPr="00905949">
              <w:rPr>
                <w:rFonts w:ascii="Aptos" w:eastAsia="Times New Roman" w:hAnsi="Aptos" w:cs="Arial"/>
                <w:sz w:val="14"/>
                <w:szCs w:val="14"/>
              </w:rPr>
              <w:t>") information relating to t</w:t>
            </w:r>
            <w:r w:rsidR="00905949" w:rsidRPr="00905949">
              <w:rPr>
                <w:rFonts w:ascii="Aptos" w:eastAsia="Times New Roman" w:hAnsi="Aptos" w:cs="Arial"/>
                <w:spacing w:val="-4"/>
                <w:sz w:val="14"/>
                <w:szCs w:val="14"/>
              </w:rPr>
              <w:t>he business or products of</w:t>
            </w:r>
            <w:r w:rsidR="00905949" w:rsidRPr="00905949">
              <w:rPr>
                <w:rFonts w:ascii="Aptos" w:eastAsia="Times New Roman" w:hAnsi="Aptos" w:cs="Arial"/>
                <w:spacing w:val="40"/>
                <w:sz w:val="14"/>
                <w:szCs w:val="14"/>
              </w:rPr>
              <w:t xml:space="preserve"> </w:t>
            </w:r>
            <w:r w:rsidR="00905949" w:rsidRPr="00905949">
              <w:rPr>
                <w:rFonts w:ascii="Aptos" w:eastAsia="Times New Roman" w:hAnsi="Aptos" w:cs="Arial"/>
                <w:sz w:val="14"/>
                <w:szCs w:val="14"/>
              </w:rPr>
              <w:t>the</w:t>
            </w:r>
            <w:r w:rsidR="00905949" w:rsidRPr="00905949">
              <w:rPr>
                <w:rFonts w:ascii="Aptos" w:eastAsia="Times New Roman" w:hAnsi="Aptos" w:cs="Arial"/>
                <w:spacing w:val="-4"/>
                <w:sz w:val="14"/>
                <w:szCs w:val="14"/>
              </w:rPr>
              <w:t xml:space="preserve"> </w:t>
            </w:r>
            <w:r w:rsidR="00905949" w:rsidRPr="00905949">
              <w:rPr>
                <w:rFonts w:ascii="Aptos" w:eastAsia="Times New Roman" w:hAnsi="Aptos" w:cs="Arial"/>
                <w:sz w:val="14"/>
                <w:szCs w:val="14"/>
              </w:rPr>
              <w:t xml:space="preserve">Disclosing Party and/or any member of Disclosing Party's group </w:t>
            </w:r>
            <w:r w:rsidR="00905949" w:rsidRPr="00905949">
              <w:rPr>
                <w:rFonts w:ascii="Aptos" w:eastAsia="Times New Roman" w:hAnsi="Aptos" w:cs="Arial"/>
                <w:color w:val="000000"/>
                <w:sz w:val="14"/>
                <w:szCs w:val="14"/>
              </w:rPr>
              <w:t>("</w:t>
            </w:r>
            <w:r w:rsidR="00905949" w:rsidRPr="00905949">
              <w:rPr>
                <w:rFonts w:ascii="Aptos" w:eastAsia="Times New Roman" w:hAnsi="Aptos" w:cs="Arial"/>
                <w:b/>
                <w:color w:val="000000"/>
                <w:sz w:val="14"/>
                <w:szCs w:val="14"/>
              </w:rPr>
              <w:t>Confidential</w:t>
            </w:r>
            <w:r w:rsidR="00905949" w:rsidRPr="00905949">
              <w:rPr>
                <w:rFonts w:ascii="Aptos" w:eastAsia="Times New Roman" w:hAnsi="Aptos" w:cs="Arial"/>
                <w:b/>
                <w:color w:val="000000"/>
                <w:spacing w:val="-4"/>
                <w:sz w:val="14"/>
                <w:szCs w:val="14"/>
              </w:rPr>
              <w:t xml:space="preserve"> </w:t>
            </w:r>
            <w:r w:rsidR="00905949" w:rsidRPr="00905949">
              <w:rPr>
                <w:rFonts w:ascii="Aptos" w:eastAsia="Times New Roman" w:hAnsi="Aptos" w:cs="Arial"/>
                <w:b/>
                <w:color w:val="000000"/>
                <w:sz w:val="14"/>
                <w:szCs w:val="14"/>
              </w:rPr>
              <w:t>Information</w:t>
            </w:r>
            <w:r w:rsidR="00905949" w:rsidRPr="00905949">
              <w:rPr>
                <w:rFonts w:ascii="Aptos" w:eastAsia="Times New Roman" w:hAnsi="Aptos" w:cs="Arial"/>
                <w:color w:val="000000"/>
                <w:sz w:val="14"/>
                <w:szCs w:val="14"/>
              </w:rPr>
              <w:t>").</w:t>
            </w:r>
            <w:r w:rsidR="00905949" w:rsidRPr="00905949">
              <w:rPr>
                <w:rFonts w:ascii="Aptos" w:eastAsia="Times New Roman" w:hAnsi="Aptos" w:cs="Arial"/>
                <w:color w:val="000000"/>
                <w:spacing w:val="40"/>
                <w:sz w:val="14"/>
                <w:szCs w:val="14"/>
              </w:rPr>
              <w:t xml:space="preserve"> </w:t>
            </w:r>
            <w:r w:rsidR="00905949" w:rsidRPr="00905949">
              <w:rPr>
                <w:rFonts w:ascii="Aptos" w:eastAsia="Times New Roman" w:hAnsi="Aptos" w:cs="Arial"/>
                <w:color w:val="000000"/>
                <w:sz w:val="14"/>
                <w:szCs w:val="14"/>
              </w:rPr>
              <w:t>The content of these Ts&amp;Cs and the Agreement are also Confidential</w:t>
            </w:r>
            <w:r w:rsidR="00905949" w:rsidRPr="00905949">
              <w:rPr>
                <w:rFonts w:ascii="Aptos" w:eastAsia="Times New Roman" w:hAnsi="Aptos" w:cs="Arial"/>
                <w:color w:val="000000"/>
                <w:spacing w:val="40"/>
                <w:sz w:val="14"/>
                <w:szCs w:val="14"/>
              </w:rPr>
              <w:t xml:space="preserve"> </w:t>
            </w:r>
            <w:r w:rsidR="00905949" w:rsidRPr="00905949">
              <w:rPr>
                <w:rFonts w:ascii="Aptos" w:eastAsia="Times New Roman" w:hAnsi="Aptos" w:cs="Arial"/>
                <w:color w:val="000000"/>
                <w:spacing w:val="-2"/>
                <w:sz w:val="14"/>
                <w:szCs w:val="14"/>
              </w:rPr>
              <w:t>Information.</w:t>
            </w:r>
          </w:p>
          <w:p w14:paraId="461A5BC7" w14:textId="206299FB" w:rsidR="00905949" w:rsidRPr="00CE0F97" w:rsidRDefault="00CE0F97" w:rsidP="00CE0F97">
            <w:pPr>
              <w:spacing w:after="0"/>
              <w:jc w:val="both"/>
              <w:outlineLvl w:val="1"/>
              <w:rPr>
                <w:rFonts w:ascii="Aptos" w:eastAsia="Times New Roman" w:hAnsi="Aptos"/>
                <w:sz w:val="14"/>
                <w:szCs w:val="14"/>
              </w:rPr>
            </w:pPr>
            <w:r>
              <w:rPr>
                <w:rFonts w:ascii="Aptos" w:eastAsia="Times New Roman" w:hAnsi="Aptos"/>
                <w:sz w:val="14"/>
                <w:szCs w:val="14"/>
              </w:rPr>
              <w:t>8.2</w:t>
            </w:r>
            <w:r>
              <w:rPr>
                <w:rFonts w:ascii="Aptos" w:eastAsia="Times New Roman" w:hAnsi="Aptos"/>
                <w:sz w:val="14"/>
                <w:szCs w:val="14"/>
              </w:rPr>
              <w:tab/>
            </w:r>
            <w:r w:rsidR="00905949" w:rsidRPr="00CE0F97">
              <w:rPr>
                <w:rFonts w:ascii="Aptos" w:eastAsia="Times New Roman" w:hAnsi="Aptos"/>
                <w:sz w:val="14"/>
                <w:szCs w:val="14"/>
              </w:rPr>
              <w:t>The Recipient</w:t>
            </w:r>
            <w:r w:rsidR="00905949" w:rsidRPr="00CE0F97">
              <w:rPr>
                <w:rFonts w:ascii="Aptos" w:eastAsia="Times New Roman" w:hAnsi="Aptos"/>
                <w:spacing w:val="21"/>
                <w:sz w:val="14"/>
                <w:szCs w:val="14"/>
              </w:rPr>
              <w:t xml:space="preserve"> </w:t>
            </w:r>
            <w:r w:rsidR="00905949" w:rsidRPr="00CE0F97">
              <w:rPr>
                <w:rFonts w:ascii="Aptos" w:eastAsia="Times New Roman" w:hAnsi="Aptos"/>
                <w:sz w:val="14"/>
                <w:szCs w:val="14"/>
              </w:rPr>
              <w:t>undertakes</w:t>
            </w:r>
            <w:r w:rsidR="00905949" w:rsidRPr="00CE0F97">
              <w:rPr>
                <w:rFonts w:ascii="Aptos" w:eastAsia="Times New Roman" w:hAnsi="Aptos"/>
                <w:spacing w:val="21"/>
                <w:sz w:val="14"/>
                <w:szCs w:val="14"/>
              </w:rPr>
              <w:t xml:space="preserve"> </w:t>
            </w:r>
          </w:p>
          <w:p w14:paraId="5FF66190" w14:textId="77777777" w:rsidR="00620D78" w:rsidRDefault="00620D78" w:rsidP="00620D78">
            <w:pPr>
              <w:widowControl w:val="0"/>
              <w:autoSpaceDE w:val="0"/>
              <w:autoSpaceDN w:val="0"/>
              <w:spacing w:after="0"/>
              <w:jc w:val="both"/>
              <w:outlineLvl w:val="2"/>
              <w:rPr>
                <w:rFonts w:ascii="Aptos" w:eastAsia="Times New Roman" w:hAnsi="Aptos" w:cs="Arial"/>
                <w:sz w:val="14"/>
                <w:szCs w:val="14"/>
              </w:rPr>
            </w:pPr>
            <w:r>
              <w:rPr>
                <w:rFonts w:ascii="Arial" w:eastAsia="Times New Roman" w:hAnsi="Arial" w:cs="Arial"/>
                <w:sz w:val="14"/>
                <w:szCs w:val="14"/>
              </w:rPr>
              <w:tab/>
              <w:t>(a)</w:t>
            </w:r>
            <w:r>
              <w:rPr>
                <w:rFonts w:ascii="Arial" w:eastAsia="Times New Roman" w:hAnsi="Arial" w:cs="Arial"/>
                <w:sz w:val="14"/>
                <w:szCs w:val="14"/>
              </w:rPr>
              <w:tab/>
            </w:r>
            <w:r w:rsidR="00905949" w:rsidRPr="00905949">
              <w:rPr>
                <w:rFonts w:ascii="Aptos" w:eastAsia="Times New Roman" w:hAnsi="Aptos" w:cs="Arial"/>
                <w:sz w:val="14"/>
                <w:szCs w:val="14"/>
              </w:rPr>
              <w:t xml:space="preserve">to keep all Confidential Information of the Disclosing Party </w:t>
            </w:r>
          </w:p>
          <w:p w14:paraId="7C3FC1A6" w14:textId="4DA577EB" w:rsidR="00905949" w:rsidRPr="00905949" w:rsidRDefault="00905949" w:rsidP="00620D78">
            <w:pPr>
              <w:widowControl w:val="0"/>
              <w:autoSpaceDE w:val="0"/>
              <w:autoSpaceDN w:val="0"/>
              <w:spacing w:after="0"/>
              <w:ind w:firstLine="1152"/>
              <w:jc w:val="both"/>
              <w:outlineLvl w:val="2"/>
              <w:rPr>
                <w:rFonts w:ascii="Aptos" w:eastAsia="Times New Roman" w:hAnsi="Aptos" w:cs="Arial"/>
                <w:sz w:val="14"/>
                <w:szCs w:val="14"/>
              </w:rPr>
            </w:pPr>
            <w:r w:rsidRPr="00905949">
              <w:rPr>
                <w:rFonts w:ascii="Aptos" w:eastAsia="Times New Roman" w:hAnsi="Aptos" w:cs="Arial"/>
                <w:sz w:val="14"/>
                <w:szCs w:val="14"/>
              </w:rPr>
              <w:t xml:space="preserve">strictly confidential and </w:t>
            </w:r>
          </w:p>
          <w:p w14:paraId="728D9A34" w14:textId="77777777" w:rsidR="00620D78" w:rsidRDefault="00620D78" w:rsidP="00620D78">
            <w:pPr>
              <w:widowControl w:val="0"/>
              <w:autoSpaceDE w:val="0"/>
              <w:autoSpaceDN w:val="0"/>
              <w:spacing w:after="0"/>
              <w:jc w:val="both"/>
              <w:outlineLvl w:val="2"/>
              <w:rPr>
                <w:rFonts w:ascii="Aptos" w:eastAsia="Times New Roman" w:hAnsi="Aptos" w:cs="Arial"/>
                <w:sz w:val="14"/>
                <w:szCs w:val="14"/>
              </w:rPr>
            </w:pPr>
            <w:r>
              <w:rPr>
                <w:rFonts w:ascii="Arial" w:eastAsia="Times New Roman" w:hAnsi="Arial" w:cs="Arial"/>
                <w:sz w:val="14"/>
                <w:szCs w:val="14"/>
              </w:rPr>
              <w:tab/>
              <w:t>(b)</w:t>
            </w:r>
            <w:r>
              <w:rPr>
                <w:rFonts w:ascii="Arial" w:eastAsia="Times New Roman" w:hAnsi="Arial" w:cs="Arial"/>
                <w:sz w:val="14"/>
                <w:szCs w:val="14"/>
              </w:rPr>
              <w:tab/>
            </w:r>
            <w:r w:rsidR="00905949" w:rsidRPr="00905949">
              <w:rPr>
                <w:rFonts w:ascii="Aptos" w:eastAsia="Times New Roman" w:hAnsi="Aptos" w:cs="Arial"/>
                <w:sz w:val="14"/>
                <w:szCs w:val="14"/>
              </w:rPr>
              <w:t xml:space="preserve">not to use any Confidential Information of the Disclosing Party </w:t>
            </w:r>
          </w:p>
          <w:p w14:paraId="34F4EDC6" w14:textId="2BB678E9" w:rsidR="00905949" w:rsidRPr="00905949" w:rsidRDefault="00620D78" w:rsidP="00620D78">
            <w:pPr>
              <w:widowControl w:val="0"/>
              <w:autoSpaceDE w:val="0"/>
              <w:autoSpaceDN w:val="0"/>
              <w:spacing w:after="0"/>
              <w:ind w:left="1152" w:hanging="1152"/>
              <w:jc w:val="both"/>
              <w:outlineLvl w:val="2"/>
              <w:rPr>
                <w:rFonts w:ascii="Aptos" w:eastAsia="Times New Roman" w:hAnsi="Aptos" w:cs="Arial"/>
                <w:sz w:val="14"/>
                <w:szCs w:val="14"/>
              </w:rPr>
            </w:pPr>
            <w:r>
              <w:rPr>
                <w:rFonts w:ascii="Aptos" w:eastAsia="Times New Roman" w:hAnsi="Aptos" w:cs="Arial"/>
                <w:sz w:val="14"/>
                <w:szCs w:val="14"/>
              </w:rPr>
              <w:tab/>
            </w:r>
            <w:r w:rsidR="00905949" w:rsidRPr="00905949">
              <w:rPr>
                <w:rFonts w:ascii="Aptos" w:eastAsia="Times New Roman" w:hAnsi="Aptos" w:cs="Arial"/>
                <w:sz w:val="14"/>
                <w:szCs w:val="14"/>
              </w:rPr>
              <w:t xml:space="preserve">for any purpose other than in complying with its obligations under the Agreement and </w:t>
            </w:r>
          </w:p>
          <w:p w14:paraId="1C410498" w14:textId="77777777" w:rsidR="00620D78" w:rsidRDefault="00620D78" w:rsidP="00620D78">
            <w:pPr>
              <w:widowControl w:val="0"/>
              <w:autoSpaceDE w:val="0"/>
              <w:autoSpaceDN w:val="0"/>
              <w:spacing w:after="0"/>
              <w:jc w:val="both"/>
              <w:outlineLvl w:val="2"/>
              <w:rPr>
                <w:rFonts w:ascii="Aptos" w:eastAsia="Times New Roman" w:hAnsi="Aptos" w:cs="Arial"/>
                <w:sz w:val="14"/>
                <w:szCs w:val="14"/>
              </w:rPr>
            </w:pPr>
            <w:r>
              <w:rPr>
                <w:rFonts w:ascii="Arial" w:eastAsia="Times New Roman" w:hAnsi="Arial" w:cs="Arial"/>
                <w:sz w:val="14"/>
                <w:szCs w:val="14"/>
              </w:rPr>
              <w:tab/>
              <w:t>(c)</w:t>
            </w:r>
            <w:r>
              <w:rPr>
                <w:rFonts w:ascii="Arial" w:eastAsia="Times New Roman" w:hAnsi="Arial" w:cs="Arial"/>
                <w:sz w:val="14"/>
                <w:szCs w:val="14"/>
              </w:rPr>
              <w:tab/>
            </w:r>
            <w:r w:rsidR="00905949" w:rsidRPr="00905949">
              <w:rPr>
                <w:rFonts w:ascii="Aptos" w:eastAsia="Times New Roman" w:hAnsi="Aptos" w:cs="Arial"/>
                <w:sz w:val="14"/>
                <w:szCs w:val="14"/>
              </w:rPr>
              <w:t xml:space="preserve">not to disclose any Confidential Information of the Disclosing </w:t>
            </w:r>
          </w:p>
          <w:p w14:paraId="33529122" w14:textId="227EAD51" w:rsidR="00905949" w:rsidRPr="00905949" w:rsidRDefault="00620D78" w:rsidP="00620D78">
            <w:pPr>
              <w:widowControl w:val="0"/>
              <w:autoSpaceDE w:val="0"/>
              <w:autoSpaceDN w:val="0"/>
              <w:spacing w:after="0"/>
              <w:ind w:left="1152" w:hanging="1152"/>
              <w:jc w:val="both"/>
              <w:outlineLvl w:val="2"/>
              <w:rPr>
                <w:rFonts w:ascii="Aptos" w:eastAsia="Times New Roman" w:hAnsi="Aptos" w:cs="Arial"/>
                <w:sz w:val="14"/>
                <w:szCs w:val="14"/>
              </w:rPr>
            </w:pPr>
            <w:r>
              <w:rPr>
                <w:rFonts w:ascii="Aptos" w:eastAsia="Times New Roman" w:hAnsi="Aptos" w:cs="Arial"/>
                <w:sz w:val="14"/>
                <w:szCs w:val="14"/>
              </w:rPr>
              <w:tab/>
            </w:r>
            <w:r w:rsidR="00905949" w:rsidRPr="00905949">
              <w:rPr>
                <w:rFonts w:ascii="Aptos" w:eastAsia="Times New Roman" w:hAnsi="Aptos" w:cs="Arial"/>
                <w:sz w:val="14"/>
                <w:szCs w:val="14"/>
              </w:rPr>
              <w:t>Party to any person other than its officers and employees, except to the extent it is necessary for the purpose of performing its obligations under the Agreement. The undertaking shall not apply to the extent Confidential Information is information in the public domain through no fault of the Disclosing Party or the Disclosing Party is required to disclose it by Applicable Laws. Any breach of the Disclosing Party's obligations under this Conditions by its officers and employees shall be deemed to be a breach by the Disclosing Party. Except to the extent required under Applicable Laws or necessary for the performance of remaining obligations under the Agreement, all Confidential Information shall be returned to the Disclosing Party or relevant member of Disclosing Party's group or, if requested, destroyed on termination or expiry of the Agreement.</w:t>
            </w:r>
          </w:p>
          <w:p w14:paraId="019694C8" w14:textId="50FA04A9" w:rsidR="00905949" w:rsidRPr="00905949" w:rsidRDefault="00620D78" w:rsidP="00620D78">
            <w:pPr>
              <w:widowControl w:val="0"/>
              <w:autoSpaceDE w:val="0"/>
              <w:autoSpaceDN w:val="0"/>
              <w:spacing w:before="11" w:after="0"/>
              <w:jc w:val="both"/>
              <w:outlineLvl w:val="0"/>
              <w:rPr>
                <w:rFonts w:ascii="Aptos" w:eastAsia="Times New Roman" w:hAnsi="Aptos" w:cs="Arial"/>
                <w:b/>
                <w:bCs/>
                <w:sz w:val="14"/>
                <w:szCs w:val="14"/>
              </w:rPr>
            </w:pPr>
            <w:bookmarkStart w:id="5" w:name="_Ref190959895"/>
            <w:r>
              <w:rPr>
                <w:rFonts w:ascii="Aptos" w:eastAsia="Times New Roman" w:hAnsi="Aptos" w:cs="Arial"/>
                <w:sz w:val="14"/>
                <w:szCs w:val="14"/>
              </w:rPr>
              <w:t>9</w:t>
            </w:r>
            <w:r>
              <w:rPr>
                <w:rFonts w:ascii="Aptos" w:eastAsia="Times New Roman" w:hAnsi="Aptos" w:cs="Arial"/>
                <w:sz w:val="14"/>
                <w:szCs w:val="14"/>
              </w:rPr>
              <w:tab/>
            </w:r>
            <w:r w:rsidR="00905949" w:rsidRPr="00905949">
              <w:rPr>
                <w:rFonts w:ascii="Aptos" w:eastAsia="Times New Roman" w:hAnsi="Aptos" w:cs="Arial"/>
                <w:b/>
                <w:bCs/>
                <w:sz w:val="14"/>
                <w:szCs w:val="14"/>
              </w:rPr>
              <w:t xml:space="preserve">Intellectual Property </w:t>
            </w:r>
            <w:r w:rsidR="00905949" w:rsidRPr="00905949">
              <w:rPr>
                <w:rFonts w:ascii="Aptos" w:eastAsia="Times New Roman" w:hAnsi="Aptos" w:cs="Arial"/>
                <w:b/>
                <w:bCs/>
                <w:spacing w:val="-2"/>
                <w:sz w:val="14"/>
                <w:szCs w:val="14"/>
              </w:rPr>
              <w:t>Rights</w:t>
            </w:r>
            <w:bookmarkEnd w:id="5"/>
          </w:p>
          <w:p w14:paraId="2C76BA8A" w14:textId="77777777" w:rsidR="00CE0F97" w:rsidRDefault="00620D78" w:rsidP="00CE0F97">
            <w:pPr>
              <w:widowControl w:val="0"/>
              <w:autoSpaceDE w:val="0"/>
              <w:autoSpaceDN w:val="0"/>
              <w:spacing w:after="0"/>
              <w:jc w:val="both"/>
              <w:outlineLvl w:val="1"/>
              <w:rPr>
                <w:rFonts w:ascii="Aptos" w:eastAsia="Times New Roman" w:hAnsi="Aptos" w:cs="Arial"/>
                <w:sz w:val="14"/>
                <w:szCs w:val="14"/>
              </w:rPr>
            </w:pPr>
            <w:r>
              <w:rPr>
                <w:rFonts w:ascii="Aptos" w:eastAsia="Times New Roman" w:hAnsi="Aptos" w:cs="Arial"/>
                <w:sz w:val="14"/>
                <w:szCs w:val="14"/>
              </w:rPr>
              <w:t>9.1</w:t>
            </w:r>
            <w:r>
              <w:rPr>
                <w:rFonts w:ascii="Aptos" w:eastAsia="Times New Roman" w:hAnsi="Aptos" w:cs="Arial"/>
                <w:sz w:val="14"/>
                <w:szCs w:val="14"/>
              </w:rPr>
              <w:tab/>
            </w:r>
            <w:r w:rsidR="00905949" w:rsidRPr="00905949">
              <w:rPr>
                <w:rFonts w:ascii="Aptos" w:eastAsia="Times New Roman" w:hAnsi="Aptos" w:cs="Arial"/>
                <w:sz w:val="14"/>
                <w:szCs w:val="14"/>
              </w:rPr>
              <w:t xml:space="preserve">Each party shall remain the owner of all IP owned by it before the start </w:t>
            </w:r>
          </w:p>
          <w:p w14:paraId="08D65E74" w14:textId="6D436A67" w:rsidR="00905949" w:rsidRPr="00905949" w:rsidRDefault="00CE0F97" w:rsidP="00CE0F97">
            <w:pPr>
              <w:widowControl w:val="0"/>
              <w:autoSpaceDE w:val="0"/>
              <w:autoSpaceDN w:val="0"/>
              <w:spacing w:after="0"/>
              <w:ind w:left="576" w:hanging="576"/>
              <w:jc w:val="both"/>
              <w:outlineLvl w:val="1"/>
              <w:rPr>
                <w:rFonts w:ascii="Aptos" w:eastAsia="Times New Roman" w:hAnsi="Aptos" w:cs="Arial"/>
                <w:sz w:val="14"/>
                <w:szCs w:val="14"/>
              </w:rPr>
            </w:pPr>
            <w:r>
              <w:rPr>
                <w:rFonts w:ascii="Aptos" w:eastAsia="Times New Roman" w:hAnsi="Aptos" w:cs="Arial"/>
                <w:sz w:val="14"/>
                <w:szCs w:val="14"/>
              </w:rPr>
              <w:tab/>
            </w:r>
            <w:r w:rsidR="00905949" w:rsidRPr="00905949">
              <w:rPr>
                <w:rFonts w:ascii="Aptos" w:eastAsia="Times New Roman" w:hAnsi="Aptos" w:cs="Arial"/>
                <w:sz w:val="14"/>
                <w:szCs w:val="14"/>
              </w:rPr>
              <w:t>of</w:t>
            </w:r>
            <w:r>
              <w:rPr>
                <w:rFonts w:ascii="Aptos" w:eastAsia="Times New Roman" w:hAnsi="Aptos" w:cs="Arial"/>
                <w:sz w:val="14"/>
                <w:szCs w:val="14"/>
              </w:rPr>
              <w:t xml:space="preserve"> </w:t>
            </w:r>
            <w:r w:rsidR="00905949" w:rsidRPr="00905949">
              <w:rPr>
                <w:rFonts w:ascii="Aptos" w:eastAsia="Times New Roman" w:hAnsi="Aptos" w:cs="Arial"/>
                <w:sz w:val="14"/>
                <w:szCs w:val="14"/>
              </w:rPr>
              <w:t>its</w:t>
            </w:r>
            <w:r w:rsidR="00905949" w:rsidRPr="00905949">
              <w:rPr>
                <w:rFonts w:ascii="Aptos" w:eastAsia="Times New Roman" w:hAnsi="Aptos" w:cs="Arial"/>
                <w:spacing w:val="40"/>
                <w:sz w:val="14"/>
                <w:szCs w:val="14"/>
              </w:rPr>
              <w:t xml:space="preserve"> </w:t>
            </w:r>
            <w:r w:rsidR="00905949" w:rsidRPr="00905949">
              <w:rPr>
                <w:rFonts w:ascii="Aptos" w:eastAsia="Times New Roman" w:hAnsi="Aptos" w:cs="Arial"/>
                <w:sz w:val="14"/>
                <w:szCs w:val="14"/>
              </w:rPr>
              <w:t>relationship with the other party independently or created outside the scope of such</w:t>
            </w:r>
            <w:r w:rsidR="00905949" w:rsidRPr="00905949">
              <w:rPr>
                <w:rFonts w:ascii="Aptos" w:eastAsia="Times New Roman" w:hAnsi="Aptos" w:cs="Arial"/>
                <w:spacing w:val="40"/>
                <w:sz w:val="14"/>
                <w:szCs w:val="14"/>
              </w:rPr>
              <w:t xml:space="preserve"> </w:t>
            </w:r>
            <w:r w:rsidR="00905949" w:rsidRPr="00905949">
              <w:rPr>
                <w:rFonts w:ascii="Aptos" w:eastAsia="Times New Roman" w:hAnsi="Aptos" w:cs="Arial"/>
                <w:sz w:val="14"/>
                <w:szCs w:val="14"/>
              </w:rPr>
              <w:t>relationship ("</w:t>
            </w:r>
            <w:r w:rsidR="00905949" w:rsidRPr="00905949">
              <w:rPr>
                <w:rFonts w:ascii="Aptos" w:eastAsia="Times New Roman" w:hAnsi="Aptos" w:cs="Arial"/>
                <w:b/>
                <w:sz w:val="14"/>
                <w:szCs w:val="14"/>
              </w:rPr>
              <w:t>Background IP</w:t>
            </w:r>
            <w:r w:rsidR="00905949" w:rsidRPr="00905949">
              <w:rPr>
                <w:rFonts w:ascii="Aptos" w:eastAsia="Times New Roman" w:hAnsi="Aptos" w:cs="Arial"/>
                <w:sz w:val="14"/>
                <w:szCs w:val="14"/>
              </w:rPr>
              <w:t xml:space="preserve">"). </w:t>
            </w:r>
          </w:p>
          <w:p w14:paraId="415291BD" w14:textId="77777777" w:rsidR="00620D78" w:rsidRDefault="00620D78" w:rsidP="00620D78">
            <w:pPr>
              <w:widowControl w:val="0"/>
              <w:autoSpaceDE w:val="0"/>
              <w:autoSpaceDN w:val="0"/>
              <w:spacing w:after="0"/>
              <w:jc w:val="both"/>
              <w:outlineLvl w:val="1"/>
              <w:rPr>
                <w:rFonts w:ascii="Aptos" w:eastAsia="Times New Roman" w:hAnsi="Aptos" w:cs="Arial"/>
                <w:sz w:val="14"/>
                <w:szCs w:val="14"/>
              </w:rPr>
            </w:pPr>
            <w:r>
              <w:rPr>
                <w:rFonts w:ascii="Aptos" w:eastAsia="Times New Roman" w:hAnsi="Aptos" w:cs="Arial"/>
                <w:sz w:val="14"/>
                <w:szCs w:val="14"/>
              </w:rPr>
              <w:t>9.2</w:t>
            </w:r>
            <w:r>
              <w:rPr>
                <w:rFonts w:ascii="Aptos" w:eastAsia="Times New Roman" w:hAnsi="Aptos" w:cs="Arial"/>
                <w:sz w:val="14"/>
                <w:szCs w:val="14"/>
              </w:rPr>
              <w:tab/>
            </w:r>
            <w:r w:rsidR="00905949" w:rsidRPr="00905949">
              <w:rPr>
                <w:rFonts w:ascii="Aptos" w:eastAsia="Times New Roman" w:hAnsi="Aptos" w:cs="Arial"/>
                <w:sz w:val="14"/>
                <w:szCs w:val="14"/>
              </w:rPr>
              <w:t xml:space="preserve">Unless expressly agreed otherwise in the Agreement, the Buyer shall </w:t>
            </w:r>
          </w:p>
          <w:p w14:paraId="22F2388C" w14:textId="5F723F4E" w:rsidR="00905949" w:rsidRPr="00905949" w:rsidRDefault="00620D78" w:rsidP="00620D78">
            <w:pPr>
              <w:widowControl w:val="0"/>
              <w:autoSpaceDE w:val="0"/>
              <w:autoSpaceDN w:val="0"/>
              <w:spacing w:after="0"/>
              <w:ind w:left="576" w:hanging="576"/>
              <w:jc w:val="both"/>
              <w:outlineLvl w:val="1"/>
              <w:rPr>
                <w:rFonts w:ascii="Aptos" w:eastAsia="Times New Roman" w:hAnsi="Aptos" w:cs="Arial"/>
                <w:sz w:val="14"/>
                <w:szCs w:val="14"/>
              </w:rPr>
            </w:pPr>
            <w:r>
              <w:rPr>
                <w:rFonts w:ascii="Aptos" w:eastAsia="Times New Roman" w:hAnsi="Aptos" w:cs="Arial"/>
                <w:sz w:val="14"/>
                <w:szCs w:val="14"/>
              </w:rPr>
              <w:tab/>
            </w:r>
            <w:r w:rsidR="00905949" w:rsidRPr="00905949">
              <w:rPr>
                <w:rFonts w:ascii="Aptos" w:eastAsia="Times New Roman" w:hAnsi="Aptos" w:cs="Arial"/>
                <w:sz w:val="14"/>
                <w:szCs w:val="14"/>
              </w:rPr>
              <w:t>remain the owner of IP, whether</w:t>
            </w:r>
            <w:r w:rsidR="00905949" w:rsidRPr="00905949">
              <w:rPr>
                <w:rFonts w:ascii="Aptos" w:eastAsia="Times New Roman" w:hAnsi="Aptos" w:cs="Arial"/>
                <w:spacing w:val="40"/>
                <w:sz w:val="14"/>
                <w:szCs w:val="14"/>
              </w:rPr>
              <w:t xml:space="preserve"> </w:t>
            </w:r>
            <w:r w:rsidR="00905949" w:rsidRPr="00905949">
              <w:rPr>
                <w:rFonts w:ascii="Aptos" w:eastAsia="Times New Roman" w:hAnsi="Aptos" w:cs="Arial"/>
                <w:sz w:val="14"/>
                <w:szCs w:val="14"/>
              </w:rPr>
              <w:t>existing or future, relating to or created in the course of the Supplier's performance of</w:t>
            </w:r>
            <w:r w:rsidR="00905949" w:rsidRPr="00905949">
              <w:rPr>
                <w:rFonts w:ascii="Aptos" w:eastAsia="Times New Roman" w:hAnsi="Aptos" w:cs="Arial"/>
                <w:spacing w:val="80"/>
                <w:sz w:val="14"/>
                <w:szCs w:val="14"/>
              </w:rPr>
              <w:t xml:space="preserve"> </w:t>
            </w:r>
            <w:r w:rsidR="00905949" w:rsidRPr="00905949">
              <w:rPr>
                <w:rFonts w:ascii="Aptos" w:eastAsia="Times New Roman" w:hAnsi="Aptos" w:cs="Arial"/>
                <w:sz w:val="14"/>
                <w:szCs w:val="14"/>
              </w:rPr>
              <w:t>its obligations under the Agreement including the IP rights in</w:t>
            </w:r>
            <w:r w:rsidR="00905949" w:rsidRPr="00905949">
              <w:rPr>
                <w:rFonts w:ascii="Aptos" w:eastAsia="Times New Roman" w:hAnsi="Aptos" w:cs="Arial"/>
                <w:spacing w:val="40"/>
                <w:sz w:val="14"/>
                <w:szCs w:val="14"/>
              </w:rPr>
              <w:t xml:space="preserve"> </w:t>
            </w:r>
            <w:r w:rsidR="00905949" w:rsidRPr="00905949">
              <w:rPr>
                <w:rFonts w:ascii="Aptos" w:eastAsia="Times New Roman" w:hAnsi="Aptos" w:cs="Arial"/>
                <w:sz w:val="14"/>
                <w:szCs w:val="14"/>
              </w:rPr>
              <w:t>the Products/Services and any customizations to the Products/ Services, but excluding</w:t>
            </w:r>
            <w:r w:rsidR="00905949" w:rsidRPr="00905949">
              <w:rPr>
                <w:rFonts w:ascii="Aptos" w:eastAsia="Times New Roman" w:hAnsi="Aptos" w:cs="Arial"/>
                <w:spacing w:val="40"/>
                <w:sz w:val="14"/>
                <w:szCs w:val="14"/>
              </w:rPr>
              <w:t xml:space="preserve"> </w:t>
            </w:r>
            <w:r w:rsidR="00905949" w:rsidRPr="00905949">
              <w:rPr>
                <w:rFonts w:ascii="Aptos" w:eastAsia="Times New Roman" w:hAnsi="Aptos" w:cs="Arial"/>
                <w:sz w:val="14"/>
                <w:szCs w:val="14"/>
              </w:rPr>
              <w:t>the</w:t>
            </w:r>
            <w:r w:rsidR="00905949" w:rsidRPr="00905949">
              <w:rPr>
                <w:rFonts w:ascii="Aptos" w:eastAsia="Times New Roman" w:hAnsi="Aptos" w:cs="Arial"/>
                <w:spacing w:val="18"/>
                <w:sz w:val="14"/>
                <w:szCs w:val="14"/>
              </w:rPr>
              <w:t xml:space="preserve"> </w:t>
            </w:r>
            <w:r w:rsidR="00905949" w:rsidRPr="00905949">
              <w:rPr>
                <w:rFonts w:ascii="Aptos" w:eastAsia="Times New Roman" w:hAnsi="Aptos" w:cs="Arial"/>
                <w:sz w:val="14"/>
                <w:szCs w:val="14"/>
              </w:rPr>
              <w:t>Supplier's</w:t>
            </w:r>
            <w:r w:rsidR="00905949" w:rsidRPr="00905949">
              <w:rPr>
                <w:rFonts w:ascii="Aptos" w:eastAsia="Times New Roman" w:hAnsi="Aptos" w:cs="Arial"/>
                <w:spacing w:val="18"/>
                <w:sz w:val="14"/>
                <w:szCs w:val="14"/>
              </w:rPr>
              <w:t xml:space="preserve"> </w:t>
            </w:r>
            <w:r w:rsidR="00905949" w:rsidRPr="00905949">
              <w:rPr>
                <w:rFonts w:ascii="Aptos" w:eastAsia="Times New Roman" w:hAnsi="Aptos" w:cs="Arial"/>
                <w:sz w:val="14"/>
                <w:szCs w:val="14"/>
              </w:rPr>
              <w:t>Background</w:t>
            </w:r>
            <w:r w:rsidR="00905949" w:rsidRPr="00905949">
              <w:rPr>
                <w:rFonts w:ascii="Aptos" w:eastAsia="Times New Roman" w:hAnsi="Aptos" w:cs="Arial"/>
                <w:spacing w:val="18"/>
                <w:sz w:val="14"/>
                <w:szCs w:val="14"/>
              </w:rPr>
              <w:t xml:space="preserve"> </w:t>
            </w:r>
            <w:r w:rsidR="00905949" w:rsidRPr="00905949">
              <w:rPr>
                <w:rFonts w:ascii="Aptos" w:eastAsia="Times New Roman" w:hAnsi="Aptos" w:cs="Arial"/>
                <w:sz w:val="14"/>
                <w:szCs w:val="14"/>
              </w:rPr>
              <w:t>IP ("</w:t>
            </w:r>
            <w:r w:rsidR="00905949" w:rsidRPr="00905949">
              <w:rPr>
                <w:rFonts w:ascii="Aptos" w:eastAsia="Times New Roman" w:hAnsi="Aptos" w:cs="Arial"/>
                <w:b/>
                <w:bCs/>
                <w:sz w:val="14"/>
                <w:szCs w:val="14"/>
              </w:rPr>
              <w:t>Created IP</w:t>
            </w:r>
            <w:r w:rsidR="00905949" w:rsidRPr="00905949">
              <w:rPr>
                <w:rFonts w:ascii="Aptos" w:eastAsia="Times New Roman" w:hAnsi="Aptos" w:cs="Arial"/>
                <w:sz w:val="14"/>
                <w:szCs w:val="14"/>
              </w:rPr>
              <w:t>") and as such Supplier shall assign and shall</w:t>
            </w:r>
            <w:r w:rsidR="00905949" w:rsidRPr="00905949">
              <w:rPr>
                <w:rFonts w:ascii="Aptos" w:eastAsia="Times New Roman" w:hAnsi="Aptos" w:cs="Arial"/>
                <w:spacing w:val="80"/>
                <w:sz w:val="14"/>
                <w:szCs w:val="14"/>
              </w:rPr>
              <w:t xml:space="preserve"> </w:t>
            </w:r>
            <w:r w:rsidR="00905949" w:rsidRPr="00905949">
              <w:rPr>
                <w:rFonts w:ascii="Aptos" w:eastAsia="Times New Roman" w:hAnsi="Aptos" w:cs="Arial"/>
                <w:sz w:val="14"/>
                <w:szCs w:val="14"/>
              </w:rPr>
              <w:t>procure that all third parties assign to the Buyer with full title guarantee, any rights it or they have in the Created IP.</w:t>
            </w:r>
            <w:r w:rsidR="00905949" w:rsidRPr="00905949">
              <w:rPr>
                <w:rFonts w:ascii="Aptos" w:eastAsia="Times New Roman" w:hAnsi="Aptos" w:cs="Arial"/>
                <w:spacing w:val="18"/>
                <w:sz w:val="14"/>
                <w:szCs w:val="14"/>
              </w:rPr>
              <w:t xml:space="preserve"> </w:t>
            </w:r>
            <w:r w:rsidR="00905949" w:rsidRPr="00905949">
              <w:rPr>
                <w:rFonts w:ascii="Aptos" w:eastAsia="Times New Roman" w:hAnsi="Aptos" w:cs="Arial"/>
                <w:sz w:val="14"/>
                <w:szCs w:val="14"/>
              </w:rPr>
              <w:t>Where</w:t>
            </w:r>
            <w:r w:rsidR="00905949" w:rsidRPr="00905949">
              <w:rPr>
                <w:rFonts w:ascii="Aptos" w:eastAsia="Times New Roman" w:hAnsi="Aptos" w:cs="Arial"/>
                <w:spacing w:val="18"/>
                <w:sz w:val="14"/>
                <w:szCs w:val="14"/>
              </w:rPr>
              <w:t xml:space="preserve"> </w:t>
            </w:r>
            <w:r w:rsidR="00905949" w:rsidRPr="00905949">
              <w:rPr>
                <w:rFonts w:ascii="Aptos" w:eastAsia="Times New Roman" w:hAnsi="Aptos" w:cs="Arial"/>
                <w:sz w:val="14"/>
                <w:szCs w:val="14"/>
              </w:rPr>
              <w:t>assignment</w:t>
            </w:r>
            <w:r w:rsidR="00905949" w:rsidRPr="00905949">
              <w:rPr>
                <w:rFonts w:ascii="Aptos" w:eastAsia="Times New Roman" w:hAnsi="Aptos" w:cs="Arial"/>
                <w:spacing w:val="18"/>
                <w:sz w:val="14"/>
                <w:szCs w:val="14"/>
              </w:rPr>
              <w:t xml:space="preserve"> </w:t>
            </w:r>
            <w:r w:rsidR="00905949" w:rsidRPr="00905949">
              <w:rPr>
                <w:rFonts w:ascii="Aptos" w:eastAsia="Times New Roman" w:hAnsi="Aptos" w:cs="Arial"/>
                <w:sz w:val="14"/>
                <w:szCs w:val="14"/>
              </w:rPr>
              <w:t>of</w:t>
            </w:r>
            <w:r w:rsidR="00905949" w:rsidRPr="00905949">
              <w:rPr>
                <w:rFonts w:ascii="Aptos" w:eastAsia="Times New Roman" w:hAnsi="Aptos" w:cs="Arial"/>
                <w:spacing w:val="18"/>
                <w:sz w:val="14"/>
                <w:szCs w:val="14"/>
              </w:rPr>
              <w:t xml:space="preserve"> </w:t>
            </w:r>
            <w:r w:rsidR="00905949" w:rsidRPr="00905949">
              <w:rPr>
                <w:rFonts w:ascii="Aptos" w:eastAsia="Times New Roman" w:hAnsi="Aptos" w:cs="Arial"/>
                <w:sz w:val="14"/>
                <w:szCs w:val="14"/>
              </w:rPr>
              <w:t>title</w:t>
            </w:r>
            <w:r w:rsidR="00905949" w:rsidRPr="00905949">
              <w:rPr>
                <w:rFonts w:ascii="Aptos" w:eastAsia="Times New Roman" w:hAnsi="Aptos" w:cs="Arial"/>
                <w:spacing w:val="18"/>
                <w:sz w:val="14"/>
                <w:szCs w:val="14"/>
              </w:rPr>
              <w:t xml:space="preserve"> </w:t>
            </w:r>
            <w:r w:rsidR="00905949" w:rsidRPr="00905949">
              <w:rPr>
                <w:rFonts w:ascii="Aptos" w:eastAsia="Times New Roman" w:hAnsi="Aptos" w:cs="Arial"/>
                <w:sz w:val="14"/>
                <w:szCs w:val="14"/>
              </w:rPr>
              <w:t>is</w:t>
            </w:r>
            <w:r w:rsidR="00905949" w:rsidRPr="00905949">
              <w:rPr>
                <w:rFonts w:ascii="Aptos" w:eastAsia="Times New Roman" w:hAnsi="Aptos" w:cs="Arial"/>
                <w:spacing w:val="18"/>
                <w:sz w:val="14"/>
                <w:szCs w:val="14"/>
              </w:rPr>
              <w:t xml:space="preserve"> </w:t>
            </w:r>
            <w:r w:rsidR="00905949" w:rsidRPr="00905949">
              <w:rPr>
                <w:rFonts w:ascii="Aptos" w:eastAsia="Times New Roman" w:hAnsi="Aptos" w:cs="Arial"/>
                <w:sz w:val="14"/>
                <w:szCs w:val="14"/>
              </w:rPr>
              <w:t>not</w:t>
            </w:r>
            <w:r w:rsidR="00905949" w:rsidRPr="00905949">
              <w:rPr>
                <w:rFonts w:ascii="Aptos" w:eastAsia="Times New Roman" w:hAnsi="Aptos" w:cs="Arial"/>
                <w:spacing w:val="18"/>
                <w:sz w:val="14"/>
                <w:szCs w:val="14"/>
              </w:rPr>
              <w:t xml:space="preserve"> </w:t>
            </w:r>
            <w:r w:rsidR="00905949" w:rsidRPr="00905949">
              <w:rPr>
                <w:rFonts w:ascii="Aptos" w:eastAsia="Times New Roman" w:hAnsi="Aptos" w:cs="Arial"/>
                <w:sz w:val="14"/>
                <w:szCs w:val="14"/>
              </w:rPr>
              <w:t>legally</w:t>
            </w:r>
            <w:r w:rsidR="00905949" w:rsidRPr="00905949">
              <w:rPr>
                <w:rFonts w:ascii="Aptos" w:eastAsia="Times New Roman" w:hAnsi="Aptos" w:cs="Arial"/>
                <w:spacing w:val="18"/>
                <w:sz w:val="14"/>
                <w:szCs w:val="14"/>
              </w:rPr>
              <w:t xml:space="preserve"> </w:t>
            </w:r>
            <w:r w:rsidR="00905949" w:rsidRPr="00905949">
              <w:rPr>
                <w:rFonts w:ascii="Aptos" w:eastAsia="Times New Roman" w:hAnsi="Aptos" w:cs="Arial"/>
                <w:sz w:val="14"/>
                <w:szCs w:val="14"/>
              </w:rPr>
              <w:t>possible,</w:t>
            </w:r>
            <w:r w:rsidR="00905949" w:rsidRPr="00905949">
              <w:rPr>
                <w:rFonts w:ascii="Aptos" w:eastAsia="Times New Roman" w:hAnsi="Aptos" w:cs="Arial"/>
                <w:spacing w:val="40"/>
                <w:sz w:val="14"/>
                <w:szCs w:val="14"/>
              </w:rPr>
              <w:t xml:space="preserve"> </w:t>
            </w:r>
            <w:r w:rsidR="00905949" w:rsidRPr="00905949">
              <w:rPr>
                <w:rFonts w:ascii="Aptos" w:eastAsia="Times New Roman" w:hAnsi="Aptos" w:cs="Arial"/>
                <w:sz w:val="14"/>
                <w:szCs w:val="14"/>
              </w:rPr>
              <w:t>Supplier hereby grants and shall procure that all relevant third parties grant to the Buyer and each Evermark Company, a world-wide, perpetual, irrevocable, non-exclusive, assignable, royalty-free license (with full right to sublicense) to use, reproduce, exploit, modify, alter or</w:t>
            </w:r>
            <w:r w:rsidR="00905949" w:rsidRPr="00905949">
              <w:rPr>
                <w:rFonts w:ascii="Aptos" w:eastAsia="Times New Roman" w:hAnsi="Aptos" w:cs="Arial"/>
                <w:spacing w:val="40"/>
                <w:sz w:val="14"/>
                <w:szCs w:val="14"/>
              </w:rPr>
              <w:t xml:space="preserve"> </w:t>
            </w:r>
            <w:r w:rsidR="00905949" w:rsidRPr="00905949">
              <w:rPr>
                <w:rFonts w:ascii="Aptos" w:eastAsia="Times New Roman" w:hAnsi="Aptos" w:cs="Arial"/>
                <w:sz w:val="14"/>
                <w:szCs w:val="14"/>
              </w:rPr>
              <w:t>integrate the Products/Services without restriction. For all copyright work created</w:t>
            </w:r>
            <w:r w:rsidR="00905949" w:rsidRPr="00905949">
              <w:rPr>
                <w:rFonts w:ascii="Aptos" w:eastAsia="Times New Roman" w:hAnsi="Aptos" w:cs="Arial"/>
                <w:spacing w:val="80"/>
                <w:sz w:val="14"/>
                <w:szCs w:val="14"/>
              </w:rPr>
              <w:t xml:space="preserve"> </w:t>
            </w:r>
            <w:r w:rsidR="00905949" w:rsidRPr="00905949">
              <w:rPr>
                <w:rFonts w:ascii="Aptos" w:eastAsia="Times New Roman" w:hAnsi="Aptos" w:cs="Arial"/>
                <w:sz w:val="14"/>
                <w:szCs w:val="14"/>
              </w:rPr>
              <w:t>under this Agreement, Supplier shall complete and maintain a copyright record form</w:t>
            </w:r>
            <w:r w:rsidR="00905949" w:rsidRPr="00905949">
              <w:rPr>
                <w:rFonts w:ascii="Aptos" w:eastAsia="Times New Roman" w:hAnsi="Aptos" w:cs="Arial"/>
                <w:spacing w:val="40"/>
                <w:sz w:val="14"/>
                <w:szCs w:val="14"/>
              </w:rPr>
              <w:t xml:space="preserve"> </w:t>
            </w:r>
            <w:r w:rsidR="00905949" w:rsidRPr="00905949">
              <w:rPr>
                <w:rFonts w:ascii="Aptos" w:eastAsia="Times New Roman" w:hAnsi="Aptos" w:cs="Arial"/>
                <w:sz w:val="14"/>
                <w:szCs w:val="14"/>
              </w:rPr>
              <w:t>containing all necessary information including the author, work, date and place.</w:t>
            </w:r>
          </w:p>
          <w:p w14:paraId="28189230" w14:textId="77777777" w:rsidR="00CE0F97" w:rsidRDefault="00C60D12" w:rsidP="00CE0F97">
            <w:pPr>
              <w:widowControl w:val="0"/>
              <w:autoSpaceDE w:val="0"/>
              <w:autoSpaceDN w:val="0"/>
              <w:spacing w:after="0"/>
              <w:jc w:val="both"/>
              <w:outlineLvl w:val="1"/>
              <w:rPr>
                <w:rFonts w:ascii="Aptos" w:eastAsia="Times New Roman" w:hAnsi="Aptos" w:cs="Arial"/>
                <w:sz w:val="14"/>
                <w:szCs w:val="14"/>
              </w:rPr>
            </w:pPr>
            <w:r>
              <w:rPr>
                <w:rFonts w:ascii="Aptos" w:eastAsia="Times New Roman" w:hAnsi="Aptos" w:cs="Arial"/>
                <w:sz w:val="14"/>
                <w:szCs w:val="14"/>
              </w:rPr>
              <w:t>9.3</w:t>
            </w:r>
            <w:r>
              <w:rPr>
                <w:rFonts w:ascii="Aptos" w:eastAsia="Times New Roman" w:hAnsi="Aptos" w:cs="Arial"/>
                <w:sz w:val="14"/>
                <w:szCs w:val="14"/>
              </w:rPr>
              <w:tab/>
            </w:r>
            <w:r w:rsidR="00905949" w:rsidRPr="00905949">
              <w:rPr>
                <w:rFonts w:ascii="Aptos" w:eastAsia="Times New Roman" w:hAnsi="Aptos" w:cs="Arial"/>
                <w:sz w:val="14"/>
                <w:szCs w:val="14"/>
              </w:rPr>
              <w:t xml:space="preserve">The Supplier shall permit the use of its and its affiliates' Background IP </w:t>
            </w:r>
          </w:p>
          <w:p w14:paraId="41701EE0" w14:textId="4CCFC110" w:rsidR="00905949" w:rsidRPr="00905949" w:rsidRDefault="00CE0F97" w:rsidP="00CE0F97">
            <w:pPr>
              <w:widowControl w:val="0"/>
              <w:autoSpaceDE w:val="0"/>
              <w:autoSpaceDN w:val="0"/>
              <w:spacing w:after="0"/>
              <w:ind w:left="576" w:hanging="576"/>
              <w:jc w:val="both"/>
              <w:outlineLvl w:val="1"/>
              <w:rPr>
                <w:rFonts w:ascii="Aptos" w:eastAsia="Times New Roman" w:hAnsi="Aptos" w:cs="Arial"/>
                <w:sz w:val="14"/>
                <w:szCs w:val="14"/>
              </w:rPr>
            </w:pPr>
            <w:r>
              <w:rPr>
                <w:rFonts w:ascii="Aptos" w:eastAsia="Times New Roman" w:hAnsi="Aptos" w:cs="Arial"/>
                <w:sz w:val="14"/>
                <w:szCs w:val="14"/>
              </w:rPr>
              <w:tab/>
            </w:r>
            <w:r w:rsidR="00905949" w:rsidRPr="00905949">
              <w:rPr>
                <w:rFonts w:ascii="Aptos" w:eastAsia="Times New Roman" w:hAnsi="Aptos" w:cs="Arial"/>
                <w:sz w:val="14"/>
                <w:szCs w:val="14"/>
              </w:rPr>
              <w:t>to</w:t>
            </w:r>
            <w:r>
              <w:rPr>
                <w:rFonts w:ascii="Aptos" w:eastAsia="Times New Roman" w:hAnsi="Aptos" w:cs="Arial"/>
                <w:sz w:val="14"/>
                <w:szCs w:val="14"/>
              </w:rPr>
              <w:t xml:space="preserve"> </w:t>
            </w:r>
            <w:r w:rsidR="00905949" w:rsidRPr="00905949">
              <w:rPr>
                <w:rFonts w:ascii="Aptos" w:eastAsia="Times New Roman" w:hAnsi="Aptos" w:cs="Arial"/>
                <w:sz w:val="14"/>
                <w:szCs w:val="14"/>
              </w:rPr>
              <w:t>the</w:t>
            </w:r>
            <w:r w:rsidR="00905949" w:rsidRPr="00905949">
              <w:rPr>
                <w:rFonts w:ascii="Aptos" w:eastAsia="Times New Roman" w:hAnsi="Aptos" w:cs="Arial"/>
                <w:spacing w:val="40"/>
                <w:sz w:val="14"/>
                <w:szCs w:val="14"/>
              </w:rPr>
              <w:t xml:space="preserve"> </w:t>
            </w:r>
            <w:r w:rsidR="00905949" w:rsidRPr="00905949">
              <w:rPr>
                <w:rFonts w:ascii="Aptos" w:eastAsia="Times New Roman" w:hAnsi="Aptos" w:cs="Arial"/>
                <w:sz w:val="14"/>
                <w:szCs w:val="14"/>
              </w:rPr>
              <w:t xml:space="preserve">extent reasonably necessary in order for the Buyer and any Evermark Company </w:t>
            </w:r>
            <w:r w:rsidR="00905949" w:rsidRPr="00905949">
              <w:rPr>
                <w:rFonts w:ascii="Aptos" w:eastAsia="Times New Roman" w:hAnsi="Aptos" w:cs="Arial"/>
                <w:color w:val="000000"/>
                <w:sz w:val="14"/>
                <w:szCs w:val="14"/>
              </w:rPr>
              <w:t>and its respective suppliers,</w:t>
            </w:r>
            <w:r w:rsidR="00905949" w:rsidRPr="00905949">
              <w:rPr>
                <w:rFonts w:ascii="Aptos" w:eastAsia="Times New Roman" w:hAnsi="Aptos" w:cs="Arial"/>
                <w:color w:val="000000"/>
                <w:spacing w:val="40"/>
                <w:sz w:val="14"/>
                <w:szCs w:val="14"/>
              </w:rPr>
              <w:t xml:space="preserve"> </w:t>
            </w:r>
            <w:r w:rsidR="00905949" w:rsidRPr="00905949">
              <w:rPr>
                <w:rFonts w:ascii="Aptos" w:eastAsia="Times New Roman" w:hAnsi="Aptos" w:cs="Arial"/>
                <w:color w:val="000000"/>
                <w:sz w:val="14"/>
                <w:szCs w:val="14"/>
              </w:rPr>
              <w:t>copackers and repackers to utilize Created IP</w:t>
            </w:r>
            <w:r w:rsidR="00905949" w:rsidRPr="00905949">
              <w:rPr>
                <w:rFonts w:ascii="Aptos" w:eastAsia="Times New Roman" w:hAnsi="Aptos" w:cs="Arial"/>
                <w:b/>
                <w:sz w:val="14"/>
                <w:szCs w:val="14"/>
              </w:rPr>
              <w:t xml:space="preserve"> </w:t>
            </w:r>
            <w:r w:rsidR="00905949" w:rsidRPr="00905949">
              <w:rPr>
                <w:rFonts w:ascii="Aptos" w:eastAsia="Times New Roman" w:hAnsi="Aptos" w:cs="Arial"/>
                <w:bCs/>
                <w:sz w:val="14"/>
                <w:szCs w:val="14"/>
              </w:rPr>
              <w:t>under</w:t>
            </w:r>
            <w:r w:rsidR="00905949" w:rsidRPr="00905949">
              <w:rPr>
                <w:rFonts w:ascii="Aptos" w:eastAsia="Times New Roman" w:hAnsi="Aptos" w:cs="Arial"/>
                <w:bCs/>
                <w:color w:val="000000"/>
                <w:sz w:val="14"/>
                <w:szCs w:val="14"/>
              </w:rPr>
              <w:t xml:space="preserve"> </w:t>
            </w:r>
            <w:r w:rsidR="00905949" w:rsidRPr="00905949">
              <w:rPr>
                <w:rFonts w:ascii="Aptos" w:eastAsia="Times New Roman" w:hAnsi="Aptos" w:cs="Arial"/>
                <w:color w:val="000000"/>
                <w:sz w:val="14"/>
                <w:szCs w:val="14"/>
              </w:rPr>
              <w:t>the Agreement to make, use, modify, incorporate, develop or supply</w:t>
            </w:r>
            <w:r w:rsidR="00905949" w:rsidRPr="00905949">
              <w:rPr>
                <w:rFonts w:ascii="Aptos" w:eastAsia="Times New Roman" w:hAnsi="Aptos" w:cs="Arial"/>
                <w:color w:val="000000"/>
                <w:spacing w:val="40"/>
                <w:sz w:val="14"/>
                <w:szCs w:val="14"/>
              </w:rPr>
              <w:t xml:space="preserve"> </w:t>
            </w:r>
            <w:r w:rsidR="00905949" w:rsidRPr="00905949">
              <w:rPr>
                <w:rFonts w:ascii="Aptos" w:eastAsia="Times New Roman" w:hAnsi="Aptos" w:cs="Arial"/>
                <w:color w:val="000000"/>
                <w:sz w:val="14"/>
                <w:szCs w:val="14"/>
              </w:rPr>
              <w:t xml:space="preserve">the Products/ Services. </w:t>
            </w:r>
            <w:r w:rsidR="00905949" w:rsidRPr="00905949">
              <w:rPr>
                <w:rFonts w:ascii="Aptos" w:eastAsia="Times New Roman" w:hAnsi="Aptos" w:cs="Arial"/>
                <w:sz w:val="14"/>
                <w:szCs w:val="14"/>
              </w:rPr>
              <w:t>The Buyer shall permit the Supplier to use the Buyer and each Evermark Company's Background IP solely to the</w:t>
            </w:r>
            <w:r w:rsidR="00905949" w:rsidRPr="00905949">
              <w:rPr>
                <w:rFonts w:ascii="Aptos" w:eastAsia="Times New Roman" w:hAnsi="Aptos" w:cs="Arial"/>
                <w:spacing w:val="40"/>
                <w:sz w:val="14"/>
                <w:szCs w:val="14"/>
              </w:rPr>
              <w:t xml:space="preserve"> </w:t>
            </w:r>
            <w:r w:rsidR="00905949" w:rsidRPr="00905949">
              <w:rPr>
                <w:rFonts w:ascii="Aptos" w:eastAsia="Times New Roman" w:hAnsi="Aptos" w:cs="Arial"/>
                <w:sz w:val="14"/>
                <w:szCs w:val="14"/>
              </w:rPr>
              <w:t xml:space="preserve">extent reasonably necessary for the Supplier </w:t>
            </w:r>
            <w:r w:rsidR="00905949" w:rsidRPr="00905949">
              <w:rPr>
                <w:rFonts w:ascii="Aptos" w:eastAsia="Times New Roman" w:hAnsi="Aptos" w:cs="Arial"/>
                <w:color w:val="000000"/>
                <w:sz w:val="14"/>
                <w:szCs w:val="14"/>
              </w:rPr>
              <w:t>to fulfil its obligations under the Agreement.</w:t>
            </w:r>
          </w:p>
          <w:p w14:paraId="059EF621" w14:textId="77777777" w:rsidR="002506D2" w:rsidRDefault="00C60D12" w:rsidP="002506D2">
            <w:pPr>
              <w:widowControl w:val="0"/>
              <w:autoSpaceDE w:val="0"/>
              <w:autoSpaceDN w:val="0"/>
              <w:spacing w:after="0"/>
              <w:jc w:val="both"/>
              <w:outlineLvl w:val="1"/>
              <w:rPr>
                <w:rFonts w:ascii="Aptos" w:eastAsia="Times New Roman" w:hAnsi="Aptos" w:cs="Arial"/>
                <w:sz w:val="14"/>
                <w:szCs w:val="14"/>
              </w:rPr>
            </w:pPr>
            <w:r>
              <w:rPr>
                <w:rFonts w:ascii="Aptos" w:eastAsia="Times New Roman" w:hAnsi="Aptos" w:cs="Arial"/>
                <w:sz w:val="14"/>
                <w:szCs w:val="14"/>
              </w:rPr>
              <w:t>9.4</w:t>
            </w:r>
            <w:r>
              <w:rPr>
                <w:rFonts w:ascii="Aptos" w:eastAsia="Times New Roman" w:hAnsi="Aptos" w:cs="Arial"/>
                <w:sz w:val="14"/>
                <w:szCs w:val="14"/>
              </w:rPr>
              <w:tab/>
            </w:r>
            <w:r w:rsidR="00905949" w:rsidRPr="00905949">
              <w:rPr>
                <w:rFonts w:ascii="Aptos" w:eastAsia="Times New Roman" w:hAnsi="Aptos" w:cs="Arial"/>
                <w:sz w:val="14"/>
                <w:szCs w:val="14"/>
              </w:rPr>
              <w:t xml:space="preserve">Unless expressly agreed otherwise in the Agreement, the Supplier (a) </w:t>
            </w:r>
          </w:p>
          <w:p w14:paraId="055D4890" w14:textId="69C69A90" w:rsidR="00905949" w:rsidRPr="00905949" w:rsidRDefault="002506D2" w:rsidP="002506D2">
            <w:pPr>
              <w:widowControl w:val="0"/>
              <w:autoSpaceDE w:val="0"/>
              <w:autoSpaceDN w:val="0"/>
              <w:spacing w:after="0"/>
              <w:ind w:left="576" w:hanging="576"/>
              <w:jc w:val="both"/>
              <w:outlineLvl w:val="1"/>
              <w:rPr>
                <w:rFonts w:ascii="Aptos" w:eastAsia="Times New Roman" w:hAnsi="Aptos" w:cs="Arial"/>
                <w:sz w:val="14"/>
                <w:szCs w:val="14"/>
              </w:rPr>
            </w:pPr>
            <w:r>
              <w:rPr>
                <w:rFonts w:ascii="Aptos" w:eastAsia="Times New Roman" w:hAnsi="Aptos" w:cs="Arial"/>
                <w:sz w:val="14"/>
                <w:szCs w:val="14"/>
              </w:rPr>
              <w:tab/>
            </w:r>
            <w:r w:rsidR="00905949" w:rsidRPr="00905949">
              <w:rPr>
                <w:rFonts w:ascii="Aptos" w:eastAsia="Times New Roman" w:hAnsi="Aptos" w:cs="Arial"/>
                <w:sz w:val="14"/>
                <w:szCs w:val="14"/>
              </w:rPr>
              <w:t>shall</w:t>
            </w:r>
            <w:r>
              <w:rPr>
                <w:rFonts w:ascii="Aptos" w:eastAsia="Times New Roman" w:hAnsi="Aptos" w:cs="Arial"/>
                <w:sz w:val="14"/>
                <w:szCs w:val="14"/>
              </w:rPr>
              <w:t xml:space="preserve"> </w:t>
            </w:r>
            <w:r w:rsidR="00905949" w:rsidRPr="00905949">
              <w:rPr>
                <w:rFonts w:ascii="Aptos" w:eastAsia="Times New Roman" w:hAnsi="Aptos" w:cs="Arial"/>
                <w:sz w:val="14"/>
                <w:szCs w:val="14"/>
              </w:rPr>
              <w:t xml:space="preserve">supply all Products/ Services that contain Created IP exclusively for the Buyer and (b) shall not and shall procure that its affiliates do not supply such Products/ Services or any components that contain Created IP (or any products which embody any Created IP) to, or permit them to be provided, distributed or sold, directly or indirectly, to any person other than the Buyer or an Evermark Company </w:t>
            </w:r>
            <w:r w:rsidR="00905949" w:rsidRPr="00905949">
              <w:rPr>
                <w:rFonts w:ascii="Aptos" w:eastAsia="Times New Roman" w:hAnsi="Aptos" w:cs="Arial"/>
                <w:color w:val="000000"/>
                <w:sz w:val="14"/>
                <w:szCs w:val="14"/>
              </w:rPr>
              <w:t>or a third party nominated</w:t>
            </w:r>
            <w:r w:rsidR="00905949" w:rsidRPr="00905949">
              <w:rPr>
                <w:rFonts w:ascii="Aptos" w:eastAsia="Times New Roman" w:hAnsi="Aptos" w:cs="Arial"/>
                <w:color w:val="000000"/>
                <w:spacing w:val="40"/>
                <w:sz w:val="14"/>
                <w:szCs w:val="14"/>
              </w:rPr>
              <w:t xml:space="preserve"> </w:t>
            </w:r>
            <w:r w:rsidR="00905949" w:rsidRPr="00905949">
              <w:rPr>
                <w:rFonts w:ascii="Aptos" w:eastAsia="Times New Roman" w:hAnsi="Aptos" w:cs="Arial"/>
                <w:color w:val="000000"/>
                <w:sz w:val="14"/>
                <w:szCs w:val="14"/>
              </w:rPr>
              <w:t xml:space="preserve">by an </w:t>
            </w:r>
            <w:r w:rsidR="00905949" w:rsidRPr="00905949">
              <w:rPr>
                <w:rFonts w:ascii="Aptos" w:eastAsia="Times New Roman" w:hAnsi="Aptos" w:cs="Arial"/>
                <w:sz w:val="14"/>
                <w:szCs w:val="14"/>
              </w:rPr>
              <w:t>Evermark Company</w:t>
            </w:r>
            <w:r w:rsidR="00905949" w:rsidRPr="00905949">
              <w:rPr>
                <w:rFonts w:ascii="Aptos" w:eastAsia="Times New Roman" w:hAnsi="Aptos" w:cs="Arial"/>
                <w:color w:val="000000"/>
                <w:sz w:val="14"/>
                <w:szCs w:val="14"/>
              </w:rPr>
              <w:t>, including co-manufacturers, copackers and repackers ("</w:t>
            </w:r>
            <w:r w:rsidR="00905949" w:rsidRPr="00905949">
              <w:rPr>
                <w:rFonts w:ascii="Aptos" w:eastAsia="Times New Roman" w:hAnsi="Aptos" w:cs="Arial"/>
                <w:b/>
                <w:color w:val="000000"/>
                <w:sz w:val="14"/>
                <w:szCs w:val="14"/>
              </w:rPr>
              <w:t>Third Party</w:t>
            </w:r>
            <w:r w:rsidR="00905949" w:rsidRPr="00905949">
              <w:rPr>
                <w:rFonts w:ascii="Aptos" w:eastAsia="Times New Roman" w:hAnsi="Aptos" w:cs="Arial"/>
                <w:color w:val="000000"/>
                <w:sz w:val="14"/>
                <w:szCs w:val="14"/>
              </w:rPr>
              <w:t>"). The Supplier shall not sell, market or distribute any lookalikes, counterfeit, defective or surplus</w:t>
            </w:r>
            <w:r w:rsidR="00905949" w:rsidRPr="00905949">
              <w:rPr>
                <w:rFonts w:ascii="Aptos" w:eastAsia="Times New Roman" w:hAnsi="Aptos" w:cs="Arial"/>
                <w:color w:val="000000"/>
                <w:spacing w:val="40"/>
                <w:sz w:val="14"/>
                <w:szCs w:val="14"/>
              </w:rPr>
              <w:t xml:space="preserve"> </w:t>
            </w:r>
            <w:r w:rsidR="00905949" w:rsidRPr="00905949">
              <w:rPr>
                <w:rFonts w:ascii="Aptos" w:eastAsia="Times New Roman" w:hAnsi="Aptos" w:cs="Arial"/>
                <w:color w:val="000000"/>
                <w:sz w:val="14"/>
                <w:szCs w:val="14"/>
              </w:rPr>
              <w:t>products containing or embodying any Created IP.</w:t>
            </w:r>
          </w:p>
          <w:p w14:paraId="06165EBB" w14:textId="77777777" w:rsidR="00CE5CDF" w:rsidRDefault="00CE5CDF" w:rsidP="00CE5CDF">
            <w:pPr>
              <w:widowControl w:val="0"/>
              <w:autoSpaceDE w:val="0"/>
              <w:autoSpaceDN w:val="0"/>
              <w:spacing w:after="0"/>
              <w:jc w:val="both"/>
              <w:outlineLvl w:val="1"/>
              <w:rPr>
                <w:rFonts w:ascii="Aptos" w:eastAsia="Times New Roman" w:hAnsi="Aptos" w:cs="Arial"/>
                <w:sz w:val="14"/>
                <w:szCs w:val="14"/>
              </w:rPr>
            </w:pPr>
            <w:r>
              <w:rPr>
                <w:rFonts w:ascii="Aptos" w:eastAsia="Times New Roman" w:hAnsi="Aptos" w:cs="Arial"/>
                <w:sz w:val="14"/>
                <w:szCs w:val="14"/>
              </w:rPr>
              <w:t>9.5</w:t>
            </w:r>
            <w:r>
              <w:rPr>
                <w:rFonts w:ascii="Aptos" w:eastAsia="Times New Roman" w:hAnsi="Aptos" w:cs="Arial"/>
                <w:sz w:val="14"/>
                <w:szCs w:val="14"/>
              </w:rPr>
              <w:tab/>
            </w:r>
            <w:r w:rsidR="00905949" w:rsidRPr="00905949">
              <w:rPr>
                <w:rFonts w:ascii="Aptos" w:eastAsia="Times New Roman" w:hAnsi="Aptos" w:cs="Arial"/>
                <w:sz w:val="14"/>
                <w:szCs w:val="14"/>
              </w:rPr>
              <w:t xml:space="preserve">The Supplier shall ensure all defective, obsolete or excess materials </w:t>
            </w:r>
          </w:p>
          <w:p w14:paraId="66B57B8D" w14:textId="65EAEF7D" w:rsidR="00905949" w:rsidRPr="00905949" w:rsidRDefault="00CE5CDF" w:rsidP="00CE5CDF">
            <w:pPr>
              <w:widowControl w:val="0"/>
              <w:autoSpaceDE w:val="0"/>
              <w:autoSpaceDN w:val="0"/>
              <w:spacing w:after="0"/>
              <w:ind w:left="576" w:hanging="576"/>
              <w:jc w:val="both"/>
              <w:outlineLvl w:val="1"/>
              <w:rPr>
                <w:rFonts w:ascii="Aptos" w:eastAsia="Times New Roman" w:hAnsi="Aptos" w:cs="Arial"/>
                <w:sz w:val="14"/>
                <w:szCs w:val="14"/>
              </w:rPr>
            </w:pPr>
            <w:r>
              <w:rPr>
                <w:rFonts w:ascii="Aptos" w:eastAsia="Times New Roman" w:hAnsi="Aptos" w:cs="Arial"/>
                <w:sz w:val="14"/>
                <w:szCs w:val="14"/>
              </w:rPr>
              <w:tab/>
            </w:r>
            <w:r w:rsidR="00905949" w:rsidRPr="00905949">
              <w:rPr>
                <w:rFonts w:ascii="Aptos" w:eastAsia="Times New Roman" w:hAnsi="Aptos" w:cs="Arial"/>
                <w:sz w:val="14"/>
                <w:szCs w:val="14"/>
              </w:rPr>
              <w:t>containing</w:t>
            </w:r>
            <w:r w:rsidR="00905949" w:rsidRPr="00905949">
              <w:rPr>
                <w:rFonts w:ascii="Aptos" w:eastAsia="Times New Roman" w:hAnsi="Aptos" w:cs="Arial"/>
                <w:color w:val="000000"/>
                <w:sz w:val="14"/>
                <w:szCs w:val="14"/>
              </w:rPr>
              <w:t xml:space="preserve"> Created IP are rendered unsuitable for usage. The Supplier shall provide evidence of</w:t>
            </w:r>
            <w:r w:rsidR="00905949" w:rsidRPr="00905949">
              <w:rPr>
                <w:rFonts w:ascii="Aptos" w:eastAsia="Times New Roman" w:hAnsi="Aptos" w:cs="Arial"/>
                <w:color w:val="000000"/>
                <w:spacing w:val="40"/>
                <w:sz w:val="14"/>
                <w:szCs w:val="14"/>
              </w:rPr>
              <w:t xml:space="preserve"> </w:t>
            </w:r>
            <w:r w:rsidR="00905949" w:rsidRPr="00905949">
              <w:rPr>
                <w:rFonts w:ascii="Aptos" w:eastAsia="Times New Roman" w:hAnsi="Aptos" w:cs="Arial"/>
                <w:color w:val="000000"/>
                <w:sz w:val="14"/>
                <w:szCs w:val="14"/>
              </w:rPr>
              <w:t>compliance with this Condition to Buyer when required by the Buyer in writing.</w:t>
            </w:r>
          </w:p>
          <w:p w14:paraId="5B51B5C0" w14:textId="3899AF23" w:rsidR="00905949" w:rsidRPr="00905949" w:rsidRDefault="00CE5CDF" w:rsidP="00CE5CDF">
            <w:pPr>
              <w:widowControl w:val="0"/>
              <w:autoSpaceDE w:val="0"/>
              <w:autoSpaceDN w:val="0"/>
              <w:spacing w:before="11" w:after="0"/>
              <w:jc w:val="both"/>
              <w:outlineLvl w:val="0"/>
              <w:rPr>
                <w:rFonts w:ascii="Aptos" w:eastAsia="Times New Roman" w:hAnsi="Aptos" w:cs="Arial"/>
                <w:b/>
                <w:bCs/>
                <w:spacing w:val="-2"/>
                <w:sz w:val="14"/>
                <w:szCs w:val="14"/>
              </w:rPr>
            </w:pPr>
            <w:r>
              <w:rPr>
                <w:rFonts w:ascii="Aptos" w:eastAsia="Times New Roman" w:hAnsi="Aptos" w:cs="Arial"/>
                <w:sz w:val="14"/>
                <w:szCs w:val="14"/>
              </w:rPr>
              <w:t>10</w:t>
            </w:r>
            <w:r>
              <w:rPr>
                <w:rFonts w:ascii="Aptos" w:eastAsia="Times New Roman" w:hAnsi="Aptos" w:cs="Arial"/>
                <w:sz w:val="14"/>
                <w:szCs w:val="14"/>
              </w:rPr>
              <w:tab/>
            </w:r>
            <w:r w:rsidR="00905949" w:rsidRPr="00905949">
              <w:rPr>
                <w:rFonts w:ascii="Aptos" w:eastAsia="Times New Roman" w:hAnsi="Aptos" w:cs="Arial"/>
                <w:b/>
                <w:bCs/>
                <w:sz w:val="14"/>
                <w:szCs w:val="14"/>
              </w:rPr>
              <w:t>Reserved</w:t>
            </w:r>
          </w:p>
          <w:p w14:paraId="68B6654F" w14:textId="72F461A8" w:rsidR="00905949" w:rsidRPr="00905949" w:rsidRDefault="00CE5CDF" w:rsidP="00CE5CDF">
            <w:pPr>
              <w:widowControl w:val="0"/>
              <w:autoSpaceDE w:val="0"/>
              <w:autoSpaceDN w:val="0"/>
              <w:spacing w:before="11" w:after="0"/>
              <w:jc w:val="both"/>
              <w:outlineLvl w:val="0"/>
              <w:rPr>
                <w:rFonts w:ascii="Aptos" w:eastAsia="Times New Roman" w:hAnsi="Aptos" w:cs="Arial"/>
                <w:b/>
                <w:bCs/>
                <w:sz w:val="14"/>
                <w:szCs w:val="14"/>
              </w:rPr>
            </w:pPr>
            <w:r>
              <w:rPr>
                <w:rFonts w:ascii="Aptos" w:eastAsia="Times New Roman" w:hAnsi="Aptos" w:cs="Arial"/>
                <w:sz w:val="14"/>
                <w:szCs w:val="14"/>
              </w:rPr>
              <w:t>11</w:t>
            </w:r>
            <w:r>
              <w:rPr>
                <w:rFonts w:ascii="Aptos" w:eastAsia="Times New Roman" w:hAnsi="Aptos" w:cs="Arial"/>
                <w:sz w:val="14"/>
                <w:szCs w:val="14"/>
              </w:rPr>
              <w:tab/>
            </w:r>
            <w:r w:rsidR="00905949" w:rsidRPr="00905949">
              <w:rPr>
                <w:rFonts w:ascii="Aptos" w:eastAsia="Times New Roman" w:hAnsi="Aptos" w:cs="Arial"/>
                <w:b/>
                <w:bCs/>
                <w:sz w:val="14"/>
                <w:szCs w:val="14"/>
              </w:rPr>
              <w:t xml:space="preserve">Records, Business </w:t>
            </w:r>
            <w:r w:rsidR="00905949" w:rsidRPr="00905949">
              <w:rPr>
                <w:rFonts w:ascii="Aptos" w:eastAsia="Times New Roman" w:hAnsi="Aptos" w:cs="Arial"/>
                <w:b/>
                <w:bCs/>
                <w:spacing w:val="-2"/>
                <w:sz w:val="14"/>
                <w:szCs w:val="14"/>
              </w:rPr>
              <w:t>Continuity</w:t>
            </w:r>
          </w:p>
          <w:p w14:paraId="3D3E4D29" w14:textId="77777777" w:rsidR="002506D2" w:rsidRDefault="00CE5CDF" w:rsidP="002506D2">
            <w:pPr>
              <w:widowControl w:val="0"/>
              <w:autoSpaceDE w:val="0"/>
              <w:autoSpaceDN w:val="0"/>
              <w:spacing w:after="0"/>
              <w:jc w:val="both"/>
              <w:outlineLvl w:val="1"/>
              <w:rPr>
                <w:rFonts w:ascii="Aptos" w:eastAsia="Times New Roman" w:hAnsi="Aptos" w:cs="Arial"/>
                <w:sz w:val="14"/>
                <w:szCs w:val="14"/>
              </w:rPr>
            </w:pPr>
            <w:r>
              <w:rPr>
                <w:rFonts w:ascii="Aptos" w:eastAsia="Times New Roman" w:hAnsi="Aptos" w:cs="Arial"/>
                <w:sz w:val="14"/>
                <w:szCs w:val="14"/>
              </w:rPr>
              <w:t>11.1</w:t>
            </w:r>
            <w:r>
              <w:rPr>
                <w:rFonts w:ascii="Aptos" w:eastAsia="Times New Roman" w:hAnsi="Aptos" w:cs="Arial"/>
                <w:sz w:val="14"/>
                <w:szCs w:val="14"/>
              </w:rPr>
              <w:tab/>
            </w:r>
            <w:r w:rsidR="00905949" w:rsidRPr="00905949">
              <w:rPr>
                <w:rFonts w:ascii="Aptos" w:eastAsia="Times New Roman" w:hAnsi="Aptos" w:cs="Arial"/>
                <w:sz w:val="14"/>
                <w:szCs w:val="14"/>
              </w:rPr>
              <w:t xml:space="preserve">The Supplier shall keep appropriate records (including, where </w:t>
            </w:r>
          </w:p>
          <w:p w14:paraId="338864C8" w14:textId="3C84BAF0" w:rsidR="00905949" w:rsidRPr="005C64AC" w:rsidRDefault="002506D2" w:rsidP="002506D2">
            <w:pPr>
              <w:widowControl w:val="0"/>
              <w:autoSpaceDE w:val="0"/>
              <w:autoSpaceDN w:val="0"/>
              <w:spacing w:after="0"/>
              <w:ind w:left="576" w:hanging="576"/>
              <w:jc w:val="both"/>
              <w:outlineLvl w:val="1"/>
              <w:rPr>
                <w:rFonts w:ascii="Aptos" w:eastAsia="Times New Roman" w:hAnsi="Aptos" w:cs="Arial"/>
                <w:sz w:val="14"/>
                <w:szCs w:val="14"/>
              </w:rPr>
            </w:pPr>
            <w:r>
              <w:rPr>
                <w:rFonts w:ascii="Aptos" w:eastAsia="Times New Roman" w:hAnsi="Aptos" w:cs="Arial"/>
                <w:sz w:val="14"/>
                <w:szCs w:val="14"/>
              </w:rPr>
              <w:tab/>
            </w:r>
            <w:r w:rsidR="00905949" w:rsidRPr="00905949">
              <w:rPr>
                <w:rFonts w:ascii="Aptos" w:eastAsia="Times New Roman" w:hAnsi="Aptos" w:cs="Arial"/>
                <w:sz w:val="14"/>
                <w:szCs w:val="14"/>
              </w:rPr>
              <w:t>applicable,</w:t>
            </w:r>
            <w:r>
              <w:rPr>
                <w:rFonts w:ascii="Aptos" w:eastAsia="Times New Roman" w:hAnsi="Aptos" w:cs="Arial"/>
                <w:sz w:val="14"/>
                <w:szCs w:val="14"/>
              </w:rPr>
              <w:t xml:space="preserve"> </w:t>
            </w:r>
            <w:r w:rsidR="00905949" w:rsidRPr="00905949">
              <w:rPr>
                <w:rFonts w:ascii="Aptos" w:eastAsia="Times New Roman" w:hAnsi="Aptos" w:cs="Arial"/>
                <w:sz w:val="14"/>
                <w:szCs w:val="14"/>
              </w:rPr>
              <w:t>in respect of ingredients,</w:t>
            </w:r>
            <w:r w:rsidR="00905949" w:rsidRPr="00905949">
              <w:rPr>
                <w:rFonts w:ascii="Aptos" w:eastAsia="Times New Roman" w:hAnsi="Aptos" w:cs="Arial"/>
                <w:spacing w:val="40"/>
                <w:sz w:val="14"/>
                <w:szCs w:val="14"/>
              </w:rPr>
              <w:t xml:space="preserve"> </w:t>
            </w:r>
            <w:r w:rsidR="00905949" w:rsidRPr="00905949">
              <w:rPr>
                <w:rFonts w:ascii="Aptos" w:eastAsia="Times New Roman" w:hAnsi="Aptos" w:cs="Arial"/>
                <w:sz w:val="14"/>
                <w:szCs w:val="14"/>
              </w:rPr>
              <w:t>components and quality control of Products) for no less than: 5 years; or 7 years for</w:t>
            </w:r>
            <w:r w:rsidR="00905949" w:rsidRPr="00905949">
              <w:rPr>
                <w:rFonts w:ascii="Aptos" w:eastAsia="Times New Roman" w:hAnsi="Aptos" w:cs="Arial"/>
                <w:spacing w:val="40"/>
                <w:sz w:val="14"/>
                <w:szCs w:val="14"/>
              </w:rPr>
              <w:t xml:space="preserve"> </w:t>
            </w:r>
            <w:r w:rsidR="00905949" w:rsidRPr="00905949">
              <w:rPr>
                <w:rFonts w:ascii="Aptos" w:eastAsia="Times New Roman" w:hAnsi="Aptos" w:cs="Arial"/>
                <w:sz w:val="14"/>
                <w:szCs w:val="14"/>
              </w:rPr>
              <w:t>financial information. The Supplier shall at all times upon reasonable notice, allow the</w:t>
            </w:r>
            <w:r w:rsidR="00905949" w:rsidRPr="00905949">
              <w:rPr>
                <w:rFonts w:ascii="Aptos" w:eastAsia="Times New Roman" w:hAnsi="Aptos" w:cs="Arial"/>
                <w:spacing w:val="40"/>
                <w:sz w:val="14"/>
                <w:szCs w:val="14"/>
              </w:rPr>
              <w:t xml:space="preserve"> </w:t>
            </w:r>
            <w:r w:rsidR="00905949" w:rsidRPr="00905949">
              <w:rPr>
                <w:rFonts w:ascii="Aptos" w:eastAsia="Times New Roman" w:hAnsi="Aptos" w:cs="Arial"/>
                <w:sz w:val="14"/>
                <w:szCs w:val="14"/>
              </w:rPr>
              <w:t>Buyer</w:t>
            </w:r>
            <w:r w:rsidR="00905949" w:rsidRPr="00905949">
              <w:rPr>
                <w:rFonts w:ascii="Aptos" w:eastAsia="Times New Roman" w:hAnsi="Aptos" w:cs="Arial"/>
                <w:spacing w:val="-4"/>
                <w:sz w:val="14"/>
                <w:szCs w:val="14"/>
              </w:rPr>
              <w:t xml:space="preserve"> </w:t>
            </w:r>
            <w:r w:rsidR="00905949" w:rsidRPr="00905949">
              <w:rPr>
                <w:rFonts w:ascii="Aptos" w:eastAsia="Times New Roman" w:hAnsi="Aptos" w:cs="Arial"/>
                <w:sz w:val="14"/>
                <w:szCs w:val="14"/>
              </w:rPr>
              <w:t>to</w:t>
            </w:r>
            <w:r w:rsidR="00905949" w:rsidRPr="00905949">
              <w:rPr>
                <w:rFonts w:ascii="Aptos" w:eastAsia="Times New Roman" w:hAnsi="Aptos" w:cs="Arial"/>
                <w:spacing w:val="-4"/>
                <w:sz w:val="14"/>
                <w:szCs w:val="14"/>
              </w:rPr>
              <w:t xml:space="preserve"> </w:t>
            </w:r>
            <w:r w:rsidR="00905949" w:rsidRPr="00905949">
              <w:rPr>
                <w:rFonts w:ascii="Aptos" w:eastAsia="Times New Roman" w:hAnsi="Aptos" w:cs="Arial"/>
                <w:sz w:val="14"/>
                <w:szCs w:val="14"/>
              </w:rPr>
              <w:t>enter,</w:t>
            </w:r>
            <w:r w:rsidR="00905949" w:rsidRPr="00905949">
              <w:rPr>
                <w:rFonts w:ascii="Aptos" w:eastAsia="Times New Roman" w:hAnsi="Aptos" w:cs="Arial"/>
                <w:spacing w:val="-4"/>
                <w:sz w:val="14"/>
                <w:szCs w:val="14"/>
              </w:rPr>
              <w:t xml:space="preserve"> </w:t>
            </w:r>
            <w:r w:rsidR="00905949" w:rsidRPr="00905949">
              <w:rPr>
                <w:rFonts w:ascii="Aptos" w:eastAsia="Times New Roman" w:hAnsi="Aptos" w:cs="Arial"/>
                <w:sz w:val="14"/>
                <w:szCs w:val="14"/>
              </w:rPr>
              <w:t>access,</w:t>
            </w:r>
            <w:r w:rsidR="00905949" w:rsidRPr="00905949">
              <w:rPr>
                <w:rFonts w:ascii="Aptos" w:eastAsia="Times New Roman" w:hAnsi="Aptos" w:cs="Arial"/>
                <w:spacing w:val="-4"/>
                <w:sz w:val="14"/>
                <w:szCs w:val="14"/>
              </w:rPr>
              <w:t xml:space="preserve"> </w:t>
            </w:r>
            <w:r w:rsidR="00905949" w:rsidRPr="00905949">
              <w:rPr>
                <w:rFonts w:ascii="Aptos" w:eastAsia="Times New Roman" w:hAnsi="Aptos" w:cs="Arial"/>
                <w:sz w:val="14"/>
                <w:szCs w:val="14"/>
              </w:rPr>
              <w:t>inspect</w:t>
            </w:r>
            <w:r w:rsidR="00905949" w:rsidRPr="00905949">
              <w:rPr>
                <w:rFonts w:ascii="Aptos" w:eastAsia="Times New Roman" w:hAnsi="Aptos" w:cs="Arial"/>
                <w:spacing w:val="-4"/>
                <w:sz w:val="14"/>
                <w:szCs w:val="14"/>
              </w:rPr>
              <w:t xml:space="preserve"> </w:t>
            </w:r>
            <w:r w:rsidR="00905949" w:rsidRPr="00905949">
              <w:rPr>
                <w:rFonts w:ascii="Aptos" w:eastAsia="Times New Roman" w:hAnsi="Aptos" w:cs="Arial"/>
                <w:sz w:val="14"/>
                <w:szCs w:val="14"/>
              </w:rPr>
              <w:t>and</w:t>
            </w:r>
            <w:r w:rsidR="00905949" w:rsidRPr="00905949">
              <w:rPr>
                <w:rFonts w:ascii="Aptos" w:eastAsia="Times New Roman" w:hAnsi="Aptos" w:cs="Arial"/>
                <w:spacing w:val="-4"/>
                <w:sz w:val="14"/>
                <w:szCs w:val="14"/>
              </w:rPr>
              <w:t xml:space="preserve"> </w:t>
            </w:r>
            <w:r w:rsidR="00905949" w:rsidRPr="00905949">
              <w:rPr>
                <w:rFonts w:ascii="Aptos" w:eastAsia="Times New Roman" w:hAnsi="Aptos" w:cs="Arial"/>
                <w:sz w:val="14"/>
                <w:szCs w:val="14"/>
              </w:rPr>
              <w:t>audit</w:t>
            </w:r>
            <w:r w:rsidR="00905949" w:rsidRPr="00905949">
              <w:rPr>
                <w:rFonts w:ascii="Aptos" w:eastAsia="Times New Roman" w:hAnsi="Aptos" w:cs="Arial"/>
                <w:spacing w:val="-4"/>
                <w:sz w:val="14"/>
                <w:szCs w:val="14"/>
              </w:rPr>
              <w:t xml:space="preserve"> </w:t>
            </w:r>
            <w:r w:rsidR="00905949" w:rsidRPr="00905949">
              <w:rPr>
                <w:rFonts w:ascii="Aptos" w:eastAsia="Times New Roman" w:hAnsi="Aptos" w:cs="Arial"/>
                <w:sz w:val="14"/>
                <w:szCs w:val="14"/>
              </w:rPr>
              <w:t>(a)</w:t>
            </w:r>
            <w:r w:rsidR="00905949" w:rsidRPr="00905949">
              <w:rPr>
                <w:rFonts w:ascii="Aptos" w:eastAsia="Times New Roman" w:hAnsi="Aptos" w:cs="Arial"/>
                <w:spacing w:val="-4"/>
                <w:sz w:val="14"/>
                <w:szCs w:val="14"/>
              </w:rPr>
              <w:t xml:space="preserve"> </w:t>
            </w:r>
            <w:r w:rsidR="00905949" w:rsidRPr="00905949">
              <w:rPr>
                <w:rFonts w:ascii="Aptos" w:eastAsia="Times New Roman" w:hAnsi="Aptos" w:cs="Arial"/>
                <w:sz w:val="14"/>
                <w:szCs w:val="14"/>
              </w:rPr>
              <w:t>all</w:t>
            </w:r>
            <w:r w:rsidR="00905949" w:rsidRPr="00905949">
              <w:rPr>
                <w:rFonts w:ascii="Aptos" w:eastAsia="Times New Roman" w:hAnsi="Aptos" w:cs="Arial"/>
                <w:spacing w:val="-4"/>
                <w:sz w:val="14"/>
                <w:szCs w:val="14"/>
              </w:rPr>
              <w:t xml:space="preserve"> </w:t>
            </w:r>
            <w:r w:rsidR="00905949" w:rsidRPr="00905949">
              <w:rPr>
                <w:rFonts w:ascii="Aptos" w:eastAsia="Times New Roman" w:hAnsi="Aptos" w:cs="Arial"/>
                <w:sz w:val="14"/>
                <w:szCs w:val="14"/>
              </w:rPr>
              <w:t>information,</w:t>
            </w:r>
            <w:r w:rsidR="00905949" w:rsidRPr="00905949">
              <w:rPr>
                <w:rFonts w:ascii="Aptos" w:eastAsia="Times New Roman" w:hAnsi="Aptos" w:cs="Arial"/>
                <w:spacing w:val="-4"/>
                <w:sz w:val="14"/>
                <w:szCs w:val="14"/>
              </w:rPr>
              <w:t xml:space="preserve"> </w:t>
            </w:r>
            <w:r w:rsidR="00905949" w:rsidRPr="00905949">
              <w:rPr>
                <w:rFonts w:ascii="Aptos" w:eastAsia="Times New Roman" w:hAnsi="Aptos" w:cs="Arial"/>
                <w:sz w:val="14"/>
                <w:szCs w:val="14"/>
              </w:rPr>
              <w:t>documentation</w:t>
            </w:r>
            <w:r w:rsidR="00905949" w:rsidRPr="00905949">
              <w:rPr>
                <w:rFonts w:ascii="Aptos" w:eastAsia="Times New Roman" w:hAnsi="Aptos" w:cs="Arial"/>
                <w:spacing w:val="-4"/>
                <w:sz w:val="14"/>
                <w:szCs w:val="14"/>
              </w:rPr>
              <w:t xml:space="preserve"> </w:t>
            </w:r>
            <w:r w:rsidR="00905949" w:rsidRPr="00905949">
              <w:rPr>
                <w:rFonts w:ascii="Aptos" w:eastAsia="Times New Roman" w:hAnsi="Aptos" w:cs="Arial"/>
                <w:sz w:val="14"/>
                <w:szCs w:val="14"/>
              </w:rPr>
              <w:t>and</w:t>
            </w:r>
            <w:r w:rsidR="00905949" w:rsidRPr="00905949">
              <w:rPr>
                <w:rFonts w:ascii="Aptos" w:eastAsia="Times New Roman" w:hAnsi="Aptos" w:cs="Arial"/>
                <w:spacing w:val="-4"/>
                <w:sz w:val="14"/>
                <w:szCs w:val="14"/>
              </w:rPr>
              <w:t xml:space="preserve"> </w:t>
            </w:r>
            <w:r w:rsidR="00905949" w:rsidRPr="00905949">
              <w:rPr>
                <w:rFonts w:ascii="Aptos" w:eastAsia="Times New Roman" w:hAnsi="Aptos" w:cs="Arial"/>
                <w:sz w:val="14"/>
                <w:szCs w:val="14"/>
              </w:rPr>
              <w:t>records</w:t>
            </w:r>
            <w:r w:rsidR="00905949" w:rsidRPr="00905949">
              <w:rPr>
                <w:rFonts w:ascii="Aptos" w:eastAsia="Times New Roman" w:hAnsi="Aptos" w:cs="Arial"/>
                <w:spacing w:val="40"/>
                <w:sz w:val="14"/>
                <w:szCs w:val="14"/>
              </w:rPr>
              <w:t xml:space="preserve"> </w:t>
            </w:r>
            <w:r w:rsidR="00905949" w:rsidRPr="00905949">
              <w:rPr>
                <w:rFonts w:ascii="Aptos" w:eastAsia="Times New Roman" w:hAnsi="Aptos" w:cs="Arial"/>
                <w:sz w:val="14"/>
                <w:szCs w:val="14"/>
              </w:rPr>
              <w:t>related to the Products/ Services, and (b) the location, equipment, stocks, methods</w:t>
            </w:r>
            <w:r w:rsidR="00905949" w:rsidRPr="00905949">
              <w:rPr>
                <w:rFonts w:ascii="Aptos" w:eastAsia="Times New Roman" w:hAnsi="Aptos" w:cs="Arial"/>
                <w:spacing w:val="40"/>
                <w:sz w:val="14"/>
                <w:szCs w:val="14"/>
              </w:rPr>
              <w:t xml:space="preserve"> </w:t>
            </w:r>
            <w:r w:rsidR="00905949" w:rsidRPr="00905949">
              <w:rPr>
                <w:rFonts w:ascii="Aptos" w:eastAsia="Times New Roman" w:hAnsi="Aptos" w:cs="Arial"/>
                <w:sz w:val="14"/>
                <w:szCs w:val="14"/>
              </w:rPr>
              <w:t>used and performance by the Supplier in the preparation, manufacture,</w:t>
            </w:r>
            <w:r w:rsidR="00905949">
              <w:rPr>
                <w:rFonts w:ascii="Aptos" w:eastAsia="Times New Roman" w:hAnsi="Aptos" w:cs="Arial"/>
                <w:sz w:val="14"/>
                <w:szCs w:val="14"/>
              </w:rPr>
              <w:t xml:space="preserve"> </w:t>
            </w:r>
            <w:r w:rsidR="002A14A0">
              <w:rPr>
                <w:rFonts w:ascii="Aptos" w:eastAsia="Times New Roman" w:hAnsi="Aptos" w:cs="Arial"/>
                <w:sz w:val="14"/>
                <w:szCs w:val="14"/>
              </w:rPr>
              <w:t>packaging, storage, handling, and supply of</w:t>
            </w:r>
          </w:p>
        </w:tc>
        <w:tc>
          <w:tcPr>
            <w:tcW w:w="5395" w:type="dxa"/>
            <w:tcBorders>
              <w:top w:val="nil"/>
              <w:left w:val="nil"/>
              <w:bottom w:val="nil"/>
              <w:right w:val="nil"/>
            </w:tcBorders>
            <w:tcMar>
              <w:left w:w="288" w:type="dxa"/>
              <w:right w:w="0" w:type="dxa"/>
            </w:tcMar>
          </w:tcPr>
          <w:p w14:paraId="5AE52F66" w14:textId="19F261DD" w:rsidR="00905949" w:rsidRPr="007021EF" w:rsidRDefault="007021EF" w:rsidP="007021EF">
            <w:pPr>
              <w:spacing w:after="0"/>
              <w:jc w:val="both"/>
              <w:outlineLvl w:val="1"/>
              <w:rPr>
                <w:rFonts w:ascii="Aptos" w:hAnsi="Aptos"/>
                <w:sz w:val="14"/>
                <w:szCs w:val="14"/>
              </w:rPr>
            </w:pPr>
            <w:r>
              <w:rPr>
                <w:rFonts w:ascii="Aptos" w:hAnsi="Aptos"/>
                <w:sz w:val="14"/>
                <w:szCs w:val="14"/>
              </w:rPr>
              <w:tab/>
            </w:r>
            <w:r w:rsidR="00905949" w:rsidRPr="007021EF">
              <w:rPr>
                <w:rFonts w:ascii="Aptos" w:hAnsi="Aptos"/>
                <w:sz w:val="14"/>
                <w:szCs w:val="14"/>
              </w:rPr>
              <w:t>the Products/ Services.</w:t>
            </w:r>
          </w:p>
          <w:p w14:paraId="6DF08A14" w14:textId="77777777" w:rsidR="007021EF" w:rsidRDefault="007021EF" w:rsidP="007021EF">
            <w:pPr>
              <w:spacing w:after="0"/>
              <w:jc w:val="both"/>
              <w:outlineLvl w:val="1"/>
              <w:rPr>
                <w:rFonts w:ascii="Aptos" w:hAnsi="Aptos"/>
                <w:spacing w:val="40"/>
                <w:sz w:val="14"/>
                <w:szCs w:val="14"/>
              </w:rPr>
            </w:pPr>
            <w:r>
              <w:rPr>
                <w:rFonts w:ascii="Aptos" w:hAnsi="Aptos"/>
                <w:sz w:val="14"/>
                <w:szCs w:val="14"/>
              </w:rPr>
              <w:t>11.2</w:t>
            </w:r>
            <w:r>
              <w:rPr>
                <w:rFonts w:ascii="Aptos" w:hAnsi="Aptos"/>
                <w:sz w:val="14"/>
                <w:szCs w:val="14"/>
              </w:rPr>
              <w:tab/>
            </w:r>
            <w:r w:rsidR="00905949" w:rsidRPr="007021EF">
              <w:rPr>
                <w:rFonts w:ascii="Aptos" w:hAnsi="Aptos"/>
                <w:sz w:val="14"/>
                <w:szCs w:val="14"/>
              </w:rPr>
              <w:t>The Supplier shall reliably back up all data provided, used or generated in</w:t>
            </w:r>
            <w:r w:rsidR="00905949" w:rsidRPr="007021EF">
              <w:rPr>
                <w:rFonts w:ascii="Aptos" w:hAnsi="Aptos"/>
                <w:spacing w:val="40"/>
                <w:sz w:val="14"/>
                <w:szCs w:val="14"/>
              </w:rPr>
              <w:t xml:space="preserve"> </w:t>
            </w:r>
          </w:p>
          <w:p w14:paraId="25584615" w14:textId="17A4052C" w:rsidR="00905949" w:rsidRPr="007021EF" w:rsidRDefault="007021EF" w:rsidP="007021EF">
            <w:pPr>
              <w:spacing w:after="0"/>
              <w:ind w:left="576" w:hanging="576"/>
              <w:jc w:val="both"/>
              <w:outlineLvl w:val="1"/>
              <w:rPr>
                <w:rFonts w:ascii="Aptos" w:hAnsi="Aptos"/>
                <w:sz w:val="14"/>
                <w:szCs w:val="14"/>
              </w:rPr>
            </w:pPr>
            <w:r>
              <w:rPr>
                <w:rFonts w:ascii="Aptos" w:hAnsi="Aptos"/>
                <w:sz w:val="14"/>
                <w:szCs w:val="14"/>
              </w:rPr>
              <w:tab/>
            </w:r>
            <w:r w:rsidR="00905949" w:rsidRPr="007021EF">
              <w:rPr>
                <w:rFonts w:ascii="Aptos" w:hAnsi="Aptos"/>
                <w:sz w:val="14"/>
                <w:szCs w:val="14"/>
              </w:rPr>
              <w:t>connection with the Products/Services (with respect to electronic data, in encrypted</w:t>
            </w:r>
            <w:r w:rsidR="00905949" w:rsidRPr="007021EF">
              <w:rPr>
                <w:rFonts w:ascii="Aptos" w:hAnsi="Aptos"/>
                <w:spacing w:val="40"/>
                <w:sz w:val="14"/>
                <w:szCs w:val="14"/>
              </w:rPr>
              <w:t xml:space="preserve"> </w:t>
            </w:r>
            <w:r w:rsidR="00905949" w:rsidRPr="007021EF">
              <w:rPr>
                <w:rFonts w:ascii="Aptos" w:hAnsi="Aptos"/>
                <w:sz w:val="14"/>
                <w:szCs w:val="14"/>
              </w:rPr>
              <w:t>form</w:t>
            </w:r>
            <w:r w:rsidR="00905949" w:rsidRPr="007021EF">
              <w:rPr>
                <w:rFonts w:ascii="Aptos" w:hAnsi="Aptos"/>
                <w:spacing w:val="-1"/>
                <w:sz w:val="14"/>
                <w:szCs w:val="14"/>
              </w:rPr>
              <w:t xml:space="preserve"> </w:t>
            </w:r>
            <w:r w:rsidR="00905949" w:rsidRPr="007021EF">
              <w:rPr>
                <w:rFonts w:ascii="Aptos" w:hAnsi="Aptos"/>
                <w:sz w:val="14"/>
                <w:szCs w:val="14"/>
              </w:rPr>
              <w:t>of</w:t>
            </w:r>
            <w:r w:rsidR="00905949" w:rsidRPr="007021EF">
              <w:rPr>
                <w:rFonts w:ascii="Aptos" w:hAnsi="Aptos"/>
                <w:spacing w:val="-1"/>
                <w:sz w:val="14"/>
                <w:szCs w:val="14"/>
              </w:rPr>
              <w:t xml:space="preserve"> </w:t>
            </w:r>
            <w:r w:rsidR="00905949" w:rsidRPr="007021EF">
              <w:rPr>
                <w:rFonts w:ascii="Aptos" w:hAnsi="Aptos"/>
                <w:sz w:val="14"/>
                <w:szCs w:val="14"/>
              </w:rPr>
              <w:t>no</w:t>
            </w:r>
            <w:r w:rsidR="00905949" w:rsidRPr="007021EF">
              <w:rPr>
                <w:rFonts w:ascii="Aptos" w:hAnsi="Aptos"/>
                <w:spacing w:val="-1"/>
                <w:sz w:val="14"/>
                <w:szCs w:val="14"/>
              </w:rPr>
              <w:t xml:space="preserve"> </w:t>
            </w:r>
            <w:r w:rsidR="00905949" w:rsidRPr="007021EF">
              <w:rPr>
                <w:rFonts w:ascii="Aptos" w:hAnsi="Aptos"/>
                <w:sz w:val="14"/>
                <w:szCs w:val="14"/>
              </w:rPr>
              <w:t>less</w:t>
            </w:r>
            <w:r w:rsidR="00905949" w:rsidRPr="007021EF">
              <w:rPr>
                <w:rFonts w:ascii="Aptos" w:hAnsi="Aptos"/>
                <w:spacing w:val="-1"/>
                <w:sz w:val="14"/>
                <w:szCs w:val="14"/>
              </w:rPr>
              <w:t xml:space="preserve"> </w:t>
            </w:r>
            <w:r w:rsidR="00905949" w:rsidRPr="007021EF">
              <w:rPr>
                <w:rFonts w:ascii="Aptos" w:hAnsi="Aptos"/>
                <w:sz w:val="14"/>
                <w:szCs w:val="14"/>
              </w:rPr>
              <w:t>than</w:t>
            </w:r>
            <w:r w:rsidR="00905949" w:rsidRPr="007021EF">
              <w:rPr>
                <w:rFonts w:ascii="Aptos" w:hAnsi="Aptos"/>
                <w:spacing w:val="-1"/>
                <w:sz w:val="14"/>
                <w:szCs w:val="14"/>
              </w:rPr>
              <w:t xml:space="preserve"> </w:t>
            </w:r>
            <w:r w:rsidR="00905949" w:rsidRPr="007021EF">
              <w:rPr>
                <w:rFonts w:ascii="Aptos" w:hAnsi="Aptos"/>
                <w:sz w:val="14"/>
                <w:szCs w:val="14"/>
              </w:rPr>
              <w:t>256</w:t>
            </w:r>
            <w:r w:rsidR="00905949" w:rsidRPr="007021EF">
              <w:rPr>
                <w:rFonts w:ascii="Aptos" w:hAnsi="Aptos"/>
                <w:spacing w:val="-1"/>
                <w:sz w:val="14"/>
                <w:szCs w:val="14"/>
              </w:rPr>
              <w:t xml:space="preserve"> </w:t>
            </w:r>
            <w:r w:rsidR="00905949" w:rsidRPr="007021EF">
              <w:rPr>
                <w:rFonts w:ascii="Aptos" w:hAnsi="Aptos"/>
                <w:sz w:val="14"/>
                <w:szCs w:val="14"/>
              </w:rPr>
              <w:t>bit</w:t>
            </w:r>
            <w:r w:rsidR="00905949" w:rsidRPr="007021EF">
              <w:rPr>
                <w:rFonts w:ascii="Aptos" w:hAnsi="Aptos"/>
                <w:spacing w:val="-1"/>
                <w:sz w:val="14"/>
                <w:szCs w:val="14"/>
              </w:rPr>
              <w:t xml:space="preserve"> </w:t>
            </w:r>
            <w:r w:rsidR="00905949" w:rsidRPr="007021EF">
              <w:rPr>
                <w:rFonts w:ascii="Aptos" w:hAnsi="Aptos"/>
                <w:sz w:val="14"/>
                <w:szCs w:val="14"/>
              </w:rPr>
              <w:t>key</w:t>
            </w:r>
            <w:r w:rsidR="00905949" w:rsidRPr="007021EF">
              <w:rPr>
                <w:rFonts w:ascii="Aptos" w:hAnsi="Aptos"/>
                <w:spacing w:val="-1"/>
                <w:sz w:val="14"/>
                <w:szCs w:val="14"/>
              </w:rPr>
              <w:t xml:space="preserve"> </w:t>
            </w:r>
            <w:r w:rsidR="00905949" w:rsidRPr="007021EF">
              <w:rPr>
                <w:rFonts w:ascii="Aptos" w:hAnsi="Aptos"/>
                <w:sz w:val="14"/>
                <w:szCs w:val="14"/>
              </w:rPr>
              <w:t>strength)</w:t>
            </w:r>
            <w:r w:rsidR="00905949" w:rsidRPr="007021EF">
              <w:rPr>
                <w:rFonts w:ascii="Aptos" w:hAnsi="Aptos"/>
                <w:spacing w:val="-1"/>
                <w:sz w:val="14"/>
                <w:szCs w:val="14"/>
              </w:rPr>
              <w:t xml:space="preserve"> </w:t>
            </w:r>
            <w:r w:rsidR="00905949" w:rsidRPr="007021EF">
              <w:rPr>
                <w:rFonts w:ascii="Aptos" w:hAnsi="Aptos"/>
                <w:sz w:val="14"/>
                <w:szCs w:val="14"/>
              </w:rPr>
              <w:t>and</w:t>
            </w:r>
            <w:r w:rsidR="00905949" w:rsidRPr="007021EF">
              <w:rPr>
                <w:rFonts w:ascii="Aptos" w:hAnsi="Aptos"/>
                <w:spacing w:val="-1"/>
                <w:sz w:val="14"/>
                <w:szCs w:val="14"/>
              </w:rPr>
              <w:t xml:space="preserve"> </w:t>
            </w:r>
            <w:r w:rsidR="00905949" w:rsidRPr="007021EF">
              <w:rPr>
                <w:rFonts w:ascii="Aptos" w:hAnsi="Aptos"/>
                <w:sz w:val="14"/>
                <w:szCs w:val="14"/>
              </w:rPr>
              <w:t>shall</w:t>
            </w:r>
            <w:r w:rsidR="00905949" w:rsidRPr="007021EF">
              <w:rPr>
                <w:rFonts w:ascii="Aptos" w:hAnsi="Aptos"/>
                <w:spacing w:val="-1"/>
                <w:sz w:val="14"/>
                <w:szCs w:val="14"/>
              </w:rPr>
              <w:t xml:space="preserve"> </w:t>
            </w:r>
            <w:r w:rsidR="00905949" w:rsidRPr="007021EF">
              <w:rPr>
                <w:rFonts w:ascii="Aptos" w:hAnsi="Aptos"/>
                <w:sz w:val="14"/>
                <w:szCs w:val="14"/>
              </w:rPr>
              <w:t>otherwise</w:t>
            </w:r>
            <w:r w:rsidR="00905949" w:rsidRPr="007021EF">
              <w:rPr>
                <w:rFonts w:ascii="Aptos" w:hAnsi="Aptos"/>
                <w:spacing w:val="-1"/>
                <w:sz w:val="14"/>
                <w:szCs w:val="14"/>
              </w:rPr>
              <w:t xml:space="preserve"> </w:t>
            </w:r>
            <w:r w:rsidR="00905949" w:rsidRPr="007021EF">
              <w:rPr>
                <w:rFonts w:ascii="Aptos" w:hAnsi="Aptos"/>
                <w:sz w:val="14"/>
                <w:szCs w:val="14"/>
              </w:rPr>
              <w:t>establish</w:t>
            </w:r>
            <w:r w:rsidR="00905949" w:rsidRPr="007021EF">
              <w:rPr>
                <w:rFonts w:ascii="Aptos" w:hAnsi="Aptos"/>
                <w:spacing w:val="-1"/>
                <w:sz w:val="14"/>
                <w:szCs w:val="14"/>
              </w:rPr>
              <w:t xml:space="preserve"> </w:t>
            </w:r>
            <w:r w:rsidR="00905949" w:rsidRPr="007021EF">
              <w:rPr>
                <w:rFonts w:ascii="Aptos" w:hAnsi="Aptos"/>
                <w:sz w:val="14"/>
                <w:szCs w:val="14"/>
              </w:rPr>
              <w:t>and</w:t>
            </w:r>
            <w:r w:rsidR="00905949" w:rsidRPr="007021EF">
              <w:rPr>
                <w:rFonts w:ascii="Aptos" w:hAnsi="Aptos"/>
                <w:spacing w:val="-1"/>
                <w:sz w:val="14"/>
                <w:szCs w:val="14"/>
              </w:rPr>
              <w:t xml:space="preserve"> </w:t>
            </w:r>
            <w:r w:rsidR="00905949" w:rsidRPr="007021EF">
              <w:rPr>
                <w:rFonts w:ascii="Aptos" w:hAnsi="Aptos"/>
                <w:sz w:val="14"/>
                <w:szCs w:val="14"/>
              </w:rPr>
              <w:t>maintain</w:t>
            </w:r>
            <w:r w:rsidR="00905949" w:rsidRPr="007021EF">
              <w:rPr>
                <w:rFonts w:ascii="Aptos" w:hAnsi="Aptos"/>
                <w:spacing w:val="40"/>
                <w:sz w:val="14"/>
                <w:szCs w:val="14"/>
              </w:rPr>
              <w:t xml:space="preserve"> </w:t>
            </w:r>
            <w:r w:rsidR="00905949" w:rsidRPr="007021EF">
              <w:rPr>
                <w:rFonts w:ascii="Aptos" w:hAnsi="Aptos"/>
                <w:sz w:val="14"/>
                <w:szCs w:val="14"/>
              </w:rPr>
              <w:t>adequate</w:t>
            </w:r>
            <w:r w:rsidR="00905949" w:rsidRPr="007021EF">
              <w:rPr>
                <w:rFonts w:ascii="Aptos" w:hAnsi="Aptos"/>
                <w:spacing w:val="-5"/>
                <w:sz w:val="14"/>
                <w:szCs w:val="14"/>
              </w:rPr>
              <w:t xml:space="preserve"> </w:t>
            </w:r>
            <w:r w:rsidR="00905949" w:rsidRPr="007021EF">
              <w:rPr>
                <w:rFonts w:ascii="Aptos" w:hAnsi="Aptos"/>
                <w:sz w:val="14"/>
                <w:szCs w:val="14"/>
              </w:rPr>
              <w:t>organizational</w:t>
            </w:r>
            <w:r w:rsidR="00905949" w:rsidRPr="007021EF">
              <w:rPr>
                <w:rFonts w:ascii="Aptos" w:hAnsi="Aptos"/>
                <w:spacing w:val="-5"/>
                <w:sz w:val="14"/>
                <w:szCs w:val="14"/>
              </w:rPr>
              <w:t xml:space="preserve"> </w:t>
            </w:r>
            <w:r w:rsidR="00905949" w:rsidRPr="007021EF">
              <w:rPr>
                <w:rFonts w:ascii="Aptos" w:hAnsi="Aptos"/>
                <w:sz w:val="14"/>
                <w:szCs w:val="14"/>
              </w:rPr>
              <w:t>and</w:t>
            </w:r>
            <w:r w:rsidR="00905949" w:rsidRPr="007021EF">
              <w:rPr>
                <w:rFonts w:ascii="Aptos" w:hAnsi="Aptos"/>
                <w:spacing w:val="-5"/>
                <w:sz w:val="14"/>
                <w:szCs w:val="14"/>
              </w:rPr>
              <w:t xml:space="preserve"> </w:t>
            </w:r>
            <w:r w:rsidR="00905949" w:rsidRPr="007021EF">
              <w:rPr>
                <w:rFonts w:ascii="Aptos" w:hAnsi="Aptos"/>
                <w:sz w:val="14"/>
                <w:szCs w:val="14"/>
              </w:rPr>
              <w:t>technical</w:t>
            </w:r>
            <w:r w:rsidR="00905949" w:rsidRPr="007021EF">
              <w:rPr>
                <w:rFonts w:ascii="Aptos" w:hAnsi="Aptos"/>
                <w:spacing w:val="-5"/>
                <w:sz w:val="14"/>
                <w:szCs w:val="14"/>
              </w:rPr>
              <w:t xml:space="preserve"> </w:t>
            </w:r>
            <w:r w:rsidR="00905949" w:rsidRPr="007021EF">
              <w:rPr>
                <w:rFonts w:ascii="Aptos" w:hAnsi="Aptos"/>
                <w:sz w:val="14"/>
                <w:szCs w:val="14"/>
              </w:rPr>
              <w:t>safeguards</w:t>
            </w:r>
            <w:r w:rsidR="00905949" w:rsidRPr="007021EF">
              <w:rPr>
                <w:rFonts w:ascii="Aptos" w:hAnsi="Aptos"/>
                <w:spacing w:val="-5"/>
                <w:sz w:val="14"/>
                <w:szCs w:val="14"/>
              </w:rPr>
              <w:t xml:space="preserve"> </w:t>
            </w:r>
            <w:r w:rsidR="00905949" w:rsidRPr="007021EF">
              <w:rPr>
                <w:rFonts w:ascii="Aptos" w:hAnsi="Aptos"/>
                <w:sz w:val="14"/>
                <w:szCs w:val="14"/>
              </w:rPr>
              <w:t>against</w:t>
            </w:r>
            <w:r w:rsidR="00905949" w:rsidRPr="007021EF">
              <w:rPr>
                <w:rFonts w:ascii="Aptos" w:hAnsi="Aptos"/>
                <w:spacing w:val="-5"/>
                <w:sz w:val="14"/>
                <w:szCs w:val="14"/>
              </w:rPr>
              <w:t xml:space="preserve"> </w:t>
            </w:r>
            <w:r w:rsidR="00905949" w:rsidRPr="007021EF">
              <w:rPr>
                <w:rFonts w:ascii="Aptos" w:hAnsi="Aptos"/>
                <w:sz w:val="14"/>
                <w:szCs w:val="14"/>
              </w:rPr>
              <w:t>the</w:t>
            </w:r>
            <w:r w:rsidR="00905949" w:rsidRPr="007021EF">
              <w:rPr>
                <w:rFonts w:ascii="Aptos" w:hAnsi="Aptos"/>
                <w:spacing w:val="-5"/>
                <w:sz w:val="14"/>
                <w:szCs w:val="14"/>
              </w:rPr>
              <w:t xml:space="preserve"> </w:t>
            </w:r>
            <w:r w:rsidR="00905949" w:rsidRPr="007021EF">
              <w:rPr>
                <w:rFonts w:ascii="Aptos" w:hAnsi="Aptos"/>
                <w:sz w:val="14"/>
                <w:szCs w:val="14"/>
              </w:rPr>
              <w:t>destruction,</w:t>
            </w:r>
            <w:r w:rsidR="00905949" w:rsidRPr="007021EF">
              <w:rPr>
                <w:rFonts w:ascii="Aptos" w:hAnsi="Aptos"/>
                <w:spacing w:val="-5"/>
                <w:sz w:val="14"/>
                <w:szCs w:val="14"/>
              </w:rPr>
              <w:t xml:space="preserve"> </w:t>
            </w:r>
            <w:r w:rsidR="00905949" w:rsidRPr="007021EF">
              <w:rPr>
                <w:rFonts w:ascii="Aptos" w:hAnsi="Aptos"/>
                <w:sz w:val="14"/>
                <w:szCs w:val="14"/>
              </w:rPr>
              <w:t>theft,</w:t>
            </w:r>
            <w:r w:rsidR="00905949" w:rsidRPr="007021EF">
              <w:rPr>
                <w:rFonts w:ascii="Aptos" w:hAnsi="Aptos"/>
                <w:spacing w:val="-5"/>
                <w:sz w:val="14"/>
                <w:szCs w:val="14"/>
              </w:rPr>
              <w:t xml:space="preserve"> </w:t>
            </w:r>
            <w:r w:rsidR="00905949" w:rsidRPr="007021EF">
              <w:rPr>
                <w:rFonts w:ascii="Aptos" w:hAnsi="Aptos"/>
                <w:sz w:val="14"/>
                <w:szCs w:val="14"/>
              </w:rPr>
              <w:t>use,</w:t>
            </w:r>
            <w:r w:rsidR="00905949" w:rsidRPr="007021EF">
              <w:rPr>
                <w:rFonts w:ascii="Aptos" w:hAnsi="Aptos"/>
                <w:spacing w:val="40"/>
                <w:sz w:val="14"/>
                <w:szCs w:val="14"/>
              </w:rPr>
              <w:t xml:space="preserve"> </w:t>
            </w:r>
            <w:r w:rsidR="00905949" w:rsidRPr="007021EF">
              <w:rPr>
                <w:rFonts w:ascii="Aptos" w:hAnsi="Aptos"/>
                <w:sz w:val="14"/>
                <w:szCs w:val="14"/>
              </w:rPr>
              <w:t>disclosure or loss of such data in the possession or control of the Supplier.</w:t>
            </w:r>
          </w:p>
          <w:p w14:paraId="189205D8" w14:textId="77777777" w:rsidR="000F0457" w:rsidRDefault="000F0457" w:rsidP="000F0457">
            <w:pPr>
              <w:spacing w:after="0"/>
              <w:jc w:val="both"/>
              <w:outlineLvl w:val="1"/>
              <w:rPr>
                <w:rFonts w:ascii="Aptos" w:hAnsi="Aptos"/>
                <w:spacing w:val="-10"/>
                <w:sz w:val="14"/>
                <w:szCs w:val="14"/>
              </w:rPr>
            </w:pPr>
            <w:r>
              <w:rPr>
                <w:rFonts w:ascii="Aptos" w:hAnsi="Aptos"/>
                <w:sz w:val="14"/>
                <w:szCs w:val="14"/>
              </w:rPr>
              <w:t>11.3</w:t>
            </w:r>
            <w:r>
              <w:rPr>
                <w:rFonts w:ascii="Aptos" w:hAnsi="Aptos"/>
                <w:sz w:val="14"/>
                <w:szCs w:val="14"/>
              </w:rPr>
              <w:tab/>
            </w:r>
            <w:r w:rsidR="00905949" w:rsidRPr="000F0457">
              <w:rPr>
                <w:rFonts w:ascii="Aptos" w:hAnsi="Aptos"/>
                <w:sz w:val="14"/>
                <w:szCs w:val="14"/>
              </w:rPr>
              <w:t>The</w:t>
            </w:r>
            <w:r w:rsidR="00905949" w:rsidRPr="000F0457">
              <w:rPr>
                <w:rFonts w:ascii="Aptos" w:hAnsi="Aptos"/>
                <w:spacing w:val="-10"/>
                <w:sz w:val="14"/>
                <w:szCs w:val="14"/>
              </w:rPr>
              <w:t xml:space="preserve"> </w:t>
            </w:r>
            <w:r w:rsidR="00905949" w:rsidRPr="000F0457">
              <w:rPr>
                <w:rFonts w:ascii="Aptos" w:hAnsi="Aptos"/>
                <w:sz w:val="14"/>
                <w:szCs w:val="14"/>
              </w:rPr>
              <w:t>Supplier</w:t>
            </w:r>
            <w:r w:rsidR="00905949" w:rsidRPr="000F0457">
              <w:rPr>
                <w:rFonts w:ascii="Aptos" w:hAnsi="Aptos"/>
                <w:spacing w:val="-10"/>
                <w:sz w:val="14"/>
                <w:szCs w:val="14"/>
              </w:rPr>
              <w:t xml:space="preserve"> </w:t>
            </w:r>
            <w:r w:rsidR="00905949" w:rsidRPr="000F0457">
              <w:rPr>
                <w:rFonts w:ascii="Aptos" w:hAnsi="Aptos"/>
                <w:sz w:val="14"/>
                <w:szCs w:val="14"/>
              </w:rPr>
              <w:t>must</w:t>
            </w:r>
            <w:r w:rsidR="00905949" w:rsidRPr="000F0457">
              <w:rPr>
                <w:rFonts w:ascii="Aptos" w:hAnsi="Aptos"/>
                <w:spacing w:val="-10"/>
                <w:sz w:val="14"/>
                <w:szCs w:val="14"/>
              </w:rPr>
              <w:t xml:space="preserve"> </w:t>
            </w:r>
            <w:r w:rsidR="00905949" w:rsidRPr="000F0457">
              <w:rPr>
                <w:rFonts w:ascii="Aptos" w:hAnsi="Aptos"/>
                <w:sz w:val="14"/>
                <w:szCs w:val="14"/>
              </w:rPr>
              <w:t>manage</w:t>
            </w:r>
            <w:r w:rsidR="00905949" w:rsidRPr="000F0457">
              <w:rPr>
                <w:rFonts w:ascii="Aptos" w:hAnsi="Aptos"/>
                <w:spacing w:val="-9"/>
                <w:sz w:val="14"/>
                <w:szCs w:val="14"/>
              </w:rPr>
              <w:t xml:space="preserve"> </w:t>
            </w:r>
            <w:r w:rsidR="00905949" w:rsidRPr="000F0457">
              <w:rPr>
                <w:rFonts w:ascii="Aptos" w:hAnsi="Aptos"/>
                <w:sz w:val="14"/>
                <w:szCs w:val="14"/>
              </w:rPr>
              <w:t>the</w:t>
            </w:r>
            <w:r w:rsidR="00905949" w:rsidRPr="000F0457">
              <w:rPr>
                <w:rFonts w:ascii="Aptos" w:hAnsi="Aptos"/>
                <w:spacing w:val="-10"/>
                <w:sz w:val="14"/>
                <w:szCs w:val="14"/>
              </w:rPr>
              <w:t xml:space="preserve"> </w:t>
            </w:r>
            <w:r w:rsidR="00905949" w:rsidRPr="000F0457">
              <w:rPr>
                <w:rFonts w:ascii="Aptos" w:hAnsi="Aptos"/>
                <w:sz w:val="14"/>
                <w:szCs w:val="14"/>
              </w:rPr>
              <w:t>security</w:t>
            </w:r>
            <w:r w:rsidR="00905949" w:rsidRPr="000F0457">
              <w:rPr>
                <w:rFonts w:ascii="Aptos" w:hAnsi="Aptos"/>
                <w:spacing w:val="-10"/>
                <w:sz w:val="14"/>
                <w:szCs w:val="14"/>
              </w:rPr>
              <w:t xml:space="preserve"> </w:t>
            </w:r>
            <w:r w:rsidR="00905949" w:rsidRPr="000F0457">
              <w:rPr>
                <w:rFonts w:ascii="Aptos" w:hAnsi="Aptos"/>
                <w:sz w:val="14"/>
                <w:szCs w:val="14"/>
              </w:rPr>
              <w:t>of</w:t>
            </w:r>
            <w:r w:rsidR="00905949" w:rsidRPr="000F0457">
              <w:rPr>
                <w:rFonts w:ascii="Aptos" w:hAnsi="Aptos"/>
                <w:spacing w:val="-10"/>
                <w:sz w:val="14"/>
                <w:szCs w:val="14"/>
              </w:rPr>
              <w:t xml:space="preserve"> </w:t>
            </w:r>
            <w:r w:rsidR="00905949" w:rsidRPr="000F0457">
              <w:rPr>
                <w:rFonts w:ascii="Aptos" w:hAnsi="Aptos"/>
                <w:sz w:val="14"/>
                <w:szCs w:val="14"/>
              </w:rPr>
              <w:t>their</w:t>
            </w:r>
            <w:r w:rsidR="00905949" w:rsidRPr="000F0457">
              <w:rPr>
                <w:rFonts w:ascii="Aptos" w:hAnsi="Aptos"/>
                <w:spacing w:val="-9"/>
                <w:sz w:val="14"/>
                <w:szCs w:val="14"/>
              </w:rPr>
              <w:t xml:space="preserve"> </w:t>
            </w:r>
            <w:r w:rsidR="00905949" w:rsidRPr="000F0457">
              <w:rPr>
                <w:rFonts w:ascii="Aptos" w:hAnsi="Aptos"/>
                <w:sz w:val="14"/>
                <w:szCs w:val="14"/>
              </w:rPr>
              <w:t>systems</w:t>
            </w:r>
            <w:r w:rsidR="00905949" w:rsidRPr="000F0457">
              <w:rPr>
                <w:rFonts w:ascii="Aptos" w:hAnsi="Aptos"/>
                <w:spacing w:val="-10"/>
                <w:sz w:val="14"/>
                <w:szCs w:val="14"/>
              </w:rPr>
              <w:t xml:space="preserve"> </w:t>
            </w:r>
            <w:r w:rsidR="00905949" w:rsidRPr="000F0457">
              <w:rPr>
                <w:rFonts w:ascii="Aptos" w:hAnsi="Aptos"/>
                <w:sz w:val="14"/>
                <w:szCs w:val="14"/>
              </w:rPr>
              <w:t>with</w:t>
            </w:r>
            <w:r w:rsidR="00905949" w:rsidRPr="000F0457">
              <w:rPr>
                <w:rFonts w:ascii="Aptos" w:hAnsi="Aptos"/>
                <w:spacing w:val="-10"/>
                <w:sz w:val="14"/>
                <w:szCs w:val="14"/>
              </w:rPr>
              <w:t xml:space="preserve"> </w:t>
            </w:r>
            <w:r w:rsidR="00905949" w:rsidRPr="000F0457">
              <w:rPr>
                <w:rFonts w:ascii="Aptos" w:hAnsi="Aptos"/>
                <w:sz w:val="14"/>
                <w:szCs w:val="14"/>
              </w:rPr>
              <w:t>respect</w:t>
            </w:r>
            <w:r w:rsidR="00905949" w:rsidRPr="000F0457">
              <w:rPr>
                <w:rFonts w:ascii="Aptos" w:hAnsi="Aptos"/>
                <w:spacing w:val="-9"/>
                <w:sz w:val="14"/>
                <w:szCs w:val="14"/>
              </w:rPr>
              <w:t xml:space="preserve"> </w:t>
            </w:r>
            <w:r w:rsidR="00905949" w:rsidRPr="000F0457">
              <w:rPr>
                <w:rFonts w:ascii="Aptos" w:hAnsi="Aptos"/>
                <w:sz w:val="14"/>
                <w:szCs w:val="14"/>
              </w:rPr>
              <w:t>to</w:t>
            </w:r>
            <w:r w:rsidR="00905949" w:rsidRPr="000F0457">
              <w:rPr>
                <w:rFonts w:ascii="Aptos" w:hAnsi="Aptos"/>
                <w:spacing w:val="-10"/>
                <w:sz w:val="14"/>
                <w:szCs w:val="14"/>
              </w:rPr>
              <w:t xml:space="preserve"> </w:t>
            </w:r>
          </w:p>
          <w:p w14:paraId="468547EE" w14:textId="41EB34FB" w:rsidR="00905949" w:rsidRPr="000F0457" w:rsidRDefault="000F0457" w:rsidP="000F0457">
            <w:pPr>
              <w:spacing w:after="0"/>
              <w:ind w:left="576" w:hanging="576"/>
              <w:jc w:val="both"/>
              <w:outlineLvl w:val="1"/>
              <w:rPr>
                <w:rFonts w:ascii="Aptos" w:hAnsi="Aptos"/>
                <w:sz w:val="14"/>
                <w:szCs w:val="14"/>
              </w:rPr>
            </w:pPr>
            <w:r>
              <w:rPr>
                <w:rFonts w:ascii="Aptos" w:hAnsi="Aptos"/>
                <w:sz w:val="14"/>
                <w:szCs w:val="14"/>
              </w:rPr>
              <w:tab/>
            </w:r>
            <w:r w:rsidR="00905949" w:rsidRPr="000F0457">
              <w:rPr>
                <w:rFonts w:ascii="Aptos" w:hAnsi="Aptos"/>
                <w:sz w:val="14"/>
                <w:szCs w:val="14"/>
              </w:rPr>
              <w:t>identifying</w:t>
            </w:r>
            <w:r w:rsidR="00905949" w:rsidRPr="000F0457">
              <w:rPr>
                <w:rFonts w:ascii="Aptos" w:hAnsi="Aptos"/>
                <w:spacing w:val="40"/>
                <w:sz w:val="14"/>
                <w:szCs w:val="14"/>
              </w:rPr>
              <w:t xml:space="preserve"> </w:t>
            </w:r>
            <w:r w:rsidR="00905949" w:rsidRPr="000F0457">
              <w:rPr>
                <w:rFonts w:ascii="Aptos" w:hAnsi="Aptos"/>
                <w:sz w:val="14"/>
                <w:szCs w:val="14"/>
              </w:rPr>
              <w:t>and resolving security weaknesses and limiting access to systems/data to authorized</w:t>
            </w:r>
            <w:r w:rsidR="00905949" w:rsidRPr="000F0457">
              <w:rPr>
                <w:rFonts w:ascii="Aptos" w:hAnsi="Aptos"/>
                <w:spacing w:val="40"/>
                <w:sz w:val="14"/>
                <w:szCs w:val="14"/>
              </w:rPr>
              <w:t xml:space="preserve"> </w:t>
            </w:r>
            <w:r w:rsidR="00905949" w:rsidRPr="000F0457">
              <w:rPr>
                <w:rFonts w:ascii="Aptos" w:hAnsi="Aptos"/>
                <w:spacing w:val="-2"/>
                <w:sz w:val="14"/>
                <w:szCs w:val="14"/>
              </w:rPr>
              <w:t>individuals, so as to comply with all Applicable Laws and good industry practice.</w:t>
            </w:r>
          </w:p>
          <w:p w14:paraId="02254710" w14:textId="16C4B893" w:rsidR="00905949" w:rsidRPr="00344807" w:rsidRDefault="00344807" w:rsidP="00344807">
            <w:pPr>
              <w:spacing w:before="11" w:after="0"/>
              <w:jc w:val="both"/>
              <w:outlineLvl w:val="0"/>
              <w:rPr>
                <w:rFonts w:ascii="Aptos" w:hAnsi="Aptos"/>
                <w:b/>
                <w:bCs/>
                <w:sz w:val="14"/>
                <w:szCs w:val="14"/>
              </w:rPr>
            </w:pPr>
            <w:r>
              <w:rPr>
                <w:rFonts w:ascii="Aptos" w:hAnsi="Aptos"/>
                <w:sz w:val="14"/>
                <w:szCs w:val="14"/>
              </w:rPr>
              <w:t>12</w:t>
            </w:r>
            <w:r>
              <w:rPr>
                <w:rFonts w:ascii="Aptos" w:hAnsi="Aptos"/>
                <w:sz w:val="14"/>
                <w:szCs w:val="14"/>
              </w:rPr>
              <w:tab/>
            </w:r>
            <w:r w:rsidR="00905949" w:rsidRPr="00344807">
              <w:rPr>
                <w:rFonts w:ascii="Aptos" w:hAnsi="Aptos"/>
                <w:b/>
                <w:bCs/>
                <w:sz w:val="14"/>
                <w:szCs w:val="14"/>
              </w:rPr>
              <w:t>Term and Termination</w:t>
            </w:r>
          </w:p>
          <w:p w14:paraId="67FE742F" w14:textId="77777777" w:rsidR="00344807" w:rsidRDefault="00344807" w:rsidP="00344807">
            <w:pPr>
              <w:spacing w:after="0"/>
              <w:jc w:val="both"/>
              <w:outlineLvl w:val="1"/>
              <w:rPr>
                <w:rFonts w:ascii="Aptos" w:hAnsi="Aptos"/>
                <w:sz w:val="14"/>
                <w:szCs w:val="14"/>
              </w:rPr>
            </w:pPr>
            <w:r>
              <w:rPr>
                <w:rFonts w:ascii="Aptos" w:hAnsi="Aptos"/>
                <w:sz w:val="14"/>
                <w:szCs w:val="14"/>
              </w:rPr>
              <w:t>12.1</w:t>
            </w:r>
            <w:r>
              <w:rPr>
                <w:rFonts w:ascii="Aptos" w:hAnsi="Aptos"/>
                <w:sz w:val="14"/>
                <w:szCs w:val="14"/>
              </w:rPr>
              <w:tab/>
            </w:r>
            <w:r w:rsidR="00905949" w:rsidRPr="00344807">
              <w:rPr>
                <w:rFonts w:ascii="Aptos" w:hAnsi="Aptos"/>
                <w:sz w:val="14"/>
                <w:szCs w:val="14"/>
              </w:rPr>
              <w:t>Where there is a Framework Agreement, the</w:t>
            </w:r>
            <w:r w:rsidR="00905949" w:rsidRPr="00344807">
              <w:rPr>
                <w:rFonts w:ascii="Aptos" w:hAnsi="Aptos"/>
                <w:spacing w:val="-3"/>
                <w:sz w:val="14"/>
                <w:szCs w:val="14"/>
              </w:rPr>
              <w:t xml:space="preserve"> </w:t>
            </w:r>
            <w:r w:rsidR="00905949" w:rsidRPr="00344807">
              <w:rPr>
                <w:rFonts w:ascii="Aptos" w:hAnsi="Aptos"/>
                <w:sz w:val="14"/>
                <w:szCs w:val="14"/>
              </w:rPr>
              <w:t>Agreement</w:t>
            </w:r>
            <w:r w:rsidR="00905949" w:rsidRPr="00344807">
              <w:rPr>
                <w:rFonts w:ascii="Aptos" w:hAnsi="Aptos"/>
                <w:spacing w:val="-3"/>
                <w:sz w:val="14"/>
                <w:szCs w:val="14"/>
              </w:rPr>
              <w:t xml:space="preserve"> </w:t>
            </w:r>
            <w:r w:rsidR="00905949" w:rsidRPr="00344807">
              <w:rPr>
                <w:rFonts w:ascii="Aptos" w:hAnsi="Aptos"/>
                <w:sz w:val="14"/>
                <w:szCs w:val="14"/>
              </w:rPr>
              <w:t xml:space="preserve">shall (unless </w:t>
            </w:r>
          </w:p>
          <w:p w14:paraId="6B23DCDE" w14:textId="025E321D" w:rsidR="00905949" w:rsidRPr="00344807" w:rsidRDefault="00344807" w:rsidP="00344807">
            <w:pPr>
              <w:spacing w:after="0"/>
              <w:ind w:left="576" w:hanging="576"/>
              <w:jc w:val="both"/>
              <w:outlineLvl w:val="1"/>
              <w:rPr>
                <w:rFonts w:ascii="Aptos" w:hAnsi="Aptos"/>
                <w:sz w:val="14"/>
                <w:szCs w:val="14"/>
              </w:rPr>
            </w:pPr>
            <w:r>
              <w:rPr>
                <w:rFonts w:ascii="Aptos" w:hAnsi="Aptos"/>
                <w:sz w:val="14"/>
                <w:szCs w:val="14"/>
              </w:rPr>
              <w:tab/>
            </w:r>
            <w:r w:rsidR="00905949" w:rsidRPr="00344807">
              <w:rPr>
                <w:rFonts w:ascii="Aptos" w:hAnsi="Aptos"/>
                <w:sz w:val="14"/>
                <w:szCs w:val="14"/>
              </w:rPr>
              <w:t>terminated earlier in accordance with the terms of the Agreement), continue until termination or expiry in accordance with the express terms of such Framework Agreement. Where there is no Framework Agreement (or the Framework Agreement does not expressly deal with termination or expiry) then the Agreement</w:t>
            </w:r>
            <w:r w:rsidR="00905949" w:rsidRPr="00344807">
              <w:rPr>
                <w:rFonts w:ascii="Aptos" w:hAnsi="Aptos"/>
                <w:spacing w:val="-3"/>
                <w:sz w:val="14"/>
                <w:szCs w:val="14"/>
              </w:rPr>
              <w:t xml:space="preserve"> </w:t>
            </w:r>
            <w:r w:rsidR="00905949" w:rsidRPr="00344807">
              <w:rPr>
                <w:rFonts w:ascii="Aptos" w:hAnsi="Aptos"/>
                <w:sz w:val="14"/>
                <w:szCs w:val="14"/>
              </w:rPr>
              <w:t>shall (unless terminated earlier in accordance with the terms of the Agreement) continue until</w:t>
            </w:r>
            <w:r w:rsidR="00905949" w:rsidRPr="00344807">
              <w:rPr>
                <w:rFonts w:ascii="Aptos" w:hAnsi="Aptos"/>
                <w:spacing w:val="-3"/>
                <w:sz w:val="14"/>
                <w:szCs w:val="14"/>
              </w:rPr>
              <w:t xml:space="preserve"> </w:t>
            </w:r>
            <w:r w:rsidR="00905949" w:rsidRPr="00344807">
              <w:rPr>
                <w:rFonts w:ascii="Aptos" w:hAnsi="Aptos"/>
                <w:sz w:val="14"/>
                <w:szCs w:val="14"/>
              </w:rPr>
              <w:t>the</w:t>
            </w:r>
            <w:r w:rsidR="00905949" w:rsidRPr="00344807">
              <w:rPr>
                <w:rFonts w:ascii="Aptos" w:hAnsi="Aptos"/>
                <w:spacing w:val="-3"/>
                <w:sz w:val="14"/>
                <w:szCs w:val="14"/>
              </w:rPr>
              <w:t xml:space="preserve"> </w:t>
            </w:r>
            <w:r w:rsidR="00905949" w:rsidRPr="00344807">
              <w:rPr>
                <w:rFonts w:ascii="Aptos" w:hAnsi="Aptos"/>
                <w:sz w:val="14"/>
                <w:szCs w:val="14"/>
              </w:rPr>
              <w:t>expiry</w:t>
            </w:r>
            <w:r w:rsidR="00905949" w:rsidRPr="00344807">
              <w:rPr>
                <w:rFonts w:ascii="Aptos" w:hAnsi="Aptos"/>
                <w:spacing w:val="-3"/>
                <w:sz w:val="14"/>
                <w:szCs w:val="14"/>
              </w:rPr>
              <w:t xml:space="preserve"> </w:t>
            </w:r>
            <w:r w:rsidR="00905949" w:rsidRPr="00344807">
              <w:rPr>
                <w:rFonts w:ascii="Aptos" w:hAnsi="Aptos"/>
                <w:sz w:val="14"/>
                <w:szCs w:val="14"/>
              </w:rPr>
              <w:t>or</w:t>
            </w:r>
            <w:r w:rsidR="00905949" w:rsidRPr="00344807">
              <w:rPr>
                <w:rFonts w:ascii="Aptos" w:hAnsi="Aptos"/>
                <w:spacing w:val="-3"/>
                <w:sz w:val="14"/>
                <w:szCs w:val="14"/>
              </w:rPr>
              <w:t xml:space="preserve"> </w:t>
            </w:r>
            <w:r w:rsidR="00905949" w:rsidRPr="00344807">
              <w:rPr>
                <w:rFonts w:ascii="Aptos" w:hAnsi="Aptos"/>
                <w:sz w:val="14"/>
                <w:szCs w:val="14"/>
              </w:rPr>
              <w:t>termination</w:t>
            </w:r>
            <w:r w:rsidR="00905949" w:rsidRPr="00344807">
              <w:rPr>
                <w:rFonts w:ascii="Aptos" w:hAnsi="Aptos"/>
                <w:spacing w:val="-3"/>
                <w:sz w:val="14"/>
                <w:szCs w:val="14"/>
              </w:rPr>
              <w:t xml:space="preserve"> </w:t>
            </w:r>
            <w:r w:rsidR="00905949" w:rsidRPr="00344807">
              <w:rPr>
                <w:rFonts w:ascii="Aptos" w:hAnsi="Aptos"/>
                <w:sz w:val="14"/>
                <w:szCs w:val="14"/>
              </w:rPr>
              <w:t>of</w:t>
            </w:r>
            <w:r w:rsidR="00905949" w:rsidRPr="00344807">
              <w:rPr>
                <w:rFonts w:ascii="Aptos" w:hAnsi="Aptos"/>
                <w:spacing w:val="-3"/>
                <w:sz w:val="14"/>
                <w:szCs w:val="14"/>
              </w:rPr>
              <w:t xml:space="preserve"> </w:t>
            </w:r>
            <w:r w:rsidR="00905949" w:rsidRPr="00344807">
              <w:rPr>
                <w:rFonts w:ascii="Aptos" w:hAnsi="Aptos"/>
                <w:sz w:val="14"/>
                <w:szCs w:val="14"/>
              </w:rPr>
              <w:t>all</w:t>
            </w:r>
            <w:r w:rsidR="00905949" w:rsidRPr="00344807">
              <w:rPr>
                <w:rFonts w:ascii="Aptos" w:hAnsi="Aptos"/>
                <w:spacing w:val="-3"/>
                <w:sz w:val="14"/>
                <w:szCs w:val="14"/>
              </w:rPr>
              <w:t xml:space="preserve"> </w:t>
            </w:r>
            <w:r w:rsidR="00905949" w:rsidRPr="00344807">
              <w:rPr>
                <w:rFonts w:ascii="Aptos" w:hAnsi="Aptos"/>
                <w:sz w:val="14"/>
                <w:szCs w:val="14"/>
              </w:rPr>
              <w:t>relevant</w:t>
            </w:r>
            <w:r w:rsidR="00905949" w:rsidRPr="00344807">
              <w:rPr>
                <w:rFonts w:ascii="Aptos" w:hAnsi="Aptos"/>
                <w:spacing w:val="-3"/>
                <w:sz w:val="14"/>
                <w:szCs w:val="14"/>
              </w:rPr>
              <w:t xml:space="preserve"> </w:t>
            </w:r>
            <w:r w:rsidR="00905949" w:rsidRPr="00344807">
              <w:rPr>
                <w:rFonts w:ascii="Aptos" w:hAnsi="Aptos"/>
                <w:sz w:val="14"/>
                <w:szCs w:val="14"/>
              </w:rPr>
              <w:t>periods</w:t>
            </w:r>
            <w:r w:rsidR="00905949" w:rsidRPr="00344807">
              <w:rPr>
                <w:rFonts w:ascii="Aptos" w:hAnsi="Aptos"/>
                <w:spacing w:val="-3"/>
                <w:sz w:val="14"/>
                <w:szCs w:val="14"/>
              </w:rPr>
              <w:t xml:space="preserve"> </w:t>
            </w:r>
            <w:r w:rsidR="00905949" w:rsidRPr="00344807">
              <w:rPr>
                <w:rFonts w:ascii="Aptos" w:hAnsi="Aptos"/>
                <w:sz w:val="14"/>
                <w:szCs w:val="14"/>
              </w:rPr>
              <w:t>or</w:t>
            </w:r>
            <w:r w:rsidR="00905949" w:rsidRPr="00344807">
              <w:rPr>
                <w:rFonts w:ascii="Aptos" w:hAnsi="Aptos"/>
                <w:spacing w:val="40"/>
                <w:sz w:val="14"/>
                <w:szCs w:val="14"/>
              </w:rPr>
              <w:t xml:space="preserve"> </w:t>
            </w:r>
            <w:r w:rsidR="00905949" w:rsidRPr="00344807">
              <w:rPr>
                <w:rFonts w:ascii="Aptos" w:hAnsi="Aptos"/>
                <w:sz w:val="14"/>
                <w:szCs w:val="14"/>
              </w:rPr>
              <w:t>fulfilment of relevant volumes specified in the Agreement or PO.</w:t>
            </w:r>
          </w:p>
          <w:p w14:paraId="640D2C0B" w14:textId="77777777" w:rsidR="00344807" w:rsidRDefault="00344807" w:rsidP="00344807">
            <w:pPr>
              <w:spacing w:after="0"/>
              <w:jc w:val="both"/>
              <w:outlineLvl w:val="1"/>
              <w:rPr>
                <w:rFonts w:ascii="Aptos" w:hAnsi="Aptos"/>
                <w:spacing w:val="-3"/>
                <w:sz w:val="14"/>
                <w:szCs w:val="14"/>
              </w:rPr>
            </w:pPr>
            <w:r>
              <w:rPr>
                <w:rFonts w:ascii="Aptos" w:hAnsi="Aptos"/>
                <w:sz w:val="14"/>
                <w:szCs w:val="14"/>
              </w:rPr>
              <w:t>12.2</w:t>
            </w:r>
            <w:r>
              <w:rPr>
                <w:rFonts w:ascii="Aptos" w:hAnsi="Aptos"/>
                <w:sz w:val="14"/>
                <w:szCs w:val="14"/>
              </w:rPr>
              <w:tab/>
            </w:r>
            <w:r w:rsidR="00905949" w:rsidRPr="00344807">
              <w:rPr>
                <w:rFonts w:ascii="Aptos" w:hAnsi="Aptos"/>
                <w:sz w:val="14"/>
                <w:szCs w:val="14"/>
              </w:rPr>
              <w:t>The</w:t>
            </w:r>
            <w:r w:rsidR="00905949" w:rsidRPr="00344807">
              <w:rPr>
                <w:rFonts w:ascii="Aptos" w:hAnsi="Aptos"/>
                <w:spacing w:val="-3"/>
                <w:sz w:val="14"/>
                <w:szCs w:val="14"/>
              </w:rPr>
              <w:t xml:space="preserve"> </w:t>
            </w:r>
            <w:r w:rsidR="00905949" w:rsidRPr="00344807">
              <w:rPr>
                <w:rFonts w:ascii="Aptos" w:hAnsi="Aptos"/>
                <w:sz w:val="14"/>
                <w:szCs w:val="14"/>
              </w:rPr>
              <w:t>Agreement</w:t>
            </w:r>
            <w:r w:rsidR="00905949" w:rsidRPr="00344807">
              <w:rPr>
                <w:rFonts w:ascii="Aptos" w:hAnsi="Aptos"/>
                <w:spacing w:val="-3"/>
                <w:sz w:val="14"/>
                <w:szCs w:val="14"/>
              </w:rPr>
              <w:t xml:space="preserve"> </w:t>
            </w:r>
            <w:r w:rsidR="00905949" w:rsidRPr="00344807">
              <w:rPr>
                <w:rFonts w:ascii="Aptos" w:hAnsi="Aptos"/>
                <w:sz w:val="14"/>
                <w:szCs w:val="14"/>
              </w:rPr>
              <w:t>may</w:t>
            </w:r>
            <w:r w:rsidR="00905949" w:rsidRPr="00344807">
              <w:rPr>
                <w:rFonts w:ascii="Aptos" w:hAnsi="Aptos"/>
                <w:spacing w:val="-3"/>
                <w:sz w:val="14"/>
                <w:szCs w:val="14"/>
              </w:rPr>
              <w:t xml:space="preserve"> </w:t>
            </w:r>
            <w:r w:rsidR="00905949" w:rsidRPr="00344807">
              <w:rPr>
                <w:rFonts w:ascii="Aptos" w:hAnsi="Aptos"/>
                <w:sz w:val="14"/>
                <w:szCs w:val="14"/>
              </w:rPr>
              <w:t>be</w:t>
            </w:r>
            <w:r w:rsidR="00905949" w:rsidRPr="00344807">
              <w:rPr>
                <w:rFonts w:ascii="Aptos" w:hAnsi="Aptos"/>
                <w:spacing w:val="-3"/>
                <w:sz w:val="14"/>
                <w:szCs w:val="14"/>
              </w:rPr>
              <w:t xml:space="preserve"> </w:t>
            </w:r>
            <w:r w:rsidR="00905949" w:rsidRPr="00344807">
              <w:rPr>
                <w:rFonts w:ascii="Aptos" w:hAnsi="Aptos"/>
                <w:sz w:val="14"/>
                <w:szCs w:val="14"/>
              </w:rPr>
              <w:t>terminated</w:t>
            </w:r>
            <w:r w:rsidR="00905949" w:rsidRPr="00344807">
              <w:rPr>
                <w:rFonts w:ascii="Aptos" w:hAnsi="Aptos"/>
                <w:spacing w:val="-3"/>
                <w:sz w:val="14"/>
                <w:szCs w:val="14"/>
              </w:rPr>
              <w:t xml:space="preserve"> </w:t>
            </w:r>
            <w:r w:rsidR="00905949" w:rsidRPr="00344807">
              <w:rPr>
                <w:rFonts w:ascii="Aptos" w:hAnsi="Aptos"/>
                <w:sz w:val="14"/>
                <w:szCs w:val="14"/>
              </w:rPr>
              <w:t>earlier</w:t>
            </w:r>
            <w:r w:rsidR="00905949" w:rsidRPr="00344807">
              <w:rPr>
                <w:rFonts w:ascii="Aptos" w:hAnsi="Aptos"/>
                <w:spacing w:val="-3"/>
                <w:sz w:val="14"/>
                <w:szCs w:val="14"/>
              </w:rPr>
              <w:t xml:space="preserve"> </w:t>
            </w:r>
            <w:r w:rsidR="00905949" w:rsidRPr="00344807">
              <w:rPr>
                <w:rFonts w:ascii="Aptos" w:hAnsi="Aptos"/>
                <w:sz w:val="14"/>
                <w:szCs w:val="14"/>
              </w:rPr>
              <w:t>in</w:t>
            </w:r>
            <w:r w:rsidR="00905949" w:rsidRPr="00344807">
              <w:rPr>
                <w:rFonts w:ascii="Aptos" w:hAnsi="Aptos"/>
                <w:spacing w:val="-3"/>
                <w:sz w:val="14"/>
                <w:szCs w:val="14"/>
              </w:rPr>
              <w:t xml:space="preserve"> </w:t>
            </w:r>
            <w:r w:rsidR="00905949" w:rsidRPr="00344807">
              <w:rPr>
                <w:rFonts w:ascii="Aptos" w:hAnsi="Aptos"/>
                <w:sz w:val="14"/>
                <w:szCs w:val="14"/>
              </w:rPr>
              <w:t>whole</w:t>
            </w:r>
            <w:r w:rsidR="00905949" w:rsidRPr="00344807">
              <w:rPr>
                <w:rFonts w:ascii="Aptos" w:hAnsi="Aptos"/>
                <w:spacing w:val="-3"/>
                <w:sz w:val="14"/>
                <w:szCs w:val="14"/>
              </w:rPr>
              <w:t xml:space="preserve"> </w:t>
            </w:r>
            <w:r w:rsidR="00905949" w:rsidRPr="00344807">
              <w:rPr>
                <w:rFonts w:ascii="Aptos" w:hAnsi="Aptos"/>
                <w:sz w:val="14"/>
                <w:szCs w:val="14"/>
              </w:rPr>
              <w:t>or</w:t>
            </w:r>
            <w:r w:rsidR="00905949" w:rsidRPr="00344807">
              <w:rPr>
                <w:rFonts w:ascii="Aptos" w:hAnsi="Aptos"/>
                <w:spacing w:val="-3"/>
                <w:sz w:val="14"/>
                <w:szCs w:val="14"/>
              </w:rPr>
              <w:t xml:space="preserve"> </w:t>
            </w:r>
            <w:r w:rsidR="00905949" w:rsidRPr="00344807">
              <w:rPr>
                <w:rFonts w:ascii="Aptos" w:hAnsi="Aptos"/>
                <w:sz w:val="14"/>
                <w:szCs w:val="14"/>
              </w:rPr>
              <w:t>part</w:t>
            </w:r>
            <w:r w:rsidR="00905949" w:rsidRPr="00344807">
              <w:rPr>
                <w:rFonts w:ascii="Aptos" w:hAnsi="Aptos"/>
                <w:spacing w:val="-3"/>
                <w:sz w:val="14"/>
                <w:szCs w:val="14"/>
              </w:rPr>
              <w:t xml:space="preserve"> </w:t>
            </w:r>
            <w:r w:rsidR="00905949" w:rsidRPr="00344807">
              <w:rPr>
                <w:rFonts w:ascii="Aptos" w:hAnsi="Aptos"/>
                <w:sz w:val="14"/>
                <w:szCs w:val="14"/>
              </w:rPr>
              <w:t>by</w:t>
            </w:r>
            <w:r w:rsidR="00905949" w:rsidRPr="00344807">
              <w:rPr>
                <w:rFonts w:ascii="Aptos" w:hAnsi="Aptos"/>
                <w:spacing w:val="-3"/>
                <w:sz w:val="14"/>
                <w:szCs w:val="14"/>
              </w:rPr>
              <w:t xml:space="preserve"> </w:t>
            </w:r>
            <w:r w:rsidR="00905949" w:rsidRPr="00344807">
              <w:rPr>
                <w:rFonts w:ascii="Aptos" w:hAnsi="Aptos"/>
                <w:sz w:val="14"/>
                <w:szCs w:val="14"/>
              </w:rPr>
              <w:t>either party</w:t>
            </w:r>
            <w:r w:rsidR="00905949" w:rsidRPr="00344807">
              <w:rPr>
                <w:rFonts w:ascii="Aptos" w:hAnsi="Aptos"/>
                <w:spacing w:val="-3"/>
                <w:sz w:val="14"/>
                <w:szCs w:val="14"/>
              </w:rPr>
              <w:t xml:space="preserve"> </w:t>
            </w:r>
          </w:p>
          <w:p w14:paraId="59DD295C" w14:textId="02C58477" w:rsidR="00905949" w:rsidRPr="00344807" w:rsidRDefault="00344807" w:rsidP="00344807">
            <w:pPr>
              <w:spacing w:after="0"/>
              <w:ind w:left="576" w:hanging="576"/>
              <w:jc w:val="both"/>
              <w:outlineLvl w:val="1"/>
              <w:rPr>
                <w:rFonts w:ascii="Aptos" w:hAnsi="Aptos"/>
                <w:sz w:val="14"/>
                <w:szCs w:val="14"/>
              </w:rPr>
            </w:pPr>
            <w:r>
              <w:rPr>
                <w:rFonts w:ascii="Aptos" w:hAnsi="Aptos"/>
                <w:sz w:val="14"/>
                <w:szCs w:val="14"/>
              </w:rPr>
              <w:tab/>
            </w:r>
            <w:r w:rsidR="00905949" w:rsidRPr="00344807">
              <w:rPr>
                <w:rFonts w:ascii="Aptos" w:hAnsi="Aptos"/>
                <w:sz w:val="14"/>
                <w:szCs w:val="14"/>
              </w:rPr>
              <w:t>without</w:t>
            </w:r>
            <w:r w:rsidR="00905949" w:rsidRPr="00344807">
              <w:rPr>
                <w:rFonts w:ascii="Aptos" w:hAnsi="Aptos"/>
                <w:spacing w:val="40"/>
                <w:sz w:val="14"/>
                <w:szCs w:val="14"/>
              </w:rPr>
              <w:t xml:space="preserve"> </w:t>
            </w:r>
            <w:r w:rsidR="00905949" w:rsidRPr="00344807">
              <w:rPr>
                <w:rFonts w:ascii="Aptos" w:hAnsi="Aptos"/>
                <w:spacing w:val="-4"/>
                <w:sz w:val="14"/>
                <w:szCs w:val="14"/>
              </w:rPr>
              <w:t xml:space="preserve">any </w:t>
            </w:r>
            <w:r w:rsidR="00905949" w:rsidRPr="00344807">
              <w:rPr>
                <w:rFonts w:ascii="Aptos" w:hAnsi="Aptos"/>
                <w:sz w:val="14"/>
                <w:szCs w:val="14"/>
              </w:rPr>
              <w:t xml:space="preserve">penalty or further obligation or </w:t>
            </w:r>
            <w:r w:rsidR="00905949" w:rsidRPr="00344807">
              <w:rPr>
                <w:rFonts w:ascii="Aptos" w:hAnsi="Aptos"/>
                <w:spacing w:val="-2"/>
                <w:sz w:val="14"/>
                <w:szCs w:val="14"/>
              </w:rPr>
              <w:t>liability arising out of such termination:</w:t>
            </w:r>
          </w:p>
          <w:p w14:paraId="6907F89E" w14:textId="77777777" w:rsidR="00344807" w:rsidRDefault="00344807" w:rsidP="00344807">
            <w:pPr>
              <w:spacing w:after="0"/>
              <w:jc w:val="both"/>
              <w:outlineLvl w:val="2"/>
              <w:rPr>
                <w:rFonts w:ascii="Aptos" w:hAnsi="Aptos"/>
                <w:spacing w:val="-3"/>
                <w:sz w:val="14"/>
                <w:szCs w:val="14"/>
              </w:rPr>
            </w:pPr>
            <w:r>
              <w:rPr>
                <w:rFonts w:ascii="Arial" w:hAnsi="Arial" w:cs="Arial"/>
                <w:sz w:val="14"/>
                <w:szCs w:val="14"/>
              </w:rPr>
              <w:tab/>
              <w:t>(a)</w:t>
            </w:r>
            <w:r>
              <w:rPr>
                <w:rFonts w:ascii="Arial" w:hAnsi="Arial" w:cs="Arial"/>
                <w:sz w:val="14"/>
                <w:szCs w:val="14"/>
              </w:rPr>
              <w:tab/>
            </w:r>
            <w:r w:rsidR="00905949" w:rsidRPr="00344807">
              <w:rPr>
                <w:rFonts w:ascii="Aptos" w:hAnsi="Aptos"/>
                <w:sz w:val="14"/>
                <w:szCs w:val="14"/>
              </w:rPr>
              <w:t>on</w:t>
            </w:r>
            <w:r w:rsidR="00905949" w:rsidRPr="00344807">
              <w:rPr>
                <w:rFonts w:ascii="Aptos" w:hAnsi="Aptos"/>
                <w:spacing w:val="-3"/>
                <w:sz w:val="14"/>
                <w:szCs w:val="14"/>
              </w:rPr>
              <w:t xml:space="preserve"> </w:t>
            </w:r>
            <w:r w:rsidR="00905949" w:rsidRPr="00344807">
              <w:rPr>
                <w:rFonts w:ascii="Aptos" w:hAnsi="Aptos"/>
                <w:sz w:val="14"/>
                <w:szCs w:val="14"/>
              </w:rPr>
              <w:t>10</w:t>
            </w:r>
            <w:r w:rsidR="00905949" w:rsidRPr="00344807">
              <w:rPr>
                <w:rFonts w:ascii="Aptos" w:hAnsi="Aptos"/>
                <w:spacing w:val="-3"/>
                <w:sz w:val="14"/>
                <w:szCs w:val="14"/>
              </w:rPr>
              <w:t xml:space="preserve"> </w:t>
            </w:r>
            <w:r w:rsidR="00905949" w:rsidRPr="00344807">
              <w:rPr>
                <w:rFonts w:ascii="Aptos" w:hAnsi="Aptos"/>
                <w:sz w:val="14"/>
                <w:szCs w:val="14"/>
              </w:rPr>
              <w:t>days'</w:t>
            </w:r>
            <w:r w:rsidR="00905949" w:rsidRPr="00344807">
              <w:rPr>
                <w:rFonts w:ascii="Aptos" w:hAnsi="Aptos"/>
                <w:spacing w:val="-3"/>
                <w:sz w:val="14"/>
                <w:szCs w:val="14"/>
              </w:rPr>
              <w:t xml:space="preserve"> </w:t>
            </w:r>
            <w:r w:rsidR="00905949" w:rsidRPr="00344807">
              <w:rPr>
                <w:rFonts w:ascii="Aptos" w:hAnsi="Aptos"/>
                <w:sz w:val="14"/>
                <w:szCs w:val="14"/>
              </w:rPr>
              <w:t>written</w:t>
            </w:r>
            <w:r w:rsidR="00905949" w:rsidRPr="00344807">
              <w:rPr>
                <w:rFonts w:ascii="Aptos" w:hAnsi="Aptos"/>
                <w:spacing w:val="-3"/>
                <w:sz w:val="14"/>
                <w:szCs w:val="14"/>
              </w:rPr>
              <w:t xml:space="preserve"> </w:t>
            </w:r>
            <w:r w:rsidR="00905949" w:rsidRPr="00344807">
              <w:rPr>
                <w:rFonts w:ascii="Aptos" w:hAnsi="Aptos"/>
                <w:sz w:val="14"/>
                <w:szCs w:val="14"/>
              </w:rPr>
              <w:t>notice</w:t>
            </w:r>
            <w:r w:rsidR="00905949" w:rsidRPr="00344807">
              <w:rPr>
                <w:rFonts w:ascii="Aptos" w:hAnsi="Aptos"/>
                <w:spacing w:val="-3"/>
                <w:sz w:val="14"/>
                <w:szCs w:val="14"/>
              </w:rPr>
              <w:t xml:space="preserve"> </w:t>
            </w:r>
            <w:r w:rsidR="00905949" w:rsidRPr="00344807">
              <w:rPr>
                <w:rFonts w:ascii="Aptos" w:hAnsi="Aptos"/>
                <w:sz w:val="14"/>
                <w:szCs w:val="14"/>
              </w:rPr>
              <w:t>in</w:t>
            </w:r>
            <w:r w:rsidR="00905949" w:rsidRPr="00344807">
              <w:rPr>
                <w:rFonts w:ascii="Aptos" w:hAnsi="Aptos"/>
                <w:spacing w:val="-3"/>
                <w:sz w:val="14"/>
                <w:szCs w:val="14"/>
              </w:rPr>
              <w:t xml:space="preserve"> </w:t>
            </w:r>
            <w:r w:rsidR="00905949" w:rsidRPr="00344807">
              <w:rPr>
                <w:rFonts w:ascii="Aptos" w:hAnsi="Aptos"/>
                <w:sz w:val="14"/>
                <w:szCs w:val="14"/>
              </w:rPr>
              <w:t>the</w:t>
            </w:r>
            <w:r w:rsidR="00905949" w:rsidRPr="00344807">
              <w:rPr>
                <w:rFonts w:ascii="Aptos" w:hAnsi="Aptos"/>
                <w:spacing w:val="-3"/>
                <w:sz w:val="14"/>
                <w:szCs w:val="14"/>
              </w:rPr>
              <w:t xml:space="preserve"> </w:t>
            </w:r>
            <w:r w:rsidR="00905949" w:rsidRPr="00344807">
              <w:rPr>
                <w:rFonts w:ascii="Aptos" w:hAnsi="Aptos"/>
                <w:sz w:val="14"/>
                <w:szCs w:val="14"/>
              </w:rPr>
              <w:t>event</w:t>
            </w:r>
            <w:r w:rsidR="00905949" w:rsidRPr="00344807">
              <w:rPr>
                <w:rFonts w:ascii="Aptos" w:hAnsi="Aptos"/>
                <w:spacing w:val="-3"/>
                <w:sz w:val="14"/>
                <w:szCs w:val="14"/>
              </w:rPr>
              <w:t xml:space="preserve"> </w:t>
            </w:r>
            <w:r w:rsidR="00905949" w:rsidRPr="00344807">
              <w:rPr>
                <w:rFonts w:ascii="Aptos" w:hAnsi="Aptos"/>
                <w:sz w:val="14"/>
                <w:szCs w:val="14"/>
              </w:rPr>
              <w:t>of</w:t>
            </w:r>
            <w:r w:rsidR="00905949" w:rsidRPr="00344807">
              <w:rPr>
                <w:rFonts w:ascii="Aptos" w:hAnsi="Aptos"/>
                <w:spacing w:val="-3"/>
                <w:sz w:val="14"/>
                <w:szCs w:val="14"/>
              </w:rPr>
              <w:t xml:space="preserve"> </w:t>
            </w:r>
            <w:r w:rsidR="00905949" w:rsidRPr="00344807">
              <w:rPr>
                <w:rFonts w:ascii="Aptos" w:hAnsi="Aptos"/>
                <w:sz w:val="14"/>
                <w:szCs w:val="14"/>
              </w:rPr>
              <w:t>material</w:t>
            </w:r>
            <w:r w:rsidR="00905949" w:rsidRPr="00344807">
              <w:rPr>
                <w:rFonts w:ascii="Aptos" w:hAnsi="Aptos"/>
                <w:spacing w:val="-3"/>
                <w:sz w:val="14"/>
                <w:szCs w:val="14"/>
              </w:rPr>
              <w:t xml:space="preserve"> </w:t>
            </w:r>
            <w:r w:rsidR="00905949" w:rsidRPr="00344807">
              <w:rPr>
                <w:rFonts w:ascii="Aptos" w:hAnsi="Aptos"/>
                <w:sz w:val="14"/>
                <w:szCs w:val="14"/>
              </w:rPr>
              <w:t>breach</w:t>
            </w:r>
            <w:r w:rsidR="00905949" w:rsidRPr="00344807">
              <w:rPr>
                <w:rFonts w:ascii="Aptos" w:hAnsi="Aptos"/>
                <w:spacing w:val="-3"/>
                <w:sz w:val="14"/>
                <w:szCs w:val="14"/>
              </w:rPr>
              <w:t xml:space="preserve"> </w:t>
            </w:r>
            <w:r w:rsidR="00905949" w:rsidRPr="00344807">
              <w:rPr>
                <w:rFonts w:ascii="Aptos" w:hAnsi="Aptos"/>
                <w:sz w:val="14"/>
                <w:szCs w:val="14"/>
              </w:rPr>
              <w:t>of</w:t>
            </w:r>
            <w:r w:rsidR="00905949" w:rsidRPr="00344807">
              <w:rPr>
                <w:rFonts w:ascii="Aptos" w:hAnsi="Aptos"/>
                <w:spacing w:val="-3"/>
                <w:sz w:val="14"/>
                <w:szCs w:val="14"/>
              </w:rPr>
              <w:t xml:space="preserve"> </w:t>
            </w:r>
            <w:r w:rsidR="00905949" w:rsidRPr="00344807">
              <w:rPr>
                <w:rFonts w:ascii="Aptos" w:hAnsi="Aptos"/>
                <w:sz w:val="14"/>
                <w:szCs w:val="14"/>
              </w:rPr>
              <w:t>the</w:t>
            </w:r>
            <w:r w:rsidR="00905949" w:rsidRPr="00344807">
              <w:rPr>
                <w:rFonts w:ascii="Aptos" w:hAnsi="Aptos"/>
                <w:spacing w:val="-3"/>
                <w:sz w:val="14"/>
                <w:szCs w:val="14"/>
              </w:rPr>
              <w:t xml:space="preserve"> </w:t>
            </w:r>
          </w:p>
          <w:p w14:paraId="148890CE" w14:textId="2F263D3C" w:rsidR="00905949" w:rsidRPr="00344807" w:rsidRDefault="00905949" w:rsidP="00344807">
            <w:pPr>
              <w:spacing w:after="0"/>
              <w:ind w:firstLine="1152"/>
              <w:jc w:val="both"/>
              <w:outlineLvl w:val="2"/>
              <w:rPr>
                <w:rFonts w:ascii="Aptos" w:hAnsi="Aptos"/>
                <w:sz w:val="14"/>
                <w:szCs w:val="14"/>
              </w:rPr>
            </w:pPr>
            <w:r w:rsidRPr="00344807">
              <w:rPr>
                <w:rFonts w:ascii="Aptos" w:hAnsi="Aptos"/>
                <w:sz w:val="14"/>
                <w:szCs w:val="14"/>
              </w:rPr>
              <w:t>Agreement</w:t>
            </w:r>
            <w:r w:rsidRPr="00344807">
              <w:rPr>
                <w:rFonts w:ascii="Aptos" w:hAnsi="Aptos"/>
                <w:spacing w:val="-3"/>
                <w:sz w:val="14"/>
                <w:szCs w:val="14"/>
              </w:rPr>
              <w:t xml:space="preserve"> </w:t>
            </w:r>
            <w:r w:rsidRPr="00344807">
              <w:rPr>
                <w:rFonts w:ascii="Aptos" w:hAnsi="Aptos"/>
                <w:sz w:val="14"/>
                <w:szCs w:val="14"/>
              </w:rPr>
              <w:t>by</w:t>
            </w:r>
            <w:r w:rsidRPr="00344807">
              <w:rPr>
                <w:rFonts w:ascii="Aptos" w:hAnsi="Aptos"/>
                <w:spacing w:val="40"/>
                <w:sz w:val="14"/>
                <w:szCs w:val="14"/>
              </w:rPr>
              <w:t xml:space="preserve"> </w:t>
            </w:r>
            <w:r w:rsidRPr="00344807">
              <w:rPr>
                <w:rFonts w:ascii="Aptos" w:hAnsi="Aptos"/>
                <w:sz w:val="14"/>
                <w:szCs w:val="14"/>
              </w:rPr>
              <w:t>the other party;</w:t>
            </w:r>
          </w:p>
          <w:p w14:paraId="5E30314E" w14:textId="77777777" w:rsidR="00501EA4" w:rsidRDefault="00501EA4" w:rsidP="00501EA4">
            <w:pPr>
              <w:spacing w:after="0"/>
              <w:jc w:val="both"/>
              <w:outlineLvl w:val="2"/>
              <w:rPr>
                <w:rFonts w:ascii="Aptos" w:hAnsi="Aptos"/>
                <w:spacing w:val="-4"/>
                <w:sz w:val="14"/>
                <w:szCs w:val="14"/>
              </w:rPr>
            </w:pPr>
            <w:r>
              <w:rPr>
                <w:rFonts w:ascii="Arial" w:hAnsi="Arial" w:cs="Arial"/>
                <w:sz w:val="14"/>
                <w:szCs w:val="14"/>
              </w:rPr>
              <w:tab/>
              <w:t>(b)</w:t>
            </w:r>
            <w:r>
              <w:rPr>
                <w:rFonts w:ascii="Arial" w:hAnsi="Arial" w:cs="Arial"/>
                <w:sz w:val="14"/>
                <w:szCs w:val="14"/>
              </w:rPr>
              <w:tab/>
            </w:r>
            <w:r w:rsidR="00905949" w:rsidRPr="00501EA4">
              <w:rPr>
                <w:rFonts w:ascii="Aptos" w:hAnsi="Aptos"/>
                <w:sz w:val="14"/>
                <w:szCs w:val="14"/>
              </w:rPr>
              <w:t>immediately</w:t>
            </w:r>
            <w:r w:rsidR="00905949" w:rsidRPr="00501EA4">
              <w:rPr>
                <w:rFonts w:ascii="Aptos" w:hAnsi="Aptos"/>
                <w:spacing w:val="-4"/>
                <w:sz w:val="14"/>
                <w:szCs w:val="14"/>
              </w:rPr>
              <w:t xml:space="preserve"> </w:t>
            </w:r>
            <w:r w:rsidR="00905949" w:rsidRPr="00501EA4">
              <w:rPr>
                <w:rFonts w:ascii="Aptos" w:hAnsi="Aptos"/>
                <w:sz w:val="14"/>
                <w:szCs w:val="14"/>
              </w:rPr>
              <w:t>or</w:t>
            </w:r>
            <w:r w:rsidR="00905949" w:rsidRPr="00501EA4">
              <w:rPr>
                <w:rFonts w:ascii="Aptos" w:hAnsi="Aptos"/>
                <w:spacing w:val="-4"/>
                <w:sz w:val="14"/>
                <w:szCs w:val="14"/>
              </w:rPr>
              <w:t xml:space="preserve"> </w:t>
            </w:r>
            <w:r w:rsidR="00905949" w:rsidRPr="00501EA4">
              <w:rPr>
                <w:rFonts w:ascii="Aptos" w:hAnsi="Aptos"/>
                <w:sz w:val="14"/>
                <w:szCs w:val="14"/>
              </w:rPr>
              <w:t>at</w:t>
            </w:r>
            <w:r w:rsidR="00905949" w:rsidRPr="00501EA4">
              <w:rPr>
                <w:rFonts w:ascii="Aptos" w:hAnsi="Aptos"/>
                <w:spacing w:val="-4"/>
                <w:sz w:val="14"/>
                <w:szCs w:val="14"/>
              </w:rPr>
              <w:t xml:space="preserve"> </w:t>
            </w:r>
            <w:r w:rsidR="00905949" w:rsidRPr="00501EA4">
              <w:rPr>
                <w:rFonts w:ascii="Aptos" w:hAnsi="Aptos"/>
                <w:sz w:val="14"/>
                <w:szCs w:val="14"/>
              </w:rPr>
              <w:t>a</w:t>
            </w:r>
            <w:r w:rsidR="00905949" w:rsidRPr="00501EA4">
              <w:rPr>
                <w:rFonts w:ascii="Aptos" w:hAnsi="Aptos"/>
                <w:spacing w:val="-4"/>
                <w:sz w:val="14"/>
                <w:szCs w:val="14"/>
              </w:rPr>
              <w:t xml:space="preserve"> </w:t>
            </w:r>
            <w:r w:rsidR="00905949" w:rsidRPr="00501EA4">
              <w:rPr>
                <w:rFonts w:ascii="Aptos" w:hAnsi="Aptos"/>
                <w:sz w:val="14"/>
                <w:szCs w:val="14"/>
              </w:rPr>
              <w:t>later</w:t>
            </w:r>
            <w:r w:rsidR="00905949" w:rsidRPr="00501EA4">
              <w:rPr>
                <w:rFonts w:ascii="Aptos" w:hAnsi="Aptos"/>
                <w:spacing w:val="-4"/>
                <w:sz w:val="14"/>
                <w:szCs w:val="14"/>
              </w:rPr>
              <w:t xml:space="preserve"> </w:t>
            </w:r>
            <w:r w:rsidR="00905949" w:rsidRPr="00501EA4">
              <w:rPr>
                <w:rFonts w:ascii="Aptos" w:hAnsi="Aptos"/>
                <w:sz w:val="14"/>
                <w:szCs w:val="14"/>
              </w:rPr>
              <w:t>specified</w:t>
            </w:r>
            <w:r w:rsidR="00905949" w:rsidRPr="00501EA4">
              <w:rPr>
                <w:rFonts w:ascii="Aptos" w:hAnsi="Aptos"/>
                <w:spacing w:val="-4"/>
                <w:sz w:val="14"/>
                <w:szCs w:val="14"/>
              </w:rPr>
              <w:t xml:space="preserve"> </w:t>
            </w:r>
            <w:r w:rsidR="00905949" w:rsidRPr="00501EA4">
              <w:rPr>
                <w:rFonts w:ascii="Aptos" w:hAnsi="Aptos"/>
                <w:sz w:val="14"/>
                <w:szCs w:val="14"/>
              </w:rPr>
              <w:t>date</w:t>
            </w:r>
            <w:r w:rsidR="00905949" w:rsidRPr="00501EA4">
              <w:rPr>
                <w:rFonts w:ascii="Aptos" w:hAnsi="Aptos"/>
                <w:spacing w:val="-4"/>
                <w:sz w:val="14"/>
                <w:szCs w:val="14"/>
              </w:rPr>
              <w:t xml:space="preserve"> </w:t>
            </w:r>
            <w:r w:rsidR="00905949" w:rsidRPr="00501EA4">
              <w:rPr>
                <w:rFonts w:ascii="Aptos" w:hAnsi="Aptos"/>
                <w:sz w:val="14"/>
                <w:szCs w:val="14"/>
              </w:rPr>
              <w:t>if</w:t>
            </w:r>
            <w:r w:rsidR="00905949" w:rsidRPr="00501EA4">
              <w:rPr>
                <w:rFonts w:ascii="Aptos" w:hAnsi="Aptos"/>
                <w:spacing w:val="-4"/>
                <w:sz w:val="14"/>
                <w:szCs w:val="14"/>
              </w:rPr>
              <w:t xml:space="preserve"> </w:t>
            </w:r>
            <w:r w:rsidR="00905949" w:rsidRPr="00501EA4">
              <w:rPr>
                <w:rFonts w:ascii="Aptos" w:hAnsi="Aptos"/>
                <w:sz w:val="14"/>
                <w:szCs w:val="14"/>
              </w:rPr>
              <w:t>the</w:t>
            </w:r>
            <w:r w:rsidR="00905949" w:rsidRPr="00501EA4">
              <w:rPr>
                <w:rFonts w:ascii="Aptos" w:hAnsi="Aptos"/>
                <w:spacing w:val="-4"/>
                <w:sz w:val="14"/>
                <w:szCs w:val="14"/>
              </w:rPr>
              <w:t xml:space="preserve"> </w:t>
            </w:r>
            <w:r w:rsidR="00905949" w:rsidRPr="00501EA4">
              <w:rPr>
                <w:rFonts w:ascii="Aptos" w:hAnsi="Aptos"/>
                <w:sz w:val="14"/>
                <w:szCs w:val="14"/>
              </w:rPr>
              <w:t>other party</w:t>
            </w:r>
            <w:r w:rsidR="00905949" w:rsidRPr="00501EA4">
              <w:rPr>
                <w:rFonts w:ascii="Aptos" w:hAnsi="Aptos"/>
                <w:spacing w:val="-4"/>
                <w:sz w:val="14"/>
                <w:szCs w:val="14"/>
              </w:rPr>
              <w:t xml:space="preserve"> </w:t>
            </w:r>
            <w:r w:rsidR="00905949" w:rsidRPr="00501EA4">
              <w:rPr>
                <w:rFonts w:ascii="Aptos" w:hAnsi="Aptos"/>
                <w:sz w:val="14"/>
                <w:szCs w:val="14"/>
              </w:rPr>
              <w:t>becomes</w:t>
            </w:r>
            <w:r w:rsidR="00905949" w:rsidRPr="00501EA4">
              <w:rPr>
                <w:rFonts w:ascii="Aptos" w:hAnsi="Aptos"/>
                <w:spacing w:val="-4"/>
                <w:sz w:val="14"/>
                <w:szCs w:val="14"/>
              </w:rPr>
              <w:t xml:space="preserve"> </w:t>
            </w:r>
          </w:p>
          <w:p w14:paraId="5627F544" w14:textId="58D684A6" w:rsidR="00905949" w:rsidRPr="00501EA4" w:rsidRDefault="00501EA4" w:rsidP="00501EA4">
            <w:pPr>
              <w:spacing w:after="0"/>
              <w:ind w:left="1152" w:hanging="1152"/>
              <w:jc w:val="both"/>
              <w:outlineLvl w:val="2"/>
              <w:rPr>
                <w:rFonts w:ascii="Aptos" w:hAnsi="Aptos"/>
                <w:sz w:val="14"/>
                <w:szCs w:val="14"/>
              </w:rPr>
            </w:pPr>
            <w:r>
              <w:rPr>
                <w:rFonts w:ascii="Aptos" w:hAnsi="Aptos"/>
                <w:sz w:val="14"/>
                <w:szCs w:val="14"/>
              </w:rPr>
              <w:tab/>
            </w:r>
            <w:r w:rsidR="00905949" w:rsidRPr="00501EA4">
              <w:rPr>
                <w:rFonts w:ascii="Aptos" w:hAnsi="Aptos"/>
                <w:sz w:val="14"/>
                <w:szCs w:val="14"/>
              </w:rPr>
              <w:t>insolvent</w:t>
            </w:r>
            <w:r w:rsidR="00905949" w:rsidRPr="00501EA4">
              <w:rPr>
                <w:rFonts w:ascii="Aptos" w:hAnsi="Aptos"/>
                <w:spacing w:val="-4"/>
                <w:sz w:val="14"/>
                <w:szCs w:val="14"/>
              </w:rPr>
              <w:t xml:space="preserve"> </w:t>
            </w:r>
            <w:r w:rsidR="00905949" w:rsidRPr="00501EA4">
              <w:rPr>
                <w:rFonts w:ascii="Aptos" w:hAnsi="Aptos"/>
                <w:sz w:val="14"/>
                <w:szCs w:val="14"/>
              </w:rPr>
              <w:t>or</w:t>
            </w:r>
            <w:r w:rsidR="00905949" w:rsidRPr="00501EA4">
              <w:rPr>
                <w:rFonts w:ascii="Aptos" w:hAnsi="Aptos"/>
                <w:spacing w:val="40"/>
                <w:sz w:val="14"/>
                <w:szCs w:val="14"/>
              </w:rPr>
              <w:t xml:space="preserve"> </w:t>
            </w:r>
            <w:r w:rsidR="00905949" w:rsidRPr="00501EA4">
              <w:rPr>
                <w:rFonts w:ascii="Aptos" w:hAnsi="Aptos"/>
                <w:sz w:val="14"/>
                <w:szCs w:val="14"/>
              </w:rPr>
              <w:t>enters into administration or is unable to pay its debts as they fall due or</w:t>
            </w:r>
            <w:r w:rsidR="00905949" w:rsidRPr="00501EA4">
              <w:rPr>
                <w:rFonts w:ascii="Aptos" w:hAnsi="Aptos"/>
                <w:spacing w:val="40"/>
                <w:sz w:val="14"/>
                <w:szCs w:val="14"/>
              </w:rPr>
              <w:t xml:space="preserve"> </w:t>
            </w:r>
            <w:r w:rsidR="00905949" w:rsidRPr="00501EA4">
              <w:rPr>
                <w:rFonts w:ascii="Aptos" w:hAnsi="Aptos"/>
                <w:sz w:val="14"/>
                <w:szCs w:val="14"/>
              </w:rPr>
              <w:t>threatens to do any of the foregoing or the equivalent.</w:t>
            </w:r>
          </w:p>
          <w:p w14:paraId="55F92804" w14:textId="0C37A5CF" w:rsidR="00905949" w:rsidRPr="00501EA4" w:rsidRDefault="00501EA4" w:rsidP="00501EA4">
            <w:pPr>
              <w:spacing w:after="0"/>
              <w:jc w:val="both"/>
              <w:outlineLvl w:val="2"/>
              <w:rPr>
                <w:rFonts w:ascii="Aptos" w:hAnsi="Aptos"/>
                <w:sz w:val="14"/>
                <w:szCs w:val="14"/>
              </w:rPr>
            </w:pPr>
            <w:r>
              <w:rPr>
                <w:rFonts w:ascii="Arial" w:hAnsi="Arial" w:cs="Arial"/>
                <w:sz w:val="14"/>
                <w:szCs w:val="14"/>
              </w:rPr>
              <w:tab/>
              <w:t>(c)</w:t>
            </w:r>
            <w:r>
              <w:rPr>
                <w:rFonts w:ascii="Arial" w:hAnsi="Arial" w:cs="Arial"/>
                <w:sz w:val="14"/>
                <w:szCs w:val="14"/>
              </w:rPr>
              <w:tab/>
            </w:r>
            <w:r w:rsidR="00450B1D" w:rsidRPr="00501EA4">
              <w:rPr>
                <w:rFonts w:ascii="Aptos" w:hAnsi="Aptos"/>
                <w:sz w:val="14"/>
                <w:szCs w:val="14"/>
              </w:rPr>
              <w:t xml:space="preserve">Unless expressly agreed otherwise in writing by the </w:t>
            </w:r>
            <w:r w:rsidR="00BC66B6" w:rsidRPr="00501EA4">
              <w:rPr>
                <w:rFonts w:ascii="Aptos" w:hAnsi="Aptos"/>
                <w:sz w:val="14"/>
                <w:szCs w:val="14"/>
              </w:rPr>
              <w:t>Buyer</w:t>
            </w:r>
          </w:p>
          <w:p w14:paraId="6EA7564E" w14:textId="77777777" w:rsidR="00501EA4" w:rsidRDefault="00501EA4" w:rsidP="00501EA4">
            <w:pPr>
              <w:pStyle w:val="Heading4"/>
              <w:numPr>
                <w:ilvl w:val="0"/>
                <w:numId w:val="0"/>
              </w:numPr>
              <w:ind w:left="1134"/>
              <w:rPr>
                <w:rFonts w:ascii="Aptos" w:hAnsi="Aptos"/>
                <w:i w:val="0"/>
                <w:iCs w:val="0"/>
                <w:color w:val="auto"/>
                <w:sz w:val="14"/>
                <w:szCs w:val="14"/>
              </w:rPr>
            </w:pPr>
            <w:r>
              <w:rPr>
                <w:rFonts w:ascii="Aptos" w:hAnsi="Aptos"/>
                <w:i w:val="0"/>
                <w:iCs w:val="0"/>
                <w:color w:val="auto"/>
                <w:sz w:val="14"/>
                <w:szCs w:val="14"/>
              </w:rPr>
              <w:t>(i)</w:t>
            </w:r>
            <w:r>
              <w:rPr>
                <w:rFonts w:ascii="Aptos" w:hAnsi="Aptos"/>
                <w:i w:val="0"/>
                <w:iCs w:val="0"/>
                <w:color w:val="auto"/>
                <w:sz w:val="14"/>
                <w:szCs w:val="14"/>
              </w:rPr>
              <w:tab/>
            </w:r>
            <w:r w:rsidR="00905949" w:rsidRPr="00F14BAA">
              <w:rPr>
                <w:rFonts w:ascii="Aptos" w:hAnsi="Aptos"/>
                <w:i w:val="0"/>
                <w:iCs w:val="0"/>
                <w:color w:val="auto"/>
                <w:sz w:val="14"/>
                <w:szCs w:val="14"/>
              </w:rPr>
              <w:t xml:space="preserve">on giving notice in the event of a Force Majeure Event </w:t>
            </w:r>
          </w:p>
          <w:p w14:paraId="5280F406" w14:textId="51C6A380" w:rsidR="00905949" w:rsidRPr="00F14BAA" w:rsidRDefault="00501EA4" w:rsidP="00501EA4">
            <w:pPr>
              <w:pStyle w:val="Heading4"/>
              <w:numPr>
                <w:ilvl w:val="0"/>
                <w:numId w:val="0"/>
              </w:numPr>
              <w:spacing w:before="0"/>
              <w:ind w:left="1714" w:hanging="576"/>
              <w:rPr>
                <w:rFonts w:ascii="Aptos" w:hAnsi="Aptos"/>
                <w:i w:val="0"/>
                <w:iCs w:val="0"/>
                <w:color w:val="auto"/>
                <w:sz w:val="14"/>
                <w:szCs w:val="14"/>
              </w:rPr>
            </w:pPr>
            <w:r>
              <w:rPr>
                <w:rFonts w:ascii="Aptos" w:hAnsi="Aptos"/>
                <w:i w:val="0"/>
                <w:iCs w:val="0"/>
                <w:color w:val="auto"/>
                <w:sz w:val="14"/>
                <w:szCs w:val="14"/>
              </w:rPr>
              <w:tab/>
            </w:r>
            <w:r w:rsidR="00905949" w:rsidRPr="00F14BAA">
              <w:rPr>
                <w:rFonts w:ascii="Aptos" w:hAnsi="Aptos"/>
                <w:i w:val="0"/>
                <w:iCs w:val="0"/>
                <w:color w:val="auto"/>
                <w:sz w:val="14"/>
                <w:szCs w:val="14"/>
              </w:rPr>
              <w:t>(as defined in Condition</w:t>
            </w:r>
            <w:r>
              <w:rPr>
                <w:rFonts w:ascii="Aptos" w:hAnsi="Aptos"/>
                <w:i w:val="0"/>
                <w:iCs w:val="0"/>
                <w:color w:val="auto"/>
                <w:sz w:val="14"/>
                <w:szCs w:val="14"/>
              </w:rPr>
              <w:t xml:space="preserve"> 14.10</w:t>
            </w:r>
            <w:r w:rsidR="00905949" w:rsidRPr="00F14BAA">
              <w:rPr>
                <w:rFonts w:ascii="Aptos" w:hAnsi="Aptos"/>
                <w:i w:val="0"/>
                <w:iCs w:val="0"/>
                <w:color w:val="auto"/>
                <w:sz w:val="14"/>
                <w:szCs w:val="14"/>
              </w:rPr>
              <w:t>) affecting the Supplier which continues for more than 10 days;</w:t>
            </w:r>
          </w:p>
          <w:p w14:paraId="64888FBF" w14:textId="77777777" w:rsidR="00151391" w:rsidRDefault="00151391" w:rsidP="00151391">
            <w:pPr>
              <w:pStyle w:val="Heading4"/>
              <w:keepLines w:val="0"/>
              <w:numPr>
                <w:ilvl w:val="0"/>
                <w:numId w:val="0"/>
              </w:numPr>
              <w:ind w:left="1701" w:hanging="567"/>
              <w:jc w:val="both"/>
              <w:rPr>
                <w:rFonts w:ascii="Aptos" w:hAnsi="Aptos"/>
                <w:i w:val="0"/>
                <w:iCs w:val="0"/>
                <w:color w:val="auto"/>
                <w:sz w:val="14"/>
                <w:szCs w:val="14"/>
              </w:rPr>
            </w:pPr>
            <w:r>
              <w:rPr>
                <w:rFonts w:ascii="Aptos" w:hAnsi="Aptos"/>
                <w:i w:val="0"/>
                <w:iCs w:val="0"/>
                <w:color w:val="auto"/>
                <w:sz w:val="14"/>
                <w:szCs w:val="14"/>
              </w:rPr>
              <w:t>(ii)</w:t>
            </w:r>
            <w:r>
              <w:rPr>
                <w:rFonts w:ascii="Aptos" w:hAnsi="Aptos"/>
                <w:i w:val="0"/>
                <w:iCs w:val="0"/>
                <w:color w:val="auto"/>
                <w:sz w:val="14"/>
                <w:szCs w:val="14"/>
              </w:rPr>
              <w:tab/>
            </w:r>
            <w:r w:rsidR="00905949" w:rsidRPr="00F14BAA">
              <w:rPr>
                <w:rFonts w:ascii="Aptos" w:hAnsi="Aptos"/>
                <w:i w:val="0"/>
                <w:iCs w:val="0"/>
                <w:color w:val="auto"/>
                <w:sz w:val="14"/>
                <w:szCs w:val="14"/>
              </w:rPr>
              <w:t xml:space="preserve">for convenience on 30 days' written notice (subject to </w:t>
            </w:r>
          </w:p>
          <w:p w14:paraId="381E6A77" w14:textId="7EF993DE" w:rsidR="00905949" w:rsidRPr="00F14BAA" w:rsidRDefault="00151391" w:rsidP="00151391">
            <w:pPr>
              <w:pStyle w:val="Heading4"/>
              <w:keepLines w:val="0"/>
              <w:numPr>
                <w:ilvl w:val="0"/>
                <w:numId w:val="0"/>
              </w:numPr>
              <w:spacing w:before="0"/>
              <w:ind w:left="1714" w:hanging="576"/>
              <w:jc w:val="both"/>
              <w:rPr>
                <w:rFonts w:ascii="Aptos" w:hAnsi="Aptos"/>
                <w:i w:val="0"/>
                <w:iCs w:val="0"/>
                <w:color w:val="auto"/>
                <w:sz w:val="14"/>
                <w:szCs w:val="14"/>
              </w:rPr>
            </w:pPr>
            <w:r>
              <w:rPr>
                <w:rFonts w:ascii="Aptos" w:hAnsi="Aptos"/>
                <w:i w:val="0"/>
                <w:iCs w:val="0"/>
                <w:color w:val="auto"/>
                <w:sz w:val="14"/>
                <w:szCs w:val="14"/>
              </w:rPr>
              <w:tab/>
            </w:r>
            <w:r w:rsidR="00905949" w:rsidRPr="00F14BAA">
              <w:rPr>
                <w:rFonts w:ascii="Aptos" w:hAnsi="Aptos"/>
                <w:i w:val="0"/>
                <w:iCs w:val="0"/>
                <w:color w:val="auto"/>
                <w:sz w:val="14"/>
                <w:szCs w:val="14"/>
              </w:rPr>
              <w:t>mandatory local Applicable Laws requiring a longer notice period).</w:t>
            </w:r>
          </w:p>
          <w:p w14:paraId="7CE735ED" w14:textId="77777777" w:rsidR="007F31D1" w:rsidRDefault="00723A28" w:rsidP="007F31D1">
            <w:pPr>
              <w:pStyle w:val="Heading2"/>
              <w:rPr>
                <w:rFonts w:ascii="Aptos" w:hAnsi="Aptos"/>
                <w:sz w:val="14"/>
                <w:szCs w:val="14"/>
              </w:rPr>
            </w:pPr>
            <w:r>
              <w:rPr>
                <w:rFonts w:ascii="Aptos" w:hAnsi="Aptos"/>
                <w:sz w:val="14"/>
                <w:szCs w:val="14"/>
              </w:rPr>
              <w:t>12.3</w:t>
            </w:r>
            <w:r>
              <w:rPr>
                <w:rFonts w:ascii="Aptos" w:hAnsi="Aptos"/>
                <w:sz w:val="14"/>
                <w:szCs w:val="14"/>
              </w:rPr>
              <w:tab/>
            </w:r>
            <w:r w:rsidR="00905949" w:rsidRPr="00E527B5">
              <w:rPr>
                <w:rFonts w:ascii="Aptos" w:hAnsi="Aptos"/>
                <w:sz w:val="14"/>
                <w:szCs w:val="14"/>
              </w:rPr>
              <w:t xml:space="preserve">Any individual PO under the Agreement may be terminated by the </w:t>
            </w:r>
          </w:p>
          <w:p w14:paraId="01E71A5F" w14:textId="540A12C5" w:rsidR="00905949" w:rsidRPr="007F31D1" w:rsidRDefault="007F31D1" w:rsidP="007F31D1">
            <w:pPr>
              <w:pStyle w:val="Heading2"/>
              <w:ind w:left="576" w:hanging="576"/>
              <w:rPr>
                <w:rFonts w:ascii="Aptos" w:hAnsi="Aptos"/>
                <w:spacing w:val="40"/>
                <w:sz w:val="14"/>
                <w:szCs w:val="14"/>
              </w:rPr>
            </w:pPr>
            <w:r>
              <w:rPr>
                <w:rFonts w:ascii="Aptos" w:hAnsi="Aptos"/>
                <w:sz w:val="14"/>
                <w:szCs w:val="14"/>
              </w:rPr>
              <w:tab/>
            </w:r>
            <w:r w:rsidR="00905949" w:rsidRPr="00E527B5">
              <w:rPr>
                <w:rFonts w:ascii="Aptos" w:hAnsi="Aptos"/>
                <w:sz w:val="14"/>
                <w:szCs w:val="14"/>
              </w:rPr>
              <w:t>Supplier</w:t>
            </w:r>
            <w:r>
              <w:rPr>
                <w:rFonts w:ascii="Aptos" w:hAnsi="Aptos"/>
                <w:sz w:val="14"/>
                <w:szCs w:val="14"/>
              </w:rPr>
              <w:t xml:space="preserve"> </w:t>
            </w:r>
            <w:r w:rsidR="00905949" w:rsidRPr="00E527B5">
              <w:rPr>
                <w:rFonts w:ascii="Aptos" w:hAnsi="Aptos"/>
                <w:sz w:val="14"/>
                <w:szCs w:val="14"/>
              </w:rPr>
              <w:t>on</w:t>
            </w:r>
            <w:r w:rsidR="00905949" w:rsidRPr="00E527B5">
              <w:rPr>
                <w:rFonts w:ascii="Aptos" w:hAnsi="Aptos"/>
                <w:spacing w:val="-1"/>
                <w:sz w:val="14"/>
                <w:szCs w:val="14"/>
              </w:rPr>
              <w:t xml:space="preserve"> </w:t>
            </w:r>
            <w:r w:rsidR="00905949" w:rsidRPr="00E527B5">
              <w:rPr>
                <w:rFonts w:ascii="Aptos" w:hAnsi="Aptos"/>
                <w:sz w:val="14"/>
                <w:szCs w:val="14"/>
              </w:rPr>
              <w:t>giving</w:t>
            </w:r>
            <w:r w:rsidR="00905949" w:rsidRPr="00E527B5">
              <w:rPr>
                <w:rFonts w:ascii="Aptos" w:hAnsi="Aptos"/>
                <w:spacing w:val="-1"/>
                <w:sz w:val="14"/>
                <w:szCs w:val="14"/>
              </w:rPr>
              <w:t xml:space="preserve"> </w:t>
            </w:r>
            <w:r w:rsidR="00905949" w:rsidRPr="00E527B5">
              <w:rPr>
                <w:rFonts w:ascii="Aptos" w:hAnsi="Aptos"/>
                <w:sz w:val="14"/>
                <w:szCs w:val="14"/>
              </w:rPr>
              <w:t>30</w:t>
            </w:r>
            <w:r w:rsidR="00905949" w:rsidRPr="00E527B5">
              <w:rPr>
                <w:rFonts w:ascii="Aptos" w:hAnsi="Aptos"/>
                <w:spacing w:val="-1"/>
                <w:sz w:val="14"/>
                <w:szCs w:val="14"/>
              </w:rPr>
              <w:t xml:space="preserve"> </w:t>
            </w:r>
            <w:r w:rsidR="00905949" w:rsidRPr="00E527B5">
              <w:rPr>
                <w:rFonts w:ascii="Aptos" w:hAnsi="Aptos"/>
                <w:sz w:val="14"/>
                <w:szCs w:val="14"/>
              </w:rPr>
              <w:t>days'</w:t>
            </w:r>
            <w:r w:rsidR="00905949" w:rsidRPr="00E527B5">
              <w:rPr>
                <w:rFonts w:ascii="Aptos" w:hAnsi="Aptos"/>
                <w:spacing w:val="-1"/>
                <w:sz w:val="14"/>
                <w:szCs w:val="14"/>
              </w:rPr>
              <w:t xml:space="preserve"> </w:t>
            </w:r>
            <w:r w:rsidR="00905949" w:rsidRPr="00E527B5">
              <w:rPr>
                <w:rFonts w:ascii="Aptos" w:hAnsi="Aptos"/>
                <w:sz w:val="14"/>
                <w:szCs w:val="14"/>
              </w:rPr>
              <w:t>notice</w:t>
            </w:r>
            <w:r w:rsidR="00905949" w:rsidRPr="00E527B5">
              <w:rPr>
                <w:rFonts w:ascii="Aptos" w:hAnsi="Aptos"/>
                <w:spacing w:val="-1"/>
                <w:sz w:val="14"/>
                <w:szCs w:val="14"/>
              </w:rPr>
              <w:t xml:space="preserve"> </w:t>
            </w:r>
            <w:r w:rsidR="00905949" w:rsidRPr="00E527B5">
              <w:rPr>
                <w:rFonts w:ascii="Aptos" w:hAnsi="Aptos"/>
                <w:sz w:val="14"/>
                <w:szCs w:val="14"/>
              </w:rPr>
              <w:t>where</w:t>
            </w:r>
            <w:r w:rsidR="00905949" w:rsidRPr="00E527B5">
              <w:rPr>
                <w:rFonts w:ascii="Aptos" w:hAnsi="Aptos"/>
                <w:spacing w:val="-1"/>
                <w:sz w:val="14"/>
                <w:szCs w:val="14"/>
              </w:rPr>
              <w:t xml:space="preserve"> </w:t>
            </w:r>
            <w:r w:rsidR="00905949" w:rsidRPr="00E527B5">
              <w:rPr>
                <w:rFonts w:ascii="Aptos" w:hAnsi="Aptos"/>
                <w:sz w:val="14"/>
                <w:szCs w:val="14"/>
              </w:rPr>
              <w:t>any</w:t>
            </w:r>
            <w:r w:rsidR="00905949" w:rsidRPr="00E527B5">
              <w:rPr>
                <w:rFonts w:ascii="Aptos" w:hAnsi="Aptos"/>
                <w:spacing w:val="-1"/>
                <w:sz w:val="14"/>
                <w:szCs w:val="14"/>
              </w:rPr>
              <w:t xml:space="preserve"> </w:t>
            </w:r>
            <w:r w:rsidR="00905949" w:rsidRPr="00E527B5">
              <w:rPr>
                <w:rFonts w:ascii="Aptos" w:hAnsi="Aptos"/>
                <w:sz w:val="14"/>
                <w:szCs w:val="14"/>
              </w:rPr>
              <w:t>invoiced</w:t>
            </w:r>
            <w:r w:rsidR="00905949" w:rsidRPr="00E527B5">
              <w:rPr>
                <w:rFonts w:ascii="Aptos" w:hAnsi="Aptos"/>
                <w:spacing w:val="-1"/>
                <w:sz w:val="14"/>
                <w:szCs w:val="14"/>
              </w:rPr>
              <w:t xml:space="preserve"> </w:t>
            </w:r>
            <w:r w:rsidR="00905949" w:rsidRPr="00E527B5">
              <w:rPr>
                <w:rFonts w:ascii="Aptos" w:hAnsi="Aptos"/>
                <w:sz w:val="14"/>
                <w:szCs w:val="14"/>
              </w:rPr>
              <w:t>and</w:t>
            </w:r>
            <w:r w:rsidR="00905949" w:rsidRPr="00E527B5">
              <w:rPr>
                <w:rFonts w:ascii="Aptos" w:hAnsi="Aptos"/>
                <w:spacing w:val="-1"/>
                <w:sz w:val="14"/>
                <w:szCs w:val="14"/>
              </w:rPr>
              <w:t xml:space="preserve"> </w:t>
            </w:r>
            <w:r w:rsidR="00905949" w:rsidRPr="00E527B5">
              <w:rPr>
                <w:rFonts w:ascii="Aptos" w:hAnsi="Aptos"/>
                <w:sz w:val="14"/>
                <w:szCs w:val="14"/>
              </w:rPr>
              <w:t>undisputed</w:t>
            </w:r>
            <w:r w:rsidR="00905949" w:rsidRPr="00E527B5">
              <w:rPr>
                <w:rFonts w:ascii="Aptos" w:hAnsi="Aptos"/>
                <w:spacing w:val="-1"/>
                <w:sz w:val="14"/>
                <w:szCs w:val="14"/>
              </w:rPr>
              <w:t xml:space="preserve"> </w:t>
            </w:r>
            <w:r w:rsidR="00905949" w:rsidRPr="00E527B5">
              <w:rPr>
                <w:rFonts w:ascii="Aptos" w:hAnsi="Aptos"/>
                <w:sz w:val="14"/>
                <w:szCs w:val="14"/>
              </w:rPr>
              <w:t>sums</w:t>
            </w:r>
            <w:r w:rsidR="00905949" w:rsidRPr="00E527B5">
              <w:rPr>
                <w:rFonts w:ascii="Aptos" w:hAnsi="Aptos"/>
                <w:spacing w:val="-1"/>
                <w:sz w:val="14"/>
                <w:szCs w:val="14"/>
              </w:rPr>
              <w:t xml:space="preserve"> </w:t>
            </w:r>
            <w:r w:rsidR="00905949" w:rsidRPr="00E527B5">
              <w:rPr>
                <w:rFonts w:ascii="Aptos" w:hAnsi="Aptos"/>
                <w:sz w:val="14"/>
                <w:szCs w:val="14"/>
              </w:rPr>
              <w:t>due</w:t>
            </w:r>
            <w:r w:rsidR="00905949" w:rsidRPr="00E527B5">
              <w:rPr>
                <w:rFonts w:ascii="Aptos" w:hAnsi="Aptos"/>
                <w:spacing w:val="-1"/>
                <w:sz w:val="14"/>
                <w:szCs w:val="14"/>
              </w:rPr>
              <w:t xml:space="preserve"> </w:t>
            </w:r>
            <w:r w:rsidR="00905949" w:rsidRPr="00E527B5">
              <w:rPr>
                <w:rFonts w:ascii="Aptos" w:hAnsi="Aptos"/>
                <w:sz w:val="14"/>
                <w:szCs w:val="14"/>
              </w:rPr>
              <w:t>under</w:t>
            </w:r>
            <w:r w:rsidR="00905949" w:rsidRPr="00E527B5">
              <w:rPr>
                <w:rFonts w:ascii="Aptos" w:hAnsi="Aptos"/>
                <w:spacing w:val="-1"/>
                <w:sz w:val="14"/>
                <w:szCs w:val="14"/>
              </w:rPr>
              <w:t xml:space="preserve"> </w:t>
            </w:r>
            <w:r w:rsidR="00905949" w:rsidRPr="00E527B5">
              <w:rPr>
                <w:rFonts w:ascii="Aptos" w:hAnsi="Aptos"/>
                <w:sz w:val="14"/>
                <w:szCs w:val="14"/>
              </w:rPr>
              <w:t>such</w:t>
            </w:r>
            <w:r w:rsidR="00905949" w:rsidRPr="00E527B5">
              <w:rPr>
                <w:rFonts w:ascii="Aptos" w:hAnsi="Aptos"/>
                <w:spacing w:val="-1"/>
                <w:sz w:val="14"/>
                <w:szCs w:val="14"/>
              </w:rPr>
              <w:t xml:space="preserve"> </w:t>
            </w:r>
            <w:r w:rsidR="00905949" w:rsidRPr="00E527B5">
              <w:rPr>
                <w:rFonts w:ascii="Aptos" w:hAnsi="Aptos"/>
                <w:sz w:val="14"/>
                <w:szCs w:val="14"/>
              </w:rPr>
              <w:t>PO</w:t>
            </w:r>
            <w:r w:rsidR="00905949" w:rsidRPr="00E527B5">
              <w:rPr>
                <w:rFonts w:ascii="Aptos" w:hAnsi="Aptos"/>
                <w:spacing w:val="40"/>
                <w:sz w:val="14"/>
                <w:szCs w:val="14"/>
              </w:rPr>
              <w:t xml:space="preserve"> </w:t>
            </w:r>
            <w:r w:rsidR="00905949" w:rsidRPr="00E527B5">
              <w:rPr>
                <w:rFonts w:ascii="Aptos" w:hAnsi="Aptos"/>
                <w:sz w:val="14"/>
                <w:szCs w:val="14"/>
              </w:rPr>
              <w:t>remains</w:t>
            </w:r>
            <w:r w:rsidR="00905949" w:rsidRPr="00E527B5">
              <w:rPr>
                <w:rFonts w:ascii="Aptos" w:hAnsi="Aptos"/>
                <w:spacing w:val="-3"/>
                <w:sz w:val="14"/>
                <w:szCs w:val="14"/>
              </w:rPr>
              <w:t xml:space="preserve"> </w:t>
            </w:r>
            <w:r w:rsidR="00905949" w:rsidRPr="00E527B5">
              <w:rPr>
                <w:rFonts w:ascii="Aptos" w:hAnsi="Aptos"/>
                <w:sz w:val="14"/>
                <w:szCs w:val="14"/>
              </w:rPr>
              <w:t>unpaid</w:t>
            </w:r>
            <w:r w:rsidR="00905949" w:rsidRPr="00E527B5">
              <w:rPr>
                <w:rFonts w:ascii="Aptos" w:hAnsi="Aptos"/>
                <w:spacing w:val="-3"/>
                <w:sz w:val="14"/>
                <w:szCs w:val="14"/>
              </w:rPr>
              <w:t xml:space="preserve"> </w:t>
            </w:r>
            <w:r w:rsidR="00905949" w:rsidRPr="00E527B5">
              <w:rPr>
                <w:rFonts w:ascii="Aptos" w:hAnsi="Aptos"/>
                <w:sz w:val="14"/>
                <w:szCs w:val="14"/>
              </w:rPr>
              <w:t>for</w:t>
            </w:r>
            <w:r w:rsidR="00905949" w:rsidRPr="00E527B5">
              <w:rPr>
                <w:rFonts w:ascii="Aptos" w:hAnsi="Aptos"/>
                <w:spacing w:val="-3"/>
                <w:sz w:val="14"/>
                <w:szCs w:val="14"/>
              </w:rPr>
              <w:t xml:space="preserve"> </w:t>
            </w:r>
            <w:r w:rsidR="00905949" w:rsidRPr="00E527B5">
              <w:rPr>
                <w:rFonts w:ascii="Aptos" w:hAnsi="Aptos"/>
                <w:sz w:val="14"/>
                <w:szCs w:val="14"/>
              </w:rPr>
              <w:t>a</w:t>
            </w:r>
            <w:r w:rsidR="00905949" w:rsidRPr="00E527B5">
              <w:rPr>
                <w:rFonts w:ascii="Aptos" w:hAnsi="Aptos"/>
                <w:spacing w:val="-3"/>
                <w:sz w:val="14"/>
                <w:szCs w:val="14"/>
              </w:rPr>
              <w:t xml:space="preserve"> </w:t>
            </w:r>
            <w:r w:rsidR="00905949" w:rsidRPr="00E527B5">
              <w:rPr>
                <w:rFonts w:ascii="Aptos" w:hAnsi="Aptos"/>
                <w:sz w:val="14"/>
                <w:szCs w:val="14"/>
              </w:rPr>
              <w:t>period</w:t>
            </w:r>
            <w:r w:rsidR="00905949" w:rsidRPr="00E527B5">
              <w:rPr>
                <w:rFonts w:ascii="Aptos" w:hAnsi="Aptos"/>
                <w:spacing w:val="-3"/>
                <w:sz w:val="14"/>
                <w:szCs w:val="14"/>
              </w:rPr>
              <w:t xml:space="preserve"> </w:t>
            </w:r>
            <w:r w:rsidR="00905949" w:rsidRPr="00E527B5">
              <w:rPr>
                <w:rFonts w:ascii="Aptos" w:hAnsi="Aptos"/>
                <w:sz w:val="14"/>
                <w:szCs w:val="14"/>
              </w:rPr>
              <w:t>of</w:t>
            </w:r>
            <w:r w:rsidR="00905949" w:rsidRPr="00E527B5">
              <w:rPr>
                <w:rFonts w:ascii="Aptos" w:hAnsi="Aptos"/>
                <w:spacing w:val="-3"/>
                <w:sz w:val="14"/>
                <w:szCs w:val="14"/>
              </w:rPr>
              <w:t xml:space="preserve"> </w:t>
            </w:r>
            <w:r w:rsidR="00905949" w:rsidRPr="00E527B5">
              <w:rPr>
                <w:rFonts w:ascii="Aptos" w:hAnsi="Aptos"/>
                <w:sz w:val="14"/>
                <w:szCs w:val="14"/>
              </w:rPr>
              <w:t>60</w:t>
            </w:r>
            <w:r w:rsidR="00905949" w:rsidRPr="00E527B5">
              <w:rPr>
                <w:rFonts w:ascii="Aptos" w:hAnsi="Aptos"/>
                <w:spacing w:val="-3"/>
                <w:sz w:val="14"/>
                <w:szCs w:val="14"/>
              </w:rPr>
              <w:t xml:space="preserve"> </w:t>
            </w:r>
            <w:r w:rsidR="00905949" w:rsidRPr="00E527B5">
              <w:rPr>
                <w:rFonts w:ascii="Aptos" w:hAnsi="Aptos"/>
                <w:sz w:val="14"/>
                <w:szCs w:val="14"/>
              </w:rPr>
              <w:t>days</w:t>
            </w:r>
            <w:r w:rsidR="00905949" w:rsidRPr="00E527B5">
              <w:rPr>
                <w:rFonts w:ascii="Aptos" w:hAnsi="Aptos"/>
                <w:spacing w:val="-3"/>
                <w:sz w:val="14"/>
                <w:szCs w:val="14"/>
              </w:rPr>
              <w:t xml:space="preserve"> </w:t>
            </w:r>
            <w:r w:rsidR="00905949" w:rsidRPr="00E527B5">
              <w:rPr>
                <w:rFonts w:ascii="Aptos" w:hAnsi="Aptos"/>
                <w:sz w:val="14"/>
                <w:szCs w:val="14"/>
              </w:rPr>
              <w:t>after</w:t>
            </w:r>
            <w:r w:rsidR="00905949" w:rsidRPr="00E527B5">
              <w:rPr>
                <w:rFonts w:ascii="Aptos" w:hAnsi="Aptos"/>
                <w:spacing w:val="-3"/>
                <w:sz w:val="14"/>
                <w:szCs w:val="14"/>
              </w:rPr>
              <w:t xml:space="preserve"> </w:t>
            </w:r>
            <w:r w:rsidR="00905949" w:rsidRPr="00E527B5">
              <w:rPr>
                <w:rFonts w:ascii="Aptos" w:hAnsi="Aptos"/>
                <w:sz w:val="14"/>
                <w:szCs w:val="14"/>
              </w:rPr>
              <w:t>the</w:t>
            </w:r>
            <w:r w:rsidR="00905949" w:rsidRPr="00E527B5">
              <w:rPr>
                <w:rFonts w:ascii="Aptos" w:hAnsi="Aptos"/>
                <w:spacing w:val="-3"/>
                <w:sz w:val="14"/>
                <w:szCs w:val="14"/>
              </w:rPr>
              <w:t xml:space="preserve"> </w:t>
            </w:r>
            <w:r w:rsidR="00905949" w:rsidRPr="00E527B5">
              <w:rPr>
                <w:rFonts w:ascii="Aptos" w:hAnsi="Aptos"/>
                <w:sz w:val="14"/>
                <w:szCs w:val="14"/>
              </w:rPr>
              <w:t>applicable</w:t>
            </w:r>
            <w:r w:rsidR="00905949" w:rsidRPr="00E527B5">
              <w:rPr>
                <w:rFonts w:ascii="Aptos" w:hAnsi="Aptos"/>
                <w:spacing w:val="-3"/>
                <w:sz w:val="14"/>
                <w:szCs w:val="14"/>
              </w:rPr>
              <w:t xml:space="preserve"> </w:t>
            </w:r>
            <w:r w:rsidR="00905949" w:rsidRPr="00E527B5">
              <w:rPr>
                <w:rFonts w:ascii="Aptos" w:hAnsi="Aptos"/>
                <w:sz w:val="14"/>
                <w:szCs w:val="14"/>
              </w:rPr>
              <w:t>due</w:t>
            </w:r>
            <w:r w:rsidR="00905949" w:rsidRPr="00E527B5">
              <w:rPr>
                <w:rFonts w:ascii="Aptos" w:hAnsi="Aptos"/>
                <w:spacing w:val="-3"/>
                <w:sz w:val="14"/>
                <w:szCs w:val="14"/>
              </w:rPr>
              <w:t xml:space="preserve"> </w:t>
            </w:r>
            <w:r w:rsidR="00905949" w:rsidRPr="00E527B5">
              <w:rPr>
                <w:rFonts w:ascii="Aptos" w:hAnsi="Aptos"/>
                <w:sz w:val="14"/>
                <w:szCs w:val="14"/>
              </w:rPr>
              <w:t>date</w:t>
            </w:r>
            <w:r w:rsidR="00905949" w:rsidRPr="00E527B5">
              <w:rPr>
                <w:rFonts w:ascii="Aptos" w:hAnsi="Aptos"/>
                <w:spacing w:val="-3"/>
                <w:sz w:val="14"/>
                <w:szCs w:val="14"/>
              </w:rPr>
              <w:t xml:space="preserve"> </w:t>
            </w:r>
            <w:r w:rsidR="00905949" w:rsidRPr="00E527B5">
              <w:rPr>
                <w:rFonts w:ascii="Aptos" w:hAnsi="Aptos"/>
                <w:sz w:val="14"/>
                <w:szCs w:val="14"/>
              </w:rPr>
              <w:t>provided</w:t>
            </w:r>
            <w:r w:rsidR="00905949" w:rsidRPr="00E527B5">
              <w:rPr>
                <w:rFonts w:ascii="Aptos" w:hAnsi="Aptos"/>
                <w:spacing w:val="-3"/>
                <w:sz w:val="14"/>
                <w:szCs w:val="14"/>
              </w:rPr>
              <w:t xml:space="preserve"> </w:t>
            </w:r>
            <w:r w:rsidR="00905949" w:rsidRPr="00E527B5">
              <w:rPr>
                <w:rFonts w:ascii="Aptos" w:hAnsi="Aptos"/>
                <w:sz w:val="14"/>
                <w:szCs w:val="14"/>
              </w:rPr>
              <w:t>such</w:t>
            </w:r>
            <w:r w:rsidR="00905949" w:rsidRPr="00E527B5">
              <w:rPr>
                <w:rFonts w:ascii="Aptos" w:hAnsi="Aptos"/>
                <w:spacing w:val="-3"/>
                <w:sz w:val="14"/>
                <w:szCs w:val="14"/>
              </w:rPr>
              <w:t xml:space="preserve"> </w:t>
            </w:r>
            <w:r w:rsidR="00905949" w:rsidRPr="00E527B5">
              <w:rPr>
                <w:rFonts w:ascii="Aptos" w:hAnsi="Aptos"/>
                <w:sz w:val="14"/>
                <w:szCs w:val="14"/>
              </w:rPr>
              <w:t>notice</w:t>
            </w:r>
            <w:r w:rsidR="00905949" w:rsidRPr="00E527B5">
              <w:rPr>
                <w:rFonts w:ascii="Aptos" w:hAnsi="Aptos"/>
                <w:spacing w:val="40"/>
                <w:sz w:val="14"/>
                <w:szCs w:val="14"/>
              </w:rPr>
              <w:t xml:space="preserve"> </w:t>
            </w:r>
            <w:r w:rsidR="00905949" w:rsidRPr="00E527B5">
              <w:rPr>
                <w:rFonts w:ascii="Aptos" w:hAnsi="Aptos"/>
                <w:sz w:val="14"/>
                <w:szCs w:val="14"/>
              </w:rPr>
              <w:t>states that a failure to pay within 30 days will result in the termination of that PO.</w:t>
            </w:r>
          </w:p>
          <w:p w14:paraId="3614F8F5" w14:textId="77777777" w:rsidR="00723A28" w:rsidRDefault="00723A28" w:rsidP="00723A28">
            <w:pPr>
              <w:spacing w:after="0"/>
              <w:jc w:val="both"/>
              <w:outlineLvl w:val="1"/>
              <w:rPr>
                <w:rFonts w:ascii="Aptos" w:hAnsi="Aptos"/>
                <w:sz w:val="14"/>
                <w:szCs w:val="14"/>
              </w:rPr>
            </w:pPr>
            <w:r>
              <w:rPr>
                <w:rFonts w:ascii="Aptos" w:hAnsi="Aptos"/>
                <w:sz w:val="14"/>
                <w:szCs w:val="14"/>
              </w:rPr>
              <w:t>12.4</w:t>
            </w:r>
            <w:r>
              <w:rPr>
                <w:rFonts w:ascii="Aptos" w:hAnsi="Aptos"/>
                <w:sz w:val="14"/>
                <w:szCs w:val="14"/>
              </w:rPr>
              <w:tab/>
            </w:r>
            <w:r w:rsidR="00905949" w:rsidRPr="00723A28">
              <w:rPr>
                <w:rFonts w:ascii="Aptos" w:hAnsi="Aptos"/>
                <w:sz w:val="14"/>
                <w:szCs w:val="14"/>
              </w:rPr>
              <w:t xml:space="preserve">Upon expiry or termination of the Agreement (in whole or in part) for any </w:t>
            </w:r>
          </w:p>
          <w:p w14:paraId="19EB5866" w14:textId="130372B2" w:rsidR="00905949" w:rsidRPr="00723A28" w:rsidRDefault="00723A28" w:rsidP="00723A28">
            <w:pPr>
              <w:spacing w:after="0"/>
              <w:jc w:val="both"/>
              <w:outlineLvl w:val="1"/>
              <w:rPr>
                <w:rFonts w:ascii="Aptos" w:hAnsi="Aptos"/>
                <w:sz w:val="14"/>
                <w:szCs w:val="14"/>
              </w:rPr>
            </w:pPr>
            <w:r>
              <w:rPr>
                <w:rFonts w:ascii="Aptos" w:hAnsi="Aptos"/>
                <w:sz w:val="14"/>
                <w:szCs w:val="14"/>
              </w:rPr>
              <w:tab/>
            </w:r>
            <w:r w:rsidR="00905949" w:rsidRPr="00723A28">
              <w:rPr>
                <w:rFonts w:ascii="Aptos" w:hAnsi="Aptos"/>
                <w:sz w:val="14"/>
                <w:szCs w:val="14"/>
              </w:rPr>
              <w:t>reason</w:t>
            </w:r>
            <w:r w:rsidR="00905949" w:rsidRPr="00723A28">
              <w:rPr>
                <w:rFonts w:ascii="Aptos" w:hAnsi="Aptos"/>
                <w:spacing w:val="80"/>
                <w:sz w:val="14"/>
                <w:szCs w:val="14"/>
              </w:rPr>
              <w:t xml:space="preserve"> </w:t>
            </w:r>
            <w:r w:rsidR="00905949" w:rsidRPr="00723A28">
              <w:rPr>
                <w:rFonts w:ascii="Aptos" w:hAnsi="Aptos"/>
                <w:sz w:val="14"/>
                <w:szCs w:val="14"/>
              </w:rPr>
              <w:t xml:space="preserve">the Supplier shall: </w:t>
            </w:r>
          </w:p>
          <w:p w14:paraId="1F53D3B0" w14:textId="77777777" w:rsidR="004B6E68" w:rsidRDefault="00926597" w:rsidP="004B6E68">
            <w:pPr>
              <w:spacing w:after="0"/>
              <w:jc w:val="both"/>
              <w:outlineLvl w:val="2"/>
              <w:rPr>
                <w:rFonts w:ascii="Aptos" w:hAnsi="Aptos"/>
                <w:sz w:val="14"/>
                <w:szCs w:val="14"/>
              </w:rPr>
            </w:pPr>
            <w:r>
              <w:rPr>
                <w:rFonts w:ascii="Arial" w:hAnsi="Arial" w:cs="Arial"/>
                <w:sz w:val="14"/>
                <w:szCs w:val="14"/>
              </w:rPr>
              <w:tab/>
              <w:t>(a)</w:t>
            </w:r>
            <w:r>
              <w:rPr>
                <w:rFonts w:ascii="Arial" w:hAnsi="Arial" w:cs="Arial"/>
                <w:sz w:val="14"/>
                <w:szCs w:val="14"/>
              </w:rPr>
              <w:tab/>
            </w:r>
            <w:r w:rsidR="00905949" w:rsidRPr="00926597">
              <w:rPr>
                <w:rFonts w:ascii="Aptos" w:hAnsi="Aptos"/>
                <w:sz w:val="14"/>
                <w:szCs w:val="14"/>
              </w:rPr>
              <w:t>cease to use for any purpose, and shall deliver to</w:t>
            </w:r>
            <w:r w:rsidR="00905949" w:rsidRPr="00926597">
              <w:rPr>
                <w:rFonts w:ascii="Aptos" w:hAnsi="Aptos"/>
                <w:spacing w:val="40"/>
                <w:sz w:val="14"/>
                <w:szCs w:val="14"/>
              </w:rPr>
              <w:t xml:space="preserve"> </w:t>
            </w:r>
            <w:r w:rsidR="00905949" w:rsidRPr="00926597">
              <w:rPr>
                <w:rFonts w:ascii="Aptos" w:hAnsi="Aptos"/>
                <w:sz w:val="14"/>
                <w:szCs w:val="14"/>
              </w:rPr>
              <w:t xml:space="preserve">the Buyer, in </w:t>
            </w:r>
          </w:p>
          <w:p w14:paraId="74AB0923" w14:textId="745060D5" w:rsidR="00905949" w:rsidRPr="00926597" w:rsidRDefault="004B6E68" w:rsidP="004B6E68">
            <w:pPr>
              <w:spacing w:after="0"/>
              <w:ind w:left="1152" w:hanging="1152"/>
              <w:jc w:val="both"/>
              <w:outlineLvl w:val="2"/>
              <w:rPr>
                <w:rFonts w:ascii="Aptos" w:hAnsi="Aptos"/>
                <w:sz w:val="14"/>
                <w:szCs w:val="14"/>
              </w:rPr>
            </w:pPr>
            <w:r>
              <w:rPr>
                <w:rFonts w:ascii="Aptos" w:hAnsi="Aptos"/>
                <w:sz w:val="14"/>
                <w:szCs w:val="14"/>
              </w:rPr>
              <w:tab/>
            </w:r>
            <w:r w:rsidR="00905949" w:rsidRPr="00926597">
              <w:rPr>
                <w:rFonts w:ascii="Aptos" w:hAnsi="Aptos"/>
                <w:sz w:val="14"/>
                <w:szCs w:val="14"/>
              </w:rPr>
              <w:t>the</w:t>
            </w:r>
            <w:r>
              <w:rPr>
                <w:rFonts w:ascii="Aptos" w:hAnsi="Aptos"/>
                <w:sz w:val="14"/>
                <w:szCs w:val="14"/>
              </w:rPr>
              <w:t xml:space="preserve"> </w:t>
            </w:r>
            <w:r w:rsidR="00905949" w:rsidRPr="00926597">
              <w:rPr>
                <w:rFonts w:ascii="Aptos" w:hAnsi="Aptos"/>
                <w:sz w:val="14"/>
                <w:szCs w:val="14"/>
              </w:rPr>
              <w:t>Buyer's chosen format, on media free of viruses, within 5 days of</w:t>
            </w:r>
            <w:r w:rsidR="00905949" w:rsidRPr="00926597">
              <w:rPr>
                <w:rFonts w:ascii="Aptos" w:hAnsi="Aptos"/>
                <w:spacing w:val="40"/>
                <w:sz w:val="14"/>
                <w:szCs w:val="14"/>
              </w:rPr>
              <w:t xml:space="preserve"> </w:t>
            </w:r>
            <w:r w:rsidR="00905949" w:rsidRPr="00926597">
              <w:rPr>
                <w:rFonts w:ascii="Aptos" w:hAnsi="Aptos"/>
                <w:sz w:val="14"/>
                <w:szCs w:val="14"/>
              </w:rPr>
              <w:t>expiry or termination, any work product (whether or not in final form) purchased by the</w:t>
            </w:r>
            <w:r w:rsidR="00905949" w:rsidRPr="00926597">
              <w:rPr>
                <w:rFonts w:ascii="Aptos" w:hAnsi="Aptos"/>
                <w:spacing w:val="40"/>
                <w:sz w:val="14"/>
                <w:szCs w:val="14"/>
              </w:rPr>
              <w:t xml:space="preserve"> </w:t>
            </w:r>
            <w:r w:rsidR="00905949" w:rsidRPr="00926597">
              <w:rPr>
                <w:rFonts w:ascii="Aptos" w:hAnsi="Aptos"/>
                <w:sz w:val="14"/>
                <w:szCs w:val="14"/>
              </w:rPr>
              <w:t xml:space="preserve">Buyer. </w:t>
            </w:r>
          </w:p>
          <w:p w14:paraId="273FE4EF" w14:textId="77777777" w:rsidR="007B022E" w:rsidRDefault="006354C4" w:rsidP="007B022E">
            <w:pPr>
              <w:spacing w:after="0"/>
              <w:jc w:val="both"/>
              <w:outlineLvl w:val="2"/>
              <w:rPr>
                <w:rFonts w:ascii="Aptos" w:hAnsi="Aptos"/>
                <w:sz w:val="14"/>
                <w:szCs w:val="14"/>
              </w:rPr>
            </w:pPr>
            <w:r>
              <w:rPr>
                <w:rFonts w:ascii="Arial" w:hAnsi="Arial" w:cs="Arial"/>
                <w:sz w:val="14"/>
                <w:szCs w:val="14"/>
              </w:rPr>
              <w:tab/>
              <w:t>(b)</w:t>
            </w:r>
            <w:r>
              <w:rPr>
                <w:rFonts w:ascii="Arial" w:hAnsi="Arial" w:cs="Arial"/>
                <w:sz w:val="14"/>
                <w:szCs w:val="14"/>
              </w:rPr>
              <w:tab/>
            </w:r>
            <w:r w:rsidR="00905949" w:rsidRPr="006354C4">
              <w:rPr>
                <w:rFonts w:ascii="Aptos" w:hAnsi="Aptos"/>
                <w:sz w:val="14"/>
                <w:szCs w:val="14"/>
              </w:rPr>
              <w:t xml:space="preserve">return or securely delete or destroy Evermark Data (as defined </w:t>
            </w:r>
          </w:p>
          <w:p w14:paraId="608A6A84" w14:textId="0A89F5DA" w:rsidR="00905949" w:rsidRPr="006354C4" w:rsidRDefault="007B022E" w:rsidP="007B022E">
            <w:pPr>
              <w:spacing w:after="0"/>
              <w:ind w:left="1152" w:hanging="1152"/>
              <w:jc w:val="both"/>
              <w:outlineLvl w:val="2"/>
              <w:rPr>
                <w:rFonts w:ascii="Aptos" w:hAnsi="Aptos"/>
                <w:sz w:val="14"/>
                <w:szCs w:val="14"/>
              </w:rPr>
            </w:pPr>
            <w:r>
              <w:rPr>
                <w:rFonts w:ascii="Aptos" w:hAnsi="Aptos"/>
                <w:sz w:val="14"/>
                <w:szCs w:val="14"/>
              </w:rPr>
              <w:tab/>
            </w:r>
            <w:r w:rsidR="00905949" w:rsidRPr="006354C4">
              <w:rPr>
                <w:rFonts w:ascii="Aptos" w:hAnsi="Aptos"/>
                <w:sz w:val="14"/>
                <w:szCs w:val="14"/>
              </w:rPr>
              <w:t>in</w:t>
            </w:r>
            <w:r>
              <w:rPr>
                <w:rFonts w:ascii="Aptos" w:hAnsi="Aptos"/>
                <w:sz w:val="14"/>
                <w:szCs w:val="14"/>
              </w:rPr>
              <w:t xml:space="preserve"> </w:t>
            </w:r>
            <w:r w:rsidR="00905949" w:rsidRPr="006354C4">
              <w:rPr>
                <w:rFonts w:ascii="Aptos" w:hAnsi="Aptos"/>
                <w:sz w:val="14"/>
                <w:szCs w:val="14"/>
              </w:rPr>
              <w:t xml:space="preserve">Annex C) and/or any </w:t>
            </w:r>
            <w:r w:rsidR="00905949" w:rsidRPr="006354C4">
              <w:rPr>
                <w:rFonts w:ascii="Aptos" w:hAnsi="Aptos"/>
                <w:bCs/>
                <w:color w:val="000000"/>
                <w:sz w:val="14"/>
                <w:szCs w:val="14"/>
              </w:rPr>
              <w:t>Confidential</w:t>
            </w:r>
            <w:r w:rsidR="00905949" w:rsidRPr="006354C4">
              <w:rPr>
                <w:rFonts w:ascii="Aptos" w:hAnsi="Aptos"/>
                <w:bCs/>
                <w:color w:val="000000"/>
                <w:spacing w:val="-4"/>
                <w:sz w:val="14"/>
                <w:szCs w:val="14"/>
              </w:rPr>
              <w:t xml:space="preserve"> </w:t>
            </w:r>
            <w:r w:rsidR="00905949" w:rsidRPr="006354C4">
              <w:rPr>
                <w:rFonts w:ascii="Aptos" w:hAnsi="Aptos"/>
                <w:bCs/>
                <w:color w:val="000000"/>
                <w:sz w:val="14"/>
                <w:szCs w:val="14"/>
              </w:rPr>
              <w:t>Information</w:t>
            </w:r>
            <w:r w:rsidR="00905949" w:rsidRPr="006354C4" w:rsidDel="006611CA">
              <w:rPr>
                <w:rFonts w:ascii="Aptos" w:hAnsi="Aptos"/>
                <w:sz w:val="14"/>
                <w:szCs w:val="14"/>
              </w:rPr>
              <w:t xml:space="preserve"> </w:t>
            </w:r>
            <w:r w:rsidR="00905949" w:rsidRPr="006354C4">
              <w:rPr>
                <w:rFonts w:ascii="Aptos" w:hAnsi="Aptos"/>
                <w:sz w:val="14"/>
                <w:szCs w:val="14"/>
              </w:rPr>
              <w:t>of the Buyer or any Evermark Company.</w:t>
            </w:r>
          </w:p>
          <w:p w14:paraId="39252BE3" w14:textId="54B5687D" w:rsidR="00905949" w:rsidRPr="00794C71" w:rsidRDefault="006354C4" w:rsidP="006354C4">
            <w:pPr>
              <w:spacing w:after="0"/>
              <w:ind w:left="576" w:hanging="576"/>
              <w:jc w:val="both"/>
              <w:outlineLvl w:val="1"/>
              <w:rPr>
                <w:rFonts w:ascii="Aptos" w:hAnsi="Aptos"/>
                <w:sz w:val="14"/>
                <w:szCs w:val="14"/>
              </w:rPr>
            </w:pPr>
            <w:r>
              <w:rPr>
                <w:rFonts w:ascii="Aptos" w:hAnsi="Aptos"/>
                <w:sz w:val="14"/>
                <w:szCs w:val="14"/>
              </w:rPr>
              <w:tab/>
            </w:r>
            <w:r w:rsidR="00905949" w:rsidRPr="00794C71">
              <w:rPr>
                <w:rFonts w:ascii="Aptos" w:hAnsi="Aptos"/>
                <w:sz w:val="14"/>
                <w:szCs w:val="14"/>
              </w:rPr>
              <w:t>In</w:t>
            </w:r>
            <w:r w:rsidR="00905949" w:rsidRPr="00794C71">
              <w:rPr>
                <w:rFonts w:ascii="Aptos" w:hAnsi="Aptos"/>
                <w:spacing w:val="-3"/>
                <w:sz w:val="14"/>
                <w:szCs w:val="14"/>
              </w:rPr>
              <w:t xml:space="preserve"> </w:t>
            </w:r>
            <w:r w:rsidR="00905949" w:rsidRPr="00794C71">
              <w:rPr>
                <w:rFonts w:ascii="Aptos" w:hAnsi="Aptos"/>
                <w:sz w:val="14"/>
                <w:szCs w:val="14"/>
              </w:rPr>
              <w:t>case</w:t>
            </w:r>
            <w:r w:rsidR="00905949" w:rsidRPr="00794C71">
              <w:rPr>
                <w:rFonts w:ascii="Aptos" w:hAnsi="Aptos"/>
                <w:spacing w:val="-3"/>
                <w:sz w:val="14"/>
                <w:szCs w:val="14"/>
              </w:rPr>
              <w:t xml:space="preserve"> </w:t>
            </w:r>
            <w:r w:rsidR="00905949" w:rsidRPr="00794C71">
              <w:rPr>
                <w:rFonts w:ascii="Aptos" w:hAnsi="Aptos"/>
                <w:sz w:val="14"/>
                <w:szCs w:val="14"/>
              </w:rPr>
              <w:t>of</w:t>
            </w:r>
            <w:r w:rsidR="00905949" w:rsidRPr="00794C71">
              <w:rPr>
                <w:rFonts w:ascii="Aptos" w:hAnsi="Aptos"/>
                <w:spacing w:val="-3"/>
                <w:sz w:val="14"/>
                <w:szCs w:val="14"/>
              </w:rPr>
              <w:t xml:space="preserve"> </w:t>
            </w:r>
            <w:r w:rsidR="00905949" w:rsidRPr="00794C71">
              <w:rPr>
                <w:rFonts w:ascii="Aptos" w:hAnsi="Aptos"/>
                <w:sz w:val="14"/>
                <w:szCs w:val="14"/>
              </w:rPr>
              <w:t>partial</w:t>
            </w:r>
            <w:r w:rsidR="00905949" w:rsidRPr="00794C71">
              <w:rPr>
                <w:rFonts w:ascii="Aptos" w:hAnsi="Aptos"/>
                <w:spacing w:val="-3"/>
                <w:sz w:val="14"/>
                <w:szCs w:val="14"/>
              </w:rPr>
              <w:t xml:space="preserve"> </w:t>
            </w:r>
            <w:r w:rsidR="00905949" w:rsidRPr="00794C71">
              <w:rPr>
                <w:rFonts w:ascii="Aptos" w:hAnsi="Aptos"/>
                <w:sz w:val="14"/>
                <w:szCs w:val="14"/>
              </w:rPr>
              <w:t>termination</w:t>
            </w:r>
            <w:r w:rsidR="00905949" w:rsidRPr="00794C71">
              <w:rPr>
                <w:rFonts w:ascii="Aptos" w:hAnsi="Aptos"/>
                <w:spacing w:val="-3"/>
                <w:sz w:val="14"/>
                <w:szCs w:val="14"/>
              </w:rPr>
              <w:t xml:space="preserve"> </w:t>
            </w:r>
            <w:r w:rsidR="00905949" w:rsidRPr="00794C71">
              <w:rPr>
                <w:rFonts w:ascii="Aptos" w:hAnsi="Aptos"/>
                <w:sz w:val="14"/>
                <w:szCs w:val="14"/>
              </w:rPr>
              <w:t>this</w:t>
            </w:r>
            <w:r w:rsidR="00905949" w:rsidRPr="00794C71">
              <w:rPr>
                <w:rFonts w:ascii="Aptos" w:hAnsi="Aptos"/>
                <w:spacing w:val="-3"/>
                <w:sz w:val="14"/>
                <w:szCs w:val="14"/>
              </w:rPr>
              <w:t xml:space="preserve"> </w:t>
            </w:r>
            <w:r w:rsidR="00905949" w:rsidRPr="00794C71">
              <w:rPr>
                <w:rFonts w:ascii="Aptos" w:hAnsi="Aptos"/>
                <w:sz w:val="14"/>
                <w:szCs w:val="14"/>
              </w:rPr>
              <w:t>provision</w:t>
            </w:r>
            <w:r w:rsidR="00905949" w:rsidRPr="00794C71">
              <w:rPr>
                <w:rFonts w:ascii="Aptos" w:hAnsi="Aptos"/>
                <w:spacing w:val="-3"/>
                <w:sz w:val="14"/>
                <w:szCs w:val="14"/>
              </w:rPr>
              <w:t xml:space="preserve"> </w:t>
            </w:r>
            <w:r w:rsidR="00905949" w:rsidRPr="00794C71">
              <w:rPr>
                <w:rFonts w:ascii="Aptos" w:hAnsi="Aptos"/>
                <w:sz w:val="14"/>
                <w:szCs w:val="14"/>
              </w:rPr>
              <w:t>shall</w:t>
            </w:r>
            <w:r w:rsidR="00905949" w:rsidRPr="00794C71">
              <w:rPr>
                <w:rFonts w:ascii="Aptos" w:hAnsi="Aptos"/>
                <w:spacing w:val="-3"/>
                <w:sz w:val="14"/>
                <w:szCs w:val="14"/>
              </w:rPr>
              <w:t xml:space="preserve"> </w:t>
            </w:r>
            <w:r w:rsidR="00905949" w:rsidRPr="00794C71">
              <w:rPr>
                <w:rFonts w:ascii="Aptos" w:hAnsi="Aptos"/>
                <w:sz w:val="14"/>
                <w:szCs w:val="14"/>
              </w:rPr>
              <w:t>apply</w:t>
            </w:r>
            <w:r w:rsidR="00905949" w:rsidRPr="00794C71">
              <w:rPr>
                <w:rFonts w:ascii="Aptos" w:hAnsi="Aptos"/>
                <w:spacing w:val="-3"/>
                <w:sz w:val="14"/>
                <w:szCs w:val="14"/>
              </w:rPr>
              <w:t xml:space="preserve"> </w:t>
            </w:r>
            <w:r w:rsidR="00905949" w:rsidRPr="00794C71">
              <w:rPr>
                <w:rFonts w:ascii="Aptos" w:hAnsi="Aptos"/>
                <w:sz w:val="14"/>
                <w:szCs w:val="14"/>
              </w:rPr>
              <w:t>only</w:t>
            </w:r>
            <w:r w:rsidR="00905949" w:rsidRPr="00794C71">
              <w:rPr>
                <w:rFonts w:ascii="Aptos" w:hAnsi="Aptos"/>
                <w:spacing w:val="-3"/>
                <w:sz w:val="14"/>
                <w:szCs w:val="14"/>
              </w:rPr>
              <w:t xml:space="preserve"> </w:t>
            </w:r>
            <w:r w:rsidR="00905949" w:rsidRPr="00794C71">
              <w:rPr>
                <w:rFonts w:ascii="Aptos" w:hAnsi="Aptos"/>
                <w:sz w:val="14"/>
                <w:szCs w:val="14"/>
              </w:rPr>
              <w:t>to</w:t>
            </w:r>
            <w:r w:rsidR="00905949" w:rsidRPr="00794C71">
              <w:rPr>
                <w:rFonts w:ascii="Aptos" w:hAnsi="Aptos"/>
                <w:spacing w:val="-3"/>
                <w:sz w:val="14"/>
                <w:szCs w:val="14"/>
              </w:rPr>
              <w:t xml:space="preserve"> </w:t>
            </w:r>
            <w:r w:rsidR="00905949" w:rsidRPr="00794C71">
              <w:rPr>
                <w:rFonts w:ascii="Aptos" w:hAnsi="Aptos"/>
                <w:sz w:val="14"/>
                <w:szCs w:val="14"/>
              </w:rPr>
              <w:t>the</w:t>
            </w:r>
            <w:r w:rsidR="00905949" w:rsidRPr="00794C71">
              <w:rPr>
                <w:rFonts w:ascii="Aptos" w:hAnsi="Aptos"/>
                <w:spacing w:val="-3"/>
                <w:sz w:val="14"/>
                <w:szCs w:val="14"/>
              </w:rPr>
              <w:t xml:space="preserve"> </w:t>
            </w:r>
            <w:r w:rsidR="00905949" w:rsidRPr="00794C71">
              <w:rPr>
                <w:rFonts w:ascii="Aptos" w:hAnsi="Aptos"/>
                <w:sz w:val="14"/>
                <w:szCs w:val="14"/>
              </w:rPr>
              <w:t>work</w:t>
            </w:r>
            <w:r w:rsidR="00905949" w:rsidRPr="00794C71">
              <w:rPr>
                <w:rFonts w:ascii="Aptos" w:hAnsi="Aptos"/>
                <w:spacing w:val="-3"/>
                <w:sz w:val="14"/>
                <w:szCs w:val="14"/>
              </w:rPr>
              <w:t xml:space="preserve"> </w:t>
            </w:r>
            <w:r w:rsidR="00905949" w:rsidRPr="00794C71">
              <w:rPr>
                <w:rFonts w:ascii="Aptos" w:hAnsi="Aptos"/>
                <w:sz w:val="14"/>
                <w:szCs w:val="14"/>
              </w:rPr>
              <w:t>product</w:t>
            </w:r>
            <w:r w:rsidR="00905949" w:rsidRPr="00794C71">
              <w:rPr>
                <w:rFonts w:ascii="Aptos" w:hAnsi="Aptos"/>
                <w:spacing w:val="40"/>
                <w:sz w:val="14"/>
                <w:szCs w:val="14"/>
              </w:rPr>
              <w:t xml:space="preserve"> </w:t>
            </w:r>
            <w:r w:rsidR="00905949" w:rsidRPr="00794C71">
              <w:rPr>
                <w:rFonts w:ascii="Aptos" w:hAnsi="Aptos"/>
                <w:sz w:val="14"/>
                <w:szCs w:val="14"/>
              </w:rPr>
              <w:t>relating to the terminated part of the Agreement.</w:t>
            </w:r>
          </w:p>
          <w:p w14:paraId="69CF2555" w14:textId="77777777" w:rsidR="006354C4" w:rsidRDefault="006354C4" w:rsidP="006354C4">
            <w:pPr>
              <w:spacing w:after="0"/>
              <w:jc w:val="both"/>
              <w:outlineLvl w:val="1"/>
              <w:rPr>
                <w:rFonts w:ascii="Aptos" w:hAnsi="Aptos"/>
                <w:spacing w:val="-3"/>
                <w:sz w:val="14"/>
                <w:szCs w:val="14"/>
              </w:rPr>
            </w:pPr>
            <w:r>
              <w:rPr>
                <w:rFonts w:ascii="Aptos" w:hAnsi="Aptos"/>
                <w:sz w:val="14"/>
                <w:szCs w:val="14"/>
              </w:rPr>
              <w:t>12.5</w:t>
            </w:r>
            <w:r>
              <w:rPr>
                <w:rFonts w:ascii="Aptos" w:hAnsi="Aptos"/>
                <w:sz w:val="14"/>
                <w:szCs w:val="14"/>
              </w:rPr>
              <w:tab/>
            </w:r>
            <w:r w:rsidR="00905949" w:rsidRPr="006354C4">
              <w:rPr>
                <w:rFonts w:ascii="Aptos" w:hAnsi="Aptos"/>
                <w:sz w:val="14"/>
                <w:szCs w:val="14"/>
              </w:rPr>
              <w:t>Expiry</w:t>
            </w:r>
            <w:r w:rsidR="00905949" w:rsidRPr="006354C4">
              <w:rPr>
                <w:rFonts w:ascii="Aptos" w:hAnsi="Aptos"/>
                <w:spacing w:val="-3"/>
                <w:sz w:val="14"/>
                <w:szCs w:val="14"/>
              </w:rPr>
              <w:t xml:space="preserve"> </w:t>
            </w:r>
            <w:r w:rsidR="00905949" w:rsidRPr="006354C4">
              <w:rPr>
                <w:rFonts w:ascii="Aptos" w:hAnsi="Aptos"/>
                <w:sz w:val="14"/>
                <w:szCs w:val="14"/>
              </w:rPr>
              <w:t>or</w:t>
            </w:r>
            <w:r w:rsidR="00905949" w:rsidRPr="006354C4">
              <w:rPr>
                <w:rFonts w:ascii="Aptos" w:hAnsi="Aptos"/>
                <w:spacing w:val="-3"/>
                <w:sz w:val="14"/>
                <w:szCs w:val="14"/>
              </w:rPr>
              <w:t xml:space="preserve"> </w:t>
            </w:r>
            <w:r w:rsidR="00905949" w:rsidRPr="006354C4">
              <w:rPr>
                <w:rFonts w:ascii="Aptos" w:hAnsi="Aptos"/>
                <w:sz w:val="14"/>
                <w:szCs w:val="14"/>
              </w:rPr>
              <w:t>termination</w:t>
            </w:r>
            <w:r w:rsidR="00905949" w:rsidRPr="006354C4">
              <w:rPr>
                <w:rFonts w:ascii="Aptos" w:hAnsi="Aptos"/>
                <w:spacing w:val="-3"/>
                <w:sz w:val="14"/>
                <w:szCs w:val="14"/>
              </w:rPr>
              <w:t xml:space="preserve"> </w:t>
            </w:r>
            <w:r w:rsidR="00905949" w:rsidRPr="006354C4">
              <w:rPr>
                <w:rFonts w:ascii="Aptos" w:hAnsi="Aptos"/>
                <w:sz w:val="14"/>
                <w:szCs w:val="14"/>
              </w:rPr>
              <w:t>of</w:t>
            </w:r>
            <w:r w:rsidR="00905949" w:rsidRPr="006354C4">
              <w:rPr>
                <w:rFonts w:ascii="Aptos" w:hAnsi="Aptos"/>
                <w:spacing w:val="-3"/>
                <w:sz w:val="14"/>
                <w:szCs w:val="14"/>
              </w:rPr>
              <w:t xml:space="preserve"> </w:t>
            </w:r>
            <w:r w:rsidR="00905949" w:rsidRPr="006354C4">
              <w:rPr>
                <w:rFonts w:ascii="Aptos" w:hAnsi="Aptos"/>
                <w:sz w:val="14"/>
                <w:szCs w:val="14"/>
              </w:rPr>
              <w:t>the</w:t>
            </w:r>
            <w:r w:rsidR="00905949" w:rsidRPr="006354C4">
              <w:rPr>
                <w:rFonts w:ascii="Aptos" w:hAnsi="Aptos"/>
                <w:spacing w:val="-3"/>
                <w:sz w:val="14"/>
                <w:szCs w:val="14"/>
              </w:rPr>
              <w:t xml:space="preserve"> </w:t>
            </w:r>
            <w:r w:rsidR="00905949" w:rsidRPr="006354C4">
              <w:rPr>
                <w:rFonts w:ascii="Aptos" w:hAnsi="Aptos"/>
                <w:sz w:val="14"/>
                <w:szCs w:val="14"/>
              </w:rPr>
              <w:t>Agreement</w:t>
            </w:r>
            <w:r w:rsidR="00905949" w:rsidRPr="006354C4">
              <w:rPr>
                <w:rFonts w:ascii="Aptos" w:hAnsi="Aptos"/>
                <w:spacing w:val="-3"/>
                <w:sz w:val="14"/>
                <w:szCs w:val="14"/>
              </w:rPr>
              <w:t xml:space="preserve"> </w:t>
            </w:r>
            <w:r w:rsidR="00905949" w:rsidRPr="006354C4">
              <w:rPr>
                <w:rFonts w:ascii="Aptos" w:hAnsi="Aptos"/>
                <w:sz w:val="14"/>
                <w:szCs w:val="14"/>
              </w:rPr>
              <w:t>(in</w:t>
            </w:r>
            <w:r w:rsidR="00905949" w:rsidRPr="006354C4">
              <w:rPr>
                <w:rFonts w:ascii="Aptos" w:hAnsi="Aptos"/>
                <w:spacing w:val="-3"/>
                <w:sz w:val="14"/>
                <w:szCs w:val="14"/>
              </w:rPr>
              <w:t xml:space="preserve"> </w:t>
            </w:r>
            <w:r w:rsidR="00905949" w:rsidRPr="006354C4">
              <w:rPr>
                <w:rFonts w:ascii="Aptos" w:hAnsi="Aptos"/>
                <w:sz w:val="14"/>
                <w:szCs w:val="14"/>
              </w:rPr>
              <w:t>whole</w:t>
            </w:r>
            <w:r w:rsidR="00905949" w:rsidRPr="006354C4">
              <w:rPr>
                <w:rFonts w:ascii="Aptos" w:hAnsi="Aptos"/>
                <w:spacing w:val="-3"/>
                <w:sz w:val="14"/>
                <w:szCs w:val="14"/>
              </w:rPr>
              <w:t xml:space="preserve"> </w:t>
            </w:r>
            <w:r w:rsidR="00905949" w:rsidRPr="006354C4">
              <w:rPr>
                <w:rFonts w:ascii="Aptos" w:hAnsi="Aptos"/>
                <w:sz w:val="14"/>
                <w:szCs w:val="14"/>
              </w:rPr>
              <w:t>or</w:t>
            </w:r>
            <w:r w:rsidR="00905949" w:rsidRPr="006354C4">
              <w:rPr>
                <w:rFonts w:ascii="Aptos" w:hAnsi="Aptos"/>
                <w:spacing w:val="-3"/>
                <w:sz w:val="14"/>
                <w:szCs w:val="14"/>
              </w:rPr>
              <w:t xml:space="preserve"> </w:t>
            </w:r>
            <w:r w:rsidR="00905949" w:rsidRPr="006354C4">
              <w:rPr>
                <w:rFonts w:ascii="Aptos" w:hAnsi="Aptos"/>
                <w:sz w:val="14"/>
                <w:szCs w:val="14"/>
              </w:rPr>
              <w:t>part)</w:t>
            </w:r>
            <w:r w:rsidR="00905949" w:rsidRPr="006354C4">
              <w:rPr>
                <w:rFonts w:ascii="Aptos" w:hAnsi="Aptos"/>
                <w:spacing w:val="-3"/>
                <w:sz w:val="14"/>
                <w:szCs w:val="14"/>
              </w:rPr>
              <w:t xml:space="preserve"> </w:t>
            </w:r>
            <w:r w:rsidR="00905949" w:rsidRPr="006354C4">
              <w:rPr>
                <w:rFonts w:ascii="Aptos" w:hAnsi="Aptos"/>
                <w:sz w:val="14"/>
                <w:szCs w:val="14"/>
              </w:rPr>
              <w:t>shall</w:t>
            </w:r>
            <w:r w:rsidR="00905949" w:rsidRPr="006354C4">
              <w:rPr>
                <w:rFonts w:ascii="Aptos" w:hAnsi="Aptos"/>
                <w:spacing w:val="-3"/>
                <w:sz w:val="14"/>
                <w:szCs w:val="14"/>
              </w:rPr>
              <w:t xml:space="preserve"> </w:t>
            </w:r>
            <w:r w:rsidR="00905949" w:rsidRPr="006354C4">
              <w:rPr>
                <w:rFonts w:ascii="Aptos" w:hAnsi="Aptos"/>
                <w:sz w:val="14"/>
                <w:szCs w:val="14"/>
              </w:rPr>
              <w:t>not</w:t>
            </w:r>
            <w:r w:rsidR="00905949" w:rsidRPr="006354C4">
              <w:rPr>
                <w:rFonts w:ascii="Aptos" w:hAnsi="Aptos"/>
                <w:spacing w:val="-3"/>
                <w:sz w:val="14"/>
                <w:szCs w:val="14"/>
              </w:rPr>
              <w:t xml:space="preserve"> </w:t>
            </w:r>
            <w:r w:rsidR="00905949" w:rsidRPr="006354C4">
              <w:rPr>
                <w:rFonts w:ascii="Aptos" w:hAnsi="Aptos"/>
                <w:sz w:val="14"/>
                <w:szCs w:val="14"/>
              </w:rPr>
              <w:t>affect</w:t>
            </w:r>
            <w:r w:rsidR="00905949" w:rsidRPr="006354C4">
              <w:rPr>
                <w:rFonts w:ascii="Aptos" w:hAnsi="Aptos"/>
                <w:spacing w:val="-3"/>
                <w:sz w:val="14"/>
                <w:szCs w:val="14"/>
              </w:rPr>
              <w:t xml:space="preserve"> </w:t>
            </w:r>
          </w:p>
          <w:p w14:paraId="62116673" w14:textId="08355CC6" w:rsidR="00905949" w:rsidRPr="006354C4" w:rsidRDefault="006354C4" w:rsidP="006354C4">
            <w:pPr>
              <w:spacing w:after="0"/>
              <w:ind w:left="576" w:hanging="576"/>
              <w:jc w:val="both"/>
              <w:outlineLvl w:val="1"/>
              <w:rPr>
                <w:rFonts w:ascii="Aptos" w:hAnsi="Aptos"/>
                <w:sz w:val="14"/>
                <w:szCs w:val="14"/>
              </w:rPr>
            </w:pPr>
            <w:r>
              <w:rPr>
                <w:rFonts w:ascii="Aptos" w:hAnsi="Aptos"/>
                <w:sz w:val="14"/>
                <w:szCs w:val="14"/>
              </w:rPr>
              <w:tab/>
            </w:r>
            <w:r w:rsidR="00905949" w:rsidRPr="006354C4">
              <w:rPr>
                <w:rFonts w:ascii="Aptos" w:hAnsi="Aptos"/>
                <w:sz w:val="14"/>
                <w:szCs w:val="14"/>
              </w:rPr>
              <w:t>Conditions</w:t>
            </w:r>
            <w:r w:rsidR="00905949" w:rsidRPr="006354C4">
              <w:rPr>
                <w:rFonts w:ascii="Aptos" w:hAnsi="Aptos"/>
                <w:spacing w:val="40"/>
                <w:sz w:val="14"/>
                <w:szCs w:val="14"/>
              </w:rPr>
              <w:t xml:space="preserve"> </w:t>
            </w:r>
            <w:r w:rsidR="00905949" w:rsidRPr="006354C4">
              <w:rPr>
                <w:rFonts w:ascii="Aptos" w:hAnsi="Aptos"/>
                <w:sz w:val="14"/>
                <w:szCs w:val="14"/>
              </w:rPr>
              <w:t>3.2,</w:t>
            </w:r>
            <w:r w:rsidR="00905949" w:rsidRPr="006354C4">
              <w:rPr>
                <w:rFonts w:ascii="Aptos" w:hAnsi="Aptos"/>
                <w:spacing w:val="-2"/>
                <w:sz w:val="14"/>
                <w:szCs w:val="14"/>
              </w:rPr>
              <w:t xml:space="preserve"> 4, </w:t>
            </w:r>
            <w:r w:rsidR="00905949" w:rsidRPr="006354C4">
              <w:rPr>
                <w:rFonts w:ascii="Aptos" w:hAnsi="Aptos"/>
                <w:sz w:val="14"/>
                <w:szCs w:val="14"/>
              </w:rPr>
              <w:t>8,</w:t>
            </w:r>
            <w:r w:rsidR="00905949" w:rsidRPr="006354C4">
              <w:rPr>
                <w:rFonts w:ascii="Aptos" w:hAnsi="Aptos"/>
                <w:spacing w:val="-2"/>
                <w:sz w:val="14"/>
                <w:szCs w:val="14"/>
              </w:rPr>
              <w:t xml:space="preserve"> </w:t>
            </w:r>
            <w:r w:rsidR="00905949" w:rsidRPr="006354C4">
              <w:rPr>
                <w:rFonts w:ascii="Aptos" w:hAnsi="Aptos"/>
                <w:sz w:val="14"/>
                <w:szCs w:val="14"/>
              </w:rPr>
              <w:t>9,</w:t>
            </w:r>
            <w:r w:rsidR="00905949" w:rsidRPr="006354C4">
              <w:rPr>
                <w:rFonts w:ascii="Aptos" w:hAnsi="Aptos"/>
                <w:spacing w:val="-2"/>
                <w:sz w:val="14"/>
                <w:szCs w:val="14"/>
              </w:rPr>
              <w:t xml:space="preserve"> </w:t>
            </w:r>
            <w:r w:rsidR="00905949" w:rsidRPr="006354C4">
              <w:rPr>
                <w:rFonts w:ascii="Aptos" w:hAnsi="Aptos"/>
                <w:sz w:val="14"/>
                <w:szCs w:val="14"/>
              </w:rPr>
              <w:t>11,</w:t>
            </w:r>
            <w:r w:rsidR="00905949" w:rsidRPr="006354C4">
              <w:rPr>
                <w:rFonts w:ascii="Aptos" w:hAnsi="Aptos"/>
                <w:spacing w:val="-2"/>
                <w:sz w:val="14"/>
                <w:szCs w:val="14"/>
              </w:rPr>
              <w:t xml:space="preserve"> 12, </w:t>
            </w:r>
            <w:r w:rsidR="00905949" w:rsidRPr="006354C4">
              <w:rPr>
                <w:rFonts w:ascii="Aptos" w:hAnsi="Aptos"/>
                <w:sz w:val="14"/>
                <w:szCs w:val="14"/>
              </w:rPr>
              <w:t>13, 15, or</w:t>
            </w:r>
            <w:r w:rsidR="00905949" w:rsidRPr="006354C4">
              <w:rPr>
                <w:rFonts w:ascii="Aptos" w:hAnsi="Aptos"/>
                <w:spacing w:val="-2"/>
                <w:sz w:val="14"/>
                <w:szCs w:val="14"/>
              </w:rPr>
              <w:t xml:space="preserve"> </w:t>
            </w:r>
            <w:r w:rsidR="00905949" w:rsidRPr="006354C4">
              <w:rPr>
                <w:rFonts w:ascii="Aptos" w:hAnsi="Aptos"/>
                <w:sz w:val="14"/>
                <w:szCs w:val="14"/>
              </w:rPr>
              <w:t>any</w:t>
            </w:r>
            <w:r w:rsidR="00905949" w:rsidRPr="006354C4">
              <w:rPr>
                <w:rFonts w:ascii="Aptos" w:hAnsi="Aptos"/>
                <w:spacing w:val="-2"/>
                <w:sz w:val="14"/>
                <w:szCs w:val="14"/>
              </w:rPr>
              <w:t xml:space="preserve"> </w:t>
            </w:r>
            <w:r w:rsidR="00905949" w:rsidRPr="006354C4">
              <w:rPr>
                <w:rFonts w:ascii="Aptos" w:hAnsi="Aptos"/>
                <w:sz w:val="14"/>
                <w:szCs w:val="14"/>
              </w:rPr>
              <w:t>Condition or other provision of the Agreement</w:t>
            </w:r>
            <w:r w:rsidR="00905949" w:rsidRPr="006354C4">
              <w:rPr>
                <w:rFonts w:ascii="Aptos" w:hAnsi="Aptos"/>
                <w:spacing w:val="-2"/>
                <w:sz w:val="14"/>
                <w:szCs w:val="14"/>
              </w:rPr>
              <w:t xml:space="preserve"> </w:t>
            </w:r>
            <w:r w:rsidR="00905949" w:rsidRPr="006354C4">
              <w:rPr>
                <w:rFonts w:ascii="Aptos" w:hAnsi="Aptos"/>
                <w:sz w:val="14"/>
                <w:szCs w:val="14"/>
              </w:rPr>
              <w:t>expressed</w:t>
            </w:r>
            <w:r w:rsidR="00905949" w:rsidRPr="006354C4">
              <w:rPr>
                <w:rFonts w:ascii="Aptos" w:hAnsi="Aptos"/>
                <w:spacing w:val="-2"/>
                <w:sz w:val="14"/>
                <w:szCs w:val="14"/>
              </w:rPr>
              <w:t xml:space="preserve"> </w:t>
            </w:r>
            <w:r w:rsidR="00905949" w:rsidRPr="006354C4">
              <w:rPr>
                <w:rFonts w:ascii="Aptos" w:hAnsi="Aptos"/>
                <w:sz w:val="14"/>
                <w:szCs w:val="14"/>
              </w:rPr>
              <w:t>or</w:t>
            </w:r>
            <w:r w:rsidR="00905949" w:rsidRPr="006354C4">
              <w:rPr>
                <w:rFonts w:ascii="Aptos" w:hAnsi="Aptos"/>
                <w:spacing w:val="40"/>
                <w:sz w:val="14"/>
                <w:szCs w:val="14"/>
              </w:rPr>
              <w:t xml:space="preserve"> </w:t>
            </w:r>
            <w:r w:rsidR="00905949" w:rsidRPr="006354C4">
              <w:rPr>
                <w:rFonts w:ascii="Aptos" w:hAnsi="Aptos"/>
                <w:sz w:val="14"/>
                <w:szCs w:val="14"/>
              </w:rPr>
              <w:t>designed to survive expiry or termination.</w:t>
            </w:r>
          </w:p>
          <w:p w14:paraId="50943274" w14:textId="0C5E637D" w:rsidR="00905949" w:rsidRPr="006354C4" w:rsidRDefault="006354C4" w:rsidP="006354C4">
            <w:pPr>
              <w:spacing w:before="11" w:after="0"/>
              <w:jc w:val="both"/>
              <w:outlineLvl w:val="0"/>
              <w:rPr>
                <w:rFonts w:ascii="Aptos" w:hAnsi="Aptos"/>
                <w:b/>
                <w:bCs/>
                <w:sz w:val="14"/>
                <w:szCs w:val="14"/>
              </w:rPr>
            </w:pPr>
            <w:r>
              <w:rPr>
                <w:rFonts w:ascii="Aptos" w:hAnsi="Aptos"/>
                <w:sz w:val="14"/>
                <w:szCs w:val="14"/>
              </w:rPr>
              <w:t>13</w:t>
            </w:r>
            <w:r>
              <w:rPr>
                <w:rFonts w:ascii="Aptos" w:hAnsi="Aptos"/>
                <w:sz w:val="14"/>
                <w:szCs w:val="14"/>
              </w:rPr>
              <w:tab/>
            </w:r>
            <w:r w:rsidR="00905949" w:rsidRPr="006354C4">
              <w:rPr>
                <w:rFonts w:ascii="Aptos" w:hAnsi="Aptos"/>
                <w:b/>
                <w:bCs/>
                <w:sz w:val="14"/>
                <w:szCs w:val="14"/>
              </w:rPr>
              <w:t>Indemnities</w:t>
            </w:r>
          </w:p>
          <w:p w14:paraId="69959696" w14:textId="77777777" w:rsidR="006354C4" w:rsidRDefault="006354C4" w:rsidP="006354C4">
            <w:pPr>
              <w:spacing w:after="0"/>
              <w:jc w:val="both"/>
              <w:outlineLvl w:val="1"/>
              <w:rPr>
                <w:rFonts w:ascii="Aptos" w:hAnsi="Aptos"/>
                <w:sz w:val="14"/>
                <w:szCs w:val="14"/>
              </w:rPr>
            </w:pPr>
            <w:r>
              <w:rPr>
                <w:rFonts w:ascii="Aptos" w:hAnsi="Aptos"/>
                <w:sz w:val="14"/>
                <w:szCs w:val="14"/>
              </w:rPr>
              <w:t>13.1</w:t>
            </w:r>
            <w:r>
              <w:rPr>
                <w:rFonts w:ascii="Aptos" w:hAnsi="Aptos"/>
                <w:sz w:val="14"/>
                <w:szCs w:val="14"/>
              </w:rPr>
              <w:tab/>
            </w:r>
            <w:r w:rsidR="00905949" w:rsidRPr="006354C4">
              <w:rPr>
                <w:rFonts w:ascii="Aptos" w:hAnsi="Aptos"/>
                <w:sz w:val="14"/>
                <w:szCs w:val="14"/>
              </w:rPr>
              <w:t xml:space="preserve">The Supplier shall be liable for, and shall indemnify, defend and hold the </w:t>
            </w:r>
          </w:p>
          <w:p w14:paraId="60605C76" w14:textId="197D6A88" w:rsidR="00905949" w:rsidRPr="006354C4" w:rsidRDefault="006354C4" w:rsidP="006354C4">
            <w:pPr>
              <w:spacing w:after="0"/>
              <w:ind w:left="576" w:hanging="576"/>
              <w:jc w:val="both"/>
              <w:outlineLvl w:val="1"/>
              <w:rPr>
                <w:rFonts w:ascii="Aptos" w:hAnsi="Aptos"/>
                <w:sz w:val="14"/>
                <w:szCs w:val="14"/>
              </w:rPr>
            </w:pPr>
            <w:r>
              <w:rPr>
                <w:rFonts w:ascii="Aptos" w:hAnsi="Aptos"/>
                <w:sz w:val="14"/>
                <w:szCs w:val="14"/>
              </w:rPr>
              <w:tab/>
            </w:r>
            <w:r w:rsidR="00905949" w:rsidRPr="006354C4">
              <w:rPr>
                <w:rFonts w:ascii="Aptos" w:hAnsi="Aptos"/>
                <w:sz w:val="14"/>
                <w:szCs w:val="14"/>
              </w:rPr>
              <w:t xml:space="preserve">Buyer, each Evermark Company and their respective officers harmless on demand </w:t>
            </w:r>
            <w:r w:rsidR="00905949" w:rsidRPr="006354C4">
              <w:rPr>
                <w:rFonts w:ascii="Aptos" w:hAnsi="Aptos"/>
                <w:color w:val="000000"/>
                <w:sz w:val="14"/>
                <w:szCs w:val="14"/>
              </w:rPr>
              <w:t>from and against, all losses,</w:t>
            </w:r>
            <w:r w:rsidR="00905949" w:rsidRPr="006354C4">
              <w:rPr>
                <w:rFonts w:ascii="Aptos" w:hAnsi="Aptos"/>
                <w:sz w:val="14"/>
                <w:szCs w:val="14"/>
              </w:rPr>
              <w:t xml:space="preserve"> costs., claims, damages, fines, penalties and expenses</w:t>
            </w:r>
            <w:r w:rsidR="00905949" w:rsidRPr="006354C4">
              <w:rPr>
                <w:rFonts w:ascii="Aptos" w:hAnsi="Aptos"/>
                <w:color w:val="000000"/>
                <w:sz w:val="14"/>
                <w:szCs w:val="14"/>
              </w:rPr>
              <w:t xml:space="preserve"> incurred or suffered as a result of Recall of a</w:t>
            </w:r>
            <w:r w:rsidR="00905949" w:rsidRPr="006354C4">
              <w:rPr>
                <w:rFonts w:ascii="Aptos" w:hAnsi="Aptos"/>
                <w:color w:val="000000"/>
                <w:spacing w:val="40"/>
                <w:sz w:val="14"/>
                <w:szCs w:val="14"/>
              </w:rPr>
              <w:t xml:space="preserve"> </w:t>
            </w:r>
            <w:r w:rsidR="00905949" w:rsidRPr="006354C4">
              <w:rPr>
                <w:rFonts w:ascii="Aptos" w:hAnsi="Aptos"/>
                <w:color w:val="000000"/>
                <w:sz w:val="14"/>
                <w:szCs w:val="14"/>
              </w:rPr>
              <w:t>product incorporating the Products (</w:t>
            </w:r>
            <w:r w:rsidR="00905949" w:rsidRPr="006354C4">
              <w:rPr>
                <w:rFonts w:ascii="Aptos" w:hAnsi="Aptos"/>
                <w:sz w:val="14"/>
                <w:szCs w:val="14"/>
              </w:rPr>
              <w:t>including costs of defense and settlements payable to an entity or person)</w:t>
            </w:r>
            <w:r w:rsidR="00905949" w:rsidRPr="006354C4">
              <w:rPr>
                <w:rFonts w:ascii="Aptos" w:hAnsi="Aptos"/>
                <w:color w:val="000000"/>
                <w:sz w:val="14"/>
                <w:szCs w:val="14"/>
              </w:rPr>
              <w:t xml:space="preserve"> to the extent that such Recall arises as a result of</w:t>
            </w:r>
            <w:r w:rsidR="00905949" w:rsidRPr="006354C4">
              <w:rPr>
                <w:rFonts w:ascii="Aptos" w:hAnsi="Aptos"/>
                <w:color w:val="000000"/>
                <w:spacing w:val="40"/>
                <w:sz w:val="14"/>
                <w:szCs w:val="14"/>
              </w:rPr>
              <w:t xml:space="preserve"> </w:t>
            </w:r>
            <w:r w:rsidR="00905949" w:rsidRPr="006354C4">
              <w:rPr>
                <w:rFonts w:ascii="Aptos" w:hAnsi="Aptos"/>
                <w:color w:val="000000"/>
                <w:sz w:val="14"/>
                <w:szCs w:val="14"/>
              </w:rPr>
              <w:t>the Products/ Services, except to the extent that such losses arise due to the</w:t>
            </w:r>
            <w:r w:rsidR="00905949" w:rsidRPr="006354C4">
              <w:rPr>
                <w:rFonts w:ascii="Aptos" w:hAnsi="Aptos"/>
                <w:color w:val="000000"/>
                <w:spacing w:val="40"/>
                <w:sz w:val="14"/>
                <w:szCs w:val="14"/>
              </w:rPr>
              <w:t xml:space="preserve"> </w:t>
            </w:r>
            <w:r w:rsidR="00905949" w:rsidRPr="006354C4">
              <w:rPr>
                <w:rFonts w:ascii="Aptos" w:hAnsi="Aptos"/>
                <w:color w:val="000000"/>
                <w:sz w:val="14"/>
                <w:szCs w:val="14"/>
              </w:rPr>
              <w:t>specifications of the Products provided by the Buyer.</w:t>
            </w:r>
          </w:p>
          <w:p w14:paraId="748839A4" w14:textId="77777777" w:rsidR="00B41059" w:rsidRDefault="00147AE3" w:rsidP="00B41059">
            <w:pPr>
              <w:spacing w:after="0"/>
              <w:jc w:val="both"/>
              <w:outlineLvl w:val="1"/>
              <w:rPr>
                <w:rFonts w:ascii="Aptos" w:hAnsi="Aptos"/>
                <w:sz w:val="14"/>
                <w:szCs w:val="14"/>
              </w:rPr>
            </w:pPr>
            <w:r>
              <w:rPr>
                <w:rFonts w:ascii="Aptos" w:hAnsi="Aptos"/>
                <w:sz w:val="14"/>
                <w:szCs w:val="14"/>
              </w:rPr>
              <w:t>13.2</w:t>
            </w:r>
            <w:r>
              <w:rPr>
                <w:rFonts w:ascii="Aptos" w:hAnsi="Aptos"/>
                <w:sz w:val="14"/>
                <w:szCs w:val="14"/>
              </w:rPr>
              <w:tab/>
            </w:r>
            <w:r w:rsidR="00905949" w:rsidRPr="00147AE3">
              <w:rPr>
                <w:rFonts w:ascii="Aptos" w:hAnsi="Aptos"/>
                <w:sz w:val="14"/>
                <w:szCs w:val="14"/>
              </w:rPr>
              <w:t xml:space="preserve">Supplier agrees to indemnify and hold the Buyer, each Evermark </w:t>
            </w:r>
          </w:p>
          <w:p w14:paraId="6BC81047" w14:textId="0AE989E3" w:rsidR="00905949" w:rsidRPr="00147AE3" w:rsidRDefault="00B41059" w:rsidP="00B41059">
            <w:pPr>
              <w:spacing w:after="0"/>
              <w:ind w:left="576" w:hanging="576"/>
              <w:jc w:val="both"/>
              <w:outlineLvl w:val="1"/>
              <w:rPr>
                <w:rFonts w:ascii="Aptos" w:hAnsi="Aptos"/>
                <w:sz w:val="14"/>
                <w:szCs w:val="14"/>
              </w:rPr>
            </w:pPr>
            <w:r>
              <w:rPr>
                <w:rFonts w:ascii="Aptos" w:hAnsi="Aptos"/>
                <w:sz w:val="14"/>
                <w:szCs w:val="14"/>
              </w:rPr>
              <w:tab/>
            </w:r>
            <w:r w:rsidR="00905949" w:rsidRPr="00147AE3">
              <w:rPr>
                <w:rFonts w:ascii="Aptos" w:hAnsi="Aptos"/>
                <w:sz w:val="14"/>
                <w:szCs w:val="14"/>
              </w:rPr>
              <w:t>Company</w:t>
            </w:r>
            <w:r>
              <w:rPr>
                <w:rFonts w:ascii="Aptos" w:hAnsi="Aptos"/>
                <w:sz w:val="14"/>
                <w:szCs w:val="14"/>
              </w:rPr>
              <w:t xml:space="preserve"> </w:t>
            </w:r>
            <w:r w:rsidR="00905949" w:rsidRPr="00147AE3">
              <w:rPr>
                <w:rFonts w:ascii="Aptos" w:hAnsi="Aptos"/>
                <w:sz w:val="14"/>
                <w:szCs w:val="14"/>
              </w:rPr>
              <w:t xml:space="preserve">and their respective officers harmless on demand against all losses, costs, claims, fines, penalties, damages and expenses (including costs of defense, and settlements payable to an entity or person), </w:t>
            </w:r>
            <w:r w:rsidR="00905949" w:rsidRPr="00147AE3">
              <w:rPr>
                <w:rFonts w:ascii="Aptos" w:hAnsi="Aptos"/>
                <w:color w:val="000000"/>
                <w:sz w:val="14"/>
                <w:szCs w:val="14"/>
              </w:rPr>
              <w:t>incurred or suffered</w:t>
            </w:r>
            <w:r w:rsidR="00905949" w:rsidRPr="00147AE3">
              <w:rPr>
                <w:rFonts w:ascii="Aptos" w:hAnsi="Aptos"/>
                <w:sz w:val="14"/>
                <w:szCs w:val="14"/>
              </w:rPr>
              <w:t xml:space="preserve"> due to an action giving rise to a reasonable cause to suspect the breach of any Applicable Laws. </w:t>
            </w:r>
          </w:p>
          <w:p w14:paraId="77BB6F19" w14:textId="77777777" w:rsidR="00147AE3" w:rsidRDefault="00147AE3" w:rsidP="00147AE3">
            <w:pPr>
              <w:spacing w:after="0"/>
              <w:jc w:val="both"/>
              <w:outlineLvl w:val="1"/>
              <w:rPr>
                <w:rFonts w:ascii="Aptos" w:hAnsi="Aptos"/>
                <w:sz w:val="14"/>
                <w:szCs w:val="14"/>
              </w:rPr>
            </w:pPr>
            <w:r>
              <w:rPr>
                <w:rFonts w:ascii="Aptos" w:hAnsi="Aptos"/>
                <w:sz w:val="14"/>
                <w:szCs w:val="14"/>
              </w:rPr>
              <w:t>13.3</w:t>
            </w:r>
            <w:r>
              <w:rPr>
                <w:rFonts w:ascii="Aptos" w:hAnsi="Aptos"/>
                <w:sz w:val="14"/>
                <w:szCs w:val="14"/>
              </w:rPr>
              <w:tab/>
            </w:r>
            <w:r w:rsidR="00905949" w:rsidRPr="00147AE3">
              <w:rPr>
                <w:rFonts w:ascii="Aptos" w:hAnsi="Aptos"/>
                <w:sz w:val="14"/>
                <w:szCs w:val="14"/>
              </w:rPr>
              <w:t xml:space="preserve">Supplier agrees to defend, indemnify and hold Buyer, each Evermark </w:t>
            </w:r>
          </w:p>
          <w:p w14:paraId="752565D5" w14:textId="5EF7E4EF" w:rsidR="00905949" w:rsidRPr="00147AE3" w:rsidRDefault="00147AE3" w:rsidP="00147AE3">
            <w:pPr>
              <w:spacing w:after="0"/>
              <w:ind w:left="576" w:hanging="576"/>
              <w:jc w:val="both"/>
              <w:outlineLvl w:val="1"/>
              <w:rPr>
                <w:rFonts w:ascii="Aptos" w:hAnsi="Aptos"/>
                <w:sz w:val="14"/>
                <w:szCs w:val="14"/>
              </w:rPr>
            </w:pPr>
            <w:r>
              <w:rPr>
                <w:rFonts w:ascii="Aptos" w:hAnsi="Aptos"/>
                <w:sz w:val="14"/>
                <w:szCs w:val="14"/>
              </w:rPr>
              <w:tab/>
            </w:r>
            <w:r w:rsidR="00905949" w:rsidRPr="00147AE3">
              <w:rPr>
                <w:rFonts w:ascii="Aptos" w:hAnsi="Aptos"/>
                <w:sz w:val="14"/>
                <w:szCs w:val="14"/>
              </w:rPr>
              <w:t xml:space="preserve">Company and their respective officers harmless on demand for any </w:t>
            </w:r>
            <w:r w:rsidR="00905949" w:rsidRPr="00147AE3">
              <w:rPr>
                <w:rFonts w:ascii="Aptos" w:hAnsi="Aptos"/>
                <w:color w:val="000000"/>
                <w:sz w:val="14"/>
                <w:szCs w:val="14"/>
              </w:rPr>
              <w:t>losses,</w:t>
            </w:r>
            <w:r w:rsidR="00905949" w:rsidRPr="00147AE3">
              <w:rPr>
                <w:rFonts w:ascii="Aptos" w:hAnsi="Aptos"/>
                <w:sz w:val="14"/>
                <w:szCs w:val="14"/>
              </w:rPr>
              <w:t xml:space="preserve"> costs,</w:t>
            </w:r>
            <w:r w:rsidR="00905949" w:rsidRPr="00147AE3">
              <w:rPr>
                <w:rFonts w:ascii="Aptos" w:hAnsi="Aptos"/>
                <w:color w:val="000000"/>
                <w:sz w:val="14"/>
                <w:szCs w:val="14"/>
              </w:rPr>
              <w:t xml:space="preserve"> </w:t>
            </w:r>
            <w:r w:rsidR="00905949" w:rsidRPr="00147AE3">
              <w:rPr>
                <w:rFonts w:ascii="Aptos" w:hAnsi="Aptos"/>
                <w:sz w:val="14"/>
                <w:szCs w:val="14"/>
              </w:rPr>
              <w:t>claims, damages, fines, penalties, injuries (including personal injury or death or property damage) and expenses (including costs of defense and settlements payable to an entity or person) arising out of its or its affiliates' or subcontractors' non-compliance with Condition</w:t>
            </w:r>
            <w:r w:rsidR="00050199">
              <w:rPr>
                <w:rFonts w:ascii="Aptos" w:hAnsi="Aptos"/>
                <w:sz w:val="14"/>
                <w:szCs w:val="14"/>
              </w:rPr>
              <w:t xml:space="preserve"> 14.8</w:t>
            </w:r>
            <w:r w:rsidR="00905949" w:rsidRPr="00147AE3">
              <w:rPr>
                <w:rFonts w:ascii="Aptos" w:hAnsi="Aptos"/>
                <w:sz w:val="14"/>
                <w:szCs w:val="14"/>
              </w:rPr>
              <w:t xml:space="preserve"> or otherwise caused by Supplier's or its affiliates' or subcontractors' negligent acts or omissions.</w:t>
            </w:r>
          </w:p>
          <w:p w14:paraId="36C087E7" w14:textId="5609FD97" w:rsidR="00905949" w:rsidRPr="00A12C12" w:rsidRDefault="00A12C12" w:rsidP="00A12C12">
            <w:pPr>
              <w:spacing w:before="11" w:after="0"/>
              <w:jc w:val="both"/>
              <w:outlineLvl w:val="0"/>
              <w:rPr>
                <w:rFonts w:ascii="Aptos" w:hAnsi="Aptos"/>
                <w:b/>
                <w:bCs/>
                <w:sz w:val="14"/>
                <w:szCs w:val="14"/>
              </w:rPr>
            </w:pPr>
            <w:r>
              <w:rPr>
                <w:rFonts w:ascii="Aptos" w:hAnsi="Aptos"/>
                <w:sz w:val="14"/>
                <w:szCs w:val="14"/>
              </w:rPr>
              <w:t>14</w:t>
            </w:r>
            <w:r>
              <w:rPr>
                <w:rFonts w:ascii="Aptos" w:hAnsi="Aptos"/>
                <w:sz w:val="14"/>
                <w:szCs w:val="14"/>
              </w:rPr>
              <w:tab/>
            </w:r>
            <w:r w:rsidR="00905949" w:rsidRPr="00A12C12">
              <w:rPr>
                <w:rFonts w:ascii="Aptos" w:hAnsi="Aptos"/>
                <w:b/>
                <w:bCs/>
                <w:sz w:val="14"/>
                <w:szCs w:val="14"/>
              </w:rPr>
              <w:t>Miscellaneous</w:t>
            </w:r>
          </w:p>
          <w:p w14:paraId="019E8CE8" w14:textId="77777777" w:rsidR="00A12C12" w:rsidRDefault="00A12C12" w:rsidP="00A12C12">
            <w:pPr>
              <w:spacing w:after="0"/>
              <w:jc w:val="both"/>
              <w:outlineLvl w:val="1"/>
              <w:rPr>
                <w:rFonts w:ascii="Aptos" w:hAnsi="Aptos"/>
                <w:color w:val="000000"/>
                <w:sz w:val="14"/>
                <w:szCs w:val="14"/>
              </w:rPr>
            </w:pPr>
            <w:r>
              <w:rPr>
                <w:rFonts w:ascii="Aptos" w:hAnsi="Aptos"/>
                <w:color w:val="000000"/>
                <w:sz w:val="14"/>
                <w:szCs w:val="14"/>
              </w:rPr>
              <w:t>14.1</w:t>
            </w:r>
            <w:r>
              <w:rPr>
                <w:rFonts w:ascii="Aptos" w:hAnsi="Aptos"/>
                <w:color w:val="000000"/>
                <w:sz w:val="14"/>
                <w:szCs w:val="14"/>
              </w:rPr>
              <w:tab/>
            </w:r>
            <w:r w:rsidR="00905949" w:rsidRPr="00A12C12">
              <w:rPr>
                <w:rFonts w:ascii="Aptos" w:hAnsi="Aptos"/>
                <w:color w:val="000000"/>
                <w:sz w:val="14"/>
                <w:szCs w:val="14"/>
              </w:rPr>
              <w:t>References to "</w:t>
            </w:r>
            <w:r w:rsidR="00905949" w:rsidRPr="00A12C12">
              <w:rPr>
                <w:rFonts w:ascii="Aptos" w:hAnsi="Aptos"/>
                <w:b/>
                <w:color w:val="000000"/>
                <w:sz w:val="14"/>
                <w:szCs w:val="14"/>
              </w:rPr>
              <w:t>Evermark</w:t>
            </w:r>
            <w:r w:rsidR="00905949" w:rsidRPr="00A12C12">
              <w:rPr>
                <w:rFonts w:ascii="Aptos" w:hAnsi="Aptos"/>
                <w:color w:val="000000"/>
                <w:sz w:val="14"/>
                <w:szCs w:val="14"/>
              </w:rPr>
              <w:t>" and “</w:t>
            </w:r>
            <w:r w:rsidR="00905949" w:rsidRPr="00A12C12">
              <w:rPr>
                <w:rFonts w:ascii="Aptos" w:hAnsi="Aptos"/>
                <w:b/>
                <w:bCs/>
                <w:color w:val="000000"/>
                <w:sz w:val="14"/>
                <w:szCs w:val="14"/>
              </w:rPr>
              <w:t>Evermark Company</w:t>
            </w:r>
            <w:r w:rsidR="00905949" w:rsidRPr="00A12C12">
              <w:rPr>
                <w:rFonts w:ascii="Aptos" w:hAnsi="Aptos"/>
                <w:color w:val="000000"/>
                <w:sz w:val="14"/>
                <w:szCs w:val="14"/>
              </w:rPr>
              <w:t xml:space="preserve">” in these Conditions </w:t>
            </w:r>
          </w:p>
          <w:p w14:paraId="128F2CB8" w14:textId="2D510D8B" w:rsidR="00905949" w:rsidRPr="00A12C12" w:rsidRDefault="00A12C12" w:rsidP="00A12C12">
            <w:pPr>
              <w:spacing w:after="0"/>
              <w:ind w:left="576" w:hanging="576"/>
              <w:jc w:val="both"/>
              <w:outlineLvl w:val="1"/>
              <w:rPr>
                <w:rFonts w:ascii="Aptos" w:hAnsi="Aptos"/>
                <w:sz w:val="14"/>
                <w:szCs w:val="14"/>
              </w:rPr>
            </w:pPr>
            <w:r>
              <w:rPr>
                <w:rFonts w:ascii="Aptos" w:hAnsi="Aptos"/>
                <w:color w:val="000000"/>
                <w:sz w:val="14"/>
                <w:szCs w:val="14"/>
              </w:rPr>
              <w:tab/>
            </w:r>
            <w:r w:rsidR="00905949" w:rsidRPr="00A12C12">
              <w:rPr>
                <w:rFonts w:ascii="Aptos" w:hAnsi="Aptos"/>
                <w:color w:val="000000"/>
                <w:sz w:val="14"/>
                <w:szCs w:val="14"/>
              </w:rPr>
              <w:t xml:space="preserve">means any </w:t>
            </w:r>
            <w:r w:rsidR="00905949" w:rsidRPr="00A12C12">
              <w:rPr>
                <w:rFonts w:ascii="Aptos" w:hAnsi="Aptos"/>
                <w:sz w:val="14"/>
                <w:szCs w:val="14"/>
                <w:shd w:val="clear" w:color="auto" w:fill="FFFFFF"/>
              </w:rPr>
              <w:t>entity that, directly or indirectly, through one or more intermediaries, controls, is controlled by, or is under common control with the Buyer. For the purposes of this definition, "control" (including the terms "controlling," "controlled by," and "under common control with") means the possession, directly or indirectly, of the power to direct or cause the direction of the management and policies of a person or entity, whether through the ownership of voting securities, by contract, or otherwise</w:t>
            </w:r>
            <w:r w:rsidR="00905949" w:rsidRPr="00A12C12">
              <w:rPr>
                <w:rFonts w:ascii="Aptos" w:hAnsi="Aptos" w:cs="Segoe UI"/>
                <w:sz w:val="14"/>
                <w:szCs w:val="14"/>
                <w:shd w:val="clear" w:color="auto" w:fill="FFFFFF"/>
              </w:rPr>
              <w:t>.</w:t>
            </w:r>
            <w:r w:rsidR="00905949" w:rsidRPr="00A12C12">
              <w:rPr>
                <w:rFonts w:ascii="Aptos" w:hAnsi="Aptos"/>
                <w:color w:val="000000"/>
                <w:sz w:val="14"/>
                <w:szCs w:val="14"/>
              </w:rPr>
              <w:t xml:space="preserve"> </w:t>
            </w:r>
          </w:p>
        </w:tc>
      </w:tr>
      <w:tr w:rsidR="00917290" w14:paraId="5B06960D" w14:textId="77777777" w:rsidTr="005C64AC">
        <w:trPr>
          <w:cantSplit/>
        </w:trPr>
        <w:tc>
          <w:tcPr>
            <w:tcW w:w="5395" w:type="dxa"/>
            <w:tcBorders>
              <w:top w:val="nil"/>
              <w:left w:val="nil"/>
              <w:bottom w:val="nil"/>
              <w:right w:val="nil"/>
            </w:tcBorders>
            <w:tcMar>
              <w:left w:w="0" w:type="dxa"/>
              <w:right w:w="346" w:type="dxa"/>
            </w:tcMar>
          </w:tcPr>
          <w:p w14:paraId="5EFA2526" w14:textId="77777777" w:rsidR="00F631B1" w:rsidRDefault="00A12C12" w:rsidP="00F631B1">
            <w:pPr>
              <w:widowControl w:val="0"/>
              <w:autoSpaceDE w:val="0"/>
              <w:autoSpaceDN w:val="0"/>
              <w:spacing w:after="0"/>
              <w:jc w:val="both"/>
              <w:outlineLvl w:val="1"/>
              <w:rPr>
                <w:rFonts w:ascii="Aptos" w:eastAsia="Times New Roman" w:hAnsi="Aptos" w:cs="Arial"/>
                <w:sz w:val="14"/>
                <w:szCs w:val="14"/>
                <w:shd w:val="clear" w:color="auto" w:fill="FFFFFF"/>
              </w:rPr>
            </w:pPr>
            <w:r>
              <w:rPr>
                <w:rFonts w:ascii="Aptos" w:eastAsia="Times New Roman" w:hAnsi="Aptos" w:cs="Arial"/>
                <w:sz w:val="14"/>
                <w:szCs w:val="14"/>
                <w:shd w:val="clear" w:color="auto" w:fill="FFFFFF"/>
              </w:rPr>
              <w:lastRenderedPageBreak/>
              <w:t>14.2</w:t>
            </w:r>
            <w:r>
              <w:rPr>
                <w:rFonts w:ascii="Aptos" w:eastAsia="Times New Roman" w:hAnsi="Aptos" w:cs="Arial"/>
                <w:sz w:val="14"/>
                <w:szCs w:val="14"/>
                <w:shd w:val="clear" w:color="auto" w:fill="FFFFFF"/>
              </w:rPr>
              <w:tab/>
            </w:r>
            <w:r w:rsidR="00917290" w:rsidRPr="00917290">
              <w:rPr>
                <w:rFonts w:ascii="Aptos" w:eastAsia="Times New Roman" w:hAnsi="Aptos" w:cs="Arial"/>
                <w:sz w:val="14"/>
                <w:szCs w:val="14"/>
                <w:shd w:val="clear" w:color="auto" w:fill="FFFFFF"/>
              </w:rPr>
              <w:t xml:space="preserve">Save that each Evermark Company may enforce any term of the </w:t>
            </w:r>
          </w:p>
          <w:p w14:paraId="092DF80E" w14:textId="711176AB" w:rsidR="00917290" w:rsidRPr="00F631B1" w:rsidRDefault="00F631B1" w:rsidP="00F631B1">
            <w:pPr>
              <w:widowControl w:val="0"/>
              <w:autoSpaceDE w:val="0"/>
              <w:autoSpaceDN w:val="0"/>
              <w:spacing w:after="0"/>
              <w:ind w:left="576" w:hanging="576"/>
              <w:jc w:val="both"/>
              <w:outlineLvl w:val="1"/>
              <w:rPr>
                <w:rFonts w:ascii="Aptos" w:eastAsia="Times New Roman" w:hAnsi="Aptos" w:cs="Arial"/>
                <w:sz w:val="14"/>
                <w:szCs w:val="14"/>
                <w:shd w:val="clear" w:color="auto" w:fill="FFFFFF"/>
              </w:rPr>
            </w:pPr>
            <w:r>
              <w:rPr>
                <w:rFonts w:ascii="Aptos" w:eastAsia="Times New Roman" w:hAnsi="Aptos" w:cs="Arial"/>
                <w:sz w:val="14"/>
                <w:szCs w:val="14"/>
                <w:shd w:val="clear" w:color="auto" w:fill="FFFFFF"/>
              </w:rPr>
              <w:tab/>
            </w:r>
            <w:r w:rsidR="00917290" w:rsidRPr="00917290">
              <w:rPr>
                <w:rFonts w:ascii="Aptos" w:eastAsia="Times New Roman" w:hAnsi="Aptos" w:cs="Arial"/>
                <w:sz w:val="14"/>
                <w:szCs w:val="14"/>
                <w:shd w:val="clear" w:color="auto" w:fill="FFFFFF"/>
              </w:rPr>
              <w:t>Agreement</w:t>
            </w:r>
            <w:r>
              <w:rPr>
                <w:rFonts w:ascii="Aptos" w:eastAsia="Times New Roman" w:hAnsi="Aptos" w:cs="Arial"/>
                <w:sz w:val="14"/>
                <w:szCs w:val="14"/>
                <w:shd w:val="clear" w:color="auto" w:fill="FFFFFF"/>
              </w:rPr>
              <w:t xml:space="preserve"> </w:t>
            </w:r>
            <w:r w:rsidR="00917290" w:rsidRPr="00917290">
              <w:rPr>
                <w:rFonts w:ascii="Aptos" w:eastAsia="Times New Roman" w:hAnsi="Aptos" w:cs="Arial"/>
                <w:sz w:val="14"/>
                <w:szCs w:val="14"/>
                <w:shd w:val="clear" w:color="auto" w:fill="FFFFFF"/>
              </w:rPr>
              <w:t>as if it were party to the Agreement, n</w:t>
            </w:r>
            <w:r w:rsidR="00917290" w:rsidRPr="00917290">
              <w:rPr>
                <w:rFonts w:ascii="Aptos" w:eastAsia="Times New Roman" w:hAnsi="Aptos" w:cs="Arial"/>
                <w:sz w:val="14"/>
                <w:szCs w:val="14"/>
              </w:rPr>
              <w:t>o one other than a party to the Agreement, its successors and permitted assignees upon whom the Agreement confers a benefit shall have any right to enforce any of its terms.</w:t>
            </w:r>
          </w:p>
          <w:p w14:paraId="6F3AC0D1" w14:textId="77777777" w:rsidR="00F631B1" w:rsidRDefault="00A12C12" w:rsidP="00A12C12">
            <w:pPr>
              <w:widowControl w:val="0"/>
              <w:autoSpaceDE w:val="0"/>
              <w:autoSpaceDN w:val="0"/>
              <w:spacing w:after="0"/>
              <w:jc w:val="both"/>
              <w:outlineLvl w:val="1"/>
              <w:rPr>
                <w:rFonts w:ascii="Aptos" w:eastAsia="Times New Roman" w:hAnsi="Aptos" w:cs="Arial"/>
                <w:sz w:val="14"/>
                <w:szCs w:val="14"/>
                <w:shd w:val="clear" w:color="auto" w:fill="FFFFFF"/>
              </w:rPr>
            </w:pPr>
            <w:r>
              <w:rPr>
                <w:rFonts w:ascii="Aptos" w:eastAsia="Times New Roman" w:hAnsi="Aptos" w:cs="Arial"/>
                <w:sz w:val="14"/>
                <w:szCs w:val="14"/>
                <w:shd w:val="clear" w:color="auto" w:fill="FFFFFF"/>
              </w:rPr>
              <w:t>14.3</w:t>
            </w:r>
            <w:r>
              <w:rPr>
                <w:rFonts w:ascii="Aptos" w:eastAsia="Times New Roman" w:hAnsi="Aptos" w:cs="Arial"/>
                <w:sz w:val="14"/>
                <w:szCs w:val="14"/>
                <w:shd w:val="clear" w:color="auto" w:fill="FFFFFF"/>
              </w:rPr>
              <w:tab/>
            </w:r>
            <w:r w:rsidR="00917290" w:rsidRPr="00917290">
              <w:rPr>
                <w:rFonts w:ascii="Aptos" w:eastAsia="Times New Roman" w:hAnsi="Aptos" w:cs="Arial"/>
                <w:sz w:val="14"/>
                <w:szCs w:val="14"/>
                <w:shd w:val="clear" w:color="auto" w:fill="FFFFFF"/>
              </w:rPr>
              <w:t xml:space="preserve">The rights of the parties to vary or rescind the Agreement are not subject </w:t>
            </w:r>
          </w:p>
          <w:p w14:paraId="4391DAAC" w14:textId="7E973C6F" w:rsidR="00917290" w:rsidRPr="00917290" w:rsidRDefault="00F631B1" w:rsidP="00F631B1">
            <w:pPr>
              <w:widowControl w:val="0"/>
              <w:autoSpaceDE w:val="0"/>
              <w:autoSpaceDN w:val="0"/>
              <w:spacing w:after="0"/>
              <w:ind w:left="576" w:hanging="576"/>
              <w:jc w:val="both"/>
              <w:outlineLvl w:val="1"/>
              <w:rPr>
                <w:rFonts w:ascii="Aptos" w:eastAsia="Times New Roman" w:hAnsi="Aptos" w:cs="Arial"/>
                <w:sz w:val="14"/>
                <w:szCs w:val="14"/>
                <w:shd w:val="clear" w:color="auto" w:fill="FFFFFF"/>
              </w:rPr>
            </w:pPr>
            <w:r>
              <w:rPr>
                <w:rFonts w:ascii="Aptos" w:eastAsia="Times New Roman" w:hAnsi="Aptos" w:cs="Arial"/>
                <w:sz w:val="14"/>
                <w:szCs w:val="14"/>
                <w:shd w:val="clear" w:color="auto" w:fill="FFFFFF"/>
              </w:rPr>
              <w:tab/>
            </w:r>
            <w:r w:rsidR="00917290" w:rsidRPr="00917290">
              <w:rPr>
                <w:rFonts w:ascii="Aptos" w:eastAsia="Times New Roman" w:hAnsi="Aptos" w:cs="Arial"/>
                <w:sz w:val="14"/>
                <w:szCs w:val="14"/>
                <w:shd w:val="clear" w:color="auto" w:fill="FFFFFF"/>
              </w:rPr>
              <w:t>to</w:t>
            </w:r>
            <w:r>
              <w:rPr>
                <w:rFonts w:ascii="Aptos" w:eastAsia="Times New Roman" w:hAnsi="Aptos" w:cs="Arial"/>
                <w:sz w:val="14"/>
                <w:szCs w:val="14"/>
                <w:shd w:val="clear" w:color="auto" w:fill="FFFFFF"/>
              </w:rPr>
              <w:t xml:space="preserve"> </w:t>
            </w:r>
            <w:r w:rsidR="00917290" w:rsidRPr="00917290">
              <w:rPr>
                <w:rFonts w:ascii="Aptos" w:eastAsia="Times New Roman" w:hAnsi="Aptos" w:cs="Arial"/>
                <w:sz w:val="14"/>
                <w:szCs w:val="14"/>
                <w:shd w:val="clear" w:color="auto" w:fill="FFFFFF"/>
              </w:rPr>
              <w:t xml:space="preserve">the consent of any other person, company or legal entity. </w:t>
            </w:r>
          </w:p>
          <w:p w14:paraId="1D093375" w14:textId="77777777" w:rsidR="006B276C" w:rsidRDefault="00EF79A3" w:rsidP="00EF79A3">
            <w:pPr>
              <w:widowControl w:val="0"/>
              <w:autoSpaceDE w:val="0"/>
              <w:autoSpaceDN w:val="0"/>
              <w:spacing w:after="0"/>
              <w:jc w:val="both"/>
              <w:outlineLvl w:val="1"/>
              <w:rPr>
                <w:rFonts w:ascii="Aptos" w:eastAsia="Times New Roman" w:hAnsi="Aptos" w:cs="Arial"/>
                <w:sz w:val="14"/>
                <w:szCs w:val="14"/>
                <w:shd w:val="clear" w:color="auto" w:fill="FFFFFF"/>
              </w:rPr>
            </w:pPr>
            <w:r>
              <w:rPr>
                <w:rFonts w:ascii="Aptos" w:eastAsia="Times New Roman" w:hAnsi="Aptos" w:cs="Arial"/>
                <w:sz w:val="14"/>
                <w:szCs w:val="14"/>
                <w:shd w:val="clear" w:color="auto" w:fill="FFFFFF"/>
              </w:rPr>
              <w:t>14.4</w:t>
            </w:r>
            <w:r>
              <w:rPr>
                <w:rFonts w:ascii="Aptos" w:eastAsia="Times New Roman" w:hAnsi="Aptos" w:cs="Arial"/>
                <w:sz w:val="14"/>
                <w:szCs w:val="14"/>
                <w:shd w:val="clear" w:color="auto" w:fill="FFFFFF"/>
              </w:rPr>
              <w:tab/>
            </w:r>
            <w:r w:rsidR="00917290" w:rsidRPr="00917290">
              <w:rPr>
                <w:rFonts w:ascii="Aptos" w:eastAsia="Times New Roman" w:hAnsi="Aptos" w:cs="Arial"/>
                <w:sz w:val="14"/>
                <w:szCs w:val="14"/>
                <w:shd w:val="clear" w:color="auto" w:fill="FFFFFF"/>
              </w:rPr>
              <w:t xml:space="preserve">The Buyer may assign, novate or otherwise transfer the Agreement in </w:t>
            </w:r>
          </w:p>
          <w:p w14:paraId="4D7ECB0E" w14:textId="015C81C3" w:rsidR="00917290" w:rsidRPr="006B276C" w:rsidRDefault="006B276C" w:rsidP="006B276C">
            <w:pPr>
              <w:widowControl w:val="0"/>
              <w:autoSpaceDE w:val="0"/>
              <w:autoSpaceDN w:val="0"/>
              <w:spacing w:after="0"/>
              <w:ind w:left="576" w:hanging="576"/>
              <w:jc w:val="both"/>
              <w:outlineLvl w:val="1"/>
              <w:rPr>
                <w:rFonts w:ascii="Aptos" w:eastAsia="Times New Roman" w:hAnsi="Aptos" w:cs="Arial"/>
                <w:sz w:val="14"/>
                <w:szCs w:val="14"/>
                <w:shd w:val="clear" w:color="auto" w:fill="FFFFFF"/>
              </w:rPr>
            </w:pPr>
            <w:r>
              <w:rPr>
                <w:rFonts w:ascii="Aptos" w:eastAsia="Times New Roman" w:hAnsi="Aptos" w:cs="Arial"/>
                <w:sz w:val="14"/>
                <w:szCs w:val="14"/>
                <w:shd w:val="clear" w:color="auto" w:fill="FFFFFF"/>
              </w:rPr>
              <w:tab/>
            </w:r>
            <w:r w:rsidR="00917290" w:rsidRPr="00917290">
              <w:rPr>
                <w:rFonts w:ascii="Aptos" w:eastAsia="Times New Roman" w:hAnsi="Aptos" w:cs="Arial"/>
                <w:sz w:val="14"/>
                <w:szCs w:val="14"/>
                <w:shd w:val="clear" w:color="auto" w:fill="FFFFFF"/>
              </w:rPr>
              <w:t>part</w:t>
            </w:r>
            <w:r>
              <w:rPr>
                <w:rFonts w:ascii="Aptos" w:eastAsia="Times New Roman" w:hAnsi="Aptos" w:cs="Arial"/>
                <w:sz w:val="14"/>
                <w:szCs w:val="14"/>
                <w:shd w:val="clear" w:color="auto" w:fill="FFFFFF"/>
              </w:rPr>
              <w:t xml:space="preserve"> </w:t>
            </w:r>
            <w:r w:rsidR="00917290" w:rsidRPr="00917290">
              <w:rPr>
                <w:rFonts w:ascii="Aptos" w:eastAsia="Times New Roman" w:hAnsi="Aptos" w:cs="Arial"/>
                <w:sz w:val="14"/>
                <w:szCs w:val="14"/>
                <w:shd w:val="clear" w:color="auto" w:fill="FFFFFF"/>
              </w:rPr>
              <w:t xml:space="preserve">or in full to </w:t>
            </w:r>
          </w:p>
          <w:p w14:paraId="1440B85F" w14:textId="0562BC3B" w:rsidR="00917290" w:rsidRPr="00917290" w:rsidRDefault="00363CE6" w:rsidP="00363CE6">
            <w:pPr>
              <w:widowControl w:val="0"/>
              <w:autoSpaceDE w:val="0"/>
              <w:autoSpaceDN w:val="0"/>
              <w:spacing w:after="0"/>
              <w:jc w:val="both"/>
              <w:outlineLvl w:val="2"/>
              <w:rPr>
                <w:rFonts w:ascii="Aptos" w:eastAsia="Times New Roman" w:hAnsi="Aptos" w:cs="Arial"/>
                <w:sz w:val="14"/>
                <w:szCs w:val="14"/>
              </w:rPr>
            </w:pPr>
            <w:r>
              <w:rPr>
                <w:rFonts w:ascii="Arial" w:eastAsia="Times New Roman" w:hAnsi="Arial" w:cs="Arial"/>
                <w:sz w:val="14"/>
                <w:szCs w:val="14"/>
                <w:shd w:val="clear" w:color="auto" w:fill="FFFFFF"/>
              </w:rPr>
              <w:tab/>
              <w:t>(a)</w:t>
            </w:r>
            <w:r>
              <w:rPr>
                <w:rFonts w:ascii="Arial" w:eastAsia="Times New Roman" w:hAnsi="Arial" w:cs="Arial"/>
                <w:sz w:val="14"/>
                <w:szCs w:val="14"/>
                <w:shd w:val="clear" w:color="auto" w:fill="FFFFFF"/>
              </w:rPr>
              <w:tab/>
            </w:r>
            <w:r w:rsidR="00917290" w:rsidRPr="00917290">
              <w:rPr>
                <w:rFonts w:ascii="Aptos" w:eastAsia="Times New Roman" w:hAnsi="Aptos" w:cs="Arial"/>
                <w:sz w:val="14"/>
                <w:szCs w:val="14"/>
                <w:shd w:val="clear" w:color="auto" w:fill="FFFFFF"/>
              </w:rPr>
              <w:t xml:space="preserve">any Evermark Company or </w:t>
            </w:r>
          </w:p>
          <w:p w14:paraId="2BC58029" w14:textId="77777777" w:rsidR="00363CE6" w:rsidRDefault="00363CE6" w:rsidP="00363CE6">
            <w:pPr>
              <w:widowControl w:val="0"/>
              <w:autoSpaceDE w:val="0"/>
              <w:autoSpaceDN w:val="0"/>
              <w:spacing w:after="0"/>
              <w:jc w:val="both"/>
              <w:outlineLvl w:val="2"/>
              <w:rPr>
                <w:rFonts w:ascii="Aptos" w:eastAsia="Times New Roman" w:hAnsi="Aptos" w:cs="Arial"/>
                <w:spacing w:val="40"/>
                <w:sz w:val="14"/>
                <w:szCs w:val="14"/>
              </w:rPr>
            </w:pPr>
            <w:r>
              <w:rPr>
                <w:rFonts w:ascii="Arial" w:eastAsia="Times New Roman" w:hAnsi="Arial" w:cs="Arial"/>
                <w:sz w:val="14"/>
                <w:szCs w:val="14"/>
                <w:shd w:val="clear" w:color="auto" w:fill="FFFFFF"/>
              </w:rPr>
              <w:tab/>
              <w:t>(b)</w:t>
            </w:r>
            <w:r>
              <w:rPr>
                <w:rFonts w:ascii="Arial" w:eastAsia="Times New Roman" w:hAnsi="Arial" w:cs="Arial"/>
                <w:sz w:val="14"/>
                <w:szCs w:val="14"/>
                <w:shd w:val="clear" w:color="auto" w:fill="FFFFFF"/>
              </w:rPr>
              <w:tab/>
            </w:r>
            <w:r w:rsidR="00917290" w:rsidRPr="00917290">
              <w:rPr>
                <w:rFonts w:ascii="Aptos" w:eastAsia="Times New Roman" w:hAnsi="Aptos" w:cs="Arial"/>
                <w:sz w:val="14"/>
                <w:szCs w:val="14"/>
                <w:shd w:val="clear" w:color="auto" w:fill="FFFFFF"/>
              </w:rPr>
              <w:t>in</w:t>
            </w:r>
            <w:r w:rsidR="00917290" w:rsidRPr="00917290">
              <w:rPr>
                <w:rFonts w:ascii="Aptos" w:eastAsia="Times New Roman" w:hAnsi="Aptos" w:cs="Arial"/>
                <w:sz w:val="14"/>
                <w:szCs w:val="14"/>
              </w:rPr>
              <w:t xml:space="preserve"> the event of a disposal in whole or in part of the business or</w:t>
            </w:r>
            <w:r w:rsidR="00917290" w:rsidRPr="00917290">
              <w:rPr>
                <w:rFonts w:ascii="Aptos" w:eastAsia="Times New Roman" w:hAnsi="Aptos" w:cs="Arial"/>
                <w:spacing w:val="40"/>
                <w:sz w:val="14"/>
                <w:szCs w:val="14"/>
              </w:rPr>
              <w:t xml:space="preserve"> </w:t>
            </w:r>
          </w:p>
          <w:p w14:paraId="6C76CB8D" w14:textId="7435E1CE" w:rsidR="00917290" w:rsidRPr="00470B66" w:rsidRDefault="004766B0" w:rsidP="00470B66">
            <w:pPr>
              <w:widowControl w:val="0"/>
              <w:autoSpaceDE w:val="0"/>
              <w:autoSpaceDN w:val="0"/>
              <w:spacing w:after="0"/>
              <w:ind w:left="1152" w:hanging="1152"/>
              <w:jc w:val="both"/>
              <w:outlineLvl w:val="2"/>
              <w:rPr>
                <w:rFonts w:ascii="Aptos" w:eastAsia="Times New Roman" w:hAnsi="Aptos" w:cs="Arial"/>
                <w:sz w:val="14"/>
                <w:szCs w:val="14"/>
              </w:rPr>
            </w:pPr>
            <w:r>
              <w:rPr>
                <w:rFonts w:ascii="Aptos" w:eastAsia="Times New Roman" w:hAnsi="Aptos" w:cs="Arial"/>
                <w:sz w:val="14"/>
                <w:szCs w:val="14"/>
              </w:rPr>
              <w:tab/>
            </w:r>
            <w:r w:rsidR="00917290" w:rsidRPr="00917290">
              <w:rPr>
                <w:rFonts w:ascii="Aptos" w:eastAsia="Times New Roman" w:hAnsi="Aptos" w:cs="Arial"/>
                <w:sz w:val="14"/>
                <w:szCs w:val="14"/>
              </w:rPr>
              <w:t>company to which the Agreement relates, to the purchaser of such business or</w:t>
            </w:r>
            <w:r w:rsidR="00917290" w:rsidRPr="00917290">
              <w:rPr>
                <w:rFonts w:ascii="Aptos" w:eastAsia="Times New Roman" w:hAnsi="Aptos" w:cs="Arial"/>
                <w:spacing w:val="40"/>
                <w:sz w:val="14"/>
                <w:szCs w:val="14"/>
              </w:rPr>
              <w:t xml:space="preserve"> </w:t>
            </w:r>
            <w:r w:rsidR="00917290" w:rsidRPr="00917290">
              <w:rPr>
                <w:rFonts w:ascii="Aptos" w:eastAsia="Times New Roman" w:hAnsi="Aptos" w:cs="Arial"/>
                <w:sz w:val="14"/>
                <w:szCs w:val="14"/>
              </w:rPr>
              <w:t>company (each an "</w:t>
            </w:r>
            <w:r w:rsidR="00917290" w:rsidRPr="00917290">
              <w:rPr>
                <w:rFonts w:ascii="Aptos" w:eastAsia="Times New Roman" w:hAnsi="Aptos" w:cs="Arial"/>
                <w:b/>
                <w:bCs/>
                <w:sz w:val="14"/>
                <w:szCs w:val="14"/>
              </w:rPr>
              <w:t>Assignee</w:t>
            </w:r>
            <w:r w:rsidR="00917290" w:rsidRPr="00917290">
              <w:rPr>
                <w:rFonts w:ascii="Aptos" w:eastAsia="Times New Roman" w:hAnsi="Aptos" w:cs="Arial"/>
                <w:sz w:val="14"/>
                <w:szCs w:val="14"/>
              </w:rPr>
              <w:t xml:space="preserve">"), </w:t>
            </w:r>
            <w:r w:rsidR="00917290" w:rsidRPr="00917290">
              <w:rPr>
                <w:rFonts w:ascii="Aptos" w:eastAsia="Times New Roman" w:hAnsi="Aptos" w:cs="Times New Roman"/>
                <w:sz w:val="14"/>
                <w:szCs w:val="14"/>
              </w:rPr>
              <w:t>provided that in relation to (b) only the Supplier may, where such Assignee is a direct competitor of the Supplier, or where the Supplier can demonstrate to the Buyer that there is a materially adverse difference in the financial standing of the Assignee to that of the Buyer terminate the Agreement on 6 months’ notice in writing to the Buyer. The Supplier further agrees to enter into a novation agreement with</w:t>
            </w:r>
            <w:r w:rsidR="00917290" w:rsidRPr="00917290">
              <w:rPr>
                <w:rFonts w:ascii="Aptos" w:eastAsia="Times New Roman" w:hAnsi="Aptos" w:cs="Times New Roman"/>
                <w:spacing w:val="40"/>
                <w:sz w:val="14"/>
                <w:szCs w:val="14"/>
              </w:rPr>
              <w:t xml:space="preserve"> </w:t>
            </w:r>
            <w:r w:rsidR="00917290" w:rsidRPr="00917290">
              <w:rPr>
                <w:rFonts w:ascii="Aptos" w:eastAsia="Times New Roman" w:hAnsi="Aptos" w:cs="Times New Roman"/>
                <w:sz w:val="14"/>
                <w:szCs w:val="14"/>
              </w:rPr>
              <w:t>such Assignee if requested by the Buyer. Otherwise, no party shall without the prior</w:t>
            </w:r>
            <w:r w:rsidR="00917290" w:rsidRPr="00917290">
              <w:rPr>
                <w:rFonts w:ascii="Aptos" w:eastAsia="Times New Roman" w:hAnsi="Aptos" w:cs="Times New Roman"/>
                <w:spacing w:val="40"/>
                <w:sz w:val="14"/>
                <w:szCs w:val="14"/>
              </w:rPr>
              <w:t xml:space="preserve"> </w:t>
            </w:r>
            <w:r w:rsidR="00917290" w:rsidRPr="00917290">
              <w:rPr>
                <w:rFonts w:ascii="Aptos" w:eastAsia="Times New Roman" w:hAnsi="Aptos" w:cs="Times New Roman"/>
                <w:sz w:val="14"/>
                <w:szCs w:val="14"/>
              </w:rPr>
              <w:t>written</w:t>
            </w:r>
            <w:r w:rsidR="00917290" w:rsidRPr="00917290">
              <w:rPr>
                <w:rFonts w:ascii="Aptos" w:eastAsia="Times New Roman" w:hAnsi="Aptos" w:cs="Times New Roman"/>
                <w:spacing w:val="-3"/>
                <w:sz w:val="14"/>
                <w:szCs w:val="14"/>
              </w:rPr>
              <w:t xml:space="preserve"> </w:t>
            </w:r>
            <w:r w:rsidR="00917290" w:rsidRPr="00917290">
              <w:rPr>
                <w:rFonts w:ascii="Aptos" w:eastAsia="Times New Roman" w:hAnsi="Aptos" w:cs="Times New Roman"/>
                <w:sz w:val="14"/>
                <w:szCs w:val="14"/>
              </w:rPr>
              <w:t>consent</w:t>
            </w:r>
            <w:r w:rsidR="00917290" w:rsidRPr="00917290">
              <w:rPr>
                <w:rFonts w:ascii="Aptos" w:eastAsia="Times New Roman" w:hAnsi="Aptos" w:cs="Times New Roman"/>
                <w:spacing w:val="-3"/>
                <w:sz w:val="14"/>
                <w:szCs w:val="14"/>
              </w:rPr>
              <w:t xml:space="preserve"> </w:t>
            </w:r>
            <w:r w:rsidR="00917290" w:rsidRPr="00917290">
              <w:rPr>
                <w:rFonts w:ascii="Aptos" w:eastAsia="Times New Roman" w:hAnsi="Aptos" w:cs="Times New Roman"/>
                <w:sz w:val="14"/>
                <w:szCs w:val="14"/>
              </w:rPr>
              <w:t>of</w:t>
            </w:r>
            <w:r w:rsidR="00917290" w:rsidRPr="00917290">
              <w:rPr>
                <w:rFonts w:ascii="Aptos" w:eastAsia="Times New Roman" w:hAnsi="Aptos" w:cs="Times New Roman"/>
                <w:spacing w:val="-3"/>
                <w:sz w:val="14"/>
                <w:szCs w:val="14"/>
              </w:rPr>
              <w:t xml:space="preserve"> </w:t>
            </w:r>
            <w:r w:rsidR="00917290" w:rsidRPr="00917290">
              <w:rPr>
                <w:rFonts w:ascii="Aptos" w:eastAsia="Times New Roman" w:hAnsi="Aptos" w:cs="Times New Roman"/>
                <w:sz w:val="14"/>
                <w:szCs w:val="14"/>
              </w:rPr>
              <w:t>the</w:t>
            </w:r>
            <w:r w:rsidR="00917290" w:rsidRPr="00917290">
              <w:rPr>
                <w:rFonts w:ascii="Aptos" w:eastAsia="Times New Roman" w:hAnsi="Aptos" w:cs="Times New Roman"/>
                <w:spacing w:val="-3"/>
                <w:sz w:val="14"/>
                <w:szCs w:val="14"/>
              </w:rPr>
              <w:t xml:space="preserve"> </w:t>
            </w:r>
            <w:r w:rsidR="00917290" w:rsidRPr="00917290">
              <w:rPr>
                <w:rFonts w:ascii="Aptos" w:eastAsia="Times New Roman" w:hAnsi="Aptos" w:cs="Times New Roman"/>
                <w:sz w:val="14"/>
                <w:szCs w:val="14"/>
              </w:rPr>
              <w:t>other</w:t>
            </w:r>
            <w:r w:rsidR="00917290" w:rsidRPr="00917290">
              <w:rPr>
                <w:rFonts w:ascii="Aptos" w:eastAsia="Times New Roman" w:hAnsi="Aptos" w:cs="Times New Roman"/>
                <w:spacing w:val="-3"/>
                <w:sz w:val="14"/>
                <w:szCs w:val="14"/>
              </w:rPr>
              <w:t xml:space="preserve"> </w:t>
            </w:r>
            <w:r w:rsidR="00917290" w:rsidRPr="00917290">
              <w:rPr>
                <w:rFonts w:ascii="Aptos" w:eastAsia="Times New Roman" w:hAnsi="Aptos" w:cs="Times New Roman"/>
                <w:sz w:val="14"/>
                <w:szCs w:val="14"/>
              </w:rPr>
              <w:t>assign</w:t>
            </w:r>
            <w:r w:rsidR="00917290" w:rsidRPr="00917290">
              <w:rPr>
                <w:rFonts w:ascii="Aptos" w:eastAsia="Times New Roman" w:hAnsi="Aptos" w:cs="Times New Roman"/>
                <w:spacing w:val="-3"/>
                <w:sz w:val="14"/>
                <w:szCs w:val="14"/>
              </w:rPr>
              <w:t xml:space="preserve"> </w:t>
            </w:r>
            <w:r w:rsidR="00917290" w:rsidRPr="00917290">
              <w:rPr>
                <w:rFonts w:ascii="Aptos" w:eastAsia="Times New Roman" w:hAnsi="Aptos" w:cs="Times New Roman"/>
                <w:sz w:val="14"/>
                <w:szCs w:val="14"/>
              </w:rPr>
              <w:t>(including</w:t>
            </w:r>
            <w:r w:rsidR="00917290" w:rsidRPr="00917290">
              <w:rPr>
                <w:rFonts w:ascii="Aptos" w:eastAsia="Times New Roman" w:hAnsi="Aptos" w:cs="Times New Roman"/>
                <w:spacing w:val="-3"/>
                <w:sz w:val="14"/>
                <w:szCs w:val="14"/>
              </w:rPr>
              <w:t xml:space="preserve"> </w:t>
            </w:r>
            <w:r w:rsidR="00917290" w:rsidRPr="00917290">
              <w:rPr>
                <w:rFonts w:ascii="Aptos" w:eastAsia="Times New Roman" w:hAnsi="Aptos" w:cs="Times New Roman"/>
                <w:sz w:val="14"/>
                <w:szCs w:val="14"/>
              </w:rPr>
              <w:t>by</w:t>
            </w:r>
            <w:r w:rsidR="00917290" w:rsidRPr="00917290">
              <w:rPr>
                <w:rFonts w:ascii="Aptos" w:eastAsia="Times New Roman" w:hAnsi="Aptos" w:cs="Times New Roman"/>
                <w:spacing w:val="-3"/>
                <w:sz w:val="14"/>
                <w:szCs w:val="14"/>
              </w:rPr>
              <w:t xml:space="preserve"> </w:t>
            </w:r>
            <w:r w:rsidR="00917290" w:rsidRPr="00917290">
              <w:rPr>
                <w:rFonts w:ascii="Aptos" w:eastAsia="Times New Roman" w:hAnsi="Aptos" w:cs="Times New Roman"/>
                <w:sz w:val="14"/>
                <w:szCs w:val="14"/>
              </w:rPr>
              <w:t>operation</w:t>
            </w:r>
            <w:r w:rsidR="00917290" w:rsidRPr="00917290">
              <w:rPr>
                <w:rFonts w:ascii="Aptos" w:eastAsia="Times New Roman" w:hAnsi="Aptos" w:cs="Times New Roman"/>
                <w:spacing w:val="-3"/>
                <w:sz w:val="14"/>
                <w:szCs w:val="14"/>
              </w:rPr>
              <w:t xml:space="preserve"> </w:t>
            </w:r>
            <w:r w:rsidR="00917290" w:rsidRPr="00917290">
              <w:rPr>
                <w:rFonts w:ascii="Aptos" w:eastAsia="Times New Roman" w:hAnsi="Aptos" w:cs="Times New Roman"/>
                <w:sz w:val="14"/>
                <w:szCs w:val="14"/>
              </w:rPr>
              <w:t>of</w:t>
            </w:r>
            <w:r w:rsidR="00917290" w:rsidRPr="00917290">
              <w:rPr>
                <w:rFonts w:ascii="Aptos" w:eastAsia="Times New Roman" w:hAnsi="Aptos" w:cs="Times New Roman"/>
                <w:spacing w:val="-3"/>
                <w:sz w:val="14"/>
                <w:szCs w:val="14"/>
              </w:rPr>
              <w:t xml:space="preserve"> </w:t>
            </w:r>
            <w:r w:rsidR="00917290" w:rsidRPr="00917290">
              <w:rPr>
                <w:rFonts w:ascii="Aptos" w:eastAsia="Times New Roman" w:hAnsi="Aptos" w:cs="Times New Roman"/>
                <w:sz w:val="14"/>
                <w:szCs w:val="14"/>
              </w:rPr>
              <w:t>law)</w:t>
            </w:r>
            <w:r w:rsidR="00917290" w:rsidRPr="00917290">
              <w:rPr>
                <w:rFonts w:ascii="Aptos" w:eastAsia="Times New Roman" w:hAnsi="Aptos" w:cs="Times New Roman"/>
                <w:spacing w:val="-3"/>
                <w:sz w:val="14"/>
                <w:szCs w:val="14"/>
              </w:rPr>
              <w:t xml:space="preserve"> </w:t>
            </w:r>
            <w:r w:rsidR="00917290" w:rsidRPr="00917290">
              <w:rPr>
                <w:rFonts w:ascii="Aptos" w:eastAsia="Times New Roman" w:hAnsi="Aptos" w:cs="Times New Roman"/>
                <w:sz w:val="14"/>
                <w:szCs w:val="14"/>
              </w:rPr>
              <w:t>or</w:t>
            </w:r>
            <w:r w:rsidR="00917290" w:rsidRPr="00917290">
              <w:rPr>
                <w:rFonts w:ascii="Aptos" w:eastAsia="Times New Roman" w:hAnsi="Aptos" w:cs="Times New Roman"/>
                <w:spacing w:val="-3"/>
                <w:sz w:val="14"/>
                <w:szCs w:val="14"/>
              </w:rPr>
              <w:t xml:space="preserve"> </w:t>
            </w:r>
            <w:r w:rsidR="00917290" w:rsidRPr="00917290">
              <w:rPr>
                <w:rFonts w:ascii="Aptos" w:eastAsia="Times New Roman" w:hAnsi="Aptos" w:cs="Times New Roman"/>
                <w:sz w:val="14"/>
                <w:szCs w:val="14"/>
              </w:rPr>
              <w:t>otherwise</w:t>
            </w:r>
            <w:r w:rsidR="00917290" w:rsidRPr="00917290">
              <w:rPr>
                <w:rFonts w:ascii="Aptos" w:eastAsia="Times New Roman" w:hAnsi="Aptos" w:cs="Times New Roman"/>
                <w:spacing w:val="-3"/>
                <w:sz w:val="14"/>
                <w:szCs w:val="14"/>
              </w:rPr>
              <w:t xml:space="preserve"> </w:t>
            </w:r>
            <w:r w:rsidR="00917290" w:rsidRPr="00917290">
              <w:rPr>
                <w:rFonts w:ascii="Aptos" w:eastAsia="Times New Roman" w:hAnsi="Aptos" w:cs="Times New Roman"/>
                <w:sz w:val="14"/>
                <w:szCs w:val="14"/>
              </w:rPr>
              <w:t>dispose</w:t>
            </w:r>
            <w:r w:rsidR="00917290" w:rsidRPr="00917290">
              <w:rPr>
                <w:rFonts w:ascii="Aptos" w:eastAsia="Times New Roman" w:hAnsi="Aptos" w:cs="Times New Roman"/>
                <w:spacing w:val="40"/>
                <w:sz w:val="14"/>
                <w:szCs w:val="14"/>
              </w:rPr>
              <w:t xml:space="preserve"> </w:t>
            </w:r>
            <w:r w:rsidR="00917290" w:rsidRPr="00917290">
              <w:rPr>
                <w:rFonts w:ascii="Aptos" w:eastAsia="Times New Roman" w:hAnsi="Aptos" w:cs="Times New Roman"/>
                <w:sz w:val="14"/>
                <w:szCs w:val="14"/>
              </w:rPr>
              <w:t>of the Agreement in whole or part or subcontract any duties or obligations under the</w:t>
            </w:r>
            <w:r w:rsidR="00917290" w:rsidRPr="00917290">
              <w:rPr>
                <w:rFonts w:ascii="Aptos" w:eastAsia="Times New Roman" w:hAnsi="Aptos" w:cs="Times New Roman"/>
                <w:spacing w:val="40"/>
                <w:sz w:val="14"/>
                <w:szCs w:val="14"/>
              </w:rPr>
              <w:t xml:space="preserve"> </w:t>
            </w:r>
            <w:r w:rsidR="00917290" w:rsidRPr="00917290">
              <w:rPr>
                <w:rFonts w:ascii="Aptos" w:eastAsia="Times New Roman" w:hAnsi="Aptos" w:cs="Times New Roman"/>
                <w:sz w:val="14"/>
                <w:szCs w:val="14"/>
              </w:rPr>
              <w:t>Agreement to any third party.</w:t>
            </w:r>
          </w:p>
          <w:p w14:paraId="24628149" w14:textId="77777777" w:rsidR="001D64D1" w:rsidRDefault="001D64D1" w:rsidP="001D64D1">
            <w:pPr>
              <w:widowControl w:val="0"/>
              <w:autoSpaceDE w:val="0"/>
              <w:autoSpaceDN w:val="0"/>
              <w:spacing w:after="0"/>
              <w:jc w:val="both"/>
              <w:outlineLvl w:val="1"/>
              <w:rPr>
                <w:rFonts w:ascii="Aptos" w:eastAsia="Times New Roman" w:hAnsi="Aptos" w:cs="Arial"/>
                <w:sz w:val="14"/>
                <w:szCs w:val="14"/>
              </w:rPr>
            </w:pPr>
            <w:r>
              <w:rPr>
                <w:rFonts w:ascii="Aptos" w:eastAsia="Times New Roman" w:hAnsi="Aptos" w:cs="Arial"/>
                <w:sz w:val="14"/>
                <w:szCs w:val="14"/>
              </w:rPr>
              <w:t>14.5</w:t>
            </w:r>
            <w:r>
              <w:rPr>
                <w:rFonts w:ascii="Aptos" w:eastAsia="Times New Roman" w:hAnsi="Aptos" w:cs="Arial"/>
                <w:sz w:val="14"/>
                <w:szCs w:val="14"/>
              </w:rPr>
              <w:tab/>
            </w:r>
            <w:r w:rsidR="00917290" w:rsidRPr="00917290">
              <w:rPr>
                <w:rFonts w:ascii="Aptos" w:eastAsia="Times New Roman" w:hAnsi="Aptos" w:cs="Arial"/>
                <w:sz w:val="14"/>
                <w:szCs w:val="14"/>
              </w:rPr>
              <w:t xml:space="preserve">No delay or failure to exercise by any party any of its rights, powers or </w:t>
            </w:r>
          </w:p>
          <w:p w14:paraId="246BCEAB" w14:textId="4D94F478" w:rsidR="00917290" w:rsidRPr="00917290" w:rsidRDefault="001D64D1" w:rsidP="001D64D1">
            <w:pPr>
              <w:widowControl w:val="0"/>
              <w:autoSpaceDE w:val="0"/>
              <w:autoSpaceDN w:val="0"/>
              <w:spacing w:after="0"/>
              <w:ind w:left="576" w:hanging="576"/>
              <w:jc w:val="both"/>
              <w:outlineLvl w:val="1"/>
              <w:rPr>
                <w:rFonts w:ascii="Aptos" w:eastAsia="Times New Roman" w:hAnsi="Aptos" w:cs="Arial"/>
                <w:sz w:val="14"/>
                <w:szCs w:val="14"/>
              </w:rPr>
            </w:pPr>
            <w:r>
              <w:rPr>
                <w:rFonts w:ascii="Aptos" w:eastAsia="Times New Roman" w:hAnsi="Aptos" w:cs="Arial"/>
                <w:sz w:val="14"/>
                <w:szCs w:val="14"/>
              </w:rPr>
              <w:tab/>
            </w:r>
            <w:r w:rsidR="00917290" w:rsidRPr="00917290">
              <w:rPr>
                <w:rFonts w:ascii="Aptos" w:eastAsia="Times New Roman" w:hAnsi="Aptos" w:cs="Arial"/>
                <w:sz w:val="14"/>
                <w:szCs w:val="14"/>
              </w:rPr>
              <w:t>remedies</w:t>
            </w:r>
            <w:r w:rsidR="00917290" w:rsidRPr="00917290">
              <w:rPr>
                <w:rFonts w:ascii="Aptos" w:eastAsia="Times New Roman" w:hAnsi="Aptos" w:cs="Arial"/>
                <w:spacing w:val="40"/>
                <w:sz w:val="14"/>
                <w:szCs w:val="14"/>
              </w:rPr>
              <w:t xml:space="preserve"> </w:t>
            </w:r>
            <w:r w:rsidR="00917290" w:rsidRPr="00917290">
              <w:rPr>
                <w:rFonts w:ascii="Aptos" w:eastAsia="Times New Roman" w:hAnsi="Aptos" w:cs="Arial"/>
                <w:sz w:val="14"/>
                <w:szCs w:val="14"/>
              </w:rPr>
              <w:t>under</w:t>
            </w:r>
            <w:r w:rsidR="00917290" w:rsidRPr="00917290">
              <w:rPr>
                <w:rFonts w:ascii="Aptos" w:eastAsia="Times New Roman" w:hAnsi="Aptos" w:cs="Arial"/>
                <w:spacing w:val="-2"/>
                <w:sz w:val="14"/>
                <w:szCs w:val="14"/>
              </w:rPr>
              <w:t xml:space="preserve"> </w:t>
            </w:r>
            <w:r w:rsidR="00917290" w:rsidRPr="00917290">
              <w:rPr>
                <w:rFonts w:ascii="Aptos" w:eastAsia="Times New Roman" w:hAnsi="Aptos" w:cs="Arial"/>
                <w:sz w:val="14"/>
                <w:szCs w:val="14"/>
              </w:rPr>
              <w:t>or</w:t>
            </w:r>
            <w:r w:rsidR="00917290" w:rsidRPr="00917290">
              <w:rPr>
                <w:rFonts w:ascii="Aptos" w:eastAsia="Times New Roman" w:hAnsi="Aptos" w:cs="Arial"/>
                <w:spacing w:val="-2"/>
                <w:sz w:val="14"/>
                <w:szCs w:val="14"/>
              </w:rPr>
              <w:t xml:space="preserve"> </w:t>
            </w:r>
            <w:r w:rsidR="00917290" w:rsidRPr="00917290">
              <w:rPr>
                <w:rFonts w:ascii="Aptos" w:eastAsia="Times New Roman" w:hAnsi="Aptos" w:cs="Arial"/>
                <w:sz w:val="14"/>
                <w:szCs w:val="14"/>
              </w:rPr>
              <w:t>in</w:t>
            </w:r>
            <w:r w:rsidR="00917290" w:rsidRPr="00917290">
              <w:rPr>
                <w:rFonts w:ascii="Aptos" w:eastAsia="Times New Roman" w:hAnsi="Aptos" w:cs="Arial"/>
                <w:spacing w:val="-2"/>
                <w:sz w:val="14"/>
                <w:szCs w:val="14"/>
              </w:rPr>
              <w:t xml:space="preserve"> </w:t>
            </w:r>
            <w:r w:rsidR="00917290" w:rsidRPr="00917290">
              <w:rPr>
                <w:rFonts w:ascii="Aptos" w:eastAsia="Times New Roman" w:hAnsi="Aptos" w:cs="Arial"/>
                <w:sz w:val="14"/>
                <w:szCs w:val="14"/>
              </w:rPr>
              <w:t>connection</w:t>
            </w:r>
            <w:r w:rsidR="00917290" w:rsidRPr="00917290">
              <w:rPr>
                <w:rFonts w:ascii="Aptos" w:eastAsia="Times New Roman" w:hAnsi="Aptos" w:cs="Arial"/>
                <w:spacing w:val="-2"/>
                <w:sz w:val="14"/>
                <w:szCs w:val="14"/>
              </w:rPr>
              <w:t xml:space="preserve"> </w:t>
            </w:r>
            <w:r w:rsidR="00917290" w:rsidRPr="00917290">
              <w:rPr>
                <w:rFonts w:ascii="Aptos" w:eastAsia="Times New Roman" w:hAnsi="Aptos" w:cs="Arial"/>
                <w:sz w:val="14"/>
                <w:szCs w:val="14"/>
              </w:rPr>
              <w:t>with</w:t>
            </w:r>
            <w:r w:rsidR="00917290" w:rsidRPr="00917290">
              <w:rPr>
                <w:rFonts w:ascii="Aptos" w:eastAsia="Times New Roman" w:hAnsi="Aptos" w:cs="Arial"/>
                <w:spacing w:val="-2"/>
                <w:sz w:val="14"/>
                <w:szCs w:val="14"/>
              </w:rPr>
              <w:t xml:space="preserve"> </w:t>
            </w:r>
            <w:r w:rsidR="00917290" w:rsidRPr="00917290">
              <w:rPr>
                <w:rFonts w:ascii="Aptos" w:eastAsia="Times New Roman" w:hAnsi="Aptos" w:cs="Arial"/>
                <w:sz w:val="14"/>
                <w:szCs w:val="14"/>
              </w:rPr>
              <w:t>the</w:t>
            </w:r>
            <w:r w:rsidR="00917290" w:rsidRPr="00917290">
              <w:rPr>
                <w:rFonts w:ascii="Aptos" w:eastAsia="Times New Roman" w:hAnsi="Aptos" w:cs="Arial"/>
                <w:spacing w:val="-2"/>
                <w:sz w:val="14"/>
                <w:szCs w:val="14"/>
              </w:rPr>
              <w:t xml:space="preserve"> </w:t>
            </w:r>
            <w:r w:rsidR="00917290" w:rsidRPr="00917290">
              <w:rPr>
                <w:rFonts w:ascii="Aptos" w:eastAsia="Times New Roman" w:hAnsi="Aptos" w:cs="Arial"/>
                <w:sz w:val="14"/>
                <w:szCs w:val="14"/>
              </w:rPr>
              <w:t>Agreement</w:t>
            </w:r>
            <w:r w:rsidR="00917290" w:rsidRPr="00917290">
              <w:rPr>
                <w:rFonts w:ascii="Aptos" w:eastAsia="Times New Roman" w:hAnsi="Aptos" w:cs="Arial"/>
                <w:spacing w:val="-2"/>
                <w:sz w:val="14"/>
                <w:szCs w:val="14"/>
              </w:rPr>
              <w:t xml:space="preserve"> </w:t>
            </w:r>
            <w:r w:rsidR="00917290" w:rsidRPr="00917290">
              <w:rPr>
                <w:rFonts w:ascii="Aptos" w:eastAsia="Times New Roman" w:hAnsi="Aptos" w:cs="Arial"/>
                <w:sz w:val="14"/>
                <w:szCs w:val="14"/>
              </w:rPr>
              <w:t>shall</w:t>
            </w:r>
            <w:r w:rsidR="00917290" w:rsidRPr="00917290">
              <w:rPr>
                <w:rFonts w:ascii="Aptos" w:eastAsia="Times New Roman" w:hAnsi="Aptos" w:cs="Arial"/>
                <w:spacing w:val="-2"/>
                <w:sz w:val="14"/>
                <w:szCs w:val="14"/>
              </w:rPr>
              <w:t xml:space="preserve"> </w:t>
            </w:r>
            <w:r w:rsidR="00917290" w:rsidRPr="00917290">
              <w:rPr>
                <w:rFonts w:ascii="Aptos" w:eastAsia="Times New Roman" w:hAnsi="Aptos" w:cs="Arial"/>
                <w:sz w:val="14"/>
                <w:szCs w:val="14"/>
              </w:rPr>
              <w:t>operate</w:t>
            </w:r>
            <w:r w:rsidR="00917290" w:rsidRPr="00917290">
              <w:rPr>
                <w:rFonts w:ascii="Aptos" w:eastAsia="Times New Roman" w:hAnsi="Aptos" w:cs="Arial"/>
                <w:spacing w:val="-2"/>
                <w:sz w:val="14"/>
                <w:szCs w:val="14"/>
              </w:rPr>
              <w:t xml:space="preserve"> </w:t>
            </w:r>
            <w:r w:rsidR="00917290" w:rsidRPr="00917290">
              <w:rPr>
                <w:rFonts w:ascii="Aptos" w:eastAsia="Times New Roman" w:hAnsi="Aptos" w:cs="Arial"/>
                <w:sz w:val="14"/>
                <w:szCs w:val="14"/>
              </w:rPr>
              <w:t>as</w:t>
            </w:r>
            <w:r w:rsidR="00917290" w:rsidRPr="00917290">
              <w:rPr>
                <w:rFonts w:ascii="Aptos" w:eastAsia="Times New Roman" w:hAnsi="Aptos" w:cs="Arial"/>
                <w:spacing w:val="-2"/>
                <w:sz w:val="14"/>
                <w:szCs w:val="14"/>
              </w:rPr>
              <w:t xml:space="preserve"> </w:t>
            </w:r>
            <w:r w:rsidR="00917290" w:rsidRPr="00917290">
              <w:rPr>
                <w:rFonts w:ascii="Aptos" w:eastAsia="Times New Roman" w:hAnsi="Aptos" w:cs="Arial"/>
                <w:sz w:val="14"/>
                <w:szCs w:val="14"/>
              </w:rPr>
              <w:t>a</w:t>
            </w:r>
            <w:r w:rsidR="00917290" w:rsidRPr="00917290">
              <w:rPr>
                <w:rFonts w:ascii="Aptos" w:eastAsia="Times New Roman" w:hAnsi="Aptos" w:cs="Arial"/>
                <w:spacing w:val="-2"/>
                <w:sz w:val="14"/>
                <w:szCs w:val="14"/>
              </w:rPr>
              <w:t xml:space="preserve"> </w:t>
            </w:r>
            <w:r w:rsidR="00917290" w:rsidRPr="00917290">
              <w:rPr>
                <w:rFonts w:ascii="Aptos" w:eastAsia="Times New Roman" w:hAnsi="Aptos" w:cs="Arial"/>
                <w:sz w:val="14"/>
                <w:szCs w:val="14"/>
              </w:rPr>
              <w:t>waiver</w:t>
            </w:r>
            <w:r w:rsidR="00917290" w:rsidRPr="00917290">
              <w:rPr>
                <w:rFonts w:ascii="Aptos" w:eastAsia="Times New Roman" w:hAnsi="Aptos" w:cs="Arial"/>
                <w:spacing w:val="-2"/>
                <w:sz w:val="14"/>
                <w:szCs w:val="14"/>
              </w:rPr>
              <w:t xml:space="preserve"> </w:t>
            </w:r>
            <w:r w:rsidR="00917290" w:rsidRPr="00917290">
              <w:rPr>
                <w:rFonts w:ascii="Aptos" w:eastAsia="Times New Roman" w:hAnsi="Aptos" w:cs="Arial"/>
                <w:sz w:val="14"/>
                <w:szCs w:val="14"/>
              </w:rPr>
              <w:t>of</w:t>
            </w:r>
            <w:r w:rsidR="00917290" w:rsidRPr="00917290">
              <w:rPr>
                <w:rFonts w:ascii="Aptos" w:eastAsia="Times New Roman" w:hAnsi="Aptos" w:cs="Arial"/>
                <w:spacing w:val="-2"/>
                <w:sz w:val="14"/>
                <w:szCs w:val="14"/>
              </w:rPr>
              <w:t xml:space="preserve"> </w:t>
            </w:r>
            <w:r w:rsidR="00917290" w:rsidRPr="00917290">
              <w:rPr>
                <w:rFonts w:ascii="Aptos" w:eastAsia="Times New Roman" w:hAnsi="Aptos" w:cs="Arial"/>
                <w:sz w:val="14"/>
                <w:szCs w:val="14"/>
              </w:rPr>
              <w:t>that</w:t>
            </w:r>
            <w:r w:rsidR="00917290" w:rsidRPr="00917290">
              <w:rPr>
                <w:rFonts w:ascii="Aptos" w:eastAsia="Times New Roman" w:hAnsi="Aptos" w:cs="Arial"/>
                <w:spacing w:val="-2"/>
                <w:sz w:val="14"/>
                <w:szCs w:val="14"/>
              </w:rPr>
              <w:t xml:space="preserve"> </w:t>
            </w:r>
            <w:r w:rsidR="00917290" w:rsidRPr="00917290">
              <w:rPr>
                <w:rFonts w:ascii="Aptos" w:eastAsia="Times New Roman" w:hAnsi="Aptos" w:cs="Arial"/>
                <w:sz w:val="14"/>
                <w:szCs w:val="14"/>
              </w:rPr>
              <w:t>right,</w:t>
            </w:r>
            <w:r w:rsidR="00917290" w:rsidRPr="00917290">
              <w:rPr>
                <w:rFonts w:ascii="Aptos" w:eastAsia="Times New Roman" w:hAnsi="Aptos" w:cs="Arial"/>
                <w:spacing w:val="-2"/>
                <w:sz w:val="14"/>
                <w:szCs w:val="14"/>
              </w:rPr>
              <w:t xml:space="preserve"> </w:t>
            </w:r>
            <w:r w:rsidR="00917290" w:rsidRPr="00917290">
              <w:rPr>
                <w:rFonts w:ascii="Aptos" w:eastAsia="Times New Roman" w:hAnsi="Aptos" w:cs="Arial"/>
                <w:sz w:val="14"/>
                <w:szCs w:val="14"/>
              </w:rPr>
              <w:t>power</w:t>
            </w:r>
            <w:r w:rsidR="00917290" w:rsidRPr="00917290">
              <w:rPr>
                <w:rFonts w:ascii="Aptos" w:eastAsia="Times New Roman" w:hAnsi="Aptos" w:cs="Arial"/>
                <w:spacing w:val="40"/>
                <w:sz w:val="14"/>
                <w:szCs w:val="14"/>
              </w:rPr>
              <w:t xml:space="preserve"> </w:t>
            </w:r>
            <w:r w:rsidR="00917290" w:rsidRPr="00917290">
              <w:rPr>
                <w:rFonts w:ascii="Aptos" w:eastAsia="Times New Roman" w:hAnsi="Aptos" w:cs="Arial"/>
                <w:sz w:val="14"/>
                <w:szCs w:val="14"/>
              </w:rPr>
              <w:t>or remedy. No amendment or variation to any part of the Agreement or any waiver or</w:t>
            </w:r>
            <w:r w:rsidR="00917290" w:rsidRPr="00917290">
              <w:rPr>
                <w:rFonts w:ascii="Aptos" w:eastAsia="Times New Roman" w:hAnsi="Aptos" w:cs="Arial"/>
                <w:spacing w:val="40"/>
                <w:sz w:val="14"/>
                <w:szCs w:val="14"/>
              </w:rPr>
              <w:t xml:space="preserve"> </w:t>
            </w:r>
            <w:r w:rsidR="00917290" w:rsidRPr="00917290">
              <w:rPr>
                <w:rFonts w:ascii="Aptos" w:eastAsia="Times New Roman" w:hAnsi="Aptos" w:cs="Arial"/>
                <w:sz w:val="14"/>
                <w:szCs w:val="14"/>
              </w:rPr>
              <w:t>release</w:t>
            </w:r>
            <w:r w:rsidR="00917290" w:rsidRPr="00917290">
              <w:rPr>
                <w:rFonts w:ascii="Aptos" w:eastAsia="Times New Roman" w:hAnsi="Aptos" w:cs="Arial"/>
                <w:spacing w:val="-3"/>
                <w:sz w:val="14"/>
                <w:szCs w:val="14"/>
              </w:rPr>
              <w:t xml:space="preserve"> </w:t>
            </w:r>
            <w:r w:rsidR="00917290" w:rsidRPr="00917290">
              <w:rPr>
                <w:rFonts w:ascii="Aptos" w:eastAsia="Times New Roman" w:hAnsi="Aptos" w:cs="Arial"/>
                <w:sz w:val="14"/>
                <w:szCs w:val="14"/>
              </w:rPr>
              <w:t>of</w:t>
            </w:r>
            <w:r w:rsidR="00917290" w:rsidRPr="00917290">
              <w:rPr>
                <w:rFonts w:ascii="Aptos" w:eastAsia="Times New Roman" w:hAnsi="Aptos" w:cs="Arial"/>
                <w:spacing w:val="-3"/>
                <w:sz w:val="14"/>
                <w:szCs w:val="14"/>
              </w:rPr>
              <w:t xml:space="preserve"> </w:t>
            </w:r>
            <w:r w:rsidR="00917290" w:rsidRPr="00917290">
              <w:rPr>
                <w:rFonts w:ascii="Aptos" w:eastAsia="Times New Roman" w:hAnsi="Aptos" w:cs="Arial"/>
                <w:sz w:val="14"/>
                <w:szCs w:val="14"/>
              </w:rPr>
              <w:t>any</w:t>
            </w:r>
            <w:r w:rsidR="00917290" w:rsidRPr="00917290">
              <w:rPr>
                <w:rFonts w:ascii="Aptos" w:eastAsia="Times New Roman" w:hAnsi="Aptos" w:cs="Arial"/>
                <w:spacing w:val="-3"/>
                <w:sz w:val="14"/>
                <w:szCs w:val="14"/>
              </w:rPr>
              <w:t xml:space="preserve"> </w:t>
            </w:r>
            <w:r w:rsidR="00917290" w:rsidRPr="00917290">
              <w:rPr>
                <w:rFonts w:ascii="Aptos" w:eastAsia="Times New Roman" w:hAnsi="Aptos" w:cs="Arial"/>
                <w:sz w:val="14"/>
                <w:szCs w:val="14"/>
              </w:rPr>
              <w:t>right,</w:t>
            </w:r>
            <w:r w:rsidR="00917290" w:rsidRPr="00917290">
              <w:rPr>
                <w:rFonts w:ascii="Aptos" w:eastAsia="Times New Roman" w:hAnsi="Aptos" w:cs="Arial"/>
                <w:spacing w:val="-3"/>
                <w:sz w:val="14"/>
                <w:szCs w:val="14"/>
              </w:rPr>
              <w:t xml:space="preserve"> </w:t>
            </w:r>
            <w:r w:rsidR="00917290" w:rsidRPr="00917290">
              <w:rPr>
                <w:rFonts w:ascii="Aptos" w:eastAsia="Times New Roman" w:hAnsi="Aptos" w:cs="Arial"/>
                <w:sz w:val="14"/>
                <w:szCs w:val="14"/>
              </w:rPr>
              <w:t>power</w:t>
            </w:r>
            <w:r w:rsidR="00917290" w:rsidRPr="00917290">
              <w:rPr>
                <w:rFonts w:ascii="Aptos" w:eastAsia="Times New Roman" w:hAnsi="Aptos" w:cs="Arial"/>
                <w:spacing w:val="-3"/>
                <w:sz w:val="14"/>
                <w:szCs w:val="14"/>
              </w:rPr>
              <w:t xml:space="preserve"> </w:t>
            </w:r>
            <w:r w:rsidR="00917290" w:rsidRPr="00917290">
              <w:rPr>
                <w:rFonts w:ascii="Aptos" w:eastAsia="Times New Roman" w:hAnsi="Aptos" w:cs="Arial"/>
                <w:sz w:val="14"/>
                <w:szCs w:val="14"/>
              </w:rPr>
              <w:t>or</w:t>
            </w:r>
            <w:r w:rsidR="00917290" w:rsidRPr="00917290">
              <w:rPr>
                <w:rFonts w:ascii="Aptos" w:eastAsia="Times New Roman" w:hAnsi="Aptos" w:cs="Arial"/>
                <w:spacing w:val="-3"/>
                <w:sz w:val="14"/>
                <w:szCs w:val="14"/>
              </w:rPr>
              <w:t xml:space="preserve"> </w:t>
            </w:r>
            <w:r w:rsidR="00917290" w:rsidRPr="00917290">
              <w:rPr>
                <w:rFonts w:ascii="Aptos" w:eastAsia="Times New Roman" w:hAnsi="Aptos" w:cs="Arial"/>
                <w:sz w:val="14"/>
                <w:szCs w:val="14"/>
              </w:rPr>
              <w:t>remedy</w:t>
            </w:r>
            <w:r w:rsidR="00917290" w:rsidRPr="00917290">
              <w:rPr>
                <w:rFonts w:ascii="Aptos" w:eastAsia="Times New Roman" w:hAnsi="Aptos" w:cs="Arial"/>
                <w:spacing w:val="-3"/>
                <w:sz w:val="14"/>
                <w:szCs w:val="14"/>
              </w:rPr>
              <w:t xml:space="preserve"> </w:t>
            </w:r>
            <w:r w:rsidR="00917290" w:rsidRPr="00917290">
              <w:rPr>
                <w:rFonts w:ascii="Aptos" w:eastAsia="Times New Roman" w:hAnsi="Aptos" w:cs="Arial"/>
                <w:sz w:val="14"/>
                <w:szCs w:val="14"/>
              </w:rPr>
              <w:t>of</w:t>
            </w:r>
            <w:r w:rsidR="00917290" w:rsidRPr="00917290">
              <w:rPr>
                <w:rFonts w:ascii="Aptos" w:eastAsia="Times New Roman" w:hAnsi="Aptos" w:cs="Arial"/>
                <w:spacing w:val="-3"/>
                <w:sz w:val="14"/>
                <w:szCs w:val="14"/>
              </w:rPr>
              <w:t xml:space="preserve"> </w:t>
            </w:r>
            <w:r w:rsidR="00917290" w:rsidRPr="00917290">
              <w:rPr>
                <w:rFonts w:ascii="Aptos" w:eastAsia="Times New Roman" w:hAnsi="Aptos" w:cs="Arial"/>
                <w:sz w:val="14"/>
                <w:szCs w:val="14"/>
              </w:rPr>
              <w:t>a</w:t>
            </w:r>
            <w:r w:rsidR="00917290" w:rsidRPr="00917290">
              <w:rPr>
                <w:rFonts w:ascii="Aptos" w:eastAsia="Times New Roman" w:hAnsi="Aptos" w:cs="Arial"/>
                <w:spacing w:val="-3"/>
                <w:sz w:val="14"/>
                <w:szCs w:val="14"/>
              </w:rPr>
              <w:t xml:space="preserve"> </w:t>
            </w:r>
            <w:r w:rsidR="00917290" w:rsidRPr="00917290">
              <w:rPr>
                <w:rFonts w:ascii="Aptos" w:eastAsia="Times New Roman" w:hAnsi="Aptos" w:cs="Arial"/>
                <w:sz w:val="14"/>
                <w:szCs w:val="14"/>
              </w:rPr>
              <w:t>party</w:t>
            </w:r>
            <w:r w:rsidR="00917290" w:rsidRPr="00917290">
              <w:rPr>
                <w:rFonts w:ascii="Aptos" w:eastAsia="Times New Roman" w:hAnsi="Aptos" w:cs="Arial"/>
                <w:spacing w:val="-3"/>
                <w:sz w:val="14"/>
                <w:szCs w:val="14"/>
              </w:rPr>
              <w:t xml:space="preserve"> </w:t>
            </w:r>
            <w:r w:rsidR="00917290" w:rsidRPr="00917290">
              <w:rPr>
                <w:rFonts w:ascii="Aptos" w:eastAsia="Times New Roman" w:hAnsi="Aptos" w:cs="Arial"/>
                <w:sz w:val="14"/>
                <w:szCs w:val="14"/>
              </w:rPr>
              <w:t>shall</w:t>
            </w:r>
            <w:r w:rsidR="00917290" w:rsidRPr="00917290">
              <w:rPr>
                <w:rFonts w:ascii="Aptos" w:eastAsia="Times New Roman" w:hAnsi="Aptos" w:cs="Arial"/>
                <w:spacing w:val="-3"/>
                <w:sz w:val="14"/>
                <w:szCs w:val="14"/>
              </w:rPr>
              <w:t xml:space="preserve"> </w:t>
            </w:r>
            <w:r w:rsidR="00917290" w:rsidRPr="00917290">
              <w:rPr>
                <w:rFonts w:ascii="Aptos" w:eastAsia="Times New Roman" w:hAnsi="Aptos" w:cs="Arial"/>
                <w:sz w:val="14"/>
                <w:szCs w:val="14"/>
              </w:rPr>
              <w:t>be</w:t>
            </w:r>
            <w:r w:rsidR="00917290" w:rsidRPr="00917290">
              <w:rPr>
                <w:rFonts w:ascii="Aptos" w:eastAsia="Times New Roman" w:hAnsi="Aptos" w:cs="Arial"/>
                <w:spacing w:val="-3"/>
                <w:sz w:val="14"/>
                <w:szCs w:val="14"/>
              </w:rPr>
              <w:t xml:space="preserve"> </w:t>
            </w:r>
            <w:r w:rsidR="00917290" w:rsidRPr="00917290">
              <w:rPr>
                <w:rFonts w:ascii="Aptos" w:eastAsia="Times New Roman" w:hAnsi="Aptos" w:cs="Arial"/>
                <w:sz w:val="14"/>
                <w:szCs w:val="14"/>
              </w:rPr>
              <w:t>of</w:t>
            </w:r>
            <w:r w:rsidR="00917290" w:rsidRPr="00917290">
              <w:rPr>
                <w:rFonts w:ascii="Aptos" w:eastAsia="Times New Roman" w:hAnsi="Aptos" w:cs="Arial"/>
                <w:spacing w:val="-3"/>
                <w:sz w:val="14"/>
                <w:szCs w:val="14"/>
              </w:rPr>
              <w:t xml:space="preserve"> </w:t>
            </w:r>
            <w:r w:rsidR="00917290" w:rsidRPr="00917290">
              <w:rPr>
                <w:rFonts w:ascii="Aptos" w:eastAsia="Times New Roman" w:hAnsi="Aptos" w:cs="Arial"/>
                <w:sz w:val="14"/>
                <w:szCs w:val="14"/>
              </w:rPr>
              <w:t>any</w:t>
            </w:r>
            <w:r w:rsidR="00917290" w:rsidRPr="00917290">
              <w:rPr>
                <w:rFonts w:ascii="Aptos" w:eastAsia="Times New Roman" w:hAnsi="Aptos" w:cs="Arial"/>
                <w:spacing w:val="-3"/>
                <w:sz w:val="14"/>
                <w:szCs w:val="14"/>
              </w:rPr>
              <w:t xml:space="preserve"> </w:t>
            </w:r>
            <w:r w:rsidR="00917290" w:rsidRPr="00917290">
              <w:rPr>
                <w:rFonts w:ascii="Aptos" w:eastAsia="Times New Roman" w:hAnsi="Aptos" w:cs="Arial"/>
                <w:sz w:val="14"/>
                <w:szCs w:val="14"/>
              </w:rPr>
              <w:t>effect</w:t>
            </w:r>
            <w:r w:rsidR="00917290" w:rsidRPr="00917290">
              <w:rPr>
                <w:rFonts w:ascii="Aptos" w:eastAsia="Times New Roman" w:hAnsi="Aptos" w:cs="Arial"/>
                <w:spacing w:val="-3"/>
                <w:sz w:val="14"/>
                <w:szCs w:val="14"/>
              </w:rPr>
              <w:t xml:space="preserve"> </w:t>
            </w:r>
            <w:r w:rsidR="00917290" w:rsidRPr="00917290">
              <w:rPr>
                <w:rFonts w:ascii="Aptos" w:eastAsia="Times New Roman" w:hAnsi="Aptos" w:cs="Arial"/>
                <w:sz w:val="14"/>
                <w:szCs w:val="14"/>
              </w:rPr>
              <w:t>unless</w:t>
            </w:r>
            <w:r w:rsidR="00917290" w:rsidRPr="00917290">
              <w:rPr>
                <w:rFonts w:ascii="Aptos" w:eastAsia="Times New Roman" w:hAnsi="Aptos" w:cs="Arial"/>
                <w:spacing w:val="-3"/>
                <w:sz w:val="14"/>
                <w:szCs w:val="14"/>
              </w:rPr>
              <w:t xml:space="preserve"> </w:t>
            </w:r>
            <w:r w:rsidR="00917290" w:rsidRPr="00917290">
              <w:rPr>
                <w:rFonts w:ascii="Aptos" w:eastAsia="Times New Roman" w:hAnsi="Aptos" w:cs="Arial"/>
                <w:sz w:val="14"/>
                <w:szCs w:val="14"/>
              </w:rPr>
              <w:t>it</w:t>
            </w:r>
            <w:r w:rsidR="00917290" w:rsidRPr="00917290">
              <w:rPr>
                <w:rFonts w:ascii="Aptos" w:eastAsia="Times New Roman" w:hAnsi="Aptos" w:cs="Arial"/>
                <w:spacing w:val="-3"/>
                <w:sz w:val="14"/>
                <w:szCs w:val="14"/>
              </w:rPr>
              <w:t xml:space="preserve"> </w:t>
            </w:r>
            <w:r w:rsidR="00917290" w:rsidRPr="00917290">
              <w:rPr>
                <w:rFonts w:ascii="Aptos" w:eastAsia="Times New Roman" w:hAnsi="Aptos" w:cs="Arial"/>
                <w:sz w:val="14"/>
                <w:szCs w:val="14"/>
              </w:rPr>
              <w:t>is</w:t>
            </w:r>
            <w:r w:rsidR="00917290" w:rsidRPr="00917290">
              <w:rPr>
                <w:rFonts w:ascii="Aptos" w:eastAsia="Times New Roman" w:hAnsi="Aptos" w:cs="Arial"/>
                <w:spacing w:val="-3"/>
                <w:sz w:val="14"/>
                <w:szCs w:val="14"/>
              </w:rPr>
              <w:t xml:space="preserve"> </w:t>
            </w:r>
            <w:r w:rsidR="00917290" w:rsidRPr="00917290">
              <w:rPr>
                <w:rFonts w:ascii="Aptos" w:eastAsia="Times New Roman" w:hAnsi="Aptos" w:cs="Arial"/>
                <w:sz w:val="14"/>
                <w:szCs w:val="14"/>
              </w:rPr>
              <w:t>agreed</w:t>
            </w:r>
            <w:r w:rsidR="00917290" w:rsidRPr="00917290">
              <w:rPr>
                <w:rFonts w:ascii="Aptos" w:eastAsia="Times New Roman" w:hAnsi="Aptos" w:cs="Arial"/>
                <w:spacing w:val="40"/>
                <w:sz w:val="14"/>
                <w:szCs w:val="14"/>
              </w:rPr>
              <w:t xml:space="preserve"> </w:t>
            </w:r>
            <w:r w:rsidR="00917290" w:rsidRPr="00917290">
              <w:rPr>
                <w:rFonts w:ascii="Aptos" w:eastAsia="Times New Roman" w:hAnsi="Aptos" w:cs="Arial"/>
                <w:sz w:val="14"/>
                <w:szCs w:val="14"/>
              </w:rPr>
              <w:t>in writing (excluding email) by each party.</w:t>
            </w:r>
          </w:p>
          <w:p w14:paraId="04C946FE" w14:textId="77777777" w:rsidR="004A7D59" w:rsidRDefault="001D64D1" w:rsidP="004A7D59">
            <w:pPr>
              <w:widowControl w:val="0"/>
              <w:autoSpaceDE w:val="0"/>
              <w:autoSpaceDN w:val="0"/>
              <w:spacing w:after="0"/>
              <w:jc w:val="both"/>
              <w:outlineLvl w:val="1"/>
              <w:rPr>
                <w:rFonts w:ascii="Aptos" w:eastAsia="Times New Roman" w:hAnsi="Aptos" w:cs="Arial"/>
                <w:spacing w:val="-3"/>
                <w:sz w:val="14"/>
                <w:szCs w:val="14"/>
              </w:rPr>
            </w:pPr>
            <w:r>
              <w:rPr>
                <w:rFonts w:ascii="Aptos" w:eastAsia="Times New Roman" w:hAnsi="Aptos" w:cs="Arial"/>
                <w:sz w:val="14"/>
                <w:szCs w:val="14"/>
              </w:rPr>
              <w:t>14.6</w:t>
            </w:r>
            <w:r>
              <w:rPr>
                <w:rFonts w:ascii="Aptos" w:eastAsia="Times New Roman" w:hAnsi="Aptos" w:cs="Arial"/>
                <w:sz w:val="14"/>
                <w:szCs w:val="14"/>
              </w:rPr>
              <w:tab/>
            </w:r>
            <w:r w:rsidR="00917290" w:rsidRPr="00917290">
              <w:rPr>
                <w:rFonts w:ascii="Aptos" w:eastAsia="Times New Roman" w:hAnsi="Aptos" w:cs="Arial"/>
                <w:sz w:val="14"/>
                <w:szCs w:val="14"/>
              </w:rPr>
              <w:t>The</w:t>
            </w:r>
            <w:r w:rsidR="00917290" w:rsidRPr="00917290">
              <w:rPr>
                <w:rFonts w:ascii="Aptos" w:eastAsia="Times New Roman" w:hAnsi="Aptos" w:cs="Arial"/>
                <w:spacing w:val="-3"/>
                <w:sz w:val="14"/>
                <w:szCs w:val="14"/>
              </w:rPr>
              <w:t xml:space="preserve"> </w:t>
            </w:r>
            <w:r w:rsidR="00917290" w:rsidRPr="00917290">
              <w:rPr>
                <w:rFonts w:ascii="Aptos" w:eastAsia="Times New Roman" w:hAnsi="Aptos" w:cs="Arial"/>
                <w:sz w:val="14"/>
                <w:szCs w:val="14"/>
              </w:rPr>
              <w:t>Supplier</w:t>
            </w:r>
            <w:r w:rsidR="00917290" w:rsidRPr="00917290">
              <w:rPr>
                <w:rFonts w:ascii="Aptos" w:eastAsia="Times New Roman" w:hAnsi="Aptos" w:cs="Arial"/>
                <w:spacing w:val="-3"/>
                <w:sz w:val="14"/>
                <w:szCs w:val="14"/>
              </w:rPr>
              <w:t xml:space="preserve"> </w:t>
            </w:r>
            <w:r w:rsidR="00917290" w:rsidRPr="00917290">
              <w:rPr>
                <w:rFonts w:ascii="Aptos" w:eastAsia="Times New Roman" w:hAnsi="Aptos" w:cs="Arial"/>
                <w:sz w:val="14"/>
                <w:szCs w:val="14"/>
              </w:rPr>
              <w:t>is</w:t>
            </w:r>
            <w:r w:rsidR="00917290" w:rsidRPr="00917290">
              <w:rPr>
                <w:rFonts w:ascii="Aptos" w:eastAsia="Times New Roman" w:hAnsi="Aptos" w:cs="Arial"/>
                <w:spacing w:val="-3"/>
                <w:sz w:val="14"/>
                <w:szCs w:val="14"/>
              </w:rPr>
              <w:t xml:space="preserve"> </w:t>
            </w:r>
            <w:r w:rsidR="00917290" w:rsidRPr="00917290">
              <w:rPr>
                <w:rFonts w:ascii="Aptos" w:eastAsia="Times New Roman" w:hAnsi="Aptos" w:cs="Arial"/>
                <w:sz w:val="14"/>
                <w:szCs w:val="14"/>
              </w:rPr>
              <w:t>an</w:t>
            </w:r>
            <w:r w:rsidR="00917290" w:rsidRPr="00917290">
              <w:rPr>
                <w:rFonts w:ascii="Aptos" w:eastAsia="Times New Roman" w:hAnsi="Aptos" w:cs="Arial"/>
                <w:spacing w:val="-3"/>
                <w:sz w:val="14"/>
                <w:szCs w:val="14"/>
              </w:rPr>
              <w:t xml:space="preserve"> </w:t>
            </w:r>
            <w:r w:rsidR="00917290" w:rsidRPr="00917290">
              <w:rPr>
                <w:rFonts w:ascii="Aptos" w:eastAsia="Times New Roman" w:hAnsi="Aptos" w:cs="Arial"/>
                <w:sz w:val="14"/>
                <w:szCs w:val="14"/>
              </w:rPr>
              <w:t>independent</w:t>
            </w:r>
            <w:r w:rsidR="00917290" w:rsidRPr="00917290">
              <w:rPr>
                <w:rFonts w:ascii="Aptos" w:eastAsia="Times New Roman" w:hAnsi="Aptos" w:cs="Arial"/>
                <w:spacing w:val="-3"/>
                <w:sz w:val="14"/>
                <w:szCs w:val="14"/>
              </w:rPr>
              <w:t xml:space="preserve"> </w:t>
            </w:r>
            <w:r w:rsidR="00917290" w:rsidRPr="00917290">
              <w:rPr>
                <w:rFonts w:ascii="Aptos" w:eastAsia="Times New Roman" w:hAnsi="Aptos" w:cs="Arial"/>
                <w:sz w:val="14"/>
                <w:szCs w:val="14"/>
              </w:rPr>
              <w:t>contractor</w:t>
            </w:r>
            <w:r w:rsidR="00917290" w:rsidRPr="00917290">
              <w:rPr>
                <w:rFonts w:ascii="Aptos" w:eastAsia="Times New Roman" w:hAnsi="Aptos" w:cs="Arial"/>
                <w:spacing w:val="-3"/>
                <w:sz w:val="14"/>
                <w:szCs w:val="14"/>
              </w:rPr>
              <w:t xml:space="preserve"> </w:t>
            </w:r>
            <w:r w:rsidR="00917290" w:rsidRPr="00917290">
              <w:rPr>
                <w:rFonts w:ascii="Aptos" w:eastAsia="Times New Roman" w:hAnsi="Aptos" w:cs="Arial"/>
                <w:sz w:val="14"/>
                <w:szCs w:val="14"/>
              </w:rPr>
              <w:t>engaged</w:t>
            </w:r>
            <w:r w:rsidR="00917290" w:rsidRPr="00917290">
              <w:rPr>
                <w:rFonts w:ascii="Aptos" w:eastAsia="Times New Roman" w:hAnsi="Aptos" w:cs="Arial"/>
                <w:spacing w:val="-3"/>
                <w:sz w:val="14"/>
                <w:szCs w:val="14"/>
              </w:rPr>
              <w:t xml:space="preserve"> </w:t>
            </w:r>
            <w:r w:rsidR="00917290" w:rsidRPr="00917290">
              <w:rPr>
                <w:rFonts w:ascii="Aptos" w:eastAsia="Times New Roman" w:hAnsi="Aptos" w:cs="Arial"/>
                <w:sz w:val="14"/>
                <w:szCs w:val="14"/>
              </w:rPr>
              <w:t>by</w:t>
            </w:r>
            <w:r w:rsidR="00917290" w:rsidRPr="00917290">
              <w:rPr>
                <w:rFonts w:ascii="Aptos" w:eastAsia="Times New Roman" w:hAnsi="Aptos" w:cs="Arial"/>
                <w:spacing w:val="-3"/>
                <w:sz w:val="14"/>
                <w:szCs w:val="14"/>
              </w:rPr>
              <w:t xml:space="preserve"> </w:t>
            </w:r>
            <w:r w:rsidR="00917290" w:rsidRPr="00917290">
              <w:rPr>
                <w:rFonts w:ascii="Aptos" w:eastAsia="Times New Roman" w:hAnsi="Aptos" w:cs="Arial"/>
                <w:sz w:val="14"/>
                <w:szCs w:val="14"/>
              </w:rPr>
              <w:t>the</w:t>
            </w:r>
            <w:r w:rsidR="00917290" w:rsidRPr="00917290">
              <w:rPr>
                <w:rFonts w:ascii="Aptos" w:eastAsia="Times New Roman" w:hAnsi="Aptos" w:cs="Arial"/>
                <w:spacing w:val="-3"/>
                <w:sz w:val="14"/>
                <w:szCs w:val="14"/>
              </w:rPr>
              <w:t xml:space="preserve"> </w:t>
            </w:r>
            <w:r w:rsidR="00917290" w:rsidRPr="00917290">
              <w:rPr>
                <w:rFonts w:ascii="Aptos" w:eastAsia="Times New Roman" w:hAnsi="Aptos" w:cs="Arial"/>
                <w:sz w:val="14"/>
                <w:szCs w:val="14"/>
              </w:rPr>
              <w:t>Buyer</w:t>
            </w:r>
            <w:r w:rsidR="00917290" w:rsidRPr="00917290">
              <w:rPr>
                <w:rFonts w:ascii="Aptos" w:eastAsia="Times New Roman" w:hAnsi="Aptos" w:cs="Arial"/>
                <w:spacing w:val="-3"/>
                <w:sz w:val="14"/>
                <w:szCs w:val="14"/>
              </w:rPr>
              <w:t xml:space="preserve"> </w:t>
            </w:r>
            <w:r w:rsidR="00917290" w:rsidRPr="00917290">
              <w:rPr>
                <w:rFonts w:ascii="Aptos" w:eastAsia="Times New Roman" w:hAnsi="Aptos" w:cs="Arial"/>
                <w:sz w:val="14"/>
                <w:szCs w:val="14"/>
              </w:rPr>
              <w:t>to</w:t>
            </w:r>
            <w:r w:rsidR="00917290" w:rsidRPr="00917290">
              <w:rPr>
                <w:rFonts w:ascii="Aptos" w:eastAsia="Times New Roman" w:hAnsi="Aptos" w:cs="Arial"/>
                <w:spacing w:val="-3"/>
                <w:sz w:val="14"/>
                <w:szCs w:val="14"/>
              </w:rPr>
              <w:t xml:space="preserve"> </w:t>
            </w:r>
          </w:p>
          <w:p w14:paraId="56E44612" w14:textId="011105A8" w:rsidR="00917290" w:rsidRPr="004A7D59" w:rsidRDefault="000534AD" w:rsidP="004A7D59">
            <w:pPr>
              <w:widowControl w:val="0"/>
              <w:autoSpaceDE w:val="0"/>
              <w:autoSpaceDN w:val="0"/>
              <w:spacing w:after="0"/>
              <w:ind w:left="576" w:hanging="576"/>
              <w:jc w:val="both"/>
              <w:outlineLvl w:val="1"/>
              <w:rPr>
                <w:rFonts w:ascii="Aptos" w:eastAsia="Times New Roman" w:hAnsi="Aptos" w:cs="Arial"/>
                <w:spacing w:val="-3"/>
                <w:sz w:val="14"/>
                <w:szCs w:val="14"/>
              </w:rPr>
            </w:pPr>
            <w:r>
              <w:rPr>
                <w:rFonts w:ascii="Aptos" w:eastAsia="Times New Roman" w:hAnsi="Aptos" w:cs="Arial"/>
                <w:sz w:val="14"/>
                <w:szCs w:val="14"/>
              </w:rPr>
              <w:tab/>
            </w:r>
            <w:r w:rsidR="00917290" w:rsidRPr="00917290">
              <w:rPr>
                <w:rFonts w:ascii="Aptos" w:eastAsia="Times New Roman" w:hAnsi="Aptos" w:cs="Arial"/>
                <w:sz w:val="14"/>
                <w:szCs w:val="14"/>
              </w:rPr>
              <w:t>supply</w:t>
            </w:r>
            <w:r w:rsidR="004A7D59">
              <w:rPr>
                <w:rFonts w:ascii="Aptos" w:eastAsia="Times New Roman" w:hAnsi="Aptos" w:cs="Arial"/>
                <w:sz w:val="14"/>
                <w:szCs w:val="14"/>
              </w:rPr>
              <w:t xml:space="preserve"> </w:t>
            </w:r>
            <w:r w:rsidR="00917290" w:rsidRPr="00917290">
              <w:rPr>
                <w:rFonts w:ascii="Aptos" w:eastAsia="Times New Roman" w:hAnsi="Aptos" w:cs="Arial"/>
                <w:sz w:val="14"/>
                <w:szCs w:val="14"/>
              </w:rPr>
              <w:t>the</w:t>
            </w:r>
            <w:r w:rsidR="00917290" w:rsidRPr="00917290">
              <w:rPr>
                <w:rFonts w:ascii="Aptos" w:eastAsia="Times New Roman" w:hAnsi="Aptos" w:cs="Arial"/>
                <w:spacing w:val="40"/>
                <w:sz w:val="14"/>
                <w:szCs w:val="14"/>
              </w:rPr>
              <w:t xml:space="preserve"> </w:t>
            </w:r>
            <w:r w:rsidR="00917290" w:rsidRPr="00917290">
              <w:rPr>
                <w:rFonts w:ascii="Aptos" w:eastAsia="Times New Roman" w:hAnsi="Aptos" w:cs="Arial"/>
                <w:sz w:val="14"/>
                <w:szCs w:val="14"/>
              </w:rPr>
              <w:t>Products/ Services. Nothing in the Agreement shall make the Supplier the legal</w:t>
            </w:r>
            <w:r w:rsidR="00917290" w:rsidRPr="00917290">
              <w:rPr>
                <w:rFonts w:ascii="Aptos" w:eastAsia="Times New Roman" w:hAnsi="Aptos" w:cs="Arial"/>
                <w:spacing w:val="40"/>
                <w:sz w:val="14"/>
                <w:szCs w:val="14"/>
              </w:rPr>
              <w:t xml:space="preserve"> </w:t>
            </w:r>
            <w:r w:rsidR="00917290" w:rsidRPr="00917290">
              <w:rPr>
                <w:rFonts w:ascii="Aptos" w:eastAsia="Times New Roman" w:hAnsi="Aptos" w:cs="Arial"/>
                <w:sz w:val="14"/>
                <w:szCs w:val="14"/>
              </w:rPr>
              <w:t>representative</w:t>
            </w:r>
            <w:r w:rsidR="00917290" w:rsidRPr="00917290">
              <w:rPr>
                <w:rFonts w:ascii="Aptos" w:eastAsia="Times New Roman" w:hAnsi="Aptos" w:cs="Arial"/>
                <w:spacing w:val="-3"/>
                <w:sz w:val="14"/>
                <w:szCs w:val="14"/>
              </w:rPr>
              <w:t xml:space="preserve"> </w:t>
            </w:r>
            <w:r w:rsidR="00917290" w:rsidRPr="00917290">
              <w:rPr>
                <w:rFonts w:ascii="Aptos" w:eastAsia="Times New Roman" w:hAnsi="Aptos" w:cs="Arial"/>
                <w:sz w:val="14"/>
                <w:szCs w:val="14"/>
              </w:rPr>
              <w:t>or</w:t>
            </w:r>
            <w:r w:rsidR="00917290" w:rsidRPr="00917290">
              <w:rPr>
                <w:rFonts w:ascii="Aptos" w:eastAsia="Times New Roman" w:hAnsi="Aptos" w:cs="Arial"/>
                <w:spacing w:val="-3"/>
                <w:sz w:val="14"/>
                <w:szCs w:val="14"/>
              </w:rPr>
              <w:t xml:space="preserve"> </w:t>
            </w:r>
            <w:r w:rsidR="00917290" w:rsidRPr="00917290">
              <w:rPr>
                <w:rFonts w:ascii="Aptos" w:eastAsia="Times New Roman" w:hAnsi="Aptos" w:cs="Arial"/>
                <w:sz w:val="14"/>
                <w:szCs w:val="14"/>
              </w:rPr>
              <w:t>agent</w:t>
            </w:r>
            <w:r w:rsidR="00917290" w:rsidRPr="00917290">
              <w:rPr>
                <w:rFonts w:ascii="Aptos" w:eastAsia="Times New Roman" w:hAnsi="Aptos" w:cs="Arial"/>
                <w:spacing w:val="-3"/>
                <w:sz w:val="14"/>
                <w:szCs w:val="14"/>
              </w:rPr>
              <w:t xml:space="preserve"> </w:t>
            </w:r>
            <w:r w:rsidR="00917290" w:rsidRPr="00917290">
              <w:rPr>
                <w:rFonts w:ascii="Aptos" w:eastAsia="Times New Roman" w:hAnsi="Aptos" w:cs="Arial"/>
                <w:sz w:val="14"/>
                <w:szCs w:val="14"/>
              </w:rPr>
              <w:t>of</w:t>
            </w:r>
            <w:r w:rsidR="00917290" w:rsidRPr="00917290">
              <w:rPr>
                <w:rFonts w:ascii="Aptos" w:eastAsia="Times New Roman" w:hAnsi="Aptos" w:cs="Arial"/>
                <w:spacing w:val="-3"/>
                <w:sz w:val="14"/>
                <w:szCs w:val="14"/>
              </w:rPr>
              <w:t xml:space="preserve"> </w:t>
            </w:r>
            <w:r w:rsidR="00917290" w:rsidRPr="00917290">
              <w:rPr>
                <w:rFonts w:ascii="Aptos" w:eastAsia="Times New Roman" w:hAnsi="Aptos" w:cs="Arial"/>
                <w:sz w:val="14"/>
                <w:szCs w:val="14"/>
              </w:rPr>
              <w:t>(or</w:t>
            </w:r>
            <w:r w:rsidR="00917290" w:rsidRPr="00917290">
              <w:rPr>
                <w:rFonts w:ascii="Aptos" w:eastAsia="Times New Roman" w:hAnsi="Aptos" w:cs="Arial"/>
                <w:spacing w:val="-3"/>
                <w:sz w:val="14"/>
                <w:szCs w:val="14"/>
              </w:rPr>
              <w:t xml:space="preserve"> </w:t>
            </w:r>
            <w:r w:rsidR="00917290" w:rsidRPr="00917290">
              <w:rPr>
                <w:rFonts w:ascii="Aptos" w:eastAsia="Times New Roman" w:hAnsi="Aptos" w:cs="Arial"/>
                <w:sz w:val="14"/>
                <w:szCs w:val="14"/>
              </w:rPr>
              <w:t>be</w:t>
            </w:r>
            <w:r w:rsidR="00917290" w:rsidRPr="00917290">
              <w:rPr>
                <w:rFonts w:ascii="Aptos" w:eastAsia="Times New Roman" w:hAnsi="Aptos" w:cs="Arial"/>
                <w:spacing w:val="-3"/>
                <w:sz w:val="14"/>
                <w:szCs w:val="14"/>
              </w:rPr>
              <w:t xml:space="preserve"> </w:t>
            </w:r>
            <w:r w:rsidR="00917290" w:rsidRPr="00917290">
              <w:rPr>
                <w:rFonts w:ascii="Aptos" w:eastAsia="Times New Roman" w:hAnsi="Aptos" w:cs="Arial"/>
                <w:sz w:val="14"/>
                <w:szCs w:val="14"/>
              </w:rPr>
              <w:t>in</w:t>
            </w:r>
            <w:r w:rsidR="00917290" w:rsidRPr="00917290">
              <w:rPr>
                <w:rFonts w:ascii="Aptos" w:eastAsia="Times New Roman" w:hAnsi="Aptos" w:cs="Arial"/>
                <w:spacing w:val="-3"/>
                <w:sz w:val="14"/>
                <w:szCs w:val="14"/>
              </w:rPr>
              <w:t xml:space="preserve"> </w:t>
            </w:r>
            <w:r w:rsidR="00917290" w:rsidRPr="00917290">
              <w:rPr>
                <w:rFonts w:ascii="Aptos" w:eastAsia="Times New Roman" w:hAnsi="Aptos" w:cs="Arial"/>
                <w:sz w:val="14"/>
                <w:szCs w:val="14"/>
              </w:rPr>
              <w:t>partnership</w:t>
            </w:r>
            <w:r w:rsidR="00917290" w:rsidRPr="00917290">
              <w:rPr>
                <w:rFonts w:ascii="Aptos" w:eastAsia="Times New Roman" w:hAnsi="Aptos" w:cs="Arial"/>
                <w:spacing w:val="-3"/>
                <w:sz w:val="14"/>
                <w:szCs w:val="14"/>
              </w:rPr>
              <w:t xml:space="preserve"> </w:t>
            </w:r>
            <w:r w:rsidR="00917290" w:rsidRPr="00917290">
              <w:rPr>
                <w:rFonts w:ascii="Aptos" w:eastAsia="Times New Roman" w:hAnsi="Aptos" w:cs="Arial"/>
                <w:sz w:val="14"/>
                <w:szCs w:val="14"/>
              </w:rPr>
              <w:t>with)</w:t>
            </w:r>
            <w:r w:rsidR="00917290" w:rsidRPr="00917290">
              <w:rPr>
                <w:rFonts w:ascii="Aptos" w:eastAsia="Times New Roman" w:hAnsi="Aptos" w:cs="Arial"/>
                <w:spacing w:val="-3"/>
                <w:sz w:val="14"/>
                <w:szCs w:val="14"/>
              </w:rPr>
              <w:t xml:space="preserve"> </w:t>
            </w:r>
            <w:r w:rsidR="00917290" w:rsidRPr="00917290">
              <w:rPr>
                <w:rFonts w:ascii="Aptos" w:eastAsia="Times New Roman" w:hAnsi="Aptos" w:cs="Arial"/>
                <w:sz w:val="14"/>
                <w:szCs w:val="14"/>
              </w:rPr>
              <w:t>the</w:t>
            </w:r>
            <w:r w:rsidR="00917290" w:rsidRPr="00917290">
              <w:rPr>
                <w:rFonts w:ascii="Aptos" w:eastAsia="Times New Roman" w:hAnsi="Aptos" w:cs="Arial"/>
                <w:spacing w:val="-3"/>
                <w:sz w:val="14"/>
                <w:szCs w:val="14"/>
              </w:rPr>
              <w:t xml:space="preserve"> </w:t>
            </w:r>
            <w:r w:rsidR="00917290" w:rsidRPr="00917290">
              <w:rPr>
                <w:rFonts w:ascii="Aptos" w:eastAsia="Times New Roman" w:hAnsi="Aptos" w:cs="Arial"/>
                <w:sz w:val="14"/>
                <w:szCs w:val="14"/>
              </w:rPr>
              <w:t>Buyer</w:t>
            </w:r>
            <w:r w:rsidR="00917290" w:rsidRPr="00917290">
              <w:rPr>
                <w:rFonts w:ascii="Aptos" w:eastAsia="Times New Roman" w:hAnsi="Aptos" w:cs="Arial"/>
                <w:spacing w:val="-3"/>
                <w:sz w:val="14"/>
                <w:szCs w:val="14"/>
              </w:rPr>
              <w:t xml:space="preserve"> </w:t>
            </w:r>
            <w:r w:rsidR="00917290" w:rsidRPr="00917290">
              <w:rPr>
                <w:rFonts w:ascii="Aptos" w:eastAsia="Times New Roman" w:hAnsi="Aptos" w:cs="Arial"/>
                <w:sz w:val="14"/>
                <w:szCs w:val="14"/>
              </w:rPr>
              <w:t>nor</w:t>
            </w:r>
            <w:r w:rsidR="00917290" w:rsidRPr="00917290">
              <w:rPr>
                <w:rFonts w:ascii="Aptos" w:eastAsia="Times New Roman" w:hAnsi="Aptos" w:cs="Arial"/>
                <w:spacing w:val="-3"/>
                <w:sz w:val="14"/>
                <w:szCs w:val="14"/>
              </w:rPr>
              <w:t xml:space="preserve"> </w:t>
            </w:r>
            <w:r w:rsidR="00917290" w:rsidRPr="00917290">
              <w:rPr>
                <w:rFonts w:ascii="Aptos" w:eastAsia="Times New Roman" w:hAnsi="Aptos" w:cs="Arial"/>
                <w:sz w:val="14"/>
                <w:szCs w:val="14"/>
              </w:rPr>
              <w:t>shall</w:t>
            </w:r>
            <w:r w:rsidR="00917290" w:rsidRPr="00917290">
              <w:rPr>
                <w:rFonts w:ascii="Aptos" w:eastAsia="Times New Roman" w:hAnsi="Aptos" w:cs="Arial"/>
                <w:spacing w:val="-3"/>
                <w:sz w:val="14"/>
                <w:szCs w:val="14"/>
              </w:rPr>
              <w:t xml:space="preserve"> </w:t>
            </w:r>
            <w:r w:rsidR="00917290" w:rsidRPr="00917290">
              <w:rPr>
                <w:rFonts w:ascii="Aptos" w:eastAsia="Times New Roman" w:hAnsi="Aptos" w:cs="Arial"/>
                <w:sz w:val="14"/>
                <w:szCs w:val="14"/>
              </w:rPr>
              <w:t>any</w:t>
            </w:r>
            <w:r w:rsidR="00917290" w:rsidRPr="00917290">
              <w:rPr>
                <w:rFonts w:ascii="Aptos" w:eastAsia="Times New Roman" w:hAnsi="Aptos" w:cs="Arial"/>
                <w:spacing w:val="-3"/>
                <w:sz w:val="14"/>
                <w:szCs w:val="14"/>
              </w:rPr>
              <w:t xml:space="preserve"> </w:t>
            </w:r>
            <w:r w:rsidR="00917290" w:rsidRPr="00917290">
              <w:rPr>
                <w:rFonts w:ascii="Aptos" w:eastAsia="Times New Roman" w:hAnsi="Aptos" w:cs="Arial"/>
                <w:sz w:val="14"/>
                <w:szCs w:val="14"/>
              </w:rPr>
              <w:t>of</w:t>
            </w:r>
            <w:r w:rsidR="00917290" w:rsidRPr="00917290">
              <w:rPr>
                <w:rFonts w:ascii="Aptos" w:eastAsia="Times New Roman" w:hAnsi="Aptos" w:cs="Arial"/>
                <w:spacing w:val="-3"/>
                <w:sz w:val="14"/>
                <w:szCs w:val="14"/>
              </w:rPr>
              <w:t xml:space="preserve"> </w:t>
            </w:r>
            <w:r w:rsidR="00917290" w:rsidRPr="00917290">
              <w:rPr>
                <w:rFonts w:ascii="Aptos" w:eastAsia="Times New Roman" w:hAnsi="Aptos" w:cs="Arial"/>
                <w:sz w:val="14"/>
                <w:szCs w:val="14"/>
              </w:rPr>
              <w:t>them</w:t>
            </w:r>
            <w:r w:rsidR="00917290" w:rsidRPr="00917290">
              <w:rPr>
                <w:rFonts w:ascii="Aptos" w:eastAsia="Times New Roman" w:hAnsi="Aptos" w:cs="Arial"/>
                <w:spacing w:val="40"/>
                <w:sz w:val="14"/>
                <w:szCs w:val="14"/>
              </w:rPr>
              <w:t xml:space="preserve"> </w:t>
            </w:r>
            <w:r w:rsidR="00917290" w:rsidRPr="00917290">
              <w:rPr>
                <w:rFonts w:ascii="Aptos" w:eastAsia="Times New Roman" w:hAnsi="Aptos" w:cs="Arial"/>
                <w:sz w:val="14"/>
                <w:szCs w:val="14"/>
              </w:rPr>
              <w:t>have</w:t>
            </w:r>
            <w:r w:rsidR="00917290" w:rsidRPr="00917290">
              <w:rPr>
                <w:rFonts w:ascii="Aptos" w:eastAsia="Times New Roman" w:hAnsi="Aptos" w:cs="Arial"/>
                <w:spacing w:val="-2"/>
                <w:sz w:val="14"/>
                <w:szCs w:val="14"/>
              </w:rPr>
              <w:t xml:space="preserve"> </w:t>
            </w:r>
            <w:r w:rsidR="00917290" w:rsidRPr="00917290">
              <w:rPr>
                <w:rFonts w:ascii="Aptos" w:eastAsia="Times New Roman" w:hAnsi="Aptos" w:cs="Arial"/>
                <w:sz w:val="14"/>
                <w:szCs w:val="14"/>
              </w:rPr>
              <w:t>the</w:t>
            </w:r>
            <w:r w:rsidR="00917290" w:rsidRPr="00917290">
              <w:rPr>
                <w:rFonts w:ascii="Aptos" w:eastAsia="Times New Roman" w:hAnsi="Aptos" w:cs="Arial"/>
                <w:spacing w:val="-2"/>
                <w:sz w:val="14"/>
                <w:szCs w:val="14"/>
              </w:rPr>
              <w:t xml:space="preserve"> </w:t>
            </w:r>
            <w:r w:rsidR="00917290" w:rsidRPr="00917290">
              <w:rPr>
                <w:rFonts w:ascii="Aptos" w:eastAsia="Times New Roman" w:hAnsi="Aptos" w:cs="Arial"/>
                <w:sz w:val="14"/>
                <w:szCs w:val="14"/>
              </w:rPr>
              <w:t>right</w:t>
            </w:r>
            <w:r w:rsidR="00917290" w:rsidRPr="00917290">
              <w:rPr>
                <w:rFonts w:ascii="Aptos" w:eastAsia="Times New Roman" w:hAnsi="Aptos" w:cs="Arial"/>
                <w:spacing w:val="-2"/>
                <w:sz w:val="14"/>
                <w:szCs w:val="14"/>
              </w:rPr>
              <w:t xml:space="preserve"> </w:t>
            </w:r>
            <w:r w:rsidR="00917290" w:rsidRPr="00917290">
              <w:rPr>
                <w:rFonts w:ascii="Aptos" w:eastAsia="Times New Roman" w:hAnsi="Aptos" w:cs="Arial"/>
                <w:sz w:val="14"/>
                <w:szCs w:val="14"/>
              </w:rPr>
              <w:t>or</w:t>
            </w:r>
            <w:r w:rsidR="00917290" w:rsidRPr="00917290">
              <w:rPr>
                <w:rFonts w:ascii="Aptos" w:eastAsia="Times New Roman" w:hAnsi="Aptos" w:cs="Arial"/>
                <w:spacing w:val="-2"/>
                <w:sz w:val="14"/>
                <w:szCs w:val="14"/>
              </w:rPr>
              <w:t xml:space="preserve"> </w:t>
            </w:r>
            <w:r w:rsidR="00917290" w:rsidRPr="00917290">
              <w:rPr>
                <w:rFonts w:ascii="Aptos" w:eastAsia="Times New Roman" w:hAnsi="Aptos" w:cs="Arial"/>
                <w:sz w:val="14"/>
                <w:szCs w:val="14"/>
              </w:rPr>
              <w:t>authority</w:t>
            </w:r>
            <w:r w:rsidR="00917290" w:rsidRPr="00917290">
              <w:rPr>
                <w:rFonts w:ascii="Aptos" w:eastAsia="Times New Roman" w:hAnsi="Aptos" w:cs="Arial"/>
                <w:spacing w:val="-2"/>
                <w:sz w:val="14"/>
                <w:szCs w:val="14"/>
              </w:rPr>
              <w:t xml:space="preserve"> </w:t>
            </w:r>
            <w:r w:rsidR="00917290" w:rsidRPr="00917290">
              <w:rPr>
                <w:rFonts w:ascii="Aptos" w:eastAsia="Times New Roman" w:hAnsi="Aptos" w:cs="Arial"/>
                <w:sz w:val="14"/>
                <w:szCs w:val="14"/>
              </w:rPr>
              <w:t>to</w:t>
            </w:r>
            <w:r w:rsidR="00917290" w:rsidRPr="00917290">
              <w:rPr>
                <w:rFonts w:ascii="Aptos" w:eastAsia="Times New Roman" w:hAnsi="Aptos" w:cs="Arial"/>
                <w:spacing w:val="-2"/>
                <w:sz w:val="14"/>
                <w:szCs w:val="14"/>
              </w:rPr>
              <w:t xml:space="preserve"> </w:t>
            </w:r>
            <w:r w:rsidR="00917290" w:rsidRPr="00917290">
              <w:rPr>
                <w:rFonts w:ascii="Aptos" w:eastAsia="Times New Roman" w:hAnsi="Aptos" w:cs="Arial"/>
                <w:sz w:val="14"/>
                <w:szCs w:val="14"/>
              </w:rPr>
              <w:t>assume,</w:t>
            </w:r>
            <w:r w:rsidR="00917290" w:rsidRPr="00917290">
              <w:rPr>
                <w:rFonts w:ascii="Aptos" w:eastAsia="Times New Roman" w:hAnsi="Aptos" w:cs="Arial"/>
                <w:spacing w:val="-2"/>
                <w:sz w:val="14"/>
                <w:szCs w:val="14"/>
              </w:rPr>
              <w:t xml:space="preserve"> </w:t>
            </w:r>
            <w:r w:rsidR="00917290" w:rsidRPr="00917290">
              <w:rPr>
                <w:rFonts w:ascii="Aptos" w:eastAsia="Times New Roman" w:hAnsi="Aptos" w:cs="Arial"/>
                <w:sz w:val="14"/>
                <w:szCs w:val="14"/>
              </w:rPr>
              <w:t>create</w:t>
            </w:r>
            <w:r w:rsidR="00917290" w:rsidRPr="00917290">
              <w:rPr>
                <w:rFonts w:ascii="Aptos" w:eastAsia="Times New Roman" w:hAnsi="Aptos" w:cs="Arial"/>
                <w:spacing w:val="-2"/>
                <w:sz w:val="14"/>
                <w:szCs w:val="14"/>
              </w:rPr>
              <w:t xml:space="preserve"> </w:t>
            </w:r>
            <w:r w:rsidR="00917290" w:rsidRPr="00917290">
              <w:rPr>
                <w:rFonts w:ascii="Aptos" w:eastAsia="Times New Roman" w:hAnsi="Aptos" w:cs="Arial"/>
                <w:sz w:val="14"/>
                <w:szCs w:val="14"/>
              </w:rPr>
              <w:t>or</w:t>
            </w:r>
            <w:r w:rsidR="00917290" w:rsidRPr="00917290">
              <w:rPr>
                <w:rFonts w:ascii="Aptos" w:eastAsia="Times New Roman" w:hAnsi="Aptos" w:cs="Arial"/>
                <w:spacing w:val="-2"/>
                <w:sz w:val="14"/>
                <w:szCs w:val="14"/>
              </w:rPr>
              <w:t xml:space="preserve"> </w:t>
            </w:r>
            <w:r w:rsidR="00917290" w:rsidRPr="00917290">
              <w:rPr>
                <w:rFonts w:ascii="Aptos" w:eastAsia="Times New Roman" w:hAnsi="Aptos" w:cs="Arial"/>
                <w:sz w:val="14"/>
                <w:szCs w:val="14"/>
              </w:rPr>
              <w:t>incur</w:t>
            </w:r>
            <w:r w:rsidR="00917290" w:rsidRPr="00917290">
              <w:rPr>
                <w:rFonts w:ascii="Aptos" w:eastAsia="Times New Roman" w:hAnsi="Aptos" w:cs="Arial"/>
                <w:spacing w:val="-2"/>
                <w:sz w:val="14"/>
                <w:szCs w:val="14"/>
              </w:rPr>
              <w:t xml:space="preserve"> </w:t>
            </w:r>
            <w:r w:rsidR="00917290" w:rsidRPr="00917290">
              <w:rPr>
                <w:rFonts w:ascii="Aptos" w:eastAsia="Times New Roman" w:hAnsi="Aptos" w:cs="Arial"/>
                <w:sz w:val="14"/>
                <w:szCs w:val="14"/>
              </w:rPr>
              <w:t>any</w:t>
            </w:r>
            <w:r w:rsidR="00917290" w:rsidRPr="00917290">
              <w:rPr>
                <w:rFonts w:ascii="Aptos" w:eastAsia="Times New Roman" w:hAnsi="Aptos" w:cs="Arial"/>
                <w:spacing w:val="-2"/>
                <w:sz w:val="14"/>
                <w:szCs w:val="14"/>
              </w:rPr>
              <w:t xml:space="preserve"> </w:t>
            </w:r>
            <w:r w:rsidR="00917290" w:rsidRPr="00917290">
              <w:rPr>
                <w:rFonts w:ascii="Aptos" w:eastAsia="Times New Roman" w:hAnsi="Aptos" w:cs="Arial"/>
                <w:sz w:val="14"/>
                <w:szCs w:val="14"/>
              </w:rPr>
              <w:t>liability</w:t>
            </w:r>
            <w:r w:rsidR="00917290" w:rsidRPr="00917290">
              <w:rPr>
                <w:rFonts w:ascii="Aptos" w:eastAsia="Times New Roman" w:hAnsi="Aptos" w:cs="Arial"/>
                <w:spacing w:val="-2"/>
                <w:sz w:val="14"/>
                <w:szCs w:val="14"/>
              </w:rPr>
              <w:t xml:space="preserve"> </w:t>
            </w:r>
            <w:r w:rsidR="00917290" w:rsidRPr="00917290">
              <w:rPr>
                <w:rFonts w:ascii="Aptos" w:eastAsia="Times New Roman" w:hAnsi="Aptos" w:cs="Arial"/>
                <w:sz w:val="14"/>
                <w:szCs w:val="14"/>
              </w:rPr>
              <w:t>or</w:t>
            </w:r>
            <w:r w:rsidR="00917290" w:rsidRPr="00917290">
              <w:rPr>
                <w:rFonts w:ascii="Aptos" w:eastAsia="Times New Roman" w:hAnsi="Aptos" w:cs="Arial"/>
                <w:spacing w:val="-2"/>
                <w:sz w:val="14"/>
                <w:szCs w:val="14"/>
              </w:rPr>
              <w:t xml:space="preserve"> </w:t>
            </w:r>
            <w:r w:rsidR="00917290" w:rsidRPr="00917290">
              <w:rPr>
                <w:rFonts w:ascii="Aptos" w:eastAsia="Times New Roman" w:hAnsi="Aptos" w:cs="Arial"/>
                <w:sz w:val="14"/>
                <w:szCs w:val="14"/>
              </w:rPr>
              <w:t>obligation</w:t>
            </w:r>
            <w:r w:rsidR="00917290" w:rsidRPr="00917290">
              <w:rPr>
                <w:rFonts w:ascii="Aptos" w:eastAsia="Times New Roman" w:hAnsi="Aptos" w:cs="Arial"/>
                <w:spacing w:val="-2"/>
                <w:sz w:val="14"/>
                <w:szCs w:val="14"/>
              </w:rPr>
              <w:t xml:space="preserve"> </w:t>
            </w:r>
            <w:r w:rsidR="00917290" w:rsidRPr="00917290">
              <w:rPr>
                <w:rFonts w:ascii="Aptos" w:eastAsia="Times New Roman" w:hAnsi="Aptos" w:cs="Arial"/>
                <w:sz w:val="14"/>
                <w:szCs w:val="14"/>
              </w:rPr>
              <w:t>of</w:t>
            </w:r>
            <w:r w:rsidR="00917290" w:rsidRPr="00917290">
              <w:rPr>
                <w:rFonts w:ascii="Aptos" w:eastAsia="Times New Roman" w:hAnsi="Aptos" w:cs="Arial"/>
                <w:spacing w:val="-2"/>
                <w:sz w:val="14"/>
                <w:szCs w:val="14"/>
              </w:rPr>
              <w:t xml:space="preserve"> </w:t>
            </w:r>
            <w:r w:rsidR="00917290" w:rsidRPr="00917290">
              <w:rPr>
                <w:rFonts w:ascii="Aptos" w:eastAsia="Times New Roman" w:hAnsi="Aptos" w:cs="Arial"/>
                <w:sz w:val="14"/>
                <w:szCs w:val="14"/>
              </w:rPr>
              <w:t>any</w:t>
            </w:r>
            <w:r w:rsidR="00917290" w:rsidRPr="00917290">
              <w:rPr>
                <w:rFonts w:ascii="Aptos" w:eastAsia="Times New Roman" w:hAnsi="Aptos" w:cs="Arial"/>
                <w:spacing w:val="40"/>
                <w:sz w:val="14"/>
                <w:szCs w:val="14"/>
              </w:rPr>
              <w:t xml:space="preserve"> </w:t>
            </w:r>
            <w:r w:rsidR="00917290" w:rsidRPr="00917290">
              <w:rPr>
                <w:rFonts w:ascii="Aptos" w:eastAsia="Times New Roman" w:hAnsi="Aptos" w:cs="Arial"/>
                <w:sz w:val="14"/>
                <w:szCs w:val="14"/>
              </w:rPr>
              <w:t>kind, express or implied, against, in the name of or on behalf of, the Buyer.</w:t>
            </w:r>
          </w:p>
          <w:p w14:paraId="324AFD77" w14:textId="77777777" w:rsidR="002117D7" w:rsidRDefault="001D64D1" w:rsidP="002117D7">
            <w:pPr>
              <w:widowControl w:val="0"/>
              <w:autoSpaceDE w:val="0"/>
              <w:autoSpaceDN w:val="0"/>
              <w:spacing w:after="0"/>
              <w:jc w:val="both"/>
              <w:outlineLvl w:val="1"/>
              <w:rPr>
                <w:rFonts w:ascii="Aptos" w:eastAsia="Times New Roman" w:hAnsi="Aptos" w:cs="Arial"/>
                <w:sz w:val="14"/>
                <w:szCs w:val="14"/>
              </w:rPr>
            </w:pPr>
            <w:r>
              <w:rPr>
                <w:rFonts w:ascii="Aptos" w:eastAsia="Times New Roman" w:hAnsi="Aptos" w:cs="Arial"/>
                <w:sz w:val="14"/>
                <w:szCs w:val="14"/>
              </w:rPr>
              <w:t>14.7</w:t>
            </w:r>
            <w:r>
              <w:rPr>
                <w:rFonts w:ascii="Aptos" w:eastAsia="Times New Roman" w:hAnsi="Aptos" w:cs="Arial"/>
                <w:sz w:val="14"/>
                <w:szCs w:val="14"/>
              </w:rPr>
              <w:tab/>
            </w:r>
            <w:r w:rsidR="00917290" w:rsidRPr="00917290">
              <w:rPr>
                <w:rFonts w:ascii="Aptos" w:eastAsia="Times New Roman" w:hAnsi="Aptos" w:cs="Arial"/>
                <w:sz w:val="14"/>
                <w:szCs w:val="14"/>
              </w:rPr>
              <w:t xml:space="preserve">The Supplier is and remains responsible for its employees, </w:t>
            </w:r>
          </w:p>
          <w:p w14:paraId="0E60F31D" w14:textId="6D545018" w:rsidR="00917290" w:rsidRPr="002117D7" w:rsidRDefault="002117D7" w:rsidP="002117D7">
            <w:pPr>
              <w:widowControl w:val="0"/>
              <w:autoSpaceDE w:val="0"/>
              <w:autoSpaceDN w:val="0"/>
              <w:spacing w:after="0"/>
              <w:ind w:left="576" w:hanging="576"/>
              <w:jc w:val="both"/>
              <w:outlineLvl w:val="1"/>
              <w:rPr>
                <w:rFonts w:ascii="Aptos" w:eastAsia="Times New Roman" w:hAnsi="Aptos" w:cs="Arial"/>
                <w:spacing w:val="40"/>
                <w:sz w:val="14"/>
                <w:szCs w:val="14"/>
              </w:rPr>
            </w:pPr>
            <w:r>
              <w:rPr>
                <w:rFonts w:ascii="Aptos" w:eastAsia="Times New Roman" w:hAnsi="Aptos" w:cs="Arial"/>
                <w:sz w:val="14"/>
                <w:szCs w:val="14"/>
              </w:rPr>
              <w:tab/>
            </w:r>
            <w:r w:rsidR="00917290" w:rsidRPr="00917290">
              <w:rPr>
                <w:rFonts w:ascii="Aptos" w:eastAsia="Times New Roman" w:hAnsi="Aptos" w:cs="Arial"/>
                <w:sz w:val="14"/>
                <w:szCs w:val="14"/>
              </w:rPr>
              <w:t>subcontractors,</w:t>
            </w:r>
            <w:r>
              <w:rPr>
                <w:rFonts w:ascii="Aptos" w:eastAsia="Times New Roman" w:hAnsi="Aptos" w:cs="Arial"/>
                <w:sz w:val="14"/>
                <w:szCs w:val="14"/>
              </w:rPr>
              <w:t xml:space="preserve"> </w:t>
            </w:r>
            <w:r w:rsidR="00917290" w:rsidRPr="00917290">
              <w:rPr>
                <w:rFonts w:ascii="Aptos" w:eastAsia="Times New Roman" w:hAnsi="Aptos" w:cs="Arial"/>
                <w:sz w:val="14"/>
                <w:szCs w:val="14"/>
              </w:rPr>
              <w:t>agents and representatives. The Supplier is not relieved of liability for and no</w:t>
            </w:r>
            <w:r w:rsidR="00917290" w:rsidRPr="00917290">
              <w:rPr>
                <w:rFonts w:ascii="Aptos" w:eastAsia="Times New Roman" w:hAnsi="Aptos" w:cs="Arial"/>
                <w:spacing w:val="40"/>
                <w:sz w:val="14"/>
                <w:szCs w:val="14"/>
              </w:rPr>
              <w:t xml:space="preserve"> </w:t>
            </w:r>
            <w:r w:rsidR="00917290" w:rsidRPr="00917290">
              <w:rPr>
                <w:rFonts w:ascii="Aptos" w:eastAsia="Times New Roman" w:hAnsi="Aptos" w:cs="Arial"/>
                <w:sz w:val="14"/>
                <w:szCs w:val="14"/>
              </w:rPr>
              <w:t>obligations</w:t>
            </w:r>
            <w:r w:rsidR="00917290" w:rsidRPr="00917290">
              <w:rPr>
                <w:rFonts w:ascii="Aptos" w:eastAsia="Times New Roman" w:hAnsi="Aptos" w:cs="Arial"/>
                <w:spacing w:val="-3"/>
                <w:sz w:val="14"/>
                <w:szCs w:val="14"/>
              </w:rPr>
              <w:t xml:space="preserve"> </w:t>
            </w:r>
            <w:r w:rsidR="00917290" w:rsidRPr="00917290">
              <w:rPr>
                <w:rFonts w:ascii="Aptos" w:eastAsia="Times New Roman" w:hAnsi="Aptos" w:cs="Arial"/>
                <w:sz w:val="14"/>
                <w:szCs w:val="14"/>
              </w:rPr>
              <w:t>in</w:t>
            </w:r>
            <w:r w:rsidR="00917290" w:rsidRPr="00917290">
              <w:rPr>
                <w:rFonts w:ascii="Aptos" w:eastAsia="Times New Roman" w:hAnsi="Aptos" w:cs="Arial"/>
                <w:spacing w:val="-3"/>
                <w:sz w:val="14"/>
                <w:szCs w:val="14"/>
              </w:rPr>
              <w:t xml:space="preserve"> </w:t>
            </w:r>
            <w:r w:rsidR="00917290" w:rsidRPr="00917290">
              <w:rPr>
                <w:rFonts w:ascii="Aptos" w:eastAsia="Times New Roman" w:hAnsi="Aptos" w:cs="Arial"/>
                <w:sz w:val="14"/>
                <w:szCs w:val="14"/>
              </w:rPr>
              <w:t>relation</w:t>
            </w:r>
            <w:r w:rsidR="00917290" w:rsidRPr="00917290">
              <w:rPr>
                <w:rFonts w:ascii="Aptos" w:eastAsia="Times New Roman" w:hAnsi="Aptos" w:cs="Arial"/>
                <w:spacing w:val="-3"/>
                <w:sz w:val="14"/>
                <w:szCs w:val="14"/>
              </w:rPr>
              <w:t xml:space="preserve"> </w:t>
            </w:r>
            <w:r w:rsidR="00917290" w:rsidRPr="00917290">
              <w:rPr>
                <w:rFonts w:ascii="Aptos" w:eastAsia="Times New Roman" w:hAnsi="Aptos" w:cs="Arial"/>
                <w:sz w:val="14"/>
                <w:szCs w:val="14"/>
              </w:rPr>
              <w:t>to</w:t>
            </w:r>
            <w:r w:rsidR="00917290" w:rsidRPr="00917290">
              <w:rPr>
                <w:rFonts w:ascii="Aptos" w:eastAsia="Times New Roman" w:hAnsi="Aptos" w:cs="Arial"/>
                <w:spacing w:val="-3"/>
                <w:sz w:val="14"/>
                <w:szCs w:val="14"/>
              </w:rPr>
              <w:t xml:space="preserve"> </w:t>
            </w:r>
            <w:r w:rsidR="00917290" w:rsidRPr="00917290">
              <w:rPr>
                <w:rFonts w:ascii="Aptos" w:eastAsia="Times New Roman" w:hAnsi="Aptos" w:cs="Arial"/>
                <w:sz w:val="14"/>
                <w:szCs w:val="14"/>
              </w:rPr>
              <w:t>these</w:t>
            </w:r>
            <w:r w:rsidR="00917290" w:rsidRPr="00917290">
              <w:rPr>
                <w:rFonts w:ascii="Aptos" w:eastAsia="Times New Roman" w:hAnsi="Aptos" w:cs="Arial"/>
                <w:spacing w:val="-3"/>
                <w:sz w:val="14"/>
                <w:szCs w:val="14"/>
              </w:rPr>
              <w:t xml:space="preserve"> </w:t>
            </w:r>
            <w:r w:rsidR="00917290" w:rsidRPr="00917290">
              <w:rPr>
                <w:rFonts w:ascii="Aptos" w:eastAsia="Times New Roman" w:hAnsi="Aptos" w:cs="Arial"/>
                <w:sz w:val="14"/>
                <w:szCs w:val="14"/>
              </w:rPr>
              <w:t>persons</w:t>
            </w:r>
            <w:r w:rsidR="00917290" w:rsidRPr="00917290">
              <w:rPr>
                <w:rFonts w:ascii="Aptos" w:eastAsia="Times New Roman" w:hAnsi="Aptos" w:cs="Arial"/>
                <w:spacing w:val="-3"/>
                <w:sz w:val="14"/>
                <w:szCs w:val="14"/>
              </w:rPr>
              <w:t xml:space="preserve"> </w:t>
            </w:r>
            <w:r w:rsidR="00917290" w:rsidRPr="00917290">
              <w:rPr>
                <w:rFonts w:ascii="Aptos" w:eastAsia="Times New Roman" w:hAnsi="Aptos" w:cs="Arial"/>
                <w:sz w:val="14"/>
                <w:szCs w:val="14"/>
              </w:rPr>
              <w:t>pass</w:t>
            </w:r>
            <w:r w:rsidR="00917290" w:rsidRPr="00917290">
              <w:rPr>
                <w:rFonts w:ascii="Aptos" w:eastAsia="Times New Roman" w:hAnsi="Aptos" w:cs="Arial"/>
                <w:spacing w:val="-3"/>
                <w:sz w:val="14"/>
                <w:szCs w:val="14"/>
              </w:rPr>
              <w:t xml:space="preserve"> </w:t>
            </w:r>
            <w:r w:rsidR="00917290" w:rsidRPr="00917290">
              <w:rPr>
                <w:rFonts w:ascii="Aptos" w:eastAsia="Times New Roman" w:hAnsi="Aptos" w:cs="Arial"/>
                <w:sz w:val="14"/>
                <w:szCs w:val="14"/>
              </w:rPr>
              <w:t>to</w:t>
            </w:r>
            <w:r w:rsidR="00917290" w:rsidRPr="00917290">
              <w:rPr>
                <w:rFonts w:ascii="Aptos" w:eastAsia="Times New Roman" w:hAnsi="Aptos" w:cs="Arial"/>
                <w:spacing w:val="-3"/>
                <w:sz w:val="14"/>
                <w:szCs w:val="14"/>
              </w:rPr>
              <w:t xml:space="preserve"> </w:t>
            </w:r>
            <w:r w:rsidR="00917290" w:rsidRPr="00917290">
              <w:rPr>
                <w:rFonts w:ascii="Aptos" w:eastAsia="Times New Roman" w:hAnsi="Aptos" w:cs="Arial"/>
                <w:sz w:val="14"/>
                <w:szCs w:val="14"/>
              </w:rPr>
              <w:t>the</w:t>
            </w:r>
            <w:r w:rsidR="00917290" w:rsidRPr="00917290">
              <w:rPr>
                <w:rFonts w:ascii="Aptos" w:eastAsia="Times New Roman" w:hAnsi="Aptos" w:cs="Arial"/>
                <w:spacing w:val="-3"/>
                <w:sz w:val="14"/>
                <w:szCs w:val="14"/>
              </w:rPr>
              <w:t xml:space="preserve"> </w:t>
            </w:r>
            <w:r w:rsidR="00917290" w:rsidRPr="00917290">
              <w:rPr>
                <w:rFonts w:ascii="Aptos" w:eastAsia="Times New Roman" w:hAnsi="Aptos" w:cs="Arial"/>
                <w:sz w:val="14"/>
                <w:szCs w:val="14"/>
              </w:rPr>
              <w:t>Buyer</w:t>
            </w:r>
            <w:r w:rsidR="00917290" w:rsidRPr="00917290">
              <w:rPr>
                <w:rFonts w:ascii="Aptos" w:eastAsia="Times New Roman" w:hAnsi="Aptos" w:cs="Arial"/>
                <w:spacing w:val="-3"/>
                <w:sz w:val="14"/>
                <w:szCs w:val="14"/>
              </w:rPr>
              <w:t xml:space="preserve"> </w:t>
            </w:r>
            <w:r w:rsidR="00917290" w:rsidRPr="00917290">
              <w:rPr>
                <w:rFonts w:ascii="Aptos" w:eastAsia="Times New Roman" w:hAnsi="Aptos" w:cs="Arial"/>
                <w:sz w:val="14"/>
                <w:szCs w:val="14"/>
              </w:rPr>
              <w:t>or</w:t>
            </w:r>
            <w:r w:rsidR="00917290" w:rsidRPr="00917290">
              <w:rPr>
                <w:rFonts w:ascii="Aptos" w:eastAsia="Times New Roman" w:hAnsi="Aptos" w:cs="Arial"/>
                <w:spacing w:val="-3"/>
                <w:sz w:val="14"/>
                <w:szCs w:val="14"/>
              </w:rPr>
              <w:t xml:space="preserve"> </w:t>
            </w:r>
            <w:r w:rsidR="00917290" w:rsidRPr="00917290">
              <w:rPr>
                <w:rFonts w:ascii="Aptos" w:eastAsia="Times New Roman" w:hAnsi="Aptos" w:cs="Arial"/>
                <w:sz w:val="14"/>
                <w:szCs w:val="14"/>
              </w:rPr>
              <w:t>any</w:t>
            </w:r>
            <w:r w:rsidR="00917290" w:rsidRPr="00917290">
              <w:rPr>
                <w:rFonts w:ascii="Aptos" w:eastAsia="Times New Roman" w:hAnsi="Aptos" w:cs="Arial"/>
                <w:spacing w:val="-3"/>
                <w:sz w:val="14"/>
                <w:szCs w:val="14"/>
              </w:rPr>
              <w:t xml:space="preserve"> </w:t>
            </w:r>
            <w:r w:rsidR="00917290" w:rsidRPr="00917290">
              <w:rPr>
                <w:rFonts w:ascii="Aptos" w:eastAsia="Times New Roman" w:hAnsi="Aptos" w:cs="Arial"/>
                <w:sz w:val="14"/>
                <w:szCs w:val="14"/>
              </w:rPr>
              <w:t>Evermark Company</w:t>
            </w:r>
            <w:r w:rsidR="00917290" w:rsidRPr="00917290">
              <w:rPr>
                <w:rFonts w:ascii="Aptos" w:eastAsia="Times New Roman" w:hAnsi="Aptos" w:cs="Arial"/>
                <w:spacing w:val="-3"/>
                <w:sz w:val="14"/>
                <w:szCs w:val="14"/>
              </w:rPr>
              <w:t xml:space="preserve"> </w:t>
            </w:r>
            <w:r w:rsidR="00917290" w:rsidRPr="00917290">
              <w:rPr>
                <w:rFonts w:ascii="Aptos" w:eastAsia="Times New Roman" w:hAnsi="Aptos" w:cs="Arial"/>
                <w:sz w:val="14"/>
                <w:szCs w:val="14"/>
              </w:rPr>
              <w:t>as</w:t>
            </w:r>
            <w:r w:rsidR="00917290" w:rsidRPr="00917290">
              <w:rPr>
                <w:rFonts w:ascii="Aptos" w:eastAsia="Times New Roman" w:hAnsi="Aptos" w:cs="Arial"/>
                <w:spacing w:val="-3"/>
                <w:sz w:val="14"/>
                <w:szCs w:val="14"/>
              </w:rPr>
              <w:t xml:space="preserve"> </w:t>
            </w:r>
            <w:r w:rsidR="00917290" w:rsidRPr="00917290">
              <w:rPr>
                <w:rFonts w:ascii="Aptos" w:eastAsia="Times New Roman" w:hAnsi="Aptos" w:cs="Arial"/>
                <w:sz w:val="14"/>
                <w:szCs w:val="14"/>
              </w:rPr>
              <w:t>a</w:t>
            </w:r>
            <w:r w:rsidR="00917290" w:rsidRPr="00917290">
              <w:rPr>
                <w:rFonts w:ascii="Aptos" w:eastAsia="Times New Roman" w:hAnsi="Aptos" w:cs="Arial"/>
                <w:spacing w:val="-3"/>
                <w:sz w:val="14"/>
                <w:szCs w:val="14"/>
              </w:rPr>
              <w:t xml:space="preserve"> </w:t>
            </w:r>
            <w:r w:rsidR="00917290" w:rsidRPr="00917290">
              <w:rPr>
                <w:rFonts w:ascii="Aptos" w:eastAsia="Times New Roman" w:hAnsi="Aptos" w:cs="Arial"/>
                <w:sz w:val="14"/>
                <w:szCs w:val="14"/>
              </w:rPr>
              <w:t>result</w:t>
            </w:r>
            <w:r w:rsidR="00917290" w:rsidRPr="00917290">
              <w:rPr>
                <w:rFonts w:ascii="Aptos" w:eastAsia="Times New Roman" w:hAnsi="Aptos" w:cs="Arial"/>
                <w:spacing w:val="-3"/>
                <w:sz w:val="14"/>
                <w:szCs w:val="14"/>
              </w:rPr>
              <w:t xml:space="preserve"> </w:t>
            </w:r>
            <w:r w:rsidR="00917290" w:rsidRPr="00917290">
              <w:rPr>
                <w:rFonts w:ascii="Aptos" w:eastAsia="Times New Roman" w:hAnsi="Aptos" w:cs="Arial"/>
                <w:sz w:val="14"/>
                <w:szCs w:val="14"/>
              </w:rPr>
              <w:t>of</w:t>
            </w:r>
            <w:r w:rsidR="00917290" w:rsidRPr="00917290">
              <w:rPr>
                <w:rFonts w:ascii="Aptos" w:eastAsia="Times New Roman" w:hAnsi="Aptos" w:cs="Arial"/>
                <w:spacing w:val="40"/>
                <w:sz w:val="14"/>
                <w:szCs w:val="14"/>
              </w:rPr>
              <w:t xml:space="preserve"> </w:t>
            </w:r>
            <w:r w:rsidR="00917290" w:rsidRPr="00917290">
              <w:rPr>
                <w:rFonts w:ascii="Aptos" w:eastAsia="Times New Roman" w:hAnsi="Aptos" w:cs="Arial"/>
                <w:sz w:val="14"/>
                <w:szCs w:val="14"/>
              </w:rPr>
              <w:t>the</w:t>
            </w:r>
            <w:r w:rsidR="00917290" w:rsidRPr="00917290">
              <w:rPr>
                <w:rFonts w:ascii="Aptos" w:eastAsia="Times New Roman" w:hAnsi="Aptos" w:cs="Arial"/>
                <w:spacing w:val="-2"/>
                <w:sz w:val="14"/>
                <w:szCs w:val="14"/>
              </w:rPr>
              <w:t xml:space="preserve"> </w:t>
            </w:r>
            <w:r w:rsidR="00917290" w:rsidRPr="00917290">
              <w:rPr>
                <w:rFonts w:ascii="Aptos" w:eastAsia="Times New Roman" w:hAnsi="Aptos" w:cs="Arial"/>
                <w:sz w:val="14"/>
                <w:szCs w:val="14"/>
              </w:rPr>
              <w:t>Agreement.</w:t>
            </w:r>
          </w:p>
          <w:p w14:paraId="4696E823" w14:textId="77777777" w:rsidR="001D64D1" w:rsidRDefault="001D64D1" w:rsidP="001D64D1">
            <w:pPr>
              <w:widowControl w:val="0"/>
              <w:autoSpaceDE w:val="0"/>
              <w:autoSpaceDN w:val="0"/>
              <w:spacing w:after="0"/>
              <w:jc w:val="both"/>
              <w:outlineLvl w:val="1"/>
              <w:rPr>
                <w:rFonts w:ascii="Aptos" w:eastAsia="Times New Roman" w:hAnsi="Aptos" w:cs="Arial"/>
                <w:sz w:val="14"/>
                <w:szCs w:val="14"/>
              </w:rPr>
            </w:pPr>
            <w:bookmarkStart w:id="6" w:name="_Ref192054710"/>
            <w:r>
              <w:rPr>
                <w:rFonts w:ascii="Aptos" w:eastAsia="Times New Roman" w:hAnsi="Aptos" w:cs="Arial"/>
                <w:sz w:val="14"/>
                <w:szCs w:val="14"/>
              </w:rPr>
              <w:t>14.8</w:t>
            </w:r>
            <w:r>
              <w:rPr>
                <w:rFonts w:ascii="Aptos" w:eastAsia="Times New Roman" w:hAnsi="Aptos" w:cs="Arial"/>
                <w:sz w:val="14"/>
                <w:szCs w:val="14"/>
              </w:rPr>
              <w:tab/>
            </w:r>
            <w:r w:rsidR="00917290" w:rsidRPr="00917290">
              <w:rPr>
                <w:rFonts w:ascii="Aptos" w:eastAsia="Times New Roman" w:hAnsi="Aptos" w:cs="Arial"/>
                <w:sz w:val="14"/>
                <w:szCs w:val="14"/>
              </w:rPr>
              <w:t xml:space="preserve">Supplier is responsible for itself, its affiliates and subcontractors: (a) </w:t>
            </w:r>
          </w:p>
          <w:p w14:paraId="385B5975" w14:textId="4102584F" w:rsidR="00917290" w:rsidRPr="00917290" w:rsidRDefault="001D64D1" w:rsidP="001D64D1">
            <w:pPr>
              <w:widowControl w:val="0"/>
              <w:autoSpaceDE w:val="0"/>
              <w:autoSpaceDN w:val="0"/>
              <w:spacing w:after="0"/>
              <w:ind w:left="576" w:hanging="576"/>
              <w:jc w:val="both"/>
              <w:outlineLvl w:val="1"/>
              <w:rPr>
                <w:rFonts w:ascii="Aptos" w:eastAsia="Times New Roman" w:hAnsi="Aptos" w:cs="Arial"/>
                <w:sz w:val="14"/>
                <w:szCs w:val="14"/>
              </w:rPr>
            </w:pPr>
            <w:r>
              <w:rPr>
                <w:rFonts w:ascii="Aptos" w:eastAsia="Times New Roman" w:hAnsi="Aptos" w:cs="Arial"/>
                <w:sz w:val="14"/>
                <w:szCs w:val="14"/>
              </w:rPr>
              <w:tab/>
            </w:r>
            <w:r w:rsidR="00917290" w:rsidRPr="00917290">
              <w:rPr>
                <w:rFonts w:ascii="Aptos" w:eastAsia="Times New Roman" w:hAnsi="Aptos" w:cs="Arial"/>
                <w:sz w:val="14"/>
                <w:szCs w:val="14"/>
              </w:rPr>
              <w:t>compliance with health and safety laws and regulations, permits and registrations applicable to the performance or delivery of Products/Services, and applicable Buyer or Evermark Company requirements relating to health, safety and security and, in case of access to an Evermark Company site, (b) compliance with applicable site codes and policies and reporting on a timely and prompt basis of any health and safety incidents involving its personnel or its affiliates and subcontractor personnel, and (c) cooperation with the Buyer in any investigations or reviews.</w:t>
            </w:r>
            <w:bookmarkEnd w:id="6"/>
            <w:r w:rsidR="00917290" w:rsidRPr="00917290">
              <w:rPr>
                <w:rFonts w:ascii="Aptos" w:eastAsia="Times New Roman" w:hAnsi="Aptos" w:cs="Arial"/>
                <w:sz w:val="14"/>
                <w:szCs w:val="14"/>
              </w:rPr>
              <w:t xml:space="preserve"> </w:t>
            </w:r>
          </w:p>
          <w:p w14:paraId="586B779A" w14:textId="77777777" w:rsidR="002539DA" w:rsidRDefault="002539DA" w:rsidP="002539DA">
            <w:pPr>
              <w:widowControl w:val="0"/>
              <w:autoSpaceDE w:val="0"/>
              <w:autoSpaceDN w:val="0"/>
              <w:spacing w:after="0"/>
              <w:jc w:val="both"/>
              <w:outlineLvl w:val="1"/>
              <w:rPr>
                <w:rFonts w:ascii="Aptos" w:eastAsia="Times New Roman" w:hAnsi="Aptos" w:cs="Arial"/>
                <w:sz w:val="14"/>
                <w:szCs w:val="14"/>
              </w:rPr>
            </w:pPr>
            <w:r>
              <w:rPr>
                <w:rFonts w:ascii="Aptos" w:eastAsia="Times New Roman" w:hAnsi="Aptos" w:cs="Arial"/>
                <w:sz w:val="14"/>
                <w:szCs w:val="14"/>
              </w:rPr>
              <w:t>14.9</w:t>
            </w:r>
            <w:r>
              <w:rPr>
                <w:rFonts w:ascii="Aptos" w:eastAsia="Times New Roman" w:hAnsi="Aptos" w:cs="Arial"/>
                <w:sz w:val="14"/>
                <w:szCs w:val="14"/>
              </w:rPr>
              <w:tab/>
            </w:r>
            <w:r w:rsidR="00917290" w:rsidRPr="00917290">
              <w:rPr>
                <w:rFonts w:ascii="Aptos" w:eastAsia="Times New Roman" w:hAnsi="Aptos" w:cs="Arial"/>
                <w:sz w:val="14"/>
                <w:szCs w:val="14"/>
              </w:rPr>
              <w:t xml:space="preserve">Supplier hereby transfers, conveys and assigns to Buyer all right, title and </w:t>
            </w:r>
          </w:p>
          <w:p w14:paraId="2383A0A4" w14:textId="648CDA04" w:rsidR="00917290" w:rsidRPr="00917290" w:rsidRDefault="002539DA" w:rsidP="002539DA">
            <w:pPr>
              <w:widowControl w:val="0"/>
              <w:autoSpaceDE w:val="0"/>
              <w:autoSpaceDN w:val="0"/>
              <w:spacing w:after="0"/>
              <w:ind w:left="576" w:hanging="576"/>
              <w:jc w:val="both"/>
              <w:outlineLvl w:val="1"/>
              <w:rPr>
                <w:rFonts w:ascii="Aptos" w:eastAsia="Times New Roman" w:hAnsi="Aptos" w:cs="Arial"/>
                <w:sz w:val="14"/>
                <w:szCs w:val="14"/>
              </w:rPr>
            </w:pPr>
            <w:r>
              <w:rPr>
                <w:rFonts w:ascii="Aptos" w:eastAsia="Times New Roman" w:hAnsi="Aptos" w:cs="Arial"/>
                <w:sz w:val="14"/>
                <w:szCs w:val="14"/>
              </w:rPr>
              <w:tab/>
            </w:r>
            <w:r w:rsidR="00917290" w:rsidRPr="00917290">
              <w:rPr>
                <w:rFonts w:ascii="Aptos" w:eastAsia="Times New Roman" w:hAnsi="Aptos" w:cs="Arial"/>
                <w:sz w:val="14"/>
                <w:szCs w:val="14"/>
              </w:rPr>
              <w:t>interest in and to all claims and/or causes of action that Supplier may have under the antitrust or competition laws of any applicable jurisdiction arising out of or relating to Supplier's purchases of any item that was, is or will be supplied by Supplier to Buyer. Upon request by Buyer, Supplier shall promptly execute assignments of claims or causes of action to evidence the foregoing assignment.</w:t>
            </w:r>
          </w:p>
          <w:p w14:paraId="6C1FE99C" w14:textId="77777777" w:rsidR="002539DA" w:rsidRDefault="002539DA" w:rsidP="002539DA">
            <w:pPr>
              <w:widowControl w:val="0"/>
              <w:autoSpaceDE w:val="0"/>
              <w:autoSpaceDN w:val="0"/>
              <w:spacing w:after="0"/>
              <w:jc w:val="both"/>
              <w:outlineLvl w:val="1"/>
              <w:rPr>
                <w:rFonts w:ascii="Aptos" w:eastAsia="Times New Roman" w:hAnsi="Aptos" w:cs="Arial"/>
                <w:sz w:val="14"/>
                <w:szCs w:val="14"/>
              </w:rPr>
            </w:pPr>
            <w:bookmarkStart w:id="7" w:name="_Ref190891301"/>
            <w:r>
              <w:rPr>
                <w:rFonts w:ascii="Aptos" w:eastAsia="Times New Roman" w:hAnsi="Aptos" w:cs="Arial"/>
                <w:sz w:val="14"/>
                <w:szCs w:val="14"/>
              </w:rPr>
              <w:t>14.10</w:t>
            </w:r>
            <w:r>
              <w:rPr>
                <w:rFonts w:ascii="Aptos" w:eastAsia="Times New Roman" w:hAnsi="Aptos" w:cs="Arial"/>
                <w:sz w:val="14"/>
                <w:szCs w:val="14"/>
              </w:rPr>
              <w:tab/>
            </w:r>
            <w:r w:rsidR="00917290" w:rsidRPr="00917290">
              <w:rPr>
                <w:rFonts w:ascii="Aptos" w:eastAsia="Times New Roman" w:hAnsi="Aptos" w:cs="Arial"/>
                <w:sz w:val="14"/>
                <w:szCs w:val="14"/>
              </w:rPr>
              <w:t xml:space="preserve">If any party is as a result of an event beyond its reasonable control </w:t>
            </w:r>
          </w:p>
          <w:p w14:paraId="0BB683D4" w14:textId="6434E4DA" w:rsidR="00917290" w:rsidRPr="00917290" w:rsidRDefault="002539DA" w:rsidP="002539DA">
            <w:pPr>
              <w:widowControl w:val="0"/>
              <w:autoSpaceDE w:val="0"/>
              <w:autoSpaceDN w:val="0"/>
              <w:spacing w:after="0"/>
              <w:ind w:left="576" w:hanging="576"/>
              <w:jc w:val="both"/>
              <w:outlineLvl w:val="1"/>
              <w:rPr>
                <w:rFonts w:ascii="Aptos" w:eastAsia="Times New Roman" w:hAnsi="Aptos" w:cs="Arial"/>
                <w:sz w:val="14"/>
                <w:szCs w:val="14"/>
              </w:rPr>
            </w:pPr>
            <w:r>
              <w:rPr>
                <w:rFonts w:ascii="Aptos" w:eastAsia="Times New Roman" w:hAnsi="Aptos" w:cs="Arial"/>
                <w:sz w:val="14"/>
                <w:szCs w:val="14"/>
              </w:rPr>
              <w:tab/>
            </w:r>
            <w:r w:rsidR="00917290" w:rsidRPr="00917290">
              <w:rPr>
                <w:rFonts w:ascii="Aptos" w:eastAsia="Times New Roman" w:hAnsi="Aptos" w:cs="Arial"/>
                <w:sz w:val="14"/>
                <w:szCs w:val="14"/>
              </w:rPr>
              <w:t>prevented from performing all or any part of its obligations under the Agreement ("</w:t>
            </w:r>
            <w:r w:rsidR="00917290" w:rsidRPr="00917290">
              <w:rPr>
                <w:rFonts w:ascii="Aptos" w:eastAsia="Times New Roman" w:hAnsi="Aptos" w:cs="Arial"/>
                <w:b/>
                <w:bCs/>
                <w:sz w:val="14"/>
                <w:szCs w:val="14"/>
              </w:rPr>
              <w:t>Affected Party</w:t>
            </w:r>
            <w:r w:rsidR="00917290" w:rsidRPr="00917290">
              <w:rPr>
                <w:rFonts w:ascii="Aptos" w:eastAsia="Times New Roman" w:hAnsi="Aptos" w:cs="Arial"/>
                <w:sz w:val="14"/>
                <w:szCs w:val="14"/>
              </w:rPr>
              <w:t>") (and such an event shall include being unable to, in relation to the Buyer, receive, accept or use Products/Services) ("</w:t>
            </w:r>
            <w:r w:rsidR="00917290" w:rsidRPr="00917290">
              <w:rPr>
                <w:rFonts w:ascii="Aptos" w:eastAsia="Times New Roman" w:hAnsi="Aptos" w:cs="Arial"/>
                <w:b/>
                <w:bCs/>
                <w:sz w:val="14"/>
                <w:szCs w:val="14"/>
              </w:rPr>
              <w:t>Force Majeure Event</w:t>
            </w:r>
            <w:r w:rsidR="00917290" w:rsidRPr="00917290">
              <w:rPr>
                <w:rFonts w:ascii="Aptos" w:eastAsia="Times New Roman" w:hAnsi="Aptos" w:cs="Arial"/>
                <w:sz w:val="14"/>
                <w:szCs w:val="14"/>
              </w:rPr>
              <w:t>"), then the Affected Party shall be excused from such performance for as long as and to the extent that such Force Majeure Event continues, provided it complies with this Condition. The Affected Party shall use all reasonable endeavors to mitigate the effect of the Force Majeure Event in the best possible way. Failure of mechanical equipment, computer hardware and/or telecommunications equipment, failure of software, power outages, changes in economic conditions, costs and/or delivery of raw materials, and strike and other labor dispute of any Supplier's representatives (or its affiliates or their representatives) shall not be a Force Majeure Event of the Supplier.</w:t>
            </w:r>
            <w:bookmarkEnd w:id="7"/>
          </w:p>
          <w:p w14:paraId="49393195" w14:textId="77777777" w:rsidR="00A92F09" w:rsidRDefault="00A92F09" w:rsidP="00A92F09">
            <w:pPr>
              <w:widowControl w:val="0"/>
              <w:autoSpaceDE w:val="0"/>
              <w:autoSpaceDN w:val="0"/>
              <w:spacing w:after="0"/>
              <w:jc w:val="both"/>
              <w:outlineLvl w:val="1"/>
              <w:rPr>
                <w:rFonts w:ascii="Aptos" w:eastAsia="Times New Roman" w:hAnsi="Aptos" w:cs="Arial"/>
                <w:sz w:val="14"/>
                <w:szCs w:val="14"/>
              </w:rPr>
            </w:pPr>
            <w:r>
              <w:rPr>
                <w:rFonts w:ascii="Aptos" w:eastAsia="Times New Roman" w:hAnsi="Aptos" w:cs="Arial"/>
                <w:sz w:val="14"/>
                <w:szCs w:val="14"/>
              </w:rPr>
              <w:t>14.11</w:t>
            </w:r>
            <w:r>
              <w:rPr>
                <w:rFonts w:ascii="Aptos" w:eastAsia="Times New Roman" w:hAnsi="Aptos" w:cs="Arial"/>
                <w:sz w:val="14"/>
                <w:szCs w:val="14"/>
              </w:rPr>
              <w:tab/>
            </w:r>
            <w:r w:rsidR="00917290" w:rsidRPr="00917290">
              <w:rPr>
                <w:rFonts w:ascii="Aptos" w:eastAsia="Times New Roman" w:hAnsi="Aptos" w:cs="Arial"/>
                <w:sz w:val="14"/>
                <w:szCs w:val="14"/>
              </w:rPr>
              <w:t xml:space="preserve">If any provision or part of any provision of the Agreement is or becomes </w:t>
            </w:r>
          </w:p>
          <w:p w14:paraId="73EC2418" w14:textId="08B4FA60" w:rsidR="00917290" w:rsidRPr="00917290" w:rsidRDefault="00A92F09" w:rsidP="00A92F09">
            <w:pPr>
              <w:widowControl w:val="0"/>
              <w:autoSpaceDE w:val="0"/>
              <w:autoSpaceDN w:val="0"/>
              <w:spacing w:after="0"/>
              <w:ind w:left="576" w:hanging="576"/>
              <w:jc w:val="both"/>
              <w:outlineLvl w:val="1"/>
              <w:rPr>
                <w:rFonts w:ascii="Aptos" w:eastAsia="Times New Roman" w:hAnsi="Aptos" w:cs="Arial"/>
                <w:sz w:val="14"/>
                <w:szCs w:val="14"/>
              </w:rPr>
            </w:pPr>
            <w:r>
              <w:rPr>
                <w:rFonts w:ascii="Aptos" w:eastAsia="Times New Roman" w:hAnsi="Aptos" w:cs="Arial"/>
                <w:sz w:val="14"/>
                <w:szCs w:val="14"/>
              </w:rPr>
              <w:tab/>
            </w:r>
            <w:r w:rsidR="00917290" w:rsidRPr="00917290">
              <w:rPr>
                <w:rFonts w:ascii="Aptos" w:eastAsia="Times New Roman" w:hAnsi="Aptos" w:cs="Arial"/>
                <w:sz w:val="14"/>
                <w:szCs w:val="14"/>
              </w:rPr>
              <w:t xml:space="preserve">illegal, invalid or unenforceable in any respect under any Applicable Laws, the remaining parts of that provision or of the Agreement shall not in any way be affected. The parties agree to modify or attempt to substitute for any illegal, invalid or unenforceable provision a legal, valid or enforceable provision in order to achieve to the greatest extent possible the same effect. </w:t>
            </w:r>
          </w:p>
          <w:p w14:paraId="5B263789" w14:textId="77777777" w:rsidR="00D50ACB" w:rsidRDefault="00A92F09" w:rsidP="00D50ACB">
            <w:pPr>
              <w:widowControl w:val="0"/>
              <w:autoSpaceDE w:val="0"/>
              <w:autoSpaceDN w:val="0"/>
              <w:spacing w:after="0"/>
              <w:jc w:val="both"/>
              <w:outlineLvl w:val="1"/>
              <w:rPr>
                <w:rFonts w:ascii="Aptos" w:eastAsia="Times New Roman" w:hAnsi="Aptos" w:cs="Arial"/>
                <w:sz w:val="14"/>
                <w:szCs w:val="14"/>
              </w:rPr>
            </w:pPr>
            <w:r>
              <w:rPr>
                <w:rFonts w:ascii="Aptos" w:eastAsia="Times New Roman" w:hAnsi="Aptos" w:cs="Arial"/>
                <w:sz w:val="14"/>
                <w:szCs w:val="14"/>
              </w:rPr>
              <w:t>14.12</w:t>
            </w:r>
            <w:r>
              <w:rPr>
                <w:rFonts w:ascii="Aptos" w:eastAsia="Times New Roman" w:hAnsi="Aptos" w:cs="Arial"/>
                <w:sz w:val="14"/>
                <w:szCs w:val="14"/>
              </w:rPr>
              <w:tab/>
            </w:r>
            <w:r w:rsidR="00917290" w:rsidRPr="00917290">
              <w:rPr>
                <w:rFonts w:ascii="Aptos" w:eastAsia="Times New Roman" w:hAnsi="Aptos" w:cs="Arial"/>
                <w:sz w:val="14"/>
                <w:szCs w:val="14"/>
              </w:rPr>
              <w:t xml:space="preserve">The parties may agree to append a local (to Supplier) language </w:t>
            </w:r>
          </w:p>
          <w:p w14:paraId="4531A2E1" w14:textId="01201989" w:rsidR="00917290" w:rsidRPr="00917290" w:rsidRDefault="00D50ACB" w:rsidP="00D50ACB">
            <w:pPr>
              <w:widowControl w:val="0"/>
              <w:autoSpaceDE w:val="0"/>
              <w:autoSpaceDN w:val="0"/>
              <w:spacing w:after="0"/>
              <w:ind w:left="576" w:hanging="576"/>
              <w:jc w:val="both"/>
              <w:outlineLvl w:val="1"/>
              <w:rPr>
                <w:rFonts w:ascii="Aptos" w:eastAsia="Times New Roman" w:hAnsi="Aptos" w:cs="Arial"/>
                <w:sz w:val="14"/>
                <w:szCs w:val="14"/>
              </w:rPr>
            </w:pPr>
            <w:r>
              <w:rPr>
                <w:rFonts w:ascii="Aptos" w:eastAsia="Times New Roman" w:hAnsi="Aptos" w:cs="Arial"/>
                <w:sz w:val="14"/>
                <w:szCs w:val="14"/>
              </w:rPr>
              <w:tab/>
            </w:r>
            <w:r w:rsidR="00917290" w:rsidRPr="00917290">
              <w:rPr>
                <w:rFonts w:ascii="Aptos" w:eastAsia="Times New Roman" w:hAnsi="Aptos" w:cs="Arial"/>
                <w:sz w:val="14"/>
                <w:szCs w:val="14"/>
              </w:rPr>
              <w:t>translation</w:t>
            </w:r>
            <w:r>
              <w:rPr>
                <w:rFonts w:ascii="Aptos" w:eastAsia="Times New Roman" w:hAnsi="Aptos" w:cs="Arial"/>
                <w:sz w:val="14"/>
                <w:szCs w:val="14"/>
              </w:rPr>
              <w:t xml:space="preserve"> </w:t>
            </w:r>
            <w:r w:rsidR="00917290" w:rsidRPr="00917290">
              <w:rPr>
                <w:rFonts w:ascii="Aptos" w:eastAsia="Times New Roman" w:hAnsi="Aptos" w:cs="Arial"/>
                <w:sz w:val="14"/>
                <w:szCs w:val="14"/>
              </w:rPr>
              <w:t>of all or part of the Agreement. In the event of any language conflict, the English version shall prevail.</w:t>
            </w:r>
          </w:p>
          <w:p w14:paraId="1C427CD0" w14:textId="297988D2" w:rsidR="00917290" w:rsidRPr="00917290" w:rsidRDefault="00A92F09" w:rsidP="00A92F09">
            <w:pPr>
              <w:widowControl w:val="0"/>
              <w:autoSpaceDE w:val="0"/>
              <w:autoSpaceDN w:val="0"/>
              <w:spacing w:before="11" w:after="0"/>
              <w:jc w:val="both"/>
              <w:outlineLvl w:val="0"/>
              <w:rPr>
                <w:rFonts w:ascii="Aptos" w:eastAsia="Times New Roman" w:hAnsi="Aptos" w:cs="Arial"/>
                <w:b/>
                <w:bCs/>
                <w:sz w:val="14"/>
                <w:szCs w:val="14"/>
              </w:rPr>
            </w:pPr>
            <w:r>
              <w:rPr>
                <w:rFonts w:ascii="Aptos" w:eastAsia="Times New Roman" w:hAnsi="Aptos" w:cs="Arial"/>
                <w:sz w:val="14"/>
                <w:szCs w:val="14"/>
              </w:rPr>
              <w:t>15</w:t>
            </w:r>
            <w:r>
              <w:rPr>
                <w:rFonts w:ascii="Aptos" w:eastAsia="Times New Roman" w:hAnsi="Aptos" w:cs="Arial"/>
                <w:sz w:val="14"/>
                <w:szCs w:val="14"/>
              </w:rPr>
              <w:tab/>
            </w:r>
            <w:r w:rsidR="00917290" w:rsidRPr="00917290">
              <w:rPr>
                <w:rFonts w:ascii="Aptos" w:eastAsia="Times New Roman" w:hAnsi="Aptos" w:cs="Arial"/>
                <w:b/>
                <w:bCs/>
                <w:sz w:val="14"/>
                <w:szCs w:val="14"/>
              </w:rPr>
              <w:t>Laws and Jurisdiction</w:t>
            </w:r>
          </w:p>
          <w:p w14:paraId="150155EB" w14:textId="77777777" w:rsidR="00A92F09" w:rsidRDefault="00A92F09" w:rsidP="00A92F09">
            <w:pPr>
              <w:widowControl w:val="0"/>
              <w:autoSpaceDE w:val="0"/>
              <w:autoSpaceDN w:val="0"/>
              <w:spacing w:after="0"/>
              <w:jc w:val="both"/>
              <w:outlineLvl w:val="1"/>
              <w:rPr>
                <w:rFonts w:ascii="Aptos" w:eastAsia="Times New Roman" w:hAnsi="Aptos" w:cs="Arial"/>
                <w:sz w:val="14"/>
                <w:szCs w:val="14"/>
              </w:rPr>
            </w:pPr>
            <w:r>
              <w:rPr>
                <w:rFonts w:ascii="Aptos" w:eastAsia="Times New Roman" w:hAnsi="Aptos" w:cs="Arial"/>
                <w:sz w:val="14"/>
                <w:szCs w:val="14"/>
              </w:rPr>
              <w:t>15.1</w:t>
            </w:r>
            <w:r>
              <w:rPr>
                <w:rFonts w:ascii="Aptos" w:eastAsia="Times New Roman" w:hAnsi="Aptos" w:cs="Arial"/>
                <w:sz w:val="14"/>
                <w:szCs w:val="14"/>
              </w:rPr>
              <w:tab/>
            </w:r>
            <w:r w:rsidR="00917290" w:rsidRPr="00917290">
              <w:rPr>
                <w:rFonts w:ascii="Aptos" w:eastAsia="Times New Roman" w:hAnsi="Aptos" w:cs="Arial"/>
                <w:sz w:val="14"/>
                <w:szCs w:val="14"/>
              </w:rPr>
              <w:t xml:space="preserve">If the Buyer is Evermark, LLC, the following provisions shall apply. Unless </w:t>
            </w:r>
          </w:p>
          <w:p w14:paraId="63658366" w14:textId="54F5DD9B" w:rsidR="00917290" w:rsidRDefault="00A92F09" w:rsidP="00A92F09">
            <w:pPr>
              <w:widowControl w:val="0"/>
              <w:autoSpaceDE w:val="0"/>
              <w:autoSpaceDN w:val="0"/>
              <w:spacing w:after="0"/>
              <w:ind w:left="576" w:hanging="576"/>
              <w:jc w:val="both"/>
              <w:outlineLvl w:val="1"/>
              <w:rPr>
                <w:rFonts w:ascii="Aptos" w:eastAsia="Arial" w:hAnsi="Aptos" w:cs="Arial"/>
                <w:bCs/>
                <w:sz w:val="14"/>
                <w:szCs w:val="14"/>
              </w:rPr>
            </w:pPr>
            <w:r>
              <w:rPr>
                <w:rFonts w:ascii="Aptos" w:eastAsia="Times New Roman" w:hAnsi="Aptos" w:cs="Arial"/>
                <w:sz w:val="14"/>
                <w:szCs w:val="14"/>
              </w:rPr>
              <w:tab/>
            </w:r>
            <w:r w:rsidR="00917290" w:rsidRPr="00917290">
              <w:rPr>
                <w:rFonts w:ascii="Aptos" w:eastAsia="Times New Roman" w:hAnsi="Aptos" w:cs="Arial"/>
                <w:sz w:val="14"/>
                <w:szCs w:val="14"/>
              </w:rPr>
              <w:t>otherwise specified in writing in another part of the Agreement, any and all disputes arising under or related to the Agreement shall be governed by and construed in accordance with the laws of the State of New Jersey, without regard to the conflicts of laws provisions thereof. If the parties have not resolved a dispute on a negotiated basis, the parties agree that any action, suit, or proceeding arising out of or relating to this Agreement shall be brought exclusively in the United States District Court for the District of New Jersey, and each party irrevocably submits to the persona</w:t>
            </w:r>
            <w:r w:rsidR="0019794F">
              <w:rPr>
                <w:rFonts w:ascii="Aptos" w:eastAsia="Times New Roman" w:hAnsi="Aptos" w:cs="Arial"/>
                <w:sz w:val="14"/>
                <w:szCs w:val="14"/>
              </w:rPr>
              <w:t>l</w:t>
            </w:r>
          </w:p>
        </w:tc>
        <w:tc>
          <w:tcPr>
            <w:tcW w:w="5395" w:type="dxa"/>
            <w:tcBorders>
              <w:top w:val="nil"/>
              <w:left w:val="nil"/>
              <w:bottom w:val="nil"/>
              <w:right w:val="nil"/>
            </w:tcBorders>
            <w:tcMar>
              <w:left w:w="288" w:type="dxa"/>
              <w:right w:w="0" w:type="dxa"/>
            </w:tcMar>
          </w:tcPr>
          <w:p w14:paraId="302636CC" w14:textId="35DC8308" w:rsidR="00917290" w:rsidRPr="00917290" w:rsidRDefault="00A92F09" w:rsidP="00A92F09">
            <w:pPr>
              <w:autoSpaceDE w:val="0"/>
              <w:autoSpaceDN w:val="0"/>
              <w:spacing w:after="0"/>
              <w:ind w:left="576" w:hanging="576"/>
              <w:jc w:val="both"/>
              <w:rPr>
                <w:rFonts w:ascii="Aptos" w:eastAsia="Arial" w:hAnsi="Aptos" w:cs="Arial"/>
                <w:bCs/>
                <w:iCs/>
                <w:sz w:val="14"/>
                <w:szCs w:val="14"/>
              </w:rPr>
            </w:pPr>
            <w:r>
              <w:rPr>
                <w:rFonts w:ascii="Aptos" w:eastAsia="Arial" w:hAnsi="Aptos" w:cs="Arial"/>
                <w:bCs/>
                <w:sz w:val="14"/>
                <w:szCs w:val="14"/>
              </w:rPr>
              <w:tab/>
            </w:r>
            <w:r w:rsidR="00B34AD9">
              <w:rPr>
                <w:rFonts w:ascii="Aptos" w:eastAsia="Arial" w:hAnsi="Aptos" w:cs="Arial"/>
                <w:bCs/>
                <w:sz w:val="14"/>
                <w:szCs w:val="14"/>
              </w:rPr>
              <w:t>j</w:t>
            </w:r>
            <w:r w:rsidR="00664306">
              <w:rPr>
                <w:rFonts w:ascii="Aptos" w:eastAsia="Arial" w:hAnsi="Aptos" w:cs="Arial"/>
                <w:bCs/>
                <w:sz w:val="14"/>
                <w:szCs w:val="14"/>
              </w:rPr>
              <w:t xml:space="preserve">urisdiction of </w:t>
            </w:r>
            <w:r w:rsidR="00917290" w:rsidRPr="00917290">
              <w:rPr>
                <w:rFonts w:ascii="Aptos" w:eastAsia="Arial" w:hAnsi="Aptos" w:cs="Arial"/>
                <w:bCs/>
                <w:sz w:val="14"/>
                <w:szCs w:val="14"/>
              </w:rPr>
              <w:t>such court and waives any objection based on venue or forum non conveniens. If the federal district courts do not have jurisdiction, the Parties agree that such action or proceeding shall be brought in the state courts located in Hackensack, New Jersey.</w:t>
            </w:r>
          </w:p>
          <w:p w14:paraId="498D7B2A" w14:textId="77777777" w:rsidR="00A92F09" w:rsidRDefault="00A92F09" w:rsidP="00A92F09">
            <w:pPr>
              <w:autoSpaceDE w:val="0"/>
              <w:autoSpaceDN w:val="0"/>
              <w:spacing w:after="0"/>
              <w:jc w:val="both"/>
              <w:rPr>
                <w:rFonts w:ascii="Aptos" w:eastAsia="Arial" w:hAnsi="Aptos" w:cs="Arial"/>
                <w:bCs/>
                <w:sz w:val="14"/>
                <w:szCs w:val="14"/>
              </w:rPr>
            </w:pPr>
            <w:r>
              <w:rPr>
                <w:rFonts w:ascii="Aptos" w:eastAsia="Arial" w:hAnsi="Aptos" w:cs="Arial"/>
                <w:bCs/>
                <w:sz w:val="14"/>
                <w:szCs w:val="14"/>
              </w:rPr>
              <w:t>15.2</w:t>
            </w:r>
            <w:r>
              <w:rPr>
                <w:rFonts w:ascii="Aptos" w:eastAsia="Arial" w:hAnsi="Aptos" w:cs="Arial"/>
                <w:bCs/>
                <w:sz w:val="14"/>
                <w:szCs w:val="14"/>
              </w:rPr>
              <w:tab/>
            </w:r>
            <w:r w:rsidR="00917290" w:rsidRPr="00917290">
              <w:rPr>
                <w:rFonts w:ascii="Aptos" w:eastAsia="Arial" w:hAnsi="Aptos" w:cs="Arial"/>
                <w:bCs/>
                <w:sz w:val="14"/>
                <w:szCs w:val="14"/>
              </w:rPr>
              <w:t xml:space="preserve">If the Buyer is Evermark Canada, Inc., the following provisions shall apply. </w:t>
            </w:r>
          </w:p>
          <w:p w14:paraId="45110ED2" w14:textId="6B7CF5F2" w:rsidR="00917290" w:rsidRPr="00917290" w:rsidRDefault="00A92F09" w:rsidP="00A92F09">
            <w:pPr>
              <w:autoSpaceDE w:val="0"/>
              <w:autoSpaceDN w:val="0"/>
              <w:spacing w:after="0"/>
              <w:ind w:left="576" w:hanging="576"/>
              <w:jc w:val="both"/>
              <w:rPr>
                <w:rFonts w:ascii="Aptos" w:eastAsia="Arial" w:hAnsi="Aptos" w:cs="Arial"/>
                <w:bCs/>
                <w:sz w:val="14"/>
                <w:szCs w:val="14"/>
              </w:rPr>
            </w:pPr>
            <w:r>
              <w:rPr>
                <w:rFonts w:ascii="Aptos" w:eastAsia="Arial" w:hAnsi="Aptos" w:cs="Arial"/>
                <w:bCs/>
                <w:sz w:val="14"/>
                <w:szCs w:val="14"/>
              </w:rPr>
              <w:tab/>
            </w:r>
            <w:r w:rsidR="00917290" w:rsidRPr="00917290">
              <w:rPr>
                <w:rFonts w:ascii="Aptos" w:eastAsia="Arial" w:hAnsi="Aptos" w:cs="Arial"/>
                <w:bCs/>
                <w:sz w:val="14"/>
                <w:szCs w:val="14"/>
              </w:rPr>
              <w:t>Unless otherwise specified in writing in another part of the Agreement, any and all disputes arising under or related to the Agreement shall be governed by and construed in accordance with the laws of the Province of Ontario and the laws of Canada applicable therein. If the parties have not resolved a dispute on a negotiated basis, the parties agree that any dispute arising out of or in connection with this Agreement shall be adjudicated exclusively by the Superior Court of Justice located in Toronto, Ontario.</w:t>
            </w:r>
          </w:p>
          <w:p w14:paraId="3B69BE41" w14:textId="77777777" w:rsidR="000B5292" w:rsidRDefault="00A92F09" w:rsidP="000B5292">
            <w:pPr>
              <w:autoSpaceDE w:val="0"/>
              <w:autoSpaceDN w:val="0"/>
              <w:spacing w:after="0"/>
              <w:jc w:val="both"/>
              <w:rPr>
                <w:rFonts w:ascii="Aptos" w:eastAsia="Arial" w:hAnsi="Aptos" w:cs="Arial"/>
                <w:bCs/>
                <w:sz w:val="14"/>
                <w:szCs w:val="14"/>
              </w:rPr>
            </w:pPr>
            <w:r>
              <w:rPr>
                <w:rFonts w:ascii="Aptos" w:eastAsia="Arial" w:hAnsi="Aptos" w:cs="Arial"/>
                <w:bCs/>
                <w:sz w:val="14"/>
                <w:szCs w:val="14"/>
              </w:rPr>
              <w:t>15.3</w:t>
            </w:r>
            <w:r>
              <w:rPr>
                <w:rFonts w:ascii="Aptos" w:eastAsia="Arial" w:hAnsi="Aptos" w:cs="Arial"/>
                <w:bCs/>
                <w:sz w:val="14"/>
                <w:szCs w:val="14"/>
              </w:rPr>
              <w:tab/>
            </w:r>
            <w:r w:rsidR="00917290" w:rsidRPr="00917290">
              <w:rPr>
                <w:rFonts w:ascii="Aptos" w:eastAsia="Arial" w:hAnsi="Aptos" w:cs="Arial"/>
                <w:bCs/>
                <w:sz w:val="14"/>
                <w:szCs w:val="14"/>
              </w:rPr>
              <w:t xml:space="preserve">The application of the 1980 Vienna Convention on the International Sale </w:t>
            </w:r>
          </w:p>
          <w:p w14:paraId="3A72588B" w14:textId="5DE8280E" w:rsidR="00917290" w:rsidRPr="00917290" w:rsidRDefault="000B5292" w:rsidP="000B5292">
            <w:pPr>
              <w:autoSpaceDE w:val="0"/>
              <w:autoSpaceDN w:val="0"/>
              <w:spacing w:after="0"/>
              <w:ind w:left="576" w:hanging="576"/>
              <w:jc w:val="both"/>
              <w:rPr>
                <w:rFonts w:ascii="Aptos" w:eastAsia="Arial" w:hAnsi="Aptos" w:cs="Arial"/>
                <w:bCs/>
                <w:sz w:val="14"/>
                <w:szCs w:val="14"/>
              </w:rPr>
            </w:pPr>
            <w:r>
              <w:rPr>
                <w:rFonts w:ascii="Aptos" w:eastAsia="Arial" w:hAnsi="Aptos" w:cs="Arial"/>
                <w:bCs/>
                <w:sz w:val="14"/>
                <w:szCs w:val="14"/>
              </w:rPr>
              <w:tab/>
            </w:r>
            <w:r w:rsidR="00917290" w:rsidRPr="00917290">
              <w:rPr>
                <w:rFonts w:ascii="Aptos" w:eastAsia="Arial" w:hAnsi="Aptos" w:cs="Arial"/>
                <w:bCs/>
                <w:sz w:val="14"/>
                <w:szCs w:val="14"/>
              </w:rPr>
              <w:t>of</w:t>
            </w:r>
            <w:r>
              <w:rPr>
                <w:rFonts w:ascii="Aptos" w:eastAsia="Arial" w:hAnsi="Aptos" w:cs="Arial"/>
                <w:bCs/>
                <w:sz w:val="14"/>
                <w:szCs w:val="14"/>
              </w:rPr>
              <w:t xml:space="preserve"> </w:t>
            </w:r>
            <w:r w:rsidR="00917290" w:rsidRPr="00917290">
              <w:rPr>
                <w:rFonts w:ascii="Aptos" w:eastAsia="Arial" w:hAnsi="Aptos" w:cs="Arial"/>
                <w:bCs/>
                <w:sz w:val="14"/>
                <w:szCs w:val="14"/>
              </w:rPr>
              <w:t>Goods is excluded.</w:t>
            </w:r>
          </w:p>
          <w:p w14:paraId="4FBBA68F" w14:textId="77777777" w:rsidR="00917290" w:rsidRPr="00917290" w:rsidRDefault="00917290" w:rsidP="00917290">
            <w:pPr>
              <w:autoSpaceDE w:val="0"/>
              <w:autoSpaceDN w:val="0"/>
              <w:spacing w:after="0"/>
              <w:jc w:val="both"/>
              <w:rPr>
                <w:rFonts w:ascii="Aptos" w:eastAsia="Arial" w:hAnsi="Aptos" w:cs="Arial"/>
                <w:b/>
                <w:bCs/>
                <w:sz w:val="14"/>
                <w:szCs w:val="14"/>
              </w:rPr>
            </w:pPr>
          </w:p>
          <w:p w14:paraId="6CF1A286" w14:textId="77777777" w:rsidR="00917290" w:rsidRPr="00917290" w:rsidRDefault="00917290" w:rsidP="00917290">
            <w:pPr>
              <w:autoSpaceDE w:val="0"/>
              <w:autoSpaceDN w:val="0"/>
              <w:spacing w:after="0"/>
              <w:jc w:val="both"/>
              <w:rPr>
                <w:rFonts w:ascii="Aptos" w:eastAsia="Arial" w:hAnsi="Aptos" w:cs="Arial"/>
                <w:b/>
                <w:bCs/>
                <w:sz w:val="14"/>
                <w:szCs w:val="14"/>
              </w:rPr>
            </w:pPr>
          </w:p>
          <w:p w14:paraId="0CF4E213" w14:textId="77777777" w:rsidR="00917290" w:rsidRPr="00917290" w:rsidRDefault="00917290" w:rsidP="00917290">
            <w:pPr>
              <w:autoSpaceDE w:val="0"/>
              <w:autoSpaceDN w:val="0"/>
              <w:spacing w:after="0"/>
              <w:jc w:val="both"/>
              <w:rPr>
                <w:rFonts w:ascii="Aptos" w:eastAsia="Arial" w:hAnsi="Aptos" w:cs="Arial"/>
                <w:b/>
                <w:bCs/>
                <w:sz w:val="14"/>
                <w:szCs w:val="14"/>
              </w:rPr>
            </w:pPr>
            <w:r w:rsidRPr="00917290">
              <w:rPr>
                <w:rFonts w:ascii="Aptos" w:eastAsia="Arial" w:hAnsi="Aptos" w:cs="Arial"/>
                <w:b/>
                <w:bCs/>
                <w:sz w:val="14"/>
                <w:szCs w:val="14"/>
              </w:rPr>
              <w:t>Annex A - Specific provisions for the supply of Products</w:t>
            </w:r>
          </w:p>
          <w:p w14:paraId="29919BE4" w14:textId="77777777" w:rsidR="00917290" w:rsidRPr="00917290" w:rsidRDefault="00917290" w:rsidP="00917290">
            <w:pPr>
              <w:autoSpaceDE w:val="0"/>
              <w:autoSpaceDN w:val="0"/>
              <w:spacing w:after="0"/>
              <w:jc w:val="both"/>
              <w:rPr>
                <w:rFonts w:ascii="Aptos" w:eastAsia="Arial" w:hAnsi="Aptos" w:cs="Arial"/>
                <w:b/>
                <w:bCs/>
                <w:sz w:val="14"/>
                <w:szCs w:val="14"/>
              </w:rPr>
            </w:pPr>
            <w:r w:rsidRPr="00917290">
              <w:rPr>
                <w:rFonts w:ascii="Aptos" w:eastAsia="Arial" w:hAnsi="Aptos" w:cs="Arial"/>
                <w:bCs/>
                <w:sz w:val="14"/>
                <w:szCs w:val="14"/>
              </w:rPr>
              <w:t>These clauses apply to the extent the Supplier is required to supply Products which are finished goods.</w:t>
            </w:r>
          </w:p>
          <w:p w14:paraId="10E614C9" w14:textId="77777777" w:rsidR="002600B4" w:rsidRDefault="00594201" w:rsidP="002600B4">
            <w:pPr>
              <w:autoSpaceDE w:val="0"/>
              <w:autoSpaceDN w:val="0"/>
              <w:spacing w:after="0"/>
              <w:jc w:val="both"/>
              <w:rPr>
                <w:rFonts w:ascii="Aptos" w:eastAsia="Arial" w:hAnsi="Aptos" w:cs="Arial"/>
                <w:bCs/>
                <w:sz w:val="14"/>
                <w:szCs w:val="14"/>
                <w:lang w:val="en-GB"/>
              </w:rPr>
            </w:pPr>
            <w:r>
              <w:rPr>
                <w:rFonts w:ascii="Aptos" w:eastAsia="Arial" w:hAnsi="Aptos" w:cs="Arial"/>
                <w:bCs/>
                <w:sz w:val="14"/>
                <w:szCs w:val="14"/>
                <w:lang w:val="en-GB"/>
              </w:rPr>
              <w:t>1</w:t>
            </w:r>
            <w:r>
              <w:rPr>
                <w:rFonts w:ascii="Aptos" w:eastAsia="Arial" w:hAnsi="Aptos" w:cs="Arial"/>
                <w:bCs/>
                <w:sz w:val="14"/>
                <w:szCs w:val="14"/>
                <w:lang w:val="en-GB"/>
              </w:rPr>
              <w:tab/>
            </w:r>
            <w:r w:rsidR="00917290" w:rsidRPr="00917290">
              <w:rPr>
                <w:rFonts w:ascii="Aptos" w:eastAsia="Arial" w:hAnsi="Aptos" w:cs="Arial"/>
                <w:bCs/>
                <w:sz w:val="14"/>
                <w:szCs w:val="14"/>
                <w:lang w:val="en-GB"/>
              </w:rPr>
              <w:t xml:space="preserve">The Products will be delivered in accordance with the details provided in </w:t>
            </w:r>
          </w:p>
          <w:p w14:paraId="52163B04" w14:textId="47FC2B82" w:rsidR="00917290" w:rsidRPr="00917290" w:rsidRDefault="00313277" w:rsidP="002600B4">
            <w:pPr>
              <w:autoSpaceDE w:val="0"/>
              <w:autoSpaceDN w:val="0"/>
              <w:spacing w:after="0"/>
              <w:ind w:left="576" w:hanging="576"/>
              <w:jc w:val="both"/>
              <w:rPr>
                <w:rFonts w:ascii="Aptos" w:eastAsia="Arial" w:hAnsi="Aptos" w:cs="Arial"/>
                <w:bCs/>
                <w:sz w:val="14"/>
                <w:szCs w:val="14"/>
                <w:lang w:val="en-GB"/>
              </w:rPr>
            </w:pPr>
            <w:r>
              <w:rPr>
                <w:rFonts w:ascii="Aptos" w:eastAsia="Arial" w:hAnsi="Aptos" w:cs="Arial"/>
                <w:bCs/>
                <w:sz w:val="14"/>
                <w:szCs w:val="14"/>
                <w:lang w:val="en-GB"/>
              </w:rPr>
              <w:tab/>
            </w:r>
            <w:r w:rsidR="00917290" w:rsidRPr="00917290">
              <w:rPr>
                <w:rFonts w:ascii="Aptos" w:eastAsia="Arial" w:hAnsi="Aptos" w:cs="Arial"/>
                <w:bCs/>
                <w:sz w:val="14"/>
                <w:szCs w:val="14"/>
                <w:lang w:val="en-GB"/>
              </w:rPr>
              <w:t>the</w:t>
            </w:r>
            <w:r w:rsidR="002600B4">
              <w:rPr>
                <w:rFonts w:ascii="Aptos" w:eastAsia="Arial" w:hAnsi="Aptos" w:cs="Arial"/>
                <w:bCs/>
                <w:sz w:val="14"/>
                <w:szCs w:val="14"/>
                <w:lang w:val="en-GB"/>
              </w:rPr>
              <w:t xml:space="preserve"> </w:t>
            </w:r>
            <w:r w:rsidR="00917290" w:rsidRPr="00917290">
              <w:rPr>
                <w:rFonts w:ascii="Aptos" w:eastAsia="Arial" w:hAnsi="Aptos" w:cs="Arial"/>
                <w:bCs/>
                <w:sz w:val="14"/>
                <w:szCs w:val="14"/>
                <w:lang w:val="en-GB"/>
              </w:rPr>
              <w:t>CoA or PO or other agreed written instructions. Save as otherwise provided, title and risk shall pass to the Buyer on delivery. Delivery terms shall be interpreted in accordance with the current edition of Incoterms at the time the PO is issued. Each shipment of Products will be accompanied by all documentation required under Applicable Laws and reasonably requested by the Buyer.</w:t>
            </w:r>
          </w:p>
          <w:p w14:paraId="39E2E358" w14:textId="56EA7552" w:rsidR="00917290" w:rsidRPr="00917290" w:rsidRDefault="00594201" w:rsidP="00594201">
            <w:pPr>
              <w:tabs>
                <w:tab w:val="num" w:pos="567"/>
              </w:tabs>
              <w:autoSpaceDE w:val="0"/>
              <w:autoSpaceDN w:val="0"/>
              <w:spacing w:after="0"/>
              <w:jc w:val="both"/>
              <w:rPr>
                <w:rFonts w:ascii="Aptos" w:eastAsia="Arial" w:hAnsi="Aptos" w:cs="Arial"/>
                <w:bCs/>
                <w:sz w:val="14"/>
                <w:szCs w:val="14"/>
                <w:lang w:val="en-GB"/>
              </w:rPr>
            </w:pPr>
            <w:r>
              <w:rPr>
                <w:rFonts w:ascii="Aptos" w:eastAsia="Arial" w:hAnsi="Aptos" w:cs="Arial"/>
                <w:bCs/>
                <w:sz w:val="14"/>
                <w:szCs w:val="14"/>
                <w:lang w:val="en-GB"/>
              </w:rPr>
              <w:t>2</w:t>
            </w:r>
            <w:r>
              <w:rPr>
                <w:rFonts w:ascii="Aptos" w:eastAsia="Arial" w:hAnsi="Aptos" w:cs="Arial"/>
                <w:bCs/>
                <w:sz w:val="14"/>
                <w:szCs w:val="14"/>
                <w:lang w:val="en-GB"/>
              </w:rPr>
              <w:tab/>
            </w:r>
            <w:r w:rsidR="00917290" w:rsidRPr="00917290">
              <w:rPr>
                <w:rFonts w:ascii="Aptos" w:eastAsia="Arial" w:hAnsi="Aptos" w:cs="Arial"/>
                <w:bCs/>
                <w:sz w:val="14"/>
                <w:szCs w:val="14"/>
                <w:lang w:val="en-GB"/>
              </w:rPr>
              <w:t xml:space="preserve">The Supplier shall: </w:t>
            </w:r>
          </w:p>
          <w:p w14:paraId="5038671B" w14:textId="71F7F45B" w:rsidR="00917290" w:rsidRPr="00917290" w:rsidRDefault="00594201" w:rsidP="00594201">
            <w:pPr>
              <w:autoSpaceDE w:val="0"/>
              <w:autoSpaceDN w:val="0"/>
              <w:spacing w:after="0"/>
              <w:jc w:val="both"/>
              <w:rPr>
                <w:rFonts w:ascii="Aptos" w:eastAsia="Arial" w:hAnsi="Aptos" w:cs="Arial"/>
                <w:bCs/>
                <w:sz w:val="14"/>
                <w:szCs w:val="14"/>
                <w:lang w:val="en-GB"/>
              </w:rPr>
            </w:pPr>
            <w:r>
              <w:rPr>
                <w:rFonts w:ascii="Arial" w:eastAsia="Arial" w:hAnsi="Arial" w:cs="Arial"/>
                <w:bCs/>
                <w:sz w:val="14"/>
                <w:szCs w:val="14"/>
                <w:lang w:val="en-GB"/>
              </w:rPr>
              <w:tab/>
              <w:t>(a)</w:t>
            </w:r>
            <w:r>
              <w:rPr>
                <w:rFonts w:ascii="Arial" w:eastAsia="Arial" w:hAnsi="Arial" w:cs="Arial"/>
                <w:bCs/>
                <w:sz w:val="14"/>
                <w:szCs w:val="14"/>
                <w:lang w:val="en-GB"/>
              </w:rPr>
              <w:tab/>
            </w:r>
            <w:r w:rsidR="00917290" w:rsidRPr="00917290">
              <w:rPr>
                <w:rFonts w:ascii="Aptos" w:eastAsia="Arial" w:hAnsi="Aptos" w:cs="Arial"/>
                <w:bCs/>
                <w:sz w:val="14"/>
                <w:szCs w:val="14"/>
                <w:lang w:val="en-GB"/>
              </w:rPr>
              <w:t>only supply Products from a location approved by the Buyer;</w:t>
            </w:r>
          </w:p>
          <w:p w14:paraId="3B9CF403" w14:textId="77777777" w:rsidR="003A1B2B" w:rsidRDefault="00594201" w:rsidP="003A1B2B">
            <w:pPr>
              <w:autoSpaceDE w:val="0"/>
              <w:autoSpaceDN w:val="0"/>
              <w:spacing w:after="0"/>
              <w:jc w:val="both"/>
              <w:rPr>
                <w:rFonts w:ascii="Aptos" w:eastAsia="Arial" w:hAnsi="Aptos" w:cs="Arial"/>
                <w:bCs/>
                <w:sz w:val="14"/>
                <w:szCs w:val="14"/>
                <w:lang w:val="en-GB"/>
              </w:rPr>
            </w:pPr>
            <w:r>
              <w:rPr>
                <w:rFonts w:ascii="Arial" w:eastAsia="Arial" w:hAnsi="Arial" w:cs="Arial"/>
                <w:bCs/>
                <w:sz w:val="14"/>
                <w:szCs w:val="14"/>
                <w:lang w:val="en-GB"/>
              </w:rPr>
              <w:tab/>
              <w:t>(b)</w:t>
            </w:r>
            <w:r>
              <w:rPr>
                <w:rFonts w:ascii="Arial" w:eastAsia="Arial" w:hAnsi="Arial" w:cs="Arial"/>
                <w:bCs/>
                <w:sz w:val="14"/>
                <w:szCs w:val="14"/>
                <w:lang w:val="en-GB"/>
              </w:rPr>
              <w:tab/>
            </w:r>
            <w:r w:rsidR="00917290" w:rsidRPr="00917290">
              <w:rPr>
                <w:rFonts w:ascii="Aptos" w:eastAsia="Arial" w:hAnsi="Aptos" w:cs="Arial"/>
                <w:bCs/>
                <w:sz w:val="14"/>
                <w:szCs w:val="14"/>
                <w:lang w:val="en-GB"/>
              </w:rPr>
              <w:t xml:space="preserve">at its expense, ensure full traceability of Products, ingredients </w:t>
            </w:r>
          </w:p>
          <w:p w14:paraId="1ED8633B" w14:textId="749C4832" w:rsidR="00917290" w:rsidRPr="00917290" w:rsidRDefault="003A1B2B" w:rsidP="003A1B2B">
            <w:pPr>
              <w:autoSpaceDE w:val="0"/>
              <w:autoSpaceDN w:val="0"/>
              <w:spacing w:after="0"/>
              <w:ind w:left="1152" w:hanging="1152"/>
              <w:jc w:val="both"/>
              <w:rPr>
                <w:rFonts w:ascii="Aptos" w:eastAsia="Arial" w:hAnsi="Aptos" w:cs="Arial"/>
                <w:bCs/>
                <w:sz w:val="14"/>
                <w:szCs w:val="14"/>
                <w:lang w:val="en-GB"/>
              </w:rPr>
            </w:pPr>
            <w:r>
              <w:rPr>
                <w:rFonts w:ascii="Aptos" w:eastAsia="Arial" w:hAnsi="Aptos" w:cs="Arial"/>
                <w:bCs/>
                <w:sz w:val="14"/>
                <w:szCs w:val="14"/>
                <w:lang w:val="en-GB"/>
              </w:rPr>
              <w:tab/>
            </w:r>
            <w:r w:rsidR="00917290" w:rsidRPr="00917290">
              <w:rPr>
                <w:rFonts w:ascii="Aptos" w:eastAsia="Arial" w:hAnsi="Aptos" w:cs="Arial"/>
                <w:bCs/>
                <w:sz w:val="14"/>
                <w:szCs w:val="14"/>
                <w:lang w:val="en-GB"/>
              </w:rPr>
              <w:t>and</w:t>
            </w:r>
            <w:r>
              <w:rPr>
                <w:rFonts w:ascii="Aptos" w:eastAsia="Arial" w:hAnsi="Aptos" w:cs="Arial"/>
                <w:bCs/>
                <w:sz w:val="14"/>
                <w:szCs w:val="14"/>
                <w:lang w:val="en-GB"/>
              </w:rPr>
              <w:t xml:space="preserve"> </w:t>
            </w:r>
            <w:r w:rsidR="00917290" w:rsidRPr="00917290">
              <w:rPr>
                <w:rFonts w:ascii="Aptos" w:eastAsia="Arial" w:hAnsi="Aptos" w:cs="Arial"/>
                <w:bCs/>
                <w:sz w:val="14"/>
                <w:szCs w:val="14"/>
                <w:lang w:val="en-GB"/>
              </w:rPr>
              <w:t>components;</w:t>
            </w:r>
          </w:p>
          <w:p w14:paraId="6301091E" w14:textId="77777777" w:rsidR="00594201" w:rsidRDefault="00594201" w:rsidP="00594201">
            <w:pPr>
              <w:autoSpaceDE w:val="0"/>
              <w:autoSpaceDN w:val="0"/>
              <w:spacing w:after="0"/>
              <w:jc w:val="both"/>
              <w:rPr>
                <w:rFonts w:ascii="Aptos" w:eastAsia="Arial" w:hAnsi="Aptos" w:cs="Arial"/>
                <w:bCs/>
                <w:sz w:val="14"/>
                <w:szCs w:val="14"/>
                <w:lang w:val="en-GB"/>
              </w:rPr>
            </w:pPr>
            <w:r>
              <w:rPr>
                <w:rFonts w:ascii="Arial" w:eastAsia="Arial" w:hAnsi="Arial" w:cs="Arial"/>
                <w:bCs/>
                <w:sz w:val="14"/>
                <w:szCs w:val="14"/>
                <w:lang w:val="en-GB"/>
              </w:rPr>
              <w:tab/>
              <w:t>(c)</w:t>
            </w:r>
            <w:r>
              <w:rPr>
                <w:rFonts w:ascii="Arial" w:eastAsia="Arial" w:hAnsi="Arial" w:cs="Arial"/>
                <w:bCs/>
                <w:sz w:val="14"/>
                <w:szCs w:val="14"/>
                <w:lang w:val="en-GB"/>
              </w:rPr>
              <w:tab/>
            </w:r>
            <w:r w:rsidR="00917290" w:rsidRPr="00917290">
              <w:rPr>
                <w:rFonts w:ascii="Aptos" w:eastAsia="Arial" w:hAnsi="Aptos" w:cs="Arial"/>
                <w:bCs/>
                <w:sz w:val="14"/>
                <w:szCs w:val="14"/>
                <w:lang w:val="en-GB"/>
              </w:rPr>
              <w:t xml:space="preserve">keep and provide to Buyer on request a reasonable number of </w:t>
            </w:r>
          </w:p>
          <w:p w14:paraId="6E63A1E7" w14:textId="09F8C7A3" w:rsidR="00917290" w:rsidRPr="00917290" w:rsidRDefault="00594201" w:rsidP="00D20EC8">
            <w:pPr>
              <w:autoSpaceDE w:val="0"/>
              <w:autoSpaceDN w:val="0"/>
              <w:spacing w:after="0"/>
              <w:ind w:left="1152" w:hanging="1152"/>
              <w:jc w:val="both"/>
              <w:rPr>
                <w:rFonts w:ascii="Aptos" w:eastAsia="Arial" w:hAnsi="Aptos" w:cs="Arial"/>
                <w:bCs/>
                <w:sz w:val="14"/>
                <w:szCs w:val="14"/>
                <w:lang w:val="en-GB"/>
              </w:rPr>
            </w:pPr>
            <w:r>
              <w:rPr>
                <w:rFonts w:ascii="Aptos" w:eastAsia="Arial" w:hAnsi="Aptos" w:cs="Arial"/>
                <w:bCs/>
                <w:sz w:val="14"/>
                <w:szCs w:val="14"/>
                <w:lang w:val="en-GB"/>
              </w:rPr>
              <w:tab/>
            </w:r>
            <w:r w:rsidR="00917290" w:rsidRPr="00917290">
              <w:rPr>
                <w:rFonts w:ascii="Aptos" w:eastAsia="Arial" w:hAnsi="Aptos" w:cs="Arial"/>
                <w:bCs/>
                <w:sz w:val="14"/>
                <w:szCs w:val="14"/>
                <w:lang w:val="en-GB"/>
              </w:rPr>
              <w:t>samples of the Products, ingredients and components. This clause shall survive expiry or termination.</w:t>
            </w:r>
          </w:p>
          <w:p w14:paraId="77D33D25" w14:textId="77777777" w:rsidR="00532329" w:rsidRDefault="00532329" w:rsidP="00532329">
            <w:pPr>
              <w:tabs>
                <w:tab w:val="num" w:pos="567"/>
              </w:tabs>
              <w:autoSpaceDE w:val="0"/>
              <w:autoSpaceDN w:val="0"/>
              <w:spacing w:after="0"/>
              <w:jc w:val="both"/>
              <w:rPr>
                <w:rFonts w:ascii="Aptos" w:eastAsia="Arial" w:hAnsi="Aptos" w:cs="Arial"/>
                <w:bCs/>
                <w:sz w:val="14"/>
                <w:szCs w:val="14"/>
                <w:lang w:val="en-GB"/>
              </w:rPr>
            </w:pPr>
            <w:r>
              <w:rPr>
                <w:rFonts w:ascii="Aptos" w:eastAsia="Arial" w:hAnsi="Aptos" w:cs="Arial"/>
                <w:bCs/>
                <w:sz w:val="14"/>
                <w:szCs w:val="14"/>
                <w:lang w:val="en-GB"/>
              </w:rPr>
              <w:t>3</w:t>
            </w:r>
            <w:r>
              <w:rPr>
                <w:rFonts w:ascii="Aptos" w:eastAsia="Arial" w:hAnsi="Aptos" w:cs="Arial"/>
                <w:bCs/>
                <w:sz w:val="14"/>
                <w:szCs w:val="14"/>
                <w:lang w:val="en-GB"/>
              </w:rPr>
              <w:tab/>
            </w:r>
            <w:r w:rsidR="00917290" w:rsidRPr="00917290">
              <w:rPr>
                <w:rFonts w:ascii="Aptos" w:eastAsia="Arial" w:hAnsi="Aptos" w:cs="Arial"/>
                <w:bCs/>
                <w:sz w:val="14"/>
                <w:szCs w:val="14"/>
                <w:lang w:val="en-GB"/>
              </w:rPr>
              <w:t xml:space="preserve">No Supplier shall without the Buyer's prior written consent (a) change the </w:t>
            </w:r>
          </w:p>
          <w:p w14:paraId="7F470217" w14:textId="0FBC55F8" w:rsidR="00917290" w:rsidRPr="00917290" w:rsidRDefault="00532329" w:rsidP="00532329">
            <w:pPr>
              <w:tabs>
                <w:tab w:val="num" w:pos="567"/>
              </w:tabs>
              <w:autoSpaceDE w:val="0"/>
              <w:autoSpaceDN w:val="0"/>
              <w:spacing w:after="0"/>
              <w:ind w:left="576" w:hanging="576"/>
              <w:jc w:val="both"/>
              <w:rPr>
                <w:rFonts w:ascii="Aptos" w:eastAsia="Arial" w:hAnsi="Aptos" w:cs="Arial"/>
                <w:bCs/>
                <w:sz w:val="14"/>
                <w:szCs w:val="14"/>
                <w:lang w:val="en-GB"/>
              </w:rPr>
            </w:pPr>
            <w:r>
              <w:rPr>
                <w:rFonts w:ascii="Aptos" w:eastAsia="Arial" w:hAnsi="Aptos" w:cs="Arial"/>
                <w:bCs/>
                <w:sz w:val="14"/>
                <w:szCs w:val="14"/>
                <w:lang w:val="en-GB"/>
              </w:rPr>
              <w:tab/>
            </w:r>
            <w:r w:rsidR="00917290" w:rsidRPr="00917290">
              <w:rPr>
                <w:rFonts w:ascii="Aptos" w:eastAsia="Arial" w:hAnsi="Aptos" w:cs="Arial"/>
                <w:bCs/>
                <w:sz w:val="14"/>
                <w:szCs w:val="14"/>
                <w:lang w:val="en-GB"/>
              </w:rPr>
              <w:t>ingredients or components (including feedstock and raw materials) used to produce the Products, Specifications, manufacturing process, approved plant or agreed delivery method, or (b) implement any changes which alter any of the Products in such a way that is not acceptable to the Buyer's technical clearance process, even if the Products are still within the Specifications.</w:t>
            </w:r>
          </w:p>
          <w:p w14:paraId="7F85AD57" w14:textId="77777777" w:rsidR="00807632" w:rsidRDefault="00532329" w:rsidP="00807632">
            <w:pPr>
              <w:tabs>
                <w:tab w:val="num" w:pos="567"/>
              </w:tabs>
              <w:autoSpaceDE w:val="0"/>
              <w:autoSpaceDN w:val="0"/>
              <w:spacing w:after="0"/>
              <w:jc w:val="both"/>
              <w:rPr>
                <w:rFonts w:ascii="Aptos" w:eastAsia="Arial" w:hAnsi="Aptos" w:cs="Arial"/>
                <w:bCs/>
                <w:sz w:val="14"/>
                <w:szCs w:val="14"/>
                <w:lang w:val="en-GB"/>
              </w:rPr>
            </w:pPr>
            <w:r>
              <w:rPr>
                <w:rFonts w:ascii="Aptos" w:eastAsia="Arial" w:hAnsi="Aptos" w:cs="Arial"/>
                <w:bCs/>
                <w:sz w:val="14"/>
                <w:szCs w:val="14"/>
                <w:lang w:val="en-GB"/>
              </w:rPr>
              <w:t>4</w:t>
            </w:r>
            <w:r>
              <w:rPr>
                <w:rFonts w:ascii="Aptos" w:eastAsia="Arial" w:hAnsi="Aptos" w:cs="Arial"/>
                <w:bCs/>
                <w:sz w:val="14"/>
                <w:szCs w:val="14"/>
                <w:lang w:val="en-GB"/>
              </w:rPr>
              <w:tab/>
            </w:r>
            <w:r w:rsidR="00917290" w:rsidRPr="00917290">
              <w:rPr>
                <w:rFonts w:ascii="Aptos" w:eastAsia="Arial" w:hAnsi="Aptos" w:cs="Arial"/>
                <w:bCs/>
                <w:sz w:val="14"/>
                <w:szCs w:val="14"/>
                <w:lang w:val="en-GB"/>
              </w:rPr>
              <w:t xml:space="preserve">The Supplier acknowledges that it is aware that it is not usual practice for </w:t>
            </w:r>
          </w:p>
          <w:p w14:paraId="62283134" w14:textId="5F1C0E0E" w:rsidR="00917290" w:rsidRPr="00917290" w:rsidRDefault="00807632" w:rsidP="00807632">
            <w:pPr>
              <w:tabs>
                <w:tab w:val="num" w:pos="567"/>
              </w:tabs>
              <w:autoSpaceDE w:val="0"/>
              <w:autoSpaceDN w:val="0"/>
              <w:spacing w:after="0"/>
              <w:ind w:left="576" w:hanging="576"/>
              <w:jc w:val="both"/>
              <w:rPr>
                <w:rFonts w:ascii="Aptos" w:eastAsia="Arial" w:hAnsi="Aptos" w:cs="Arial"/>
                <w:bCs/>
                <w:sz w:val="14"/>
                <w:szCs w:val="14"/>
                <w:lang w:val="en-GB"/>
              </w:rPr>
            </w:pPr>
            <w:r>
              <w:rPr>
                <w:rFonts w:ascii="Aptos" w:eastAsia="Arial" w:hAnsi="Aptos" w:cs="Arial"/>
                <w:bCs/>
                <w:sz w:val="14"/>
                <w:szCs w:val="14"/>
                <w:lang w:val="en-GB"/>
              </w:rPr>
              <w:tab/>
            </w:r>
            <w:r w:rsidR="00917290" w:rsidRPr="00917290">
              <w:rPr>
                <w:rFonts w:ascii="Aptos" w:eastAsia="Arial" w:hAnsi="Aptos" w:cs="Arial"/>
                <w:bCs/>
                <w:sz w:val="14"/>
                <w:szCs w:val="14"/>
                <w:lang w:val="en-GB"/>
              </w:rPr>
              <w:t>the</w:t>
            </w:r>
            <w:r>
              <w:rPr>
                <w:rFonts w:ascii="Aptos" w:eastAsia="Arial" w:hAnsi="Aptos" w:cs="Arial"/>
                <w:bCs/>
                <w:sz w:val="14"/>
                <w:szCs w:val="14"/>
                <w:lang w:val="en-GB"/>
              </w:rPr>
              <w:t xml:space="preserve"> </w:t>
            </w:r>
            <w:r w:rsidR="00917290" w:rsidRPr="00917290">
              <w:rPr>
                <w:rFonts w:ascii="Aptos" w:eastAsia="Arial" w:hAnsi="Aptos" w:cs="Arial"/>
                <w:bCs/>
                <w:sz w:val="14"/>
                <w:szCs w:val="14"/>
                <w:lang w:val="en-GB"/>
              </w:rPr>
              <w:t>Buyer to inspect any Products on delivery as the Buyer relies on the Supplier's quality assurance and no Buyer shall be under any obligation to do so. All removal, destruction, storage and other costs relating to or arising out of defective or non- conforming Products shall be at the Supplier's cost and responsibility.</w:t>
            </w:r>
          </w:p>
          <w:p w14:paraId="0C93517A" w14:textId="77777777" w:rsidR="00D20EC8" w:rsidRDefault="00D20EC8" w:rsidP="00D20EC8">
            <w:pPr>
              <w:tabs>
                <w:tab w:val="num" w:pos="567"/>
              </w:tabs>
              <w:autoSpaceDE w:val="0"/>
              <w:autoSpaceDN w:val="0"/>
              <w:spacing w:after="0"/>
              <w:jc w:val="both"/>
              <w:rPr>
                <w:rFonts w:ascii="Aptos" w:eastAsia="Arial" w:hAnsi="Aptos" w:cs="Arial"/>
                <w:bCs/>
                <w:sz w:val="14"/>
                <w:szCs w:val="14"/>
                <w:lang w:val="en-GB"/>
              </w:rPr>
            </w:pPr>
            <w:r>
              <w:rPr>
                <w:rFonts w:ascii="Aptos" w:eastAsia="Arial" w:hAnsi="Aptos" w:cs="Arial"/>
                <w:bCs/>
                <w:sz w:val="14"/>
                <w:szCs w:val="14"/>
                <w:lang w:val="en-GB"/>
              </w:rPr>
              <w:t>5</w:t>
            </w:r>
            <w:r>
              <w:rPr>
                <w:rFonts w:ascii="Aptos" w:eastAsia="Arial" w:hAnsi="Aptos" w:cs="Arial"/>
                <w:bCs/>
                <w:sz w:val="14"/>
                <w:szCs w:val="14"/>
                <w:lang w:val="en-GB"/>
              </w:rPr>
              <w:tab/>
            </w:r>
            <w:r w:rsidR="00917290" w:rsidRPr="00917290">
              <w:rPr>
                <w:rFonts w:ascii="Aptos" w:eastAsia="Arial" w:hAnsi="Aptos" w:cs="Arial"/>
                <w:bCs/>
                <w:sz w:val="14"/>
                <w:szCs w:val="14"/>
                <w:lang w:val="en-GB"/>
              </w:rPr>
              <w:t xml:space="preserve">If the Buyer appoints a third party to manufacture or process finished </w:t>
            </w:r>
          </w:p>
          <w:p w14:paraId="3AF473AE" w14:textId="48B5B49C" w:rsidR="00917290" w:rsidRPr="00917290" w:rsidRDefault="00D20EC8" w:rsidP="00D20EC8">
            <w:pPr>
              <w:tabs>
                <w:tab w:val="num" w:pos="567"/>
              </w:tabs>
              <w:autoSpaceDE w:val="0"/>
              <w:autoSpaceDN w:val="0"/>
              <w:spacing w:after="0"/>
              <w:ind w:left="576" w:hanging="576"/>
              <w:jc w:val="both"/>
              <w:rPr>
                <w:rFonts w:ascii="Aptos" w:eastAsia="Arial" w:hAnsi="Aptos" w:cs="Arial"/>
                <w:bCs/>
                <w:sz w:val="14"/>
                <w:szCs w:val="14"/>
                <w:lang w:val="en-GB"/>
              </w:rPr>
            </w:pPr>
            <w:r>
              <w:rPr>
                <w:rFonts w:ascii="Aptos" w:eastAsia="Arial" w:hAnsi="Aptos" w:cs="Arial"/>
                <w:bCs/>
                <w:sz w:val="14"/>
                <w:szCs w:val="14"/>
                <w:lang w:val="en-GB"/>
              </w:rPr>
              <w:tab/>
            </w:r>
            <w:r w:rsidR="00917290" w:rsidRPr="00917290">
              <w:rPr>
                <w:rFonts w:ascii="Aptos" w:eastAsia="Arial" w:hAnsi="Aptos" w:cs="Arial"/>
                <w:bCs/>
                <w:sz w:val="14"/>
                <w:szCs w:val="14"/>
                <w:lang w:val="en-GB"/>
              </w:rPr>
              <w:t>products for purchase by an Evermark Company, then Buyer may require a Supplier to make an offer (or procure that an offer is made) on substantially the same terms as those set out in the Agreement for the sale and supply by the Supplier of the Products to the Third Party for the manufacture of such finished products only. If any Products are so sold to the Third Party, such supply shall be a contractual arrangement between only the Third Party and the Supplier and no Evermark Company shall be party to or have any liability for payment of such Products.</w:t>
            </w:r>
          </w:p>
          <w:p w14:paraId="4F06A13E" w14:textId="40844A40" w:rsidR="00917290" w:rsidRPr="00917290" w:rsidRDefault="00D20EC8" w:rsidP="00D20EC8">
            <w:pPr>
              <w:tabs>
                <w:tab w:val="num" w:pos="567"/>
              </w:tabs>
              <w:autoSpaceDE w:val="0"/>
              <w:autoSpaceDN w:val="0"/>
              <w:spacing w:after="0"/>
              <w:jc w:val="both"/>
              <w:rPr>
                <w:rFonts w:ascii="Aptos" w:eastAsia="Arial" w:hAnsi="Aptos" w:cs="Arial"/>
                <w:bCs/>
                <w:sz w:val="14"/>
                <w:szCs w:val="14"/>
                <w:lang w:val="en-GB"/>
              </w:rPr>
            </w:pPr>
            <w:r>
              <w:rPr>
                <w:rFonts w:ascii="Aptos" w:eastAsia="Arial" w:hAnsi="Aptos" w:cs="Arial"/>
                <w:bCs/>
                <w:sz w:val="14"/>
                <w:szCs w:val="14"/>
                <w:lang w:val="en-GB"/>
              </w:rPr>
              <w:t>6</w:t>
            </w:r>
            <w:r>
              <w:rPr>
                <w:rFonts w:ascii="Aptos" w:eastAsia="Arial" w:hAnsi="Aptos" w:cs="Arial"/>
                <w:bCs/>
                <w:sz w:val="14"/>
                <w:szCs w:val="14"/>
                <w:lang w:val="en-GB"/>
              </w:rPr>
              <w:tab/>
            </w:r>
            <w:r w:rsidR="00917290" w:rsidRPr="00917290">
              <w:rPr>
                <w:rFonts w:ascii="Aptos" w:eastAsia="Arial" w:hAnsi="Aptos" w:cs="Arial"/>
                <w:bCs/>
                <w:sz w:val="14"/>
                <w:szCs w:val="14"/>
                <w:lang w:val="en-GB"/>
              </w:rPr>
              <w:t xml:space="preserve">Unless otherwise agreed Supplier shall ensure that: </w:t>
            </w:r>
          </w:p>
          <w:p w14:paraId="7221347E" w14:textId="77777777" w:rsidR="00846CA0" w:rsidRDefault="00D20EC8" w:rsidP="00846CA0">
            <w:pPr>
              <w:autoSpaceDE w:val="0"/>
              <w:autoSpaceDN w:val="0"/>
              <w:spacing w:after="0"/>
              <w:jc w:val="both"/>
              <w:rPr>
                <w:rFonts w:ascii="Aptos" w:eastAsia="Arial" w:hAnsi="Aptos" w:cs="Arial"/>
                <w:bCs/>
                <w:sz w:val="14"/>
                <w:szCs w:val="14"/>
                <w:lang w:val="en-GB"/>
              </w:rPr>
            </w:pPr>
            <w:r>
              <w:rPr>
                <w:rFonts w:ascii="Arial" w:eastAsia="Arial" w:hAnsi="Arial" w:cs="Arial"/>
                <w:bCs/>
                <w:sz w:val="14"/>
                <w:szCs w:val="14"/>
                <w:lang w:val="en-GB"/>
              </w:rPr>
              <w:tab/>
              <w:t>(a)</w:t>
            </w:r>
            <w:r>
              <w:rPr>
                <w:rFonts w:ascii="Arial" w:eastAsia="Arial" w:hAnsi="Arial" w:cs="Arial"/>
                <w:bCs/>
                <w:sz w:val="14"/>
                <w:szCs w:val="14"/>
                <w:lang w:val="en-GB"/>
              </w:rPr>
              <w:tab/>
            </w:r>
            <w:r w:rsidR="00917290" w:rsidRPr="00917290">
              <w:rPr>
                <w:rFonts w:ascii="Aptos" w:eastAsia="Arial" w:hAnsi="Aptos" w:cs="Arial"/>
                <w:bCs/>
                <w:sz w:val="14"/>
                <w:szCs w:val="14"/>
                <w:lang w:val="en-GB"/>
              </w:rPr>
              <w:t xml:space="preserve">the Products are prepared for shipment so as to prevent </w:t>
            </w:r>
          </w:p>
          <w:p w14:paraId="4C64A8DB" w14:textId="6B08717B" w:rsidR="00917290" w:rsidRPr="00917290" w:rsidRDefault="00846CA0" w:rsidP="00846CA0">
            <w:pPr>
              <w:autoSpaceDE w:val="0"/>
              <w:autoSpaceDN w:val="0"/>
              <w:spacing w:after="0"/>
              <w:ind w:left="1152" w:hanging="1152"/>
              <w:jc w:val="both"/>
              <w:rPr>
                <w:rFonts w:ascii="Aptos" w:eastAsia="Arial" w:hAnsi="Aptos" w:cs="Arial"/>
                <w:bCs/>
                <w:sz w:val="14"/>
                <w:szCs w:val="14"/>
                <w:lang w:val="en-GB"/>
              </w:rPr>
            </w:pPr>
            <w:r>
              <w:rPr>
                <w:rFonts w:ascii="Aptos" w:eastAsia="Arial" w:hAnsi="Aptos" w:cs="Arial"/>
                <w:bCs/>
                <w:sz w:val="14"/>
                <w:szCs w:val="14"/>
                <w:lang w:val="en-GB"/>
              </w:rPr>
              <w:tab/>
            </w:r>
            <w:r w:rsidR="00917290" w:rsidRPr="00917290">
              <w:rPr>
                <w:rFonts w:ascii="Aptos" w:eastAsia="Arial" w:hAnsi="Aptos" w:cs="Arial"/>
                <w:bCs/>
                <w:sz w:val="14"/>
                <w:szCs w:val="14"/>
                <w:lang w:val="en-GB"/>
              </w:rPr>
              <w:t>damage,</w:t>
            </w:r>
            <w:r>
              <w:rPr>
                <w:rFonts w:ascii="Aptos" w:eastAsia="Arial" w:hAnsi="Aptos" w:cs="Arial"/>
                <w:bCs/>
                <w:sz w:val="14"/>
                <w:szCs w:val="14"/>
                <w:lang w:val="en-GB"/>
              </w:rPr>
              <w:t xml:space="preserve"> </w:t>
            </w:r>
            <w:r w:rsidR="00917290" w:rsidRPr="00917290">
              <w:rPr>
                <w:rFonts w:ascii="Aptos" w:eastAsia="Arial" w:hAnsi="Aptos" w:cs="Arial"/>
                <w:bCs/>
                <w:sz w:val="14"/>
                <w:szCs w:val="14"/>
                <w:lang w:val="en-GB"/>
              </w:rPr>
              <w:t>contamination or deterioration to the Products;</w:t>
            </w:r>
          </w:p>
          <w:p w14:paraId="119ACC93" w14:textId="77777777" w:rsidR="00125B4E" w:rsidRDefault="00D20EC8" w:rsidP="00125B4E">
            <w:pPr>
              <w:autoSpaceDE w:val="0"/>
              <w:autoSpaceDN w:val="0"/>
              <w:spacing w:after="0"/>
              <w:jc w:val="both"/>
              <w:rPr>
                <w:rFonts w:ascii="Aptos" w:eastAsia="Arial" w:hAnsi="Aptos" w:cs="Arial"/>
                <w:bCs/>
                <w:sz w:val="14"/>
                <w:szCs w:val="14"/>
                <w:lang w:val="en-GB"/>
              </w:rPr>
            </w:pPr>
            <w:r>
              <w:rPr>
                <w:rFonts w:ascii="Arial" w:eastAsia="Arial" w:hAnsi="Arial" w:cs="Arial"/>
                <w:bCs/>
                <w:sz w:val="14"/>
                <w:szCs w:val="14"/>
                <w:lang w:val="en-GB"/>
              </w:rPr>
              <w:tab/>
              <w:t>(b)</w:t>
            </w:r>
            <w:r>
              <w:rPr>
                <w:rFonts w:ascii="Arial" w:eastAsia="Arial" w:hAnsi="Arial" w:cs="Arial"/>
                <w:bCs/>
                <w:sz w:val="14"/>
                <w:szCs w:val="14"/>
                <w:lang w:val="en-GB"/>
              </w:rPr>
              <w:tab/>
            </w:r>
            <w:r w:rsidR="00917290" w:rsidRPr="00917290">
              <w:rPr>
                <w:rFonts w:ascii="Aptos" w:eastAsia="Arial" w:hAnsi="Aptos" w:cs="Arial"/>
                <w:bCs/>
                <w:sz w:val="14"/>
                <w:szCs w:val="14"/>
                <w:lang w:val="en-GB"/>
              </w:rPr>
              <w:t>packaging shall not be assembled using either rivets, steel-</w:t>
            </w:r>
          </w:p>
          <w:p w14:paraId="4CAEB186" w14:textId="64CC537A" w:rsidR="00917290" w:rsidRPr="00917290" w:rsidRDefault="00125B4E" w:rsidP="00125B4E">
            <w:pPr>
              <w:autoSpaceDE w:val="0"/>
              <w:autoSpaceDN w:val="0"/>
              <w:spacing w:after="0"/>
              <w:ind w:left="1152" w:hanging="1152"/>
              <w:jc w:val="both"/>
              <w:rPr>
                <w:rFonts w:ascii="Aptos" w:eastAsia="Arial" w:hAnsi="Aptos" w:cs="Arial"/>
                <w:bCs/>
                <w:sz w:val="14"/>
                <w:szCs w:val="14"/>
                <w:lang w:val="en-GB"/>
              </w:rPr>
            </w:pPr>
            <w:r>
              <w:rPr>
                <w:rFonts w:ascii="Aptos" w:eastAsia="Arial" w:hAnsi="Aptos" w:cs="Arial"/>
                <w:bCs/>
                <w:sz w:val="14"/>
                <w:szCs w:val="14"/>
                <w:lang w:val="en-GB"/>
              </w:rPr>
              <w:tab/>
            </w:r>
            <w:r w:rsidR="00917290" w:rsidRPr="00917290">
              <w:rPr>
                <w:rFonts w:ascii="Aptos" w:eastAsia="Arial" w:hAnsi="Aptos" w:cs="Arial"/>
                <w:bCs/>
                <w:sz w:val="14"/>
                <w:szCs w:val="14"/>
                <w:lang w:val="en-GB"/>
              </w:rPr>
              <w:t>staples</w:t>
            </w:r>
            <w:r>
              <w:rPr>
                <w:rFonts w:ascii="Aptos" w:eastAsia="Arial" w:hAnsi="Aptos" w:cs="Arial"/>
                <w:bCs/>
                <w:sz w:val="14"/>
                <w:szCs w:val="14"/>
                <w:lang w:val="en-GB"/>
              </w:rPr>
              <w:t xml:space="preserve"> </w:t>
            </w:r>
            <w:r w:rsidR="00917290" w:rsidRPr="00917290">
              <w:rPr>
                <w:rFonts w:ascii="Aptos" w:eastAsia="Arial" w:hAnsi="Aptos" w:cs="Arial"/>
                <w:bCs/>
                <w:sz w:val="14"/>
                <w:szCs w:val="14"/>
                <w:lang w:val="en-GB"/>
              </w:rPr>
              <w:t>or steel wire;</w:t>
            </w:r>
          </w:p>
          <w:p w14:paraId="196B9225" w14:textId="77777777" w:rsidR="001E3E8B" w:rsidRDefault="007B695B" w:rsidP="001E3E8B">
            <w:pPr>
              <w:autoSpaceDE w:val="0"/>
              <w:autoSpaceDN w:val="0"/>
              <w:spacing w:after="0"/>
              <w:jc w:val="both"/>
              <w:rPr>
                <w:rFonts w:ascii="Aptos" w:eastAsia="Arial" w:hAnsi="Aptos" w:cs="Arial"/>
                <w:bCs/>
                <w:sz w:val="14"/>
                <w:szCs w:val="14"/>
                <w:lang w:val="en-GB"/>
              </w:rPr>
            </w:pPr>
            <w:r>
              <w:rPr>
                <w:rFonts w:ascii="Arial" w:eastAsia="Arial" w:hAnsi="Arial" w:cs="Arial"/>
                <w:bCs/>
                <w:sz w:val="14"/>
                <w:szCs w:val="14"/>
                <w:lang w:val="en-GB"/>
              </w:rPr>
              <w:tab/>
              <w:t>(c)</w:t>
            </w:r>
            <w:r>
              <w:rPr>
                <w:rFonts w:ascii="Arial" w:eastAsia="Arial" w:hAnsi="Arial" w:cs="Arial"/>
                <w:bCs/>
                <w:sz w:val="14"/>
                <w:szCs w:val="14"/>
                <w:lang w:val="en-GB"/>
              </w:rPr>
              <w:tab/>
            </w:r>
            <w:r w:rsidR="00917290" w:rsidRPr="00917290">
              <w:rPr>
                <w:rFonts w:ascii="Aptos" w:eastAsia="Arial" w:hAnsi="Aptos" w:cs="Arial"/>
                <w:bCs/>
                <w:sz w:val="14"/>
                <w:szCs w:val="14"/>
                <w:lang w:val="en-GB"/>
              </w:rPr>
              <w:t xml:space="preserve">palletised deliveries shall be stacked neatly with no overhang; </w:t>
            </w:r>
          </w:p>
          <w:p w14:paraId="64DD44F5" w14:textId="531BBC6A" w:rsidR="00917290" w:rsidRPr="00917290" w:rsidRDefault="001E3E8B" w:rsidP="001E3E8B">
            <w:pPr>
              <w:autoSpaceDE w:val="0"/>
              <w:autoSpaceDN w:val="0"/>
              <w:spacing w:after="0"/>
              <w:ind w:left="1152" w:hanging="1152"/>
              <w:jc w:val="both"/>
              <w:rPr>
                <w:rFonts w:ascii="Aptos" w:eastAsia="Arial" w:hAnsi="Aptos" w:cs="Arial"/>
                <w:bCs/>
                <w:sz w:val="14"/>
                <w:szCs w:val="14"/>
                <w:lang w:val="en-GB"/>
              </w:rPr>
            </w:pPr>
            <w:r>
              <w:rPr>
                <w:rFonts w:ascii="Aptos" w:eastAsia="Arial" w:hAnsi="Aptos" w:cs="Arial"/>
                <w:bCs/>
                <w:sz w:val="14"/>
                <w:szCs w:val="14"/>
                <w:lang w:val="en-GB"/>
              </w:rPr>
              <w:tab/>
            </w:r>
            <w:r w:rsidR="00917290" w:rsidRPr="00917290">
              <w:rPr>
                <w:rFonts w:ascii="Aptos" w:eastAsia="Arial" w:hAnsi="Aptos" w:cs="Arial"/>
                <w:bCs/>
                <w:sz w:val="14"/>
                <w:szCs w:val="14"/>
                <w:lang w:val="en-GB"/>
              </w:rPr>
              <w:t>(iv)</w:t>
            </w:r>
            <w:r>
              <w:rPr>
                <w:rFonts w:ascii="Aptos" w:eastAsia="Arial" w:hAnsi="Aptos" w:cs="Arial"/>
                <w:bCs/>
                <w:sz w:val="14"/>
                <w:szCs w:val="14"/>
                <w:lang w:val="en-GB"/>
              </w:rPr>
              <w:t xml:space="preserve"> </w:t>
            </w:r>
            <w:r w:rsidR="00917290" w:rsidRPr="00917290">
              <w:rPr>
                <w:rFonts w:ascii="Aptos" w:eastAsia="Arial" w:hAnsi="Aptos" w:cs="Arial"/>
                <w:bCs/>
                <w:sz w:val="14"/>
                <w:szCs w:val="14"/>
                <w:lang w:val="en-GB"/>
              </w:rPr>
              <w:t>pallets shall be stable and protected with an impermeable wrap covering the entire pallet load; and</w:t>
            </w:r>
          </w:p>
          <w:p w14:paraId="1CD9DFA4" w14:textId="77777777" w:rsidR="007B695B" w:rsidRDefault="007B695B" w:rsidP="007B695B">
            <w:pPr>
              <w:autoSpaceDE w:val="0"/>
              <w:autoSpaceDN w:val="0"/>
              <w:spacing w:after="0"/>
              <w:jc w:val="both"/>
              <w:rPr>
                <w:rFonts w:ascii="Aptos" w:eastAsia="Arial" w:hAnsi="Aptos" w:cs="Arial"/>
                <w:bCs/>
                <w:sz w:val="14"/>
                <w:szCs w:val="14"/>
                <w:lang w:val="en-GB"/>
              </w:rPr>
            </w:pPr>
            <w:r>
              <w:rPr>
                <w:rFonts w:ascii="Arial" w:eastAsia="Arial" w:hAnsi="Arial" w:cs="Arial"/>
                <w:bCs/>
                <w:sz w:val="14"/>
                <w:szCs w:val="14"/>
                <w:lang w:val="en-GB"/>
              </w:rPr>
              <w:tab/>
              <w:t>(d)</w:t>
            </w:r>
            <w:r>
              <w:rPr>
                <w:rFonts w:ascii="Arial" w:eastAsia="Arial" w:hAnsi="Arial" w:cs="Arial"/>
                <w:bCs/>
                <w:sz w:val="14"/>
                <w:szCs w:val="14"/>
                <w:lang w:val="en-GB"/>
              </w:rPr>
              <w:tab/>
            </w:r>
            <w:r w:rsidR="00917290" w:rsidRPr="00917290">
              <w:rPr>
                <w:rFonts w:ascii="Aptos" w:eastAsia="Arial" w:hAnsi="Aptos" w:cs="Arial"/>
                <w:bCs/>
                <w:sz w:val="14"/>
                <w:szCs w:val="14"/>
                <w:lang w:val="en-GB"/>
              </w:rPr>
              <w:t xml:space="preserve">the Products shall be transported in clean, hygienic, physically </w:t>
            </w:r>
          </w:p>
          <w:p w14:paraId="17AB5EB2" w14:textId="51DA69B8" w:rsidR="00917290" w:rsidRPr="00917290" w:rsidRDefault="007B695B" w:rsidP="007B695B">
            <w:pPr>
              <w:autoSpaceDE w:val="0"/>
              <w:autoSpaceDN w:val="0"/>
              <w:spacing w:after="0"/>
              <w:ind w:left="1152" w:hanging="1152"/>
              <w:jc w:val="both"/>
              <w:rPr>
                <w:rFonts w:ascii="Aptos" w:eastAsia="Arial" w:hAnsi="Aptos" w:cs="Arial"/>
                <w:bCs/>
                <w:sz w:val="14"/>
                <w:szCs w:val="14"/>
                <w:lang w:val="en-GB"/>
              </w:rPr>
            </w:pPr>
            <w:r>
              <w:rPr>
                <w:rFonts w:ascii="Aptos" w:eastAsia="Arial" w:hAnsi="Aptos" w:cs="Arial"/>
                <w:bCs/>
                <w:sz w:val="14"/>
                <w:szCs w:val="14"/>
                <w:lang w:val="en-GB"/>
              </w:rPr>
              <w:tab/>
            </w:r>
            <w:r w:rsidR="00917290" w:rsidRPr="00917290">
              <w:rPr>
                <w:rFonts w:ascii="Aptos" w:eastAsia="Arial" w:hAnsi="Aptos" w:cs="Arial"/>
                <w:bCs/>
                <w:sz w:val="14"/>
                <w:szCs w:val="14"/>
                <w:lang w:val="en-GB"/>
              </w:rPr>
              <w:t>sound conditions.</w:t>
            </w:r>
          </w:p>
          <w:p w14:paraId="245C9786" w14:textId="77777777" w:rsidR="00917290" w:rsidRPr="00917290" w:rsidRDefault="00917290" w:rsidP="00917290">
            <w:pPr>
              <w:autoSpaceDE w:val="0"/>
              <w:autoSpaceDN w:val="0"/>
              <w:spacing w:after="0"/>
              <w:jc w:val="both"/>
              <w:rPr>
                <w:rFonts w:ascii="Aptos" w:eastAsia="Arial" w:hAnsi="Aptos" w:cs="Arial"/>
                <w:bCs/>
                <w:sz w:val="14"/>
                <w:szCs w:val="14"/>
                <w:lang w:val="en-GB"/>
              </w:rPr>
            </w:pPr>
          </w:p>
          <w:p w14:paraId="486EBAF1" w14:textId="77777777" w:rsidR="00917290" w:rsidRDefault="00917290" w:rsidP="008126C3">
            <w:pPr>
              <w:autoSpaceDE w:val="0"/>
              <w:autoSpaceDN w:val="0"/>
              <w:spacing w:after="0"/>
              <w:jc w:val="both"/>
              <w:rPr>
                <w:rFonts w:ascii="Aptos" w:eastAsia="Arial" w:hAnsi="Aptos" w:cs="Arial"/>
                <w:bCs/>
                <w:sz w:val="14"/>
                <w:szCs w:val="14"/>
              </w:rPr>
            </w:pPr>
          </w:p>
        </w:tc>
      </w:tr>
    </w:tbl>
    <w:p w14:paraId="7D3DBF1C" w14:textId="77777777" w:rsidR="00A72DC4" w:rsidRPr="00DF3CFB" w:rsidRDefault="00A72DC4" w:rsidP="008126C3">
      <w:pPr>
        <w:autoSpaceDE w:val="0"/>
        <w:autoSpaceDN w:val="0"/>
        <w:spacing w:after="0"/>
        <w:jc w:val="both"/>
        <w:rPr>
          <w:rFonts w:ascii="Aptos" w:eastAsia="Arial" w:hAnsi="Aptos" w:cs="Arial"/>
          <w:bCs/>
          <w:sz w:val="14"/>
          <w:szCs w:val="14"/>
        </w:rPr>
      </w:pPr>
    </w:p>
    <w:sectPr w:rsidR="00A72DC4" w:rsidRPr="00DF3CFB" w:rsidSect="00E83AF4">
      <w:headerReference w:type="even" r:id="rId9"/>
      <w:headerReference w:type="default" r:id="rId10"/>
      <w:footerReference w:type="even" r:id="rId11"/>
      <w:footerReference w:type="default" r:id="rId12"/>
      <w:headerReference w:type="first" r:id="rId13"/>
      <w:footerReference w:type="first" r:id="rId14"/>
      <w:type w:val="continuous"/>
      <w:pgSz w:w="12240" w:h="17140"/>
      <w:pgMar w:top="720" w:right="720" w:bottom="720" w:left="720" w:header="562" w:footer="562"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87468" w14:textId="77777777" w:rsidR="00377E50" w:rsidRDefault="00377E50" w:rsidP="00E40C63">
      <w:pPr>
        <w:spacing w:after="0"/>
      </w:pPr>
      <w:r>
        <w:separator/>
      </w:r>
    </w:p>
  </w:endnote>
  <w:endnote w:type="continuationSeparator" w:id="0">
    <w:p w14:paraId="7DF7BFA5" w14:textId="77777777" w:rsidR="00377E50" w:rsidRDefault="00377E50" w:rsidP="00E40C6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8C5AF" w14:textId="77777777" w:rsidR="00290F4E" w:rsidRDefault="00290F4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3973840"/>
      <w:docPartObj>
        <w:docPartGallery w:val="Page Numbers (Bottom of Page)"/>
        <w:docPartUnique/>
      </w:docPartObj>
    </w:sdtPr>
    <w:sdtEndPr>
      <w:rPr>
        <w:rFonts w:ascii="Aptos" w:hAnsi="Aptos"/>
        <w:noProof/>
        <w:sz w:val="14"/>
        <w:szCs w:val="14"/>
      </w:rPr>
    </w:sdtEndPr>
    <w:sdtContent>
      <w:p w14:paraId="00486CDA" w14:textId="77777777" w:rsidR="00FD4285" w:rsidRPr="000C6771" w:rsidRDefault="00FD4285">
        <w:pPr>
          <w:pStyle w:val="Footer"/>
          <w:jc w:val="center"/>
          <w:rPr>
            <w:rFonts w:ascii="Aptos" w:hAnsi="Aptos"/>
            <w:sz w:val="14"/>
            <w:szCs w:val="14"/>
          </w:rPr>
        </w:pPr>
        <w:r w:rsidRPr="000C6771">
          <w:rPr>
            <w:rFonts w:ascii="Aptos" w:hAnsi="Aptos"/>
            <w:sz w:val="14"/>
            <w:szCs w:val="14"/>
          </w:rPr>
          <w:fldChar w:fldCharType="begin"/>
        </w:r>
        <w:r w:rsidRPr="000C6771">
          <w:rPr>
            <w:rFonts w:ascii="Aptos" w:hAnsi="Aptos"/>
            <w:sz w:val="14"/>
            <w:szCs w:val="14"/>
          </w:rPr>
          <w:instrText xml:space="preserve"> PAGE   \* MERGEFORMAT </w:instrText>
        </w:r>
        <w:r w:rsidRPr="000C6771">
          <w:rPr>
            <w:rFonts w:ascii="Aptos" w:hAnsi="Aptos"/>
            <w:sz w:val="14"/>
            <w:szCs w:val="14"/>
          </w:rPr>
          <w:fldChar w:fldCharType="separate"/>
        </w:r>
        <w:r w:rsidRPr="000C6771">
          <w:rPr>
            <w:rFonts w:ascii="Aptos" w:hAnsi="Aptos"/>
            <w:noProof/>
            <w:sz w:val="14"/>
            <w:szCs w:val="14"/>
          </w:rPr>
          <w:t>2</w:t>
        </w:r>
        <w:r w:rsidRPr="000C6771">
          <w:rPr>
            <w:rFonts w:ascii="Aptos" w:hAnsi="Aptos"/>
            <w:noProof/>
            <w:sz w:val="14"/>
            <w:szCs w:val="14"/>
          </w:rPr>
          <w:fldChar w:fldCharType="end"/>
        </w:r>
      </w:p>
    </w:sdtContent>
  </w:sdt>
  <w:p w14:paraId="7584A0B3" w14:textId="77777777" w:rsidR="00FD4285" w:rsidRDefault="00FD4285">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96C56" w14:textId="77777777" w:rsidR="00290F4E" w:rsidRDefault="00290F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D9EB0" w14:textId="77777777" w:rsidR="00377E50" w:rsidRDefault="00377E50" w:rsidP="00E40C63">
      <w:pPr>
        <w:spacing w:after="0"/>
      </w:pPr>
      <w:r>
        <w:separator/>
      </w:r>
    </w:p>
  </w:footnote>
  <w:footnote w:type="continuationSeparator" w:id="0">
    <w:p w14:paraId="4041A2F9" w14:textId="77777777" w:rsidR="00377E50" w:rsidRDefault="00377E50" w:rsidP="00E40C6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A1E08" w14:textId="77777777" w:rsidR="00290F4E" w:rsidRDefault="00290F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BB891" w14:textId="77777777" w:rsidR="00FD4285" w:rsidRDefault="00FD4285">
    <w:pPr>
      <w:pStyle w:val="BodyText"/>
      <w:spacing w:line="14"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4874"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83"/>
      <w:gridCol w:w="5645"/>
    </w:tblGrid>
    <w:tr w:rsidR="00290F4E" w14:paraId="04B33380" w14:textId="77777777" w:rsidTr="009056EC">
      <w:sdt>
        <w:sdtPr>
          <w:alias w:val="#Nav: /Purchase_Header/CompanyPicture"/>
          <w:tag w:val="#Nav: Standard_Purchase_Order/1322"/>
          <w:id w:val="-983706115"/>
          <w:showingPlcHdr/>
          <w:dataBinding w:prefixMappings="xmlns:ns0='urn:microsoft-dynamics-nav/reports/Standard_Purchase_Order/1322/' " w:xpath="/ns0:NavWordReportXmlPart[1]/ns0:Purchase_Header[1]/ns0:CompanyPicture[1]" w:storeItemID="{05D1FB3E-2488-4746-81C6-F1C98C80D447}"/>
          <w:picture/>
        </w:sdtPr>
        <w:sdtContent>
          <w:tc>
            <w:tcPr>
              <w:tcW w:w="2319" w:type="pct"/>
            </w:tcPr>
            <w:p w14:paraId="5E51AF90" w14:textId="1B2A0B28" w:rsidR="00290F4E" w:rsidRDefault="00290F4E" w:rsidP="00290F4E">
              <w:pPr>
                <w:pStyle w:val="Header"/>
                <w:tabs>
                  <w:tab w:val="clear" w:pos="4680"/>
                  <w:tab w:val="clear" w:pos="9360"/>
                  <w:tab w:val="left" w:pos="3240"/>
                </w:tabs>
              </w:pPr>
              <w:r>
                <w:rPr>
                  <w:noProof/>
                </w:rPr>
                <w:drawing>
                  <wp:inline distT="0" distB="0" distL="0" distR="0" wp14:anchorId="1B5A80D3" wp14:editId="316C7758">
                    <wp:extent cx="1060704" cy="1060704"/>
                    <wp:effectExtent l="0" t="0" r="6350" b="635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60704" cy="1060704"/>
                            </a:xfrm>
                            <a:prstGeom prst="rect">
                              <a:avLst/>
                            </a:prstGeom>
                            <a:noFill/>
                            <a:ln>
                              <a:noFill/>
                            </a:ln>
                          </pic:spPr>
                        </pic:pic>
                      </a:graphicData>
                    </a:graphic>
                  </wp:inline>
                </w:drawing>
              </w:r>
            </w:p>
          </w:tc>
        </w:sdtContent>
      </w:sdt>
      <w:tc>
        <w:tcPr>
          <w:tcW w:w="2681" w:type="pct"/>
          <w:tcMar>
            <w:left w:w="0" w:type="dxa"/>
            <w:right w:w="0" w:type="dxa"/>
          </w:tcMar>
        </w:tcPr>
        <w:p w14:paraId="093BFEB4" w14:textId="77777777" w:rsidR="00290F4E" w:rsidRPr="0069411B" w:rsidRDefault="00290F4E" w:rsidP="00290F4E">
          <w:pPr>
            <w:pStyle w:val="Title"/>
            <w:jc w:val="right"/>
            <w:rPr>
              <w:b/>
              <w:bCs/>
              <w:sz w:val="28"/>
              <w:szCs w:val="28"/>
            </w:rPr>
          </w:pPr>
          <w:r>
            <w:t xml:space="preserve"> </w:t>
          </w:r>
          <w:r w:rsidRPr="0069411B">
            <w:rPr>
              <w:b/>
              <w:bCs/>
              <w:sz w:val="28"/>
              <w:szCs w:val="28"/>
            </w:rPr>
            <w:t>PURCHASE ORDER</w:t>
          </w:r>
        </w:p>
        <w:p w14:paraId="5DA6F75C" w14:textId="77777777" w:rsidR="00290F4E" w:rsidRDefault="00290F4E" w:rsidP="00290F4E">
          <w:pPr>
            <w:pStyle w:val="Subtitle"/>
          </w:pPr>
        </w:p>
        <w:p w14:paraId="7EC91EE5" w14:textId="696C788F" w:rsidR="00290F4E" w:rsidRDefault="00290F4E" w:rsidP="00290F4E">
          <w:pPr>
            <w:pStyle w:val="Header"/>
            <w:tabs>
              <w:tab w:val="clear" w:pos="4680"/>
              <w:tab w:val="clear" w:pos="9360"/>
              <w:tab w:val="left" w:pos="3240"/>
            </w:tabs>
            <w:jc w:val="right"/>
          </w:pPr>
          <w:sdt>
            <w:sdtPr>
              <w:alias w:val="#Nav: /Purchase_Header/Page_Lbl"/>
              <w:tag w:val="#Nav: Standard_Purchase_Order/1322"/>
              <w:id w:val="-821274198"/>
              <w:dataBinding w:prefixMappings="xmlns:ns0='urn:microsoft-dynamics-nav/reports/Standard_Purchase_Order/1322/'" w:xpath="/ns0:NavWordReportXmlPart[1]/ns0:Purchase_Header[1]/ns0:Page_Lbl[1]" w:storeItemID="{05D1FB3E-2488-4746-81C6-F1C98C80D447}"/>
              <w:text/>
            </w:sdtPr>
            <w:sdtContent>
              <w:r>
                <w:t>Page_Lbl</w:t>
              </w:r>
            </w:sdtContent>
          </w:sdt>
          <w:r>
            <w:t xml:space="preserve">  </w:t>
          </w:r>
          <w:r>
            <w:fldChar w:fldCharType="begin"/>
          </w:r>
          <w:r>
            <w:instrText xml:space="preserve"> PAGE  \* Arabic  \* MERGEFORMAT </w:instrText>
          </w:r>
          <w:r>
            <w:fldChar w:fldCharType="separate"/>
          </w:r>
          <w:r>
            <w:t>1</w:t>
          </w:r>
          <w:r>
            <w:fldChar w:fldCharType="end"/>
          </w:r>
          <w:r>
            <w:t xml:space="preserve"> / </w:t>
          </w:r>
          <w:r>
            <w:fldChar w:fldCharType="begin"/>
          </w:r>
          <w:r>
            <w:instrText xml:space="preserve"> NUMPAGES   \* MERGEFORMAT </w:instrText>
          </w:r>
          <w:r>
            <w:fldChar w:fldCharType="separate"/>
          </w:r>
          <w:r>
            <w:t>1</w:t>
          </w:r>
          <w:r>
            <w:fldChar w:fldCharType="end"/>
          </w:r>
        </w:p>
      </w:tc>
    </w:tr>
  </w:tbl>
  <w:p w14:paraId="17C9FC78" w14:textId="6E8F5AB9" w:rsidR="00E83AF4" w:rsidRDefault="00E83AF4" w:rsidP="004130B3">
    <w:pPr>
      <w:pStyle w:val="Header"/>
      <w:tabs>
        <w:tab w:val="clear" w:pos="4680"/>
        <w:tab w:val="clear" w:pos="9360"/>
        <w:tab w:val="left" w:pos="324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506EA7B"/>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FFFF7F"/>
    <w:multiLevelType w:val="singleLevel"/>
    <w:tmpl w:val="9260E608"/>
    <w:lvl w:ilvl="0">
      <w:start w:val="1"/>
      <w:numFmt w:val="decimal"/>
      <w:lvlText w:val="%1."/>
      <w:lvlJc w:val="left"/>
      <w:pPr>
        <w:tabs>
          <w:tab w:val="num" w:pos="643"/>
        </w:tabs>
        <w:ind w:left="643" w:hanging="360"/>
      </w:pPr>
    </w:lvl>
  </w:abstractNum>
  <w:abstractNum w:abstractNumId="2" w15:restartNumberingAfterBreak="0">
    <w:nsid w:val="02814D04"/>
    <w:multiLevelType w:val="multilevel"/>
    <w:tmpl w:val="E6D621B4"/>
    <w:lvl w:ilvl="0">
      <w:start w:val="1"/>
      <w:numFmt w:val="decimal"/>
      <w:pStyle w:val="TitleClause"/>
      <w:lvlText w:val="%1."/>
      <w:lvlJc w:val="left"/>
      <w:pPr>
        <w:tabs>
          <w:tab w:val="num" w:pos="720"/>
        </w:tabs>
        <w:ind w:left="720" w:hanging="720"/>
      </w:pPr>
      <w:rPr>
        <w:rFonts w:hint="default"/>
        <w:color w:val="000000"/>
      </w:rPr>
    </w:lvl>
    <w:lvl w:ilvl="1">
      <w:start w:val="1"/>
      <w:numFmt w:val="decimal"/>
      <w:pStyle w:val="Untitledsubclause1"/>
      <w:lvlText w:val="%1.%2"/>
      <w:lvlJc w:val="left"/>
      <w:pPr>
        <w:tabs>
          <w:tab w:val="num" w:pos="720"/>
        </w:tabs>
        <w:ind w:left="720" w:hanging="720"/>
      </w:pPr>
      <w:rPr>
        <w:rFonts w:hint="default"/>
        <w:color w:val="000000"/>
      </w:rPr>
    </w:lvl>
    <w:lvl w:ilvl="2">
      <w:start w:val="1"/>
      <w:numFmt w:val="lowerLetter"/>
      <w:pStyle w:val="Untitledsubclause2"/>
      <w:lvlText w:val="(%3)"/>
      <w:lvlJc w:val="left"/>
      <w:pPr>
        <w:tabs>
          <w:tab w:val="num" w:pos="1555"/>
        </w:tabs>
        <w:ind w:left="1555" w:hanging="561"/>
      </w:pPr>
      <w:rPr>
        <w:rFonts w:hint="default"/>
        <w:color w:val="000000"/>
      </w:rPr>
    </w:lvl>
    <w:lvl w:ilvl="3">
      <w:start w:val="1"/>
      <w:numFmt w:val="lowerRoman"/>
      <w:pStyle w:val="Untitledsubclause3"/>
      <w:lvlText w:val="(%4)"/>
      <w:lvlJc w:val="left"/>
      <w:pPr>
        <w:tabs>
          <w:tab w:val="num" w:pos="2419"/>
        </w:tabs>
        <w:ind w:left="2275" w:hanging="576"/>
      </w:pPr>
      <w:rPr>
        <w:rFonts w:hint="default"/>
        <w:color w:val="000000"/>
        <w:sz w:val="20"/>
      </w:rPr>
    </w:lvl>
    <w:lvl w:ilvl="4">
      <w:start w:val="1"/>
      <w:numFmt w:val="upperLetter"/>
      <w:pStyle w:val="Untitledsubclause4"/>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63B3237"/>
    <w:multiLevelType w:val="hybridMultilevel"/>
    <w:tmpl w:val="546C3A72"/>
    <w:lvl w:ilvl="0" w:tplc="B80C50D2">
      <w:start w:val="1"/>
      <w:numFmt w:val="lowerLetter"/>
      <w:lvlText w:val="(%1)"/>
      <w:lvlJc w:val="left"/>
      <w:pPr>
        <w:ind w:left="598" w:hanging="480"/>
      </w:pPr>
      <w:rPr>
        <w:rFonts w:ascii="Arial" w:eastAsia="Arial" w:hAnsi="Arial" w:cs="Arial" w:hint="default"/>
        <w:b w:val="0"/>
        <w:bCs w:val="0"/>
        <w:i w:val="0"/>
        <w:iCs w:val="0"/>
        <w:spacing w:val="0"/>
        <w:w w:val="100"/>
        <w:sz w:val="14"/>
        <w:szCs w:val="14"/>
        <w:lang w:val="en-US" w:eastAsia="en-US" w:bidi="ar-SA"/>
      </w:rPr>
    </w:lvl>
    <w:lvl w:ilvl="1" w:tplc="0A768C88">
      <w:numFmt w:val="bullet"/>
      <w:lvlText w:val="•"/>
      <w:lvlJc w:val="left"/>
      <w:pPr>
        <w:ind w:left="1110" w:hanging="480"/>
      </w:pPr>
      <w:rPr>
        <w:rFonts w:hint="default"/>
        <w:lang w:val="en-US" w:eastAsia="en-US" w:bidi="ar-SA"/>
      </w:rPr>
    </w:lvl>
    <w:lvl w:ilvl="2" w:tplc="C79A0CE8">
      <w:numFmt w:val="bullet"/>
      <w:lvlText w:val="•"/>
      <w:lvlJc w:val="left"/>
      <w:pPr>
        <w:ind w:left="1620" w:hanging="480"/>
      </w:pPr>
      <w:rPr>
        <w:rFonts w:hint="default"/>
        <w:lang w:val="en-US" w:eastAsia="en-US" w:bidi="ar-SA"/>
      </w:rPr>
    </w:lvl>
    <w:lvl w:ilvl="3" w:tplc="8A648BDE">
      <w:numFmt w:val="bullet"/>
      <w:lvlText w:val="•"/>
      <w:lvlJc w:val="left"/>
      <w:pPr>
        <w:ind w:left="2130" w:hanging="480"/>
      </w:pPr>
      <w:rPr>
        <w:rFonts w:hint="default"/>
        <w:lang w:val="en-US" w:eastAsia="en-US" w:bidi="ar-SA"/>
      </w:rPr>
    </w:lvl>
    <w:lvl w:ilvl="4" w:tplc="6FE290D4">
      <w:numFmt w:val="bullet"/>
      <w:lvlText w:val="•"/>
      <w:lvlJc w:val="left"/>
      <w:pPr>
        <w:ind w:left="2640" w:hanging="480"/>
      </w:pPr>
      <w:rPr>
        <w:rFonts w:hint="default"/>
        <w:lang w:val="en-US" w:eastAsia="en-US" w:bidi="ar-SA"/>
      </w:rPr>
    </w:lvl>
    <w:lvl w:ilvl="5" w:tplc="86AAB7A0">
      <w:numFmt w:val="bullet"/>
      <w:lvlText w:val="•"/>
      <w:lvlJc w:val="left"/>
      <w:pPr>
        <w:ind w:left="3150" w:hanging="480"/>
      </w:pPr>
      <w:rPr>
        <w:rFonts w:hint="default"/>
        <w:lang w:val="en-US" w:eastAsia="en-US" w:bidi="ar-SA"/>
      </w:rPr>
    </w:lvl>
    <w:lvl w:ilvl="6" w:tplc="2C46EAE0">
      <w:numFmt w:val="bullet"/>
      <w:lvlText w:val="•"/>
      <w:lvlJc w:val="left"/>
      <w:pPr>
        <w:ind w:left="3660" w:hanging="480"/>
      </w:pPr>
      <w:rPr>
        <w:rFonts w:hint="default"/>
        <w:lang w:val="en-US" w:eastAsia="en-US" w:bidi="ar-SA"/>
      </w:rPr>
    </w:lvl>
    <w:lvl w:ilvl="7" w:tplc="48FE9B2A">
      <w:numFmt w:val="bullet"/>
      <w:lvlText w:val="•"/>
      <w:lvlJc w:val="left"/>
      <w:pPr>
        <w:ind w:left="4170" w:hanging="480"/>
      </w:pPr>
      <w:rPr>
        <w:rFonts w:hint="default"/>
        <w:lang w:val="en-US" w:eastAsia="en-US" w:bidi="ar-SA"/>
      </w:rPr>
    </w:lvl>
    <w:lvl w:ilvl="8" w:tplc="1FC8A712">
      <w:numFmt w:val="bullet"/>
      <w:lvlText w:val="•"/>
      <w:lvlJc w:val="left"/>
      <w:pPr>
        <w:ind w:left="4680" w:hanging="480"/>
      </w:pPr>
      <w:rPr>
        <w:rFonts w:hint="default"/>
        <w:lang w:val="en-US" w:eastAsia="en-US" w:bidi="ar-SA"/>
      </w:rPr>
    </w:lvl>
  </w:abstractNum>
  <w:abstractNum w:abstractNumId="4" w15:restartNumberingAfterBreak="0">
    <w:nsid w:val="081C3D17"/>
    <w:multiLevelType w:val="multilevel"/>
    <w:tmpl w:val="80EEA8DE"/>
    <w:lvl w:ilvl="0">
      <w:start w:val="1"/>
      <w:numFmt w:val="decimal"/>
      <w:lvlText w:val="%1."/>
      <w:lvlJc w:val="left"/>
      <w:pPr>
        <w:ind w:left="360" w:hanging="360"/>
      </w:pPr>
      <w:rPr>
        <w:rFonts w:ascii="Arial" w:hAnsi="Arial" w:hint="default"/>
        <w:b/>
        <w:i w:val="0"/>
        <w:caps w:val="0"/>
        <w:strike w:val="0"/>
        <w:dstrike w:val="0"/>
        <w:vanish w:val="0"/>
        <w:sz w:val="16"/>
        <w:vertAlign w:val="baseline"/>
      </w:rPr>
    </w:lvl>
    <w:lvl w:ilvl="1">
      <w:start w:val="1"/>
      <w:numFmt w:val="decimal"/>
      <w:lvlText w:val="%1.%2"/>
      <w:lvlJc w:val="left"/>
      <w:pPr>
        <w:ind w:left="720" w:hanging="360"/>
      </w:pPr>
      <w:rPr>
        <w:rFonts w:ascii="Arial" w:hAnsi="Arial" w:hint="default"/>
        <w:b w:val="0"/>
        <w:i w:val="0"/>
        <w:caps w:val="0"/>
        <w:strike w:val="0"/>
        <w:dstrike w:val="0"/>
        <w:vanish w:val="0"/>
        <w:kern w:val="0"/>
        <w:sz w:val="16"/>
        <w:vertAlign w:val="baseline"/>
        <w14:cntxtAlts w14: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DB6266B"/>
    <w:multiLevelType w:val="multilevel"/>
    <w:tmpl w:val="37FC2480"/>
    <w:lvl w:ilvl="0">
      <w:start w:val="6"/>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6" w15:restartNumberingAfterBreak="0">
    <w:nsid w:val="0FD77125"/>
    <w:multiLevelType w:val="multilevel"/>
    <w:tmpl w:val="190C336E"/>
    <w:lvl w:ilvl="0">
      <w:start w:val="1"/>
      <w:numFmt w:val="decimal"/>
      <w:lvlRestart w:val="0"/>
      <w:pStyle w:val="Simple1"/>
      <w:lvlText w:val="%1"/>
      <w:lvlJc w:val="left"/>
      <w:pPr>
        <w:tabs>
          <w:tab w:val="num" w:pos="709"/>
        </w:tabs>
        <w:ind w:left="709" w:hanging="709"/>
      </w:pPr>
    </w:lvl>
    <w:lvl w:ilvl="1">
      <w:start w:val="1"/>
      <w:numFmt w:val="decimal"/>
      <w:pStyle w:val="Simple2"/>
      <w:lvlText w:val="%1.%2"/>
      <w:lvlJc w:val="left"/>
      <w:pPr>
        <w:tabs>
          <w:tab w:val="num" w:pos="709"/>
        </w:tabs>
        <w:ind w:left="709" w:hanging="709"/>
      </w:pPr>
      <w:rPr>
        <w:rFonts w:hint="default"/>
      </w:rPr>
    </w:lvl>
    <w:lvl w:ilvl="2">
      <w:start w:val="1"/>
      <w:numFmt w:val="lowerLetter"/>
      <w:pStyle w:val="Simple3"/>
      <w:lvlText w:val="(%3)"/>
      <w:lvlJc w:val="left"/>
      <w:pPr>
        <w:tabs>
          <w:tab w:val="num" w:pos="1417"/>
        </w:tabs>
        <w:ind w:left="1417" w:hanging="708"/>
      </w:pPr>
      <w:rPr>
        <w:rFonts w:hint="default"/>
      </w:rPr>
    </w:lvl>
    <w:lvl w:ilvl="3">
      <w:start w:val="1"/>
      <w:numFmt w:val="lowerRoman"/>
      <w:pStyle w:val="Simple4"/>
      <w:lvlText w:val="(%4)"/>
      <w:lvlJc w:val="left"/>
      <w:pPr>
        <w:tabs>
          <w:tab w:val="num" w:pos="2126"/>
        </w:tabs>
        <w:ind w:left="2126" w:hanging="709"/>
      </w:pPr>
      <w:rPr>
        <w:rFonts w:hint="default"/>
      </w:rPr>
    </w:lvl>
    <w:lvl w:ilvl="4">
      <w:start w:val="1"/>
      <w:numFmt w:val="upperLetter"/>
      <w:pStyle w:val="Simple5"/>
      <w:lvlText w:val="(%5)"/>
      <w:lvlJc w:val="left"/>
      <w:pPr>
        <w:tabs>
          <w:tab w:val="num" w:pos="2835"/>
        </w:tabs>
        <w:ind w:left="2835" w:hanging="709"/>
      </w:pPr>
      <w:rPr>
        <w:rFonts w:hint="default"/>
      </w:rPr>
    </w:lvl>
    <w:lvl w:ilvl="5">
      <w:start w:val="1"/>
      <w:numFmt w:val="decimal"/>
      <w:pStyle w:val="Simple6"/>
      <w:lvlText w:val="%6)"/>
      <w:lvlJc w:val="left"/>
      <w:pPr>
        <w:tabs>
          <w:tab w:val="num" w:pos="3543"/>
        </w:tabs>
        <w:ind w:left="3543" w:hanging="708"/>
      </w:pPr>
      <w:rPr>
        <w:rFonts w:hint="default"/>
      </w:rPr>
    </w:lvl>
    <w:lvl w:ilvl="6">
      <w:start w:val="1"/>
      <w:numFmt w:val="lowerLetter"/>
      <w:lvlText w:val="%7)"/>
      <w:lvlJc w:val="left"/>
      <w:pPr>
        <w:tabs>
          <w:tab w:val="num" w:pos="4252"/>
        </w:tabs>
        <w:ind w:left="4252" w:hanging="709"/>
      </w:pPr>
      <w:rPr>
        <w:rFonts w:hint="default"/>
      </w:rPr>
    </w:lvl>
    <w:lvl w:ilvl="7">
      <w:start w:val="1"/>
      <w:numFmt w:val="lowerRoman"/>
      <w:lvlText w:val="%8)"/>
      <w:lvlJc w:val="left"/>
      <w:pPr>
        <w:tabs>
          <w:tab w:val="num" w:pos="4961"/>
        </w:tabs>
        <w:ind w:left="4961" w:hanging="709"/>
      </w:pPr>
      <w:rPr>
        <w:rFonts w:hint="default"/>
      </w:rPr>
    </w:lvl>
    <w:lvl w:ilvl="8">
      <w:start w:val="1"/>
      <w:numFmt w:val="upperLetter"/>
      <w:lvlText w:val="%9)"/>
      <w:lvlJc w:val="left"/>
      <w:pPr>
        <w:tabs>
          <w:tab w:val="num" w:pos="5669"/>
        </w:tabs>
        <w:ind w:left="5669" w:hanging="708"/>
      </w:pPr>
      <w:rPr>
        <w:rFonts w:hint="default"/>
      </w:rPr>
    </w:lvl>
  </w:abstractNum>
  <w:abstractNum w:abstractNumId="7" w15:restartNumberingAfterBreak="0">
    <w:nsid w:val="13042865"/>
    <w:multiLevelType w:val="multilevel"/>
    <w:tmpl w:val="CDFCB27E"/>
    <w:lvl w:ilvl="0">
      <w:start w:val="8"/>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8" w15:restartNumberingAfterBreak="0">
    <w:nsid w:val="1D3F21D1"/>
    <w:multiLevelType w:val="multilevel"/>
    <w:tmpl w:val="1B086A6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9" w15:restartNumberingAfterBreak="0">
    <w:nsid w:val="1D5202AD"/>
    <w:multiLevelType w:val="multilevel"/>
    <w:tmpl w:val="96269528"/>
    <w:lvl w:ilvl="0">
      <w:start w:val="9"/>
      <w:numFmt w:val="decimal"/>
      <w:lvlText w:val="%1"/>
      <w:lvlJc w:val="left"/>
      <w:pPr>
        <w:ind w:left="118" w:hanging="273"/>
      </w:pPr>
      <w:rPr>
        <w:rFonts w:hint="default"/>
        <w:lang w:val="en-US" w:eastAsia="en-US" w:bidi="ar-SA"/>
      </w:rPr>
    </w:lvl>
    <w:lvl w:ilvl="1">
      <w:start w:val="7"/>
      <w:numFmt w:val="decimal"/>
      <w:lvlText w:val="%1.%2."/>
      <w:lvlJc w:val="left"/>
      <w:pPr>
        <w:ind w:left="118" w:hanging="273"/>
      </w:pPr>
      <w:rPr>
        <w:rFonts w:ascii="Arial" w:eastAsia="Arial" w:hAnsi="Arial" w:cs="Arial" w:hint="default"/>
        <w:b w:val="0"/>
        <w:bCs w:val="0"/>
        <w:i w:val="0"/>
        <w:iCs w:val="0"/>
        <w:spacing w:val="0"/>
        <w:w w:val="100"/>
        <w:sz w:val="14"/>
        <w:szCs w:val="14"/>
        <w:lang w:val="en-US" w:eastAsia="en-US" w:bidi="ar-SA"/>
      </w:rPr>
    </w:lvl>
    <w:lvl w:ilvl="2">
      <w:numFmt w:val="bullet"/>
      <w:lvlText w:val="•"/>
      <w:lvlJc w:val="left"/>
      <w:pPr>
        <w:ind w:left="1217" w:hanging="273"/>
      </w:pPr>
      <w:rPr>
        <w:rFonts w:hint="default"/>
        <w:lang w:val="en-US" w:eastAsia="en-US" w:bidi="ar-SA"/>
      </w:rPr>
    </w:lvl>
    <w:lvl w:ilvl="3">
      <w:numFmt w:val="bullet"/>
      <w:lvlText w:val="•"/>
      <w:lvlJc w:val="left"/>
      <w:pPr>
        <w:ind w:left="1766" w:hanging="273"/>
      </w:pPr>
      <w:rPr>
        <w:rFonts w:hint="default"/>
        <w:lang w:val="en-US" w:eastAsia="en-US" w:bidi="ar-SA"/>
      </w:rPr>
    </w:lvl>
    <w:lvl w:ilvl="4">
      <w:numFmt w:val="bullet"/>
      <w:lvlText w:val="•"/>
      <w:lvlJc w:val="left"/>
      <w:pPr>
        <w:ind w:left="2315" w:hanging="273"/>
      </w:pPr>
      <w:rPr>
        <w:rFonts w:hint="default"/>
        <w:lang w:val="en-US" w:eastAsia="en-US" w:bidi="ar-SA"/>
      </w:rPr>
    </w:lvl>
    <w:lvl w:ilvl="5">
      <w:numFmt w:val="bullet"/>
      <w:lvlText w:val="•"/>
      <w:lvlJc w:val="left"/>
      <w:pPr>
        <w:ind w:left="2864" w:hanging="273"/>
      </w:pPr>
      <w:rPr>
        <w:rFonts w:hint="default"/>
        <w:lang w:val="en-US" w:eastAsia="en-US" w:bidi="ar-SA"/>
      </w:rPr>
    </w:lvl>
    <w:lvl w:ilvl="6">
      <w:numFmt w:val="bullet"/>
      <w:lvlText w:val="•"/>
      <w:lvlJc w:val="left"/>
      <w:pPr>
        <w:ind w:left="3413" w:hanging="273"/>
      </w:pPr>
      <w:rPr>
        <w:rFonts w:hint="default"/>
        <w:lang w:val="en-US" w:eastAsia="en-US" w:bidi="ar-SA"/>
      </w:rPr>
    </w:lvl>
    <w:lvl w:ilvl="7">
      <w:numFmt w:val="bullet"/>
      <w:lvlText w:val="•"/>
      <w:lvlJc w:val="left"/>
      <w:pPr>
        <w:ind w:left="3961" w:hanging="273"/>
      </w:pPr>
      <w:rPr>
        <w:rFonts w:hint="default"/>
        <w:lang w:val="en-US" w:eastAsia="en-US" w:bidi="ar-SA"/>
      </w:rPr>
    </w:lvl>
    <w:lvl w:ilvl="8">
      <w:numFmt w:val="bullet"/>
      <w:lvlText w:val="•"/>
      <w:lvlJc w:val="left"/>
      <w:pPr>
        <w:ind w:left="4510" w:hanging="273"/>
      </w:pPr>
      <w:rPr>
        <w:rFonts w:hint="default"/>
        <w:lang w:val="en-US" w:eastAsia="en-US" w:bidi="ar-SA"/>
      </w:rPr>
    </w:lvl>
  </w:abstractNum>
  <w:abstractNum w:abstractNumId="10" w15:restartNumberingAfterBreak="0">
    <w:nsid w:val="208E2FB2"/>
    <w:multiLevelType w:val="multilevel"/>
    <w:tmpl w:val="E4D2D426"/>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11" w15:restartNumberingAfterBreak="0">
    <w:nsid w:val="23AD4F76"/>
    <w:multiLevelType w:val="hybridMultilevel"/>
    <w:tmpl w:val="67F0F1BA"/>
    <w:lvl w:ilvl="0" w:tplc="F136596C">
      <w:start w:val="1"/>
      <w:numFmt w:val="lowerRoman"/>
      <w:lvlText w:val="(%1)"/>
      <w:lvlJc w:val="left"/>
      <w:pPr>
        <w:ind w:left="598" w:hanging="480"/>
      </w:pPr>
      <w:rPr>
        <w:rFonts w:ascii="Arial" w:eastAsia="Arial" w:hAnsi="Arial" w:cs="Arial" w:hint="default"/>
        <w:b w:val="0"/>
        <w:bCs w:val="0"/>
        <w:i w:val="0"/>
        <w:iCs w:val="0"/>
        <w:spacing w:val="0"/>
        <w:w w:val="100"/>
        <w:sz w:val="14"/>
        <w:szCs w:val="14"/>
        <w:lang w:val="en-US" w:eastAsia="en-US" w:bidi="ar-SA"/>
      </w:rPr>
    </w:lvl>
    <w:lvl w:ilvl="1" w:tplc="03C60DAC">
      <w:numFmt w:val="bullet"/>
      <w:lvlText w:val="•"/>
      <w:lvlJc w:val="left"/>
      <w:pPr>
        <w:ind w:left="1137" w:hanging="480"/>
      </w:pPr>
      <w:rPr>
        <w:rFonts w:hint="default"/>
        <w:lang w:val="en-US" w:eastAsia="en-US" w:bidi="ar-SA"/>
      </w:rPr>
    </w:lvl>
    <w:lvl w:ilvl="2" w:tplc="F2600C5A">
      <w:numFmt w:val="bullet"/>
      <w:lvlText w:val="•"/>
      <w:lvlJc w:val="left"/>
      <w:pPr>
        <w:ind w:left="1674" w:hanging="480"/>
      </w:pPr>
      <w:rPr>
        <w:rFonts w:hint="default"/>
        <w:lang w:val="en-US" w:eastAsia="en-US" w:bidi="ar-SA"/>
      </w:rPr>
    </w:lvl>
    <w:lvl w:ilvl="3" w:tplc="2CEE1048">
      <w:numFmt w:val="bullet"/>
      <w:lvlText w:val="•"/>
      <w:lvlJc w:val="left"/>
      <w:pPr>
        <w:ind w:left="2211" w:hanging="480"/>
      </w:pPr>
      <w:rPr>
        <w:rFonts w:hint="default"/>
        <w:lang w:val="en-US" w:eastAsia="en-US" w:bidi="ar-SA"/>
      </w:rPr>
    </w:lvl>
    <w:lvl w:ilvl="4" w:tplc="E626F4F8">
      <w:numFmt w:val="bullet"/>
      <w:lvlText w:val="•"/>
      <w:lvlJc w:val="left"/>
      <w:pPr>
        <w:ind w:left="2748" w:hanging="480"/>
      </w:pPr>
      <w:rPr>
        <w:rFonts w:hint="default"/>
        <w:lang w:val="en-US" w:eastAsia="en-US" w:bidi="ar-SA"/>
      </w:rPr>
    </w:lvl>
    <w:lvl w:ilvl="5" w:tplc="65480E8C">
      <w:numFmt w:val="bullet"/>
      <w:lvlText w:val="•"/>
      <w:lvlJc w:val="left"/>
      <w:pPr>
        <w:ind w:left="3285" w:hanging="480"/>
      </w:pPr>
      <w:rPr>
        <w:rFonts w:hint="default"/>
        <w:lang w:val="en-US" w:eastAsia="en-US" w:bidi="ar-SA"/>
      </w:rPr>
    </w:lvl>
    <w:lvl w:ilvl="6" w:tplc="4C64EBA0">
      <w:numFmt w:val="bullet"/>
      <w:lvlText w:val="•"/>
      <w:lvlJc w:val="left"/>
      <w:pPr>
        <w:ind w:left="3822" w:hanging="480"/>
      </w:pPr>
      <w:rPr>
        <w:rFonts w:hint="default"/>
        <w:lang w:val="en-US" w:eastAsia="en-US" w:bidi="ar-SA"/>
      </w:rPr>
    </w:lvl>
    <w:lvl w:ilvl="7" w:tplc="DD082A4C">
      <w:numFmt w:val="bullet"/>
      <w:lvlText w:val="•"/>
      <w:lvlJc w:val="left"/>
      <w:pPr>
        <w:ind w:left="4359" w:hanging="480"/>
      </w:pPr>
      <w:rPr>
        <w:rFonts w:hint="default"/>
        <w:lang w:val="en-US" w:eastAsia="en-US" w:bidi="ar-SA"/>
      </w:rPr>
    </w:lvl>
    <w:lvl w:ilvl="8" w:tplc="2FAC6204">
      <w:numFmt w:val="bullet"/>
      <w:lvlText w:val="•"/>
      <w:lvlJc w:val="left"/>
      <w:pPr>
        <w:ind w:left="4896" w:hanging="480"/>
      </w:pPr>
      <w:rPr>
        <w:rFonts w:hint="default"/>
        <w:lang w:val="en-US" w:eastAsia="en-US" w:bidi="ar-SA"/>
      </w:rPr>
    </w:lvl>
  </w:abstractNum>
  <w:abstractNum w:abstractNumId="12" w15:restartNumberingAfterBreak="0">
    <w:nsid w:val="29B06D20"/>
    <w:multiLevelType w:val="multilevel"/>
    <w:tmpl w:val="8BBAD740"/>
    <w:lvl w:ilvl="0">
      <w:start w:val="1"/>
      <w:numFmt w:val="decimal"/>
      <w:lvlText w:val="%1"/>
      <w:lvlJc w:val="left"/>
      <w:pPr>
        <w:ind w:left="567" w:hanging="567"/>
      </w:pPr>
      <w:rPr>
        <w:rFonts w:hint="default"/>
        <w:b w:val="0"/>
        <w:bCs/>
        <w:i w:val="0"/>
        <w:caps w:val="0"/>
        <w:strike w:val="0"/>
        <w:dstrike w:val="0"/>
        <w:vanish w:val="0"/>
        <w:sz w:val="14"/>
        <w:szCs w:val="14"/>
        <w:vertAlign w:val="baseline"/>
      </w:rPr>
    </w:lvl>
    <w:lvl w:ilvl="1">
      <w:start w:val="1"/>
      <w:numFmt w:val="decimal"/>
      <w:lvlText w:val="%1.%2"/>
      <w:lvlJc w:val="left"/>
      <w:pPr>
        <w:ind w:left="567" w:hanging="567"/>
      </w:pPr>
      <w:rPr>
        <w:rFonts w:hint="default"/>
      </w:rPr>
    </w:lvl>
    <w:lvl w:ilvl="2">
      <w:start w:val="1"/>
      <w:numFmt w:val="lowerLetter"/>
      <w:lvlText w:val="(%3)"/>
      <w:lvlJc w:val="left"/>
      <w:pPr>
        <w:ind w:left="1134" w:hanging="567"/>
      </w:pPr>
      <w:rPr>
        <w:rFonts w:ascii="Arial" w:hAnsi="Arial" w:hint="default"/>
        <w:b w:val="0"/>
        <w:i w:val="0"/>
        <w:caps w:val="0"/>
        <w:strike w:val="0"/>
        <w:dstrike w:val="0"/>
        <w:vanish w:val="0"/>
        <w:sz w:val="14"/>
        <w:vertAlign w:val="baseline"/>
      </w:rPr>
    </w:lvl>
    <w:lvl w:ilvl="3">
      <w:start w:val="1"/>
      <w:numFmt w:val="lowerRoman"/>
      <w:lvlText w:val="(%4)"/>
      <w:lvlJc w:val="left"/>
      <w:pPr>
        <w:ind w:left="1701" w:hanging="567"/>
      </w:pPr>
      <w:rPr>
        <w:rFonts w:ascii="Aptos" w:hAnsi="Aptos" w:hint="default"/>
        <w:b w:val="0"/>
        <w:i w:val="0"/>
        <w:caps w:val="0"/>
        <w:strike w:val="0"/>
        <w:dstrike w:val="0"/>
        <w:vanish w:val="0"/>
        <w:kern w:val="0"/>
        <w:sz w:val="14"/>
        <w:vertAlign w:val="baseline"/>
        <w14:cntxtAlts w14:val="0"/>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29E14C7B"/>
    <w:multiLevelType w:val="multilevel"/>
    <w:tmpl w:val="07222060"/>
    <w:lvl w:ilvl="0">
      <w:start w:val="1"/>
      <w:numFmt w:val="decimal"/>
      <w:lvlText w:val="%1"/>
      <w:lvlJc w:val="left"/>
      <w:pPr>
        <w:ind w:left="567" w:hanging="567"/>
      </w:pPr>
      <w:rPr>
        <w:rFonts w:hint="default"/>
        <w:b w:val="0"/>
        <w:bCs/>
        <w:i w:val="0"/>
        <w:caps w:val="0"/>
        <w:strike w:val="0"/>
        <w:dstrike w:val="0"/>
        <w:vanish w:val="0"/>
        <w:sz w:val="14"/>
        <w:szCs w:val="14"/>
        <w:vertAlign w:val="baseline"/>
      </w:rPr>
    </w:lvl>
    <w:lvl w:ilvl="1">
      <w:start w:val="1"/>
      <w:numFmt w:val="decimal"/>
      <w:lvlText w:val="%1.%2"/>
      <w:lvlJc w:val="left"/>
      <w:pPr>
        <w:ind w:left="567" w:hanging="567"/>
      </w:pPr>
      <w:rPr>
        <w:rFonts w:hint="default"/>
      </w:rPr>
    </w:lvl>
    <w:lvl w:ilvl="2">
      <w:start w:val="1"/>
      <w:numFmt w:val="lowerLetter"/>
      <w:lvlText w:val="(%3)"/>
      <w:lvlJc w:val="left"/>
      <w:pPr>
        <w:ind w:left="1134" w:hanging="567"/>
      </w:pPr>
      <w:rPr>
        <w:rFonts w:ascii="Arial" w:hAnsi="Arial" w:hint="default"/>
        <w:b w:val="0"/>
        <w:i w:val="0"/>
        <w:caps w:val="0"/>
        <w:strike w:val="0"/>
        <w:dstrike w:val="0"/>
        <w:vanish w:val="0"/>
        <w:sz w:val="14"/>
        <w:vertAlign w:val="baseline"/>
      </w:rPr>
    </w:lvl>
    <w:lvl w:ilvl="3">
      <w:start w:val="1"/>
      <w:numFmt w:val="lowerRoman"/>
      <w:pStyle w:val="Heading4"/>
      <w:lvlText w:val="(%4)"/>
      <w:lvlJc w:val="left"/>
      <w:pPr>
        <w:ind w:left="1701" w:hanging="567"/>
      </w:pPr>
      <w:rPr>
        <w:rFonts w:ascii="Aptos" w:hAnsi="Aptos" w:hint="default"/>
        <w:b w:val="0"/>
        <w:i w:val="0"/>
        <w:caps w:val="0"/>
        <w:strike w:val="0"/>
        <w:dstrike w:val="0"/>
        <w:vanish w:val="0"/>
        <w:kern w:val="0"/>
        <w:sz w:val="14"/>
        <w:vertAlign w:val="baseline"/>
        <w14:cntxtAlts w14:val="0"/>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33B72227"/>
    <w:multiLevelType w:val="multilevel"/>
    <w:tmpl w:val="CCF09086"/>
    <w:lvl w:ilvl="0">
      <w:start w:val="1"/>
      <w:numFmt w:val="decimal"/>
      <w:lvlText w:val="%1."/>
      <w:lvlJc w:val="left"/>
      <w:pPr>
        <w:ind w:left="360" w:hanging="360"/>
      </w:pPr>
      <w:rPr>
        <w:rFonts w:ascii="Arial" w:hAnsi="Arial" w:hint="default"/>
        <w:b/>
        <w:i w:val="0"/>
        <w:caps w:val="0"/>
        <w:strike w:val="0"/>
        <w:dstrike w:val="0"/>
        <w:vanish w:val="0"/>
        <w:sz w:val="16"/>
        <w:vertAlign w:val="baseline"/>
      </w:rPr>
    </w:lvl>
    <w:lvl w:ilvl="1">
      <w:start w:val="1"/>
      <w:numFmt w:val="decimal"/>
      <w:lvlText w:val="%1.%2"/>
      <w:lvlJc w:val="left"/>
      <w:pPr>
        <w:ind w:left="720" w:hanging="360"/>
      </w:pPr>
      <w:rPr>
        <w:rFonts w:ascii="Arial" w:hAnsi="Arial" w:hint="default"/>
        <w:b w:val="0"/>
        <w:i w:val="0"/>
        <w:caps w:val="0"/>
        <w:strike w:val="0"/>
        <w:dstrike w:val="0"/>
        <w:vanish w:val="0"/>
        <w:sz w:val="16"/>
        <w:vertAlign w:val="baseline"/>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35B1793E"/>
    <w:multiLevelType w:val="hybridMultilevel"/>
    <w:tmpl w:val="0F988CC0"/>
    <w:lvl w:ilvl="0" w:tplc="4164232E">
      <w:start w:val="1"/>
      <w:numFmt w:val="lowerRoman"/>
      <w:lvlText w:val="(%1)"/>
      <w:lvlJc w:val="left"/>
      <w:pPr>
        <w:ind w:left="598" w:hanging="480"/>
      </w:pPr>
      <w:rPr>
        <w:rFonts w:hint="default"/>
        <w:spacing w:val="-2"/>
        <w:w w:val="100"/>
        <w:lang w:val="en-US" w:eastAsia="en-US" w:bidi="ar-SA"/>
      </w:rPr>
    </w:lvl>
    <w:lvl w:ilvl="1" w:tplc="0262BA94">
      <w:numFmt w:val="bullet"/>
      <w:lvlText w:val="•"/>
      <w:lvlJc w:val="left"/>
      <w:pPr>
        <w:ind w:left="1137" w:hanging="480"/>
      </w:pPr>
      <w:rPr>
        <w:rFonts w:hint="default"/>
        <w:lang w:val="en-US" w:eastAsia="en-US" w:bidi="ar-SA"/>
      </w:rPr>
    </w:lvl>
    <w:lvl w:ilvl="2" w:tplc="722C6962">
      <w:numFmt w:val="bullet"/>
      <w:lvlText w:val="•"/>
      <w:lvlJc w:val="left"/>
      <w:pPr>
        <w:ind w:left="1674" w:hanging="480"/>
      </w:pPr>
      <w:rPr>
        <w:rFonts w:hint="default"/>
        <w:lang w:val="en-US" w:eastAsia="en-US" w:bidi="ar-SA"/>
      </w:rPr>
    </w:lvl>
    <w:lvl w:ilvl="3" w:tplc="6006258E">
      <w:numFmt w:val="bullet"/>
      <w:lvlText w:val="•"/>
      <w:lvlJc w:val="left"/>
      <w:pPr>
        <w:ind w:left="2211" w:hanging="480"/>
      </w:pPr>
      <w:rPr>
        <w:rFonts w:hint="default"/>
        <w:lang w:val="en-US" w:eastAsia="en-US" w:bidi="ar-SA"/>
      </w:rPr>
    </w:lvl>
    <w:lvl w:ilvl="4" w:tplc="4244A7B8">
      <w:numFmt w:val="bullet"/>
      <w:lvlText w:val="•"/>
      <w:lvlJc w:val="left"/>
      <w:pPr>
        <w:ind w:left="2748" w:hanging="480"/>
      </w:pPr>
      <w:rPr>
        <w:rFonts w:hint="default"/>
        <w:lang w:val="en-US" w:eastAsia="en-US" w:bidi="ar-SA"/>
      </w:rPr>
    </w:lvl>
    <w:lvl w:ilvl="5" w:tplc="C600867C">
      <w:numFmt w:val="bullet"/>
      <w:lvlText w:val="•"/>
      <w:lvlJc w:val="left"/>
      <w:pPr>
        <w:ind w:left="3285" w:hanging="480"/>
      </w:pPr>
      <w:rPr>
        <w:rFonts w:hint="default"/>
        <w:lang w:val="en-US" w:eastAsia="en-US" w:bidi="ar-SA"/>
      </w:rPr>
    </w:lvl>
    <w:lvl w:ilvl="6" w:tplc="B448AD06">
      <w:numFmt w:val="bullet"/>
      <w:lvlText w:val="•"/>
      <w:lvlJc w:val="left"/>
      <w:pPr>
        <w:ind w:left="3822" w:hanging="480"/>
      </w:pPr>
      <w:rPr>
        <w:rFonts w:hint="default"/>
        <w:lang w:val="en-US" w:eastAsia="en-US" w:bidi="ar-SA"/>
      </w:rPr>
    </w:lvl>
    <w:lvl w:ilvl="7" w:tplc="4ED6C840">
      <w:numFmt w:val="bullet"/>
      <w:lvlText w:val="•"/>
      <w:lvlJc w:val="left"/>
      <w:pPr>
        <w:ind w:left="4359" w:hanging="480"/>
      </w:pPr>
      <w:rPr>
        <w:rFonts w:hint="default"/>
        <w:lang w:val="en-US" w:eastAsia="en-US" w:bidi="ar-SA"/>
      </w:rPr>
    </w:lvl>
    <w:lvl w:ilvl="8" w:tplc="EE224FF0">
      <w:numFmt w:val="bullet"/>
      <w:lvlText w:val="•"/>
      <w:lvlJc w:val="left"/>
      <w:pPr>
        <w:ind w:left="4896" w:hanging="480"/>
      </w:pPr>
      <w:rPr>
        <w:rFonts w:hint="default"/>
        <w:lang w:val="en-US" w:eastAsia="en-US" w:bidi="ar-SA"/>
      </w:rPr>
    </w:lvl>
  </w:abstractNum>
  <w:abstractNum w:abstractNumId="16" w15:restartNumberingAfterBreak="0">
    <w:nsid w:val="4B5366E6"/>
    <w:multiLevelType w:val="multilevel"/>
    <w:tmpl w:val="9DDEFFC8"/>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17" w15:restartNumberingAfterBreak="0">
    <w:nsid w:val="4E0858E5"/>
    <w:multiLevelType w:val="hybridMultilevel"/>
    <w:tmpl w:val="0954521A"/>
    <w:lvl w:ilvl="0" w:tplc="2AAC7D4C">
      <w:start w:val="1"/>
      <w:numFmt w:val="lowerLetter"/>
      <w:lvlText w:val="(%1)"/>
      <w:lvlJc w:val="left"/>
      <w:pPr>
        <w:ind w:left="328" w:hanging="210"/>
      </w:pPr>
      <w:rPr>
        <w:rFonts w:ascii="Arial" w:eastAsia="Arial" w:hAnsi="Arial" w:cs="Arial" w:hint="default"/>
        <w:b w:val="0"/>
        <w:bCs w:val="0"/>
        <w:i w:val="0"/>
        <w:iCs w:val="0"/>
        <w:spacing w:val="0"/>
        <w:w w:val="100"/>
        <w:sz w:val="14"/>
        <w:szCs w:val="14"/>
        <w:lang w:val="en-US" w:eastAsia="en-US" w:bidi="ar-SA"/>
      </w:rPr>
    </w:lvl>
    <w:lvl w:ilvl="1" w:tplc="4394DE7A">
      <w:start w:val="1"/>
      <w:numFmt w:val="lowerRoman"/>
      <w:lvlText w:val="(%2)"/>
      <w:lvlJc w:val="left"/>
      <w:pPr>
        <w:ind w:left="598" w:hanging="480"/>
      </w:pPr>
      <w:rPr>
        <w:rFonts w:ascii="Arial" w:eastAsia="Arial" w:hAnsi="Arial" w:cs="Arial" w:hint="default"/>
        <w:b w:val="0"/>
        <w:bCs w:val="0"/>
        <w:i w:val="0"/>
        <w:iCs w:val="0"/>
        <w:spacing w:val="-1"/>
        <w:w w:val="100"/>
        <w:sz w:val="14"/>
        <w:szCs w:val="14"/>
        <w:lang w:val="en-US" w:eastAsia="en-US" w:bidi="ar-SA"/>
      </w:rPr>
    </w:lvl>
    <w:lvl w:ilvl="2" w:tplc="675EE8BE">
      <w:numFmt w:val="bullet"/>
      <w:lvlText w:val="•"/>
      <w:lvlJc w:val="left"/>
      <w:pPr>
        <w:ind w:left="1166" w:hanging="480"/>
      </w:pPr>
      <w:rPr>
        <w:rFonts w:hint="default"/>
        <w:lang w:val="en-US" w:eastAsia="en-US" w:bidi="ar-SA"/>
      </w:rPr>
    </w:lvl>
    <w:lvl w:ilvl="3" w:tplc="52DE7436">
      <w:numFmt w:val="bullet"/>
      <w:lvlText w:val="•"/>
      <w:lvlJc w:val="left"/>
      <w:pPr>
        <w:ind w:left="1733" w:hanging="480"/>
      </w:pPr>
      <w:rPr>
        <w:rFonts w:hint="default"/>
        <w:lang w:val="en-US" w:eastAsia="en-US" w:bidi="ar-SA"/>
      </w:rPr>
    </w:lvl>
    <w:lvl w:ilvl="4" w:tplc="C2D04488">
      <w:numFmt w:val="bullet"/>
      <w:lvlText w:val="•"/>
      <w:lvlJc w:val="left"/>
      <w:pPr>
        <w:ind w:left="2300" w:hanging="480"/>
      </w:pPr>
      <w:rPr>
        <w:rFonts w:hint="default"/>
        <w:lang w:val="en-US" w:eastAsia="en-US" w:bidi="ar-SA"/>
      </w:rPr>
    </w:lvl>
    <w:lvl w:ilvl="5" w:tplc="9BDAA4EC">
      <w:numFmt w:val="bullet"/>
      <w:lvlText w:val="•"/>
      <w:lvlJc w:val="left"/>
      <w:pPr>
        <w:ind w:left="2867" w:hanging="480"/>
      </w:pPr>
      <w:rPr>
        <w:rFonts w:hint="default"/>
        <w:lang w:val="en-US" w:eastAsia="en-US" w:bidi="ar-SA"/>
      </w:rPr>
    </w:lvl>
    <w:lvl w:ilvl="6" w:tplc="8612FD0A">
      <w:numFmt w:val="bullet"/>
      <w:lvlText w:val="•"/>
      <w:lvlJc w:val="left"/>
      <w:pPr>
        <w:ind w:left="3433" w:hanging="480"/>
      </w:pPr>
      <w:rPr>
        <w:rFonts w:hint="default"/>
        <w:lang w:val="en-US" w:eastAsia="en-US" w:bidi="ar-SA"/>
      </w:rPr>
    </w:lvl>
    <w:lvl w:ilvl="7" w:tplc="102E1FC2">
      <w:numFmt w:val="bullet"/>
      <w:lvlText w:val="•"/>
      <w:lvlJc w:val="left"/>
      <w:pPr>
        <w:ind w:left="4000" w:hanging="480"/>
      </w:pPr>
      <w:rPr>
        <w:rFonts w:hint="default"/>
        <w:lang w:val="en-US" w:eastAsia="en-US" w:bidi="ar-SA"/>
      </w:rPr>
    </w:lvl>
    <w:lvl w:ilvl="8" w:tplc="E166B7D0">
      <w:numFmt w:val="bullet"/>
      <w:lvlText w:val="•"/>
      <w:lvlJc w:val="left"/>
      <w:pPr>
        <w:ind w:left="4567" w:hanging="480"/>
      </w:pPr>
      <w:rPr>
        <w:rFonts w:hint="default"/>
        <w:lang w:val="en-US" w:eastAsia="en-US" w:bidi="ar-SA"/>
      </w:rPr>
    </w:lvl>
  </w:abstractNum>
  <w:abstractNum w:abstractNumId="18" w15:restartNumberingAfterBreak="0">
    <w:nsid w:val="502F7039"/>
    <w:multiLevelType w:val="multilevel"/>
    <w:tmpl w:val="B92C59CC"/>
    <w:lvl w:ilvl="0">
      <w:start w:val="1"/>
      <w:numFmt w:val="decimal"/>
      <w:lvlText w:val="%1."/>
      <w:lvlJc w:val="left"/>
      <w:pPr>
        <w:ind w:left="360" w:hanging="360"/>
      </w:pPr>
      <w:rPr>
        <w:rFonts w:ascii="Arial" w:hAnsi="Arial" w:hint="default"/>
        <w:b/>
        <w:i w:val="0"/>
        <w:caps w:val="0"/>
        <w:strike w:val="0"/>
        <w:dstrike w:val="0"/>
        <w:vanish w:val="0"/>
        <w:sz w:val="14"/>
        <w:vertAlign w:val="baseline"/>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50493956"/>
    <w:multiLevelType w:val="multilevel"/>
    <w:tmpl w:val="B1220322"/>
    <w:lvl w:ilvl="0">
      <w:start w:val="1"/>
      <w:numFmt w:val="decimal"/>
      <w:lvlText w:val="%1."/>
      <w:lvlJc w:val="left"/>
      <w:pPr>
        <w:ind w:left="514" w:hanging="396"/>
      </w:pPr>
      <w:rPr>
        <w:rFonts w:ascii="Arial" w:eastAsia="Arial" w:hAnsi="Arial" w:cs="Arial" w:hint="default"/>
        <w:b/>
        <w:bCs/>
        <w:i w:val="0"/>
        <w:iCs w:val="0"/>
        <w:spacing w:val="0"/>
        <w:w w:val="100"/>
        <w:sz w:val="14"/>
        <w:szCs w:val="14"/>
        <w:lang w:val="en-US" w:eastAsia="en-US" w:bidi="ar-SA"/>
      </w:rPr>
    </w:lvl>
    <w:lvl w:ilvl="1">
      <w:start w:val="1"/>
      <w:numFmt w:val="decimal"/>
      <w:lvlText w:val="%1.%2."/>
      <w:lvlJc w:val="left"/>
      <w:pPr>
        <w:ind w:left="1852" w:hanging="293"/>
      </w:pPr>
      <w:rPr>
        <w:rFonts w:ascii="Arial" w:eastAsia="Arial" w:hAnsi="Arial" w:cs="Arial" w:hint="default"/>
        <w:b w:val="0"/>
        <w:bCs w:val="0"/>
        <w:i w:val="0"/>
        <w:iCs w:val="0"/>
        <w:spacing w:val="0"/>
        <w:w w:val="91"/>
        <w:sz w:val="14"/>
        <w:szCs w:val="14"/>
        <w:lang w:val="en-US" w:eastAsia="en-US" w:bidi="ar-SA"/>
      </w:rPr>
    </w:lvl>
    <w:lvl w:ilvl="2">
      <w:numFmt w:val="bullet"/>
      <w:lvlText w:val="•"/>
      <w:lvlJc w:val="left"/>
      <w:pPr>
        <w:ind w:left="520" w:hanging="293"/>
      </w:pPr>
      <w:rPr>
        <w:rFonts w:hint="default"/>
        <w:lang w:val="en-US" w:eastAsia="en-US" w:bidi="ar-SA"/>
      </w:rPr>
    </w:lvl>
    <w:lvl w:ilvl="3">
      <w:numFmt w:val="bullet"/>
      <w:lvlText w:val="•"/>
      <w:lvlJc w:val="left"/>
      <w:pPr>
        <w:ind w:left="433" w:hanging="293"/>
      </w:pPr>
      <w:rPr>
        <w:rFonts w:hint="default"/>
        <w:lang w:val="en-US" w:eastAsia="en-US" w:bidi="ar-SA"/>
      </w:rPr>
    </w:lvl>
    <w:lvl w:ilvl="4">
      <w:numFmt w:val="bullet"/>
      <w:lvlText w:val="•"/>
      <w:lvlJc w:val="left"/>
      <w:pPr>
        <w:ind w:left="347" w:hanging="293"/>
      </w:pPr>
      <w:rPr>
        <w:rFonts w:hint="default"/>
        <w:lang w:val="en-US" w:eastAsia="en-US" w:bidi="ar-SA"/>
      </w:rPr>
    </w:lvl>
    <w:lvl w:ilvl="5">
      <w:numFmt w:val="bullet"/>
      <w:lvlText w:val="•"/>
      <w:lvlJc w:val="left"/>
      <w:pPr>
        <w:ind w:left="261" w:hanging="293"/>
      </w:pPr>
      <w:rPr>
        <w:rFonts w:hint="default"/>
        <w:lang w:val="en-US" w:eastAsia="en-US" w:bidi="ar-SA"/>
      </w:rPr>
    </w:lvl>
    <w:lvl w:ilvl="6">
      <w:numFmt w:val="bullet"/>
      <w:lvlText w:val="•"/>
      <w:lvlJc w:val="left"/>
      <w:pPr>
        <w:ind w:left="175" w:hanging="293"/>
      </w:pPr>
      <w:rPr>
        <w:rFonts w:hint="default"/>
        <w:lang w:val="en-US" w:eastAsia="en-US" w:bidi="ar-SA"/>
      </w:rPr>
    </w:lvl>
    <w:lvl w:ilvl="7">
      <w:numFmt w:val="bullet"/>
      <w:lvlText w:val="•"/>
      <w:lvlJc w:val="left"/>
      <w:pPr>
        <w:ind w:left="89" w:hanging="293"/>
      </w:pPr>
      <w:rPr>
        <w:rFonts w:hint="default"/>
        <w:lang w:val="en-US" w:eastAsia="en-US" w:bidi="ar-SA"/>
      </w:rPr>
    </w:lvl>
    <w:lvl w:ilvl="8">
      <w:numFmt w:val="bullet"/>
      <w:lvlText w:val="•"/>
      <w:lvlJc w:val="left"/>
      <w:pPr>
        <w:ind w:left="3" w:hanging="293"/>
      </w:pPr>
      <w:rPr>
        <w:rFonts w:hint="default"/>
        <w:lang w:val="en-US" w:eastAsia="en-US" w:bidi="ar-SA"/>
      </w:rPr>
    </w:lvl>
  </w:abstractNum>
  <w:abstractNum w:abstractNumId="20" w15:restartNumberingAfterBreak="0">
    <w:nsid w:val="524B5327"/>
    <w:multiLevelType w:val="hybridMultilevel"/>
    <w:tmpl w:val="00CAC64E"/>
    <w:lvl w:ilvl="0" w:tplc="CAE076A8">
      <w:start w:val="1"/>
      <w:numFmt w:val="lowerLetter"/>
      <w:lvlText w:val="(%1)"/>
      <w:lvlJc w:val="left"/>
      <w:pPr>
        <w:ind w:left="344" w:hanging="227"/>
      </w:pPr>
      <w:rPr>
        <w:rFonts w:ascii="Arial" w:eastAsia="Arial" w:hAnsi="Arial" w:cs="Arial" w:hint="default"/>
        <w:b w:val="0"/>
        <w:bCs w:val="0"/>
        <w:i w:val="0"/>
        <w:iCs w:val="0"/>
        <w:spacing w:val="0"/>
        <w:w w:val="100"/>
        <w:sz w:val="14"/>
        <w:szCs w:val="14"/>
        <w:lang w:val="en-US" w:eastAsia="en-US" w:bidi="ar-SA"/>
      </w:rPr>
    </w:lvl>
    <w:lvl w:ilvl="1" w:tplc="7E2E413A">
      <w:numFmt w:val="bullet"/>
      <w:lvlText w:val="•"/>
      <w:lvlJc w:val="left"/>
      <w:pPr>
        <w:ind w:left="1470" w:hanging="227"/>
      </w:pPr>
      <w:rPr>
        <w:rFonts w:hint="default"/>
        <w:lang w:val="en-US" w:eastAsia="en-US" w:bidi="ar-SA"/>
      </w:rPr>
    </w:lvl>
    <w:lvl w:ilvl="2" w:tplc="BEF8E54E">
      <w:numFmt w:val="bullet"/>
      <w:lvlText w:val="•"/>
      <w:lvlJc w:val="left"/>
      <w:pPr>
        <w:ind w:left="2600" w:hanging="227"/>
      </w:pPr>
      <w:rPr>
        <w:rFonts w:hint="default"/>
        <w:lang w:val="en-US" w:eastAsia="en-US" w:bidi="ar-SA"/>
      </w:rPr>
    </w:lvl>
    <w:lvl w:ilvl="3" w:tplc="5D749866">
      <w:numFmt w:val="bullet"/>
      <w:lvlText w:val="•"/>
      <w:lvlJc w:val="left"/>
      <w:pPr>
        <w:ind w:left="3730" w:hanging="227"/>
      </w:pPr>
      <w:rPr>
        <w:rFonts w:hint="default"/>
        <w:lang w:val="en-US" w:eastAsia="en-US" w:bidi="ar-SA"/>
      </w:rPr>
    </w:lvl>
    <w:lvl w:ilvl="4" w:tplc="F0DEFA58">
      <w:numFmt w:val="bullet"/>
      <w:lvlText w:val="•"/>
      <w:lvlJc w:val="left"/>
      <w:pPr>
        <w:ind w:left="4860" w:hanging="227"/>
      </w:pPr>
      <w:rPr>
        <w:rFonts w:hint="default"/>
        <w:lang w:val="en-US" w:eastAsia="en-US" w:bidi="ar-SA"/>
      </w:rPr>
    </w:lvl>
    <w:lvl w:ilvl="5" w:tplc="BFD84D60">
      <w:numFmt w:val="bullet"/>
      <w:lvlText w:val="•"/>
      <w:lvlJc w:val="left"/>
      <w:pPr>
        <w:ind w:left="5990" w:hanging="227"/>
      </w:pPr>
      <w:rPr>
        <w:rFonts w:hint="default"/>
        <w:lang w:val="en-US" w:eastAsia="en-US" w:bidi="ar-SA"/>
      </w:rPr>
    </w:lvl>
    <w:lvl w:ilvl="6" w:tplc="E726268C">
      <w:numFmt w:val="bullet"/>
      <w:lvlText w:val="•"/>
      <w:lvlJc w:val="left"/>
      <w:pPr>
        <w:ind w:left="7120" w:hanging="227"/>
      </w:pPr>
      <w:rPr>
        <w:rFonts w:hint="default"/>
        <w:lang w:val="en-US" w:eastAsia="en-US" w:bidi="ar-SA"/>
      </w:rPr>
    </w:lvl>
    <w:lvl w:ilvl="7" w:tplc="2990F45E">
      <w:numFmt w:val="bullet"/>
      <w:lvlText w:val="•"/>
      <w:lvlJc w:val="left"/>
      <w:pPr>
        <w:ind w:left="8250" w:hanging="227"/>
      </w:pPr>
      <w:rPr>
        <w:rFonts w:hint="default"/>
        <w:lang w:val="en-US" w:eastAsia="en-US" w:bidi="ar-SA"/>
      </w:rPr>
    </w:lvl>
    <w:lvl w:ilvl="8" w:tplc="6030ADF4">
      <w:numFmt w:val="bullet"/>
      <w:lvlText w:val="•"/>
      <w:lvlJc w:val="left"/>
      <w:pPr>
        <w:ind w:left="9380" w:hanging="227"/>
      </w:pPr>
      <w:rPr>
        <w:rFonts w:hint="default"/>
        <w:lang w:val="en-US" w:eastAsia="en-US" w:bidi="ar-SA"/>
      </w:rPr>
    </w:lvl>
  </w:abstractNum>
  <w:abstractNum w:abstractNumId="21" w15:restartNumberingAfterBreak="0">
    <w:nsid w:val="5467303B"/>
    <w:multiLevelType w:val="multilevel"/>
    <w:tmpl w:val="6C1AA118"/>
    <w:lvl w:ilvl="0">
      <w:start w:val="1"/>
      <w:numFmt w:val="decimal"/>
      <w:lvlText w:val="%1."/>
      <w:lvlJc w:val="left"/>
      <w:pPr>
        <w:ind w:left="360" w:hanging="360"/>
      </w:pPr>
      <w:rPr>
        <w:rFonts w:ascii="Arial" w:hAnsi="Arial" w:hint="default"/>
        <w:b/>
        <w:i w:val="0"/>
        <w:caps w:val="0"/>
        <w:strike w:val="0"/>
        <w:dstrike w:val="0"/>
        <w:vanish w:val="0"/>
        <w:sz w:val="16"/>
        <w:vertAlign w:val="baseline"/>
      </w:rPr>
    </w:lvl>
    <w:lvl w:ilvl="1">
      <w:start w:val="1"/>
      <w:numFmt w:val="decimal"/>
      <w:lvlText w:val="%1.%2"/>
      <w:lvlJc w:val="left"/>
      <w:pPr>
        <w:ind w:left="720" w:hanging="360"/>
      </w:pPr>
      <w:rPr>
        <w:rFonts w:ascii="Arial" w:hAnsi="Arial" w:hint="default"/>
        <w:b w:val="0"/>
        <w:i w:val="0"/>
        <w:caps w:val="0"/>
        <w:strike w:val="0"/>
        <w:dstrike w:val="0"/>
        <w:vanish w:val="0"/>
        <w:kern w:val="0"/>
        <w:sz w:val="16"/>
        <w:vertAlign w:val="baseline"/>
        <w14:cntxtAlts w14: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5FB1549B"/>
    <w:multiLevelType w:val="hybridMultilevel"/>
    <w:tmpl w:val="F1889F9A"/>
    <w:lvl w:ilvl="0" w:tplc="87207CAE">
      <w:start w:val="1"/>
      <w:numFmt w:val="lowerLetter"/>
      <w:lvlText w:val="(%1)"/>
      <w:lvlJc w:val="left"/>
      <w:pPr>
        <w:ind w:left="598" w:hanging="480"/>
      </w:pPr>
      <w:rPr>
        <w:rFonts w:ascii="Arial" w:eastAsia="Arial" w:hAnsi="Arial" w:cs="Arial" w:hint="default"/>
        <w:b w:val="0"/>
        <w:bCs w:val="0"/>
        <w:i w:val="0"/>
        <w:iCs w:val="0"/>
        <w:spacing w:val="0"/>
        <w:w w:val="100"/>
        <w:sz w:val="14"/>
        <w:szCs w:val="14"/>
        <w:lang w:val="en-US" w:eastAsia="en-US" w:bidi="ar-SA"/>
      </w:rPr>
    </w:lvl>
    <w:lvl w:ilvl="1" w:tplc="B0B8129A">
      <w:numFmt w:val="bullet"/>
      <w:lvlText w:val="•"/>
      <w:lvlJc w:val="left"/>
      <w:pPr>
        <w:ind w:left="1099" w:hanging="480"/>
      </w:pPr>
      <w:rPr>
        <w:rFonts w:hint="default"/>
        <w:lang w:val="en-US" w:eastAsia="en-US" w:bidi="ar-SA"/>
      </w:rPr>
    </w:lvl>
    <w:lvl w:ilvl="2" w:tplc="09CE93F4">
      <w:numFmt w:val="bullet"/>
      <w:lvlText w:val="•"/>
      <w:lvlJc w:val="left"/>
      <w:pPr>
        <w:ind w:left="1598" w:hanging="480"/>
      </w:pPr>
      <w:rPr>
        <w:rFonts w:hint="default"/>
        <w:lang w:val="en-US" w:eastAsia="en-US" w:bidi="ar-SA"/>
      </w:rPr>
    </w:lvl>
    <w:lvl w:ilvl="3" w:tplc="660C4876">
      <w:numFmt w:val="bullet"/>
      <w:lvlText w:val="•"/>
      <w:lvlJc w:val="left"/>
      <w:pPr>
        <w:ind w:left="2097" w:hanging="480"/>
      </w:pPr>
      <w:rPr>
        <w:rFonts w:hint="default"/>
        <w:lang w:val="en-US" w:eastAsia="en-US" w:bidi="ar-SA"/>
      </w:rPr>
    </w:lvl>
    <w:lvl w:ilvl="4" w:tplc="4E8CB350">
      <w:numFmt w:val="bullet"/>
      <w:lvlText w:val="•"/>
      <w:lvlJc w:val="left"/>
      <w:pPr>
        <w:ind w:left="2596" w:hanging="480"/>
      </w:pPr>
      <w:rPr>
        <w:rFonts w:hint="default"/>
        <w:lang w:val="en-US" w:eastAsia="en-US" w:bidi="ar-SA"/>
      </w:rPr>
    </w:lvl>
    <w:lvl w:ilvl="5" w:tplc="8F58C058">
      <w:numFmt w:val="bullet"/>
      <w:lvlText w:val="•"/>
      <w:lvlJc w:val="left"/>
      <w:pPr>
        <w:ind w:left="3095" w:hanging="480"/>
      </w:pPr>
      <w:rPr>
        <w:rFonts w:hint="default"/>
        <w:lang w:val="en-US" w:eastAsia="en-US" w:bidi="ar-SA"/>
      </w:rPr>
    </w:lvl>
    <w:lvl w:ilvl="6" w:tplc="73C24D92">
      <w:numFmt w:val="bullet"/>
      <w:lvlText w:val="•"/>
      <w:lvlJc w:val="left"/>
      <w:pPr>
        <w:ind w:left="3594" w:hanging="480"/>
      </w:pPr>
      <w:rPr>
        <w:rFonts w:hint="default"/>
        <w:lang w:val="en-US" w:eastAsia="en-US" w:bidi="ar-SA"/>
      </w:rPr>
    </w:lvl>
    <w:lvl w:ilvl="7" w:tplc="56C8AFF2">
      <w:numFmt w:val="bullet"/>
      <w:lvlText w:val="•"/>
      <w:lvlJc w:val="left"/>
      <w:pPr>
        <w:ind w:left="4093" w:hanging="480"/>
      </w:pPr>
      <w:rPr>
        <w:rFonts w:hint="default"/>
        <w:lang w:val="en-US" w:eastAsia="en-US" w:bidi="ar-SA"/>
      </w:rPr>
    </w:lvl>
    <w:lvl w:ilvl="8" w:tplc="788C1660">
      <w:numFmt w:val="bullet"/>
      <w:lvlText w:val="•"/>
      <w:lvlJc w:val="left"/>
      <w:pPr>
        <w:ind w:left="4593" w:hanging="480"/>
      </w:pPr>
      <w:rPr>
        <w:rFonts w:hint="default"/>
        <w:lang w:val="en-US" w:eastAsia="en-US" w:bidi="ar-SA"/>
      </w:rPr>
    </w:lvl>
  </w:abstractNum>
  <w:abstractNum w:abstractNumId="23" w15:restartNumberingAfterBreak="0">
    <w:nsid w:val="6061467A"/>
    <w:multiLevelType w:val="hybridMultilevel"/>
    <w:tmpl w:val="129640E6"/>
    <w:lvl w:ilvl="0" w:tplc="3A24FAF8">
      <w:start w:val="1"/>
      <w:numFmt w:val="lowerLetter"/>
      <w:lvlText w:val="(%1)"/>
      <w:lvlJc w:val="left"/>
      <w:pPr>
        <w:ind w:left="598" w:hanging="480"/>
      </w:pPr>
      <w:rPr>
        <w:rFonts w:ascii="Arial" w:eastAsia="Arial" w:hAnsi="Arial" w:cs="Arial" w:hint="default"/>
        <w:b w:val="0"/>
        <w:bCs w:val="0"/>
        <w:i w:val="0"/>
        <w:iCs w:val="0"/>
        <w:spacing w:val="0"/>
        <w:w w:val="100"/>
        <w:sz w:val="14"/>
        <w:szCs w:val="14"/>
        <w:lang w:val="en-US" w:eastAsia="en-US" w:bidi="ar-SA"/>
      </w:rPr>
    </w:lvl>
    <w:lvl w:ilvl="1" w:tplc="7E6EBE10">
      <w:numFmt w:val="bullet"/>
      <w:lvlText w:val="•"/>
      <w:lvlJc w:val="left"/>
      <w:pPr>
        <w:ind w:left="1137" w:hanging="480"/>
      </w:pPr>
      <w:rPr>
        <w:rFonts w:hint="default"/>
        <w:lang w:val="en-US" w:eastAsia="en-US" w:bidi="ar-SA"/>
      </w:rPr>
    </w:lvl>
    <w:lvl w:ilvl="2" w:tplc="FA32E300">
      <w:numFmt w:val="bullet"/>
      <w:lvlText w:val="•"/>
      <w:lvlJc w:val="left"/>
      <w:pPr>
        <w:ind w:left="1674" w:hanging="480"/>
      </w:pPr>
      <w:rPr>
        <w:rFonts w:hint="default"/>
        <w:lang w:val="en-US" w:eastAsia="en-US" w:bidi="ar-SA"/>
      </w:rPr>
    </w:lvl>
    <w:lvl w:ilvl="3" w:tplc="F27E872E">
      <w:numFmt w:val="bullet"/>
      <w:lvlText w:val="•"/>
      <w:lvlJc w:val="left"/>
      <w:pPr>
        <w:ind w:left="2211" w:hanging="480"/>
      </w:pPr>
      <w:rPr>
        <w:rFonts w:hint="default"/>
        <w:lang w:val="en-US" w:eastAsia="en-US" w:bidi="ar-SA"/>
      </w:rPr>
    </w:lvl>
    <w:lvl w:ilvl="4" w:tplc="7832B3F6">
      <w:numFmt w:val="bullet"/>
      <w:lvlText w:val="•"/>
      <w:lvlJc w:val="left"/>
      <w:pPr>
        <w:ind w:left="2748" w:hanging="480"/>
      </w:pPr>
      <w:rPr>
        <w:rFonts w:hint="default"/>
        <w:lang w:val="en-US" w:eastAsia="en-US" w:bidi="ar-SA"/>
      </w:rPr>
    </w:lvl>
    <w:lvl w:ilvl="5" w:tplc="8698183A">
      <w:numFmt w:val="bullet"/>
      <w:lvlText w:val="•"/>
      <w:lvlJc w:val="left"/>
      <w:pPr>
        <w:ind w:left="3285" w:hanging="480"/>
      </w:pPr>
      <w:rPr>
        <w:rFonts w:hint="default"/>
        <w:lang w:val="en-US" w:eastAsia="en-US" w:bidi="ar-SA"/>
      </w:rPr>
    </w:lvl>
    <w:lvl w:ilvl="6" w:tplc="E3446A4A">
      <w:numFmt w:val="bullet"/>
      <w:lvlText w:val="•"/>
      <w:lvlJc w:val="left"/>
      <w:pPr>
        <w:ind w:left="3822" w:hanging="480"/>
      </w:pPr>
      <w:rPr>
        <w:rFonts w:hint="default"/>
        <w:lang w:val="en-US" w:eastAsia="en-US" w:bidi="ar-SA"/>
      </w:rPr>
    </w:lvl>
    <w:lvl w:ilvl="7" w:tplc="16204F7C">
      <w:numFmt w:val="bullet"/>
      <w:lvlText w:val="•"/>
      <w:lvlJc w:val="left"/>
      <w:pPr>
        <w:ind w:left="4359" w:hanging="480"/>
      </w:pPr>
      <w:rPr>
        <w:rFonts w:hint="default"/>
        <w:lang w:val="en-US" w:eastAsia="en-US" w:bidi="ar-SA"/>
      </w:rPr>
    </w:lvl>
    <w:lvl w:ilvl="8" w:tplc="C398203A">
      <w:numFmt w:val="bullet"/>
      <w:lvlText w:val="•"/>
      <w:lvlJc w:val="left"/>
      <w:pPr>
        <w:ind w:left="4896" w:hanging="480"/>
      </w:pPr>
      <w:rPr>
        <w:rFonts w:hint="default"/>
        <w:lang w:val="en-US" w:eastAsia="en-US" w:bidi="ar-SA"/>
      </w:rPr>
    </w:lvl>
  </w:abstractNum>
  <w:abstractNum w:abstractNumId="24" w15:restartNumberingAfterBreak="0">
    <w:nsid w:val="6740616C"/>
    <w:multiLevelType w:val="hybridMultilevel"/>
    <w:tmpl w:val="923698C4"/>
    <w:lvl w:ilvl="0" w:tplc="32740340">
      <w:start w:val="1"/>
      <w:numFmt w:val="decimal"/>
      <w:lvlText w:val="%1."/>
      <w:lvlJc w:val="left"/>
      <w:pPr>
        <w:ind w:left="118" w:hanging="165"/>
      </w:pPr>
      <w:rPr>
        <w:rFonts w:ascii="Arial" w:eastAsia="Arial" w:hAnsi="Arial" w:cs="Arial" w:hint="default"/>
        <w:b w:val="0"/>
        <w:bCs w:val="0"/>
        <w:i w:val="0"/>
        <w:iCs w:val="0"/>
        <w:spacing w:val="0"/>
        <w:w w:val="100"/>
        <w:sz w:val="14"/>
        <w:szCs w:val="14"/>
        <w:lang w:val="en-US" w:eastAsia="en-US" w:bidi="ar-SA"/>
      </w:rPr>
    </w:lvl>
    <w:lvl w:ilvl="1" w:tplc="98C649D8">
      <w:start w:val="1"/>
      <w:numFmt w:val="lowerLetter"/>
      <w:lvlText w:val="(%2)"/>
      <w:lvlJc w:val="left"/>
      <w:pPr>
        <w:ind w:left="1467" w:hanging="360"/>
      </w:pPr>
      <w:rPr>
        <w:rFonts w:hint="default"/>
      </w:rPr>
    </w:lvl>
    <w:lvl w:ilvl="2" w:tplc="A0DE06AE">
      <w:numFmt w:val="bullet"/>
      <w:lvlText w:val="•"/>
      <w:lvlJc w:val="left"/>
      <w:pPr>
        <w:ind w:left="2424" w:hanging="165"/>
      </w:pPr>
      <w:rPr>
        <w:rFonts w:hint="default"/>
        <w:lang w:val="en-US" w:eastAsia="en-US" w:bidi="ar-SA"/>
      </w:rPr>
    </w:lvl>
    <w:lvl w:ilvl="3" w:tplc="9176FD4E">
      <w:numFmt w:val="bullet"/>
      <w:lvlText w:val="•"/>
      <w:lvlJc w:val="left"/>
      <w:pPr>
        <w:ind w:left="3576" w:hanging="165"/>
      </w:pPr>
      <w:rPr>
        <w:rFonts w:hint="default"/>
        <w:lang w:val="en-US" w:eastAsia="en-US" w:bidi="ar-SA"/>
      </w:rPr>
    </w:lvl>
    <w:lvl w:ilvl="4" w:tplc="627EE04A">
      <w:numFmt w:val="bullet"/>
      <w:lvlText w:val="•"/>
      <w:lvlJc w:val="left"/>
      <w:pPr>
        <w:ind w:left="4728" w:hanging="165"/>
      </w:pPr>
      <w:rPr>
        <w:rFonts w:hint="default"/>
        <w:lang w:val="en-US" w:eastAsia="en-US" w:bidi="ar-SA"/>
      </w:rPr>
    </w:lvl>
    <w:lvl w:ilvl="5" w:tplc="22A8D642">
      <w:numFmt w:val="bullet"/>
      <w:lvlText w:val="•"/>
      <w:lvlJc w:val="left"/>
      <w:pPr>
        <w:ind w:left="5880" w:hanging="165"/>
      </w:pPr>
      <w:rPr>
        <w:rFonts w:hint="default"/>
        <w:lang w:val="en-US" w:eastAsia="en-US" w:bidi="ar-SA"/>
      </w:rPr>
    </w:lvl>
    <w:lvl w:ilvl="6" w:tplc="3692E9C8">
      <w:numFmt w:val="bullet"/>
      <w:lvlText w:val="•"/>
      <w:lvlJc w:val="left"/>
      <w:pPr>
        <w:ind w:left="7032" w:hanging="165"/>
      </w:pPr>
      <w:rPr>
        <w:rFonts w:hint="default"/>
        <w:lang w:val="en-US" w:eastAsia="en-US" w:bidi="ar-SA"/>
      </w:rPr>
    </w:lvl>
    <w:lvl w:ilvl="7" w:tplc="2B48BCFC">
      <w:numFmt w:val="bullet"/>
      <w:lvlText w:val="•"/>
      <w:lvlJc w:val="left"/>
      <w:pPr>
        <w:ind w:left="8184" w:hanging="165"/>
      </w:pPr>
      <w:rPr>
        <w:rFonts w:hint="default"/>
        <w:lang w:val="en-US" w:eastAsia="en-US" w:bidi="ar-SA"/>
      </w:rPr>
    </w:lvl>
    <w:lvl w:ilvl="8" w:tplc="7EBC6EB4">
      <w:numFmt w:val="bullet"/>
      <w:lvlText w:val="•"/>
      <w:lvlJc w:val="left"/>
      <w:pPr>
        <w:ind w:left="9336" w:hanging="165"/>
      </w:pPr>
      <w:rPr>
        <w:rFonts w:hint="default"/>
        <w:lang w:val="en-US" w:eastAsia="en-US" w:bidi="ar-SA"/>
      </w:rPr>
    </w:lvl>
  </w:abstractNum>
  <w:abstractNum w:abstractNumId="25" w15:restartNumberingAfterBreak="0">
    <w:nsid w:val="69FD4F48"/>
    <w:multiLevelType w:val="hybridMultilevel"/>
    <w:tmpl w:val="F1889F9A"/>
    <w:lvl w:ilvl="0" w:tplc="FFFFFFFF">
      <w:start w:val="1"/>
      <w:numFmt w:val="lowerLetter"/>
      <w:lvlText w:val="(%1)"/>
      <w:lvlJc w:val="left"/>
      <w:pPr>
        <w:ind w:left="598" w:hanging="480"/>
      </w:pPr>
      <w:rPr>
        <w:rFonts w:ascii="Arial" w:eastAsia="Arial" w:hAnsi="Arial" w:cs="Arial" w:hint="default"/>
        <w:b w:val="0"/>
        <w:bCs w:val="0"/>
        <w:i w:val="0"/>
        <w:iCs w:val="0"/>
        <w:spacing w:val="0"/>
        <w:w w:val="100"/>
        <w:sz w:val="14"/>
        <w:szCs w:val="14"/>
        <w:lang w:val="en-US" w:eastAsia="en-US" w:bidi="ar-SA"/>
      </w:rPr>
    </w:lvl>
    <w:lvl w:ilvl="1" w:tplc="FFFFFFFF">
      <w:numFmt w:val="bullet"/>
      <w:lvlText w:val="•"/>
      <w:lvlJc w:val="left"/>
      <w:pPr>
        <w:ind w:left="1099" w:hanging="480"/>
      </w:pPr>
      <w:rPr>
        <w:rFonts w:hint="default"/>
        <w:lang w:val="en-US" w:eastAsia="en-US" w:bidi="ar-SA"/>
      </w:rPr>
    </w:lvl>
    <w:lvl w:ilvl="2" w:tplc="FFFFFFFF">
      <w:numFmt w:val="bullet"/>
      <w:lvlText w:val="•"/>
      <w:lvlJc w:val="left"/>
      <w:pPr>
        <w:ind w:left="1598" w:hanging="480"/>
      </w:pPr>
      <w:rPr>
        <w:rFonts w:hint="default"/>
        <w:lang w:val="en-US" w:eastAsia="en-US" w:bidi="ar-SA"/>
      </w:rPr>
    </w:lvl>
    <w:lvl w:ilvl="3" w:tplc="FFFFFFFF">
      <w:numFmt w:val="bullet"/>
      <w:lvlText w:val="•"/>
      <w:lvlJc w:val="left"/>
      <w:pPr>
        <w:ind w:left="2097" w:hanging="480"/>
      </w:pPr>
      <w:rPr>
        <w:rFonts w:hint="default"/>
        <w:lang w:val="en-US" w:eastAsia="en-US" w:bidi="ar-SA"/>
      </w:rPr>
    </w:lvl>
    <w:lvl w:ilvl="4" w:tplc="FFFFFFFF">
      <w:numFmt w:val="bullet"/>
      <w:lvlText w:val="•"/>
      <w:lvlJc w:val="left"/>
      <w:pPr>
        <w:ind w:left="2596" w:hanging="480"/>
      </w:pPr>
      <w:rPr>
        <w:rFonts w:hint="default"/>
        <w:lang w:val="en-US" w:eastAsia="en-US" w:bidi="ar-SA"/>
      </w:rPr>
    </w:lvl>
    <w:lvl w:ilvl="5" w:tplc="FFFFFFFF">
      <w:numFmt w:val="bullet"/>
      <w:lvlText w:val="•"/>
      <w:lvlJc w:val="left"/>
      <w:pPr>
        <w:ind w:left="3095" w:hanging="480"/>
      </w:pPr>
      <w:rPr>
        <w:rFonts w:hint="default"/>
        <w:lang w:val="en-US" w:eastAsia="en-US" w:bidi="ar-SA"/>
      </w:rPr>
    </w:lvl>
    <w:lvl w:ilvl="6" w:tplc="FFFFFFFF">
      <w:numFmt w:val="bullet"/>
      <w:lvlText w:val="•"/>
      <w:lvlJc w:val="left"/>
      <w:pPr>
        <w:ind w:left="3594" w:hanging="480"/>
      </w:pPr>
      <w:rPr>
        <w:rFonts w:hint="default"/>
        <w:lang w:val="en-US" w:eastAsia="en-US" w:bidi="ar-SA"/>
      </w:rPr>
    </w:lvl>
    <w:lvl w:ilvl="7" w:tplc="FFFFFFFF">
      <w:numFmt w:val="bullet"/>
      <w:lvlText w:val="•"/>
      <w:lvlJc w:val="left"/>
      <w:pPr>
        <w:ind w:left="4093" w:hanging="480"/>
      </w:pPr>
      <w:rPr>
        <w:rFonts w:hint="default"/>
        <w:lang w:val="en-US" w:eastAsia="en-US" w:bidi="ar-SA"/>
      </w:rPr>
    </w:lvl>
    <w:lvl w:ilvl="8" w:tplc="FFFFFFFF">
      <w:numFmt w:val="bullet"/>
      <w:lvlText w:val="•"/>
      <w:lvlJc w:val="left"/>
      <w:pPr>
        <w:ind w:left="4593" w:hanging="480"/>
      </w:pPr>
      <w:rPr>
        <w:rFonts w:hint="default"/>
        <w:lang w:val="en-US" w:eastAsia="en-US" w:bidi="ar-SA"/>
      </w:rPr>
    </w:lvl>
  </w:abstractNum>
  <w:abstractNum w:abstractNumId="26" w15:restartNumberingAfterBreak="0">
    <w:nsid w:val="72311A51"/>
    <w:multiLevelType w:val="multilevel"/>
    <w:tmpl w:val="7AF47804"/>
    <w:lvl w:ilvl="0">
      <w:start w:val="6"/>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27" w15:restartNumberingAfterBreak="0">
    <w:nsid w:val="7B4026B2"/>
    <w:multiLevelType w:val="multilevel"/>
    <w:tmpl w:val="F44ED934"/>
    <w:lvl w:ilvl="0">
      <w:start w:val="1"/>
      <w:numFmt w:val="decimal"/>
      <w:lvlText w:val="%1."/>
      <w:lvlJc w:val="left"/>
      <w:pPr>
        <w:ind w:left="360" w:hanging="360"/>
      </w:pPr>
      <w:rPr>
        <w:rFonts w:ascii="Arial" w:hAnsi="Arial" w:hint="default"/>
        <w:b/>
        <w:i w:val="0"/>
        <w:caps w:val="0"/>
        <w:strike w:val="0"/>
        <w:dstrike w:val="0"/>
        <w:vanish w:val="0"/>
        <w:sz w:val="16"/>
        <w:vertAlign w:val="baseline"/>
      </w:rPr>
    </w:lvl>
    <w:lvl w:ilvl="1">
      <w:start w:val="1"/>
      <w:numFmt w:val="decimal"/>
      <w:lvlText w:val="%1.%2"/>
      <w:lvlJc w:val="left"/>
      <w:pPr>
        <w:ind w:left="567" w:hanging="56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799764300">
    <w:abstractNumId w:val="20"/>
  </w:num>
  <w:num w:numId="2" w16cid:durableId="889658103">
    <w:abstractNumId w:val="24"/>
  </w:num>
  <w:num w:numId="3" w16cid:durableId="1938974932">
    <w:abstractNumId w:val="23"/>
  </w:num>
  <w:num w:numId="4" w16cid:durableId="1626350533">
    <w:abstractNumId w:val="9"/>
  </w:num>
  <w:num w:numId="5" w16cid:durableId="503202938">
    <w:abstractNumId w:val="17"/>
  </w:num>
  <w:num w:numId="6" w16cid:durableId="1390491918">
    <w:abstractNumId w:val="3"/>
  </w:num>
  <w:num w:numId="7" w16cid:durableId="2134324289">
    <w:abstractNumId w:val="11"/>
  </w:num>
  <w:num w:numId="8" w16cid:durableId="999426686">
    <w:abstractNumId w:val="15"/>
  </w:num>
  <w:num w:numId="9" w16cid:durableId="625895509">
    <w:abstractNumId w:val="22"/>
  </w:num>
  <w:num w:numId="10" w16cid:durableId="972101659">
    <w:abstractNumId w:val="19"/>
  </w:num>
  <w:num w:numId="11" w16cid:durableId="1383945095">
    <w:abstractNumId w:val="25"/>
  </w:num>
  <w:num w:numId="12" w16cid:durableId="829636497">
    <w:abstractNumId w:val="18"/>
  </w:num>
  <w:num w:numId="13" w16cid:durableId="2146894708">
    <w:abstractNumId w:val="14"/>
  </w:num>
  <w:num w:numId="14" w16cid:durableId="1151946965">
    <w:abstractNumId w:val="21"/>
  </w:num>
  <w:num w:numId="15" w16cid:durableId="1696299800">
    <w:abstractNumId w:val="4"/>
  </w:num>
  <w:num w:numId="16" w16cid:durableId="511575489">
    <w:abstractNumId w:val="27"/>
  </w:num>
  <w:num w:numId="17" w16cid:durableId="1361591924">
    <w:abstractNumId w:val="2"/>
  </w:num>
  <w:num w:numId="18" w16cid:durableId="4378675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995953800">
    <w:abstractNumId w:val="6"/>
  </w:num>
  <w:num w:numId="20" w16cid:durableId="1694842080">
    <w:abstractNumId w:val="0"/>
  </w:num>
  <w:num w:numId="21" w16cid:durableId="1162162986">
    <w:abstractNumId w:val="1"/>
  </w:num>
  <w:num w:numId="22" w16cid:durableId="17022594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309746299">
    <w:abstractNumId w:val="13"/>
  </w:num>
  <w:num w:numId="24" w16cid:durableId="90055565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3601920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399941777">
    <w:abstractNumId w:val="12"/>
  </w:num>
  <w:num w:numId="27" w16cid:durableId="126361275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508712603">
    <w:abstractNumId w:val="16"/>
  </w:num>
  <w:num w:numId="29" w16cid:durableId="401611278">
    <w:abstractNumId w:val="10"/>
  </w:num>
  <w:num w:numId="30" w16cid:durableId="1239942728">
    <w:abstractNumId w:val="8"/>
  </w:num>
  <w:num w:numId="31" w16cid:durableId="1215578316">
    <w:abstractNumId w:val="5"/>
  </w:num>
  <w:num w:numId="32" w16cid:durableId="1259407818">
    <w:abstractNumId w:val="26"/>
  </w:num>
  <w:num w:numId="33" w16cid:durableId="52745559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attachedTemplate r:id="rId1"/>
  <w:defaultTabStop w:val="576"/>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4DEE"/>
    <w:rsid w:val="000110CD"/>
    <w:rsid w:val="00013FC3"/>
    <w:rsid w:val="00017CE1"/>
    <w:rsid w:val="00020B1F"/>
    <w:rsid w:val="00031553"/>
    <w:rsid w:val="00032E69"/>
    <w:rsid w:val="000357EB"/>
    <w:rsid w:val="00037058"/>
    <w:rsid w:val="000415BF"/>
    <w:rsid w:val="00050199"/>
    <w:rsid w:val="000534AD"/>
    <w:rsid w:val="000577DB"/>
    <w:rsid w:val="000625F4"/>
    <w:rsid w:val="000639EC"/>
    <w:rsid w:val="00063FF0"/>
    <w:rsid w:val="00064ED0"/>
    <w:rsid w:val="00070EE8"/>
    <w:rsid w:val="00074151"/>
    <w:rsid w:val="00075AA8"/>
    <w:rsid w:val="00082B21"/>
    <w:rsid w:val="00083E19"/>
    <w:rsid w:val="000844A3"/>
    <w:rsid w:val="0008693A"/>
    <w:rsid w:val="0009454A"/>
    <w:rsid w:val="000A665A"/>
    <w:rsid w:val="000A7FB2"/>
    <w:rsid w:val="000B476B"/>
    <w:rsid w:val="000B5292"/>
    <w:rsid w:val="000C4C16"/>
    <w:rsid w:val="000D04EA"/>
    <w:rsid w:val="000D0E47"/>
    <w:rsid w:val="000D5A6D"/>
    <w:rsid w:val="000E071F"/>
    <w:rsid w:val="000E6063"/>
    <w:rsid w:val="000F0457"/>
    <w:rsid w:val="0010049A"/>
    <w:rsid w:val="00100CC2"/>
    <w:rsid w:val="00103846"/>
    <w:rsid w:val="00103F47"/>
    <w:rsid w:val="00104647"/>
    <w:rsid w:val="0010616B"/>
    <w:rsid w:val="0011501F"/>
    <w:rsid w:val="0011651B"/>
    <w:rsid w:val="0011793B"/>
    <w:rsid w:val="00120990"/>
    <w:rsid w:val="00123A7D"/>
    <w:rsid w:val="00125B4E"/>
    <w:rsid w:val="00126D5A"/>
    <w:rsid w:val="00130677"/>
    <w:rsid w:val="00134A71"/>
    <w:rsid w:val="00147AE3"/>
    <w:rsid w:val="00151391"/>
    <w:rsid w:val="00151C73"/>
    <w:rsid w:val="001541E0"/>
    <w:rsid w:val="00154F56"/>
    <w:rsid w:val="00160BC0"/>
    <w:rsid w:val="001621D9"/>
    <w:rsid w:val="001647F1"/>
    <w:rsid w:val="00180C87"/>
    <w:rsid w:val="001820CA"/>
    <w:rsid w:val="00183774"/>
    <w:rsid w:val="0019794F"/>
    <w:rsid w:val="001A18D2"/>
    <w:rsid w:val="001A2625"/>
    <w:rsid w:val="001B33DF"/>
    <w:rsid w:val="001B6E6D"/>
    <w:rsid w:val="001B793C"/>
    <w:rsid w:val="001C3E5D"/>
    <w:rsid w:val="001C7E7F"/>
    <w:rsid w:val="001D1CE2"/>
    <w:rsid w:val="001D4852"/>
    <w:rsid w:val="001D4928"/>
    <w:rsid w:val="001D64D1"/>
    <w:rsid w:val="001D6807"/>
    <w:rsid w:val="001E3E8B"/>
    <w:rsid w:val="001E70EE"/>
    <w:rsid w:val="001F6AD2"/>
    <w:rsid w:val="001F76A3"/>
    <w:rsid w:val="0020108A"/>
    <w:rsid w:val="00203A59"/>
    <w:rsid w:val="00206FC0"/>
    <w:rsid w:val="00207E3C"/>
    <w:rsid w:val="002117D7"/>
    <w:rsid w:val="0021282F"/>
    <w:rsid w:val="002250F7"/>
    <w:rsid w:val="00233417"/>
    <w:rsid w:val="002334A5"/>
    <w:rsid w:val="002342C4"/>
    <w:rsid w:val="00235CA0"/>
    <w:rsid w:val="0024407B"/>
    <w:rsid w:val="00245B0E"/>
    <w:rsid w:val="00250145"/>
    <w:rsid w:val="002506D2"/>
    <w:rsid w:val="002511DD"/>
    <w:rsid w:val="0025219D"/>
    <w:rsid w:val="002539DA"/>
    <w:rsid w:val="00257805"/>
    <w:rsid w:val="002600B4"/>
    <w:rsid w:val="00261876"/>
    <w:rsid w:val="0026269B"/>
    <w:rsid w:val="002669DB"/>
    <w:rsid w:val="002709C8"/>
    <w:rsid w:val="00273BA9"/>
    <w:rsid w:val="00276843"/>
    <w:rsid w:val="00276A07"/>
    <w:rsid w:val="0028184D"/>
    <w:rsid w:val="00282D30"/>
    <w:rsid w:val="00290F4E"/>
    <w:rsid w:val="00291BFF"/>
    <w:rsid w:val="00291EF5"/>
    <w:rsid w:val="00293ACC"/>
    <w:rsid w:val="0029628E"/>
    <w:rsid w:val="002A14A0"/>
    <w:rsid w:val="002A29DF"/>
    <w:rsid w:val="002A382C"/>
    <w:rsid w:val="002B6B46"/>
    <w:rsid w:val="002B7249"/>
    <w:rsid w:val="002C2A8C"/>
    <w:rsid w:val="002C50D8"/>
    <w:rsid w:val="002C7FAE"/>
    <w:rsid w:val="002D10B3"/>
    <w:rsid w:val="002E2A56"/>
    <w:rsid w:val="002F1C58"/>
    <w:rsid w:val="00303E38"/>
    <w:rsid w:val="003051D5"/>
    <w:rsid w:val="00313277"/>
    <w:rsid w:val="00326905"/>
    <w:rsid w:val="00337723"/>
    <w:rsid w:val="00342216"/>
    <w:rsid w:val="0034230C"/>
    <w:rsid w:val="00342AA0"/>
    <w:rsid w:val="00344807"/>
    <w:rsid w:val="00355E20"/>
    <w:rsid w:val="003568BF"/>
    <w:rsid w:val="00363000"/>
    <w:rsid w:val="00363CE6"/>
    <w:rsid w:val="00374316"/>
    <w:rsid w:val="00377E50"/>
    <w:rsid w:val="00380476"/>
    <w:rsid w:val="00382FCD"/>
    <w:rsid w:val="0038349C"/>
    <w:rsid w:val="00394029"/>
    <w:rsid w:val="003953CB"/>
    <w:rsid w:val="00397675"/>
    <w:rsid w:val="003A0907"/>
    <w:rsid w:val="003A1B2B"/>
    <w:rsid w:val="003A31D7"/>
    <w:rsid w:val="003A6396"/>
    <w:rsid w:val="003A7E69"/>
    <w:rsid w:val="003B1D59"/>
    <w:rsid w:val="003B1F62"/>
    <w:rsid w:val="003B7F80"/>
    <w:rsid w:val="003C2C96"/>
    <w:rsid w:val="003D0CC8"/>
    <w:rsid w:val="003D120B"/>
    <w:rsid w:val="003D4B80"/>
    <w:rsid w:val="003D7AD7"/>
    <w:rsid w:val="003D7CD9"/>
    <w:rsid w:val="003E2178"/>
    <w:rsid w:val="003E2764"/>
    <w:rsid w:val="003E306F"/>
    <w:rsid w:val="003E7F9C"/>
    <w:rsid w:val="003F77E2"/>
    <w:rsid w:val="00402786"/>
    <w:rsid w:val="004130B3"/>
    <w:rsid w:val="00414AFE"/>
    <w:rsid w:val="004159E2"/>
    <w:rsid w:val="00417ABE"/>
    <w:rsid w:val="00427D06"/>
    <w:rsid w:val="004331A3"/>
    <w:rsid w:val="00446430"/>
    <w:rsid w:val="004465B6"/>
    <w:rsid w:val="00450B1D"/>
    <w:rsid w:val="00451877"/>
    <w:rsid w:val="004555DD"/>
    <w:rsid w:val="00456F0E"/>
    <w:rsid w:val="004639DD"/>
    <w:rsid w:val="00470B66"/>
    <w:rsid w:val="00472618"/>
    <w:rsid w:val="00474413"/>
    <w:rsid w:val="00475A43"/>
    <w:rsid w:val="004766B0"/>
    <w:rsid w:val="004771DC"/>
    <w:rsid w:val="0048508A"/>
    <w:rsid w:val="00485A99"/>
    <w:rsid w:val="00487F6B"/>
    <w:rsid w:val="00492354"/>
    <w:rsid w:val="00495AE8"/>
    <w:rsid w:val="004A28DF"/>
    <w:rsid w:val="004A4D71"/>
    <w:rsid w:val="004A7D59"/>
    <w:rsid w:val="004B22F6"/>
    <w:rsid w:val="004B47ED"/>
    <w:rsid w:val="004B4EE3"/>
    <w:rsid w:val="004B6E68"/>
    <w:rsid w:val="004B6FE5"/>
    <w:rsid w:val="004B787A"/>
    <w:rsid w:val="004C5FC3"/>
    <w:rsid w:val="004C60A5"/>
    <w:rsid w:val="004D1000"/>
    <w:rsid w:val="004D6E00"/>
    <w:rsid w:val="004D7782"/>
    <w:rsid w:val="004E08D1"/>
    <w:rsid w:val="004E6401"/>
    <w:rsid w:val="004F0691"/>
    <w:rsid w:val="004F2432"/>
    <w:rsid w:val="004F6DED"/>
    <w:rsid w:val="00501EA4"/>
    <w:rsid w:val="0051660C"/>
    <w:rsid w:val="00524FE6"/>
    <w:rsid w:val="00532329"/>
    <w:rsid w:val="005330E9"/>
    <w:rsid w:val="00536A73"/>
    <w:rsid w:val="00536E6F"/>
    <w:rsid w:val="00543913"/>
    <w:rsid w:val="00545EFF"/>
    <w:rsid w:val="00551E99"/>
    <w:rsid w:val="00552846"/>
    <w:rsid w:val="00563DCD"/>
    <w:rsid w:val="005731CF"/>
    <w:rsid w:val="00583F5C"/>
    <w:rsid w:val="005842FA"/>
    <w:rsid w:val="00587157"/>
    <w:rsid w:val="00594201"/>
    <w:rsid w:val="005948C5"/>
    <w:rsid w:val="00595F7F"/>
    <w:rsid w:val="005963DE"/>
    <w:rsid w:val="005A0994"/>
    <w:rsid w:val="005A09C0"/>
    <w:rsid w:val="005A1FF8"/>
    <w:rsid w:val="005B6311"/>
    <w:rsid w:val="005C10B1"/>
    <w:rsid w:val="005C497A"/>
    <w:rsid w:val="005C64AC"/>
    <w:rsid w:val="005C7C76"/>
    <w:rsid w:val="005D4479"/>
    <w:rsid w:val="005F2559"/>
    <w:rsid w:val="005F2CA1"/>
    <w:rsid w:val="005F33C7"/>
    <w:rsid w:val="005F5EC9"/>
    <w:rsid w:val="005F6BCC"/>
    <w:rsid w:val="00600A84"/>
    <w:rsid w:val="00601545"/>
    <w:rsid w:val="0060202A"/>
    <w:rsid w:val="00602654"/>
    <w:rsid w:val="00602E94"/>
    <w:rsid w:val="00610A30"/>
    <w:rsid w:val="006121B4"/>
    <w:rsid w:val="00612ABF"/>
    <w:rsid w:val="00616BD2"/>
    <w:rsid w:val="00620D78"/>
    <w:rsid w:val="006245DA"/>
    <w:rsid w:val="006354C4"/>
    <w:rsid w:val="0063620D"/>
    <w:rsid w:val="0064695D"/>
    <w:rsid w:val="00664306"/>
    <w:rsid w:val="0067225B"/>
    <w:rsid w:val="00672318"/>
    <w:rsid w:val="00672B18"/>
    <w:rsid w:val="00675F0C"/>
    <w:rsid w:val="006775CD"/>
    <w:rsid w:val="00677AD5"/>
    <w:rsid w:val="00681621"/>
    <w:rsid w:val="0068273F"/>
    <w:rsid w:val="00683CCE"/>
    <w:rsid w:val="00684C66"/>
    <w:rsid w:val="00684EEB"/>
    <w:rsid w:val="00685588"/>
    <w:rsid w:val="006907F2"/>
    <w:rsid w:val="00691E35"/>
    <w:rsid w:val="006921C0"/>
    <w:rsid w:val="0069411B"/>
    <w:rsid w:val="006A2A7B"/>
    <w:rsid w:val="006A421C"/>
    <w:rsid w:val="006B276C"/>
    <w:rsid w:val="006B620A"/>
    <w:rsid w:val="006B6EE6"/>
    <w:rsid w:val="006B7448"/>
    <w:rsid w:val="006C30D9"/>
    <w:rsid w:val="006C34E5"/>
    <w:rsid w:val="006C3F12"/>
    <w:rsid w:val="006C4581"/>
    <w:rsid w:val="006C758F"/>
    <w:rsid w:val="006D4B90"/>
    <w:rsid w:val="006D52E1"/>
    <w:rsid w:val="006D64AE"/>
    <w:rsid w:val="006E5F55"/>
    <w:rsid w:val="006E60E9"/>
    <w:rsid w:val="006F1B44"/>
    <w:rsid w:val="006F1B8F"/>
    <w:rsid w:val="006F257D"/>
    <w:rsid w:val="006F25A2"/>
    <w:rsid w:val="006F2626"/>
    <w:rsid w:val="006F5891"/>
    <w:rsid w:val="00701791"/>
    <w:rsid w:val="007021EF"/>
    <w:rsid w:val="00707BE3"/>
    <w:rsid w:val="0071439C"/>
    <w:rsid w:val="00715BB0"/>
    <w:rsid w:val="00716E24"/>
    <w:rsid w:val="00723A28"/>
    <w:rsid w:val="0073014B"/>
    <w:rsid w:val="00740D92"/>
    <w:rsid w:val="00741D72"/>
    <w:rsid w:val="00741F01"/>
    <w:rsid w:val="00741F6B"/>
    <w:rsid w:val="00747075"/>
    <w:rsid w:val="007529C8"/>
    <w:rsid w:val="007537BA"/>
    <w:rsid w:val="00760FA8"/>
    <w:rsid w:val="00765190"/>
    <w:rsid w:val="00766078"/>
    <w:rsid w:val="00767CBA"/>
    <w:rsid w:val="007773B8"/>
    <w:rsid w:val="00777ADC"/>
    <w:rsid w:val="00785D0D"/>
    <w:rsid w:val="00794C71"/>
    <w:rsid w:val="00797305"/>
    <w:rsid w:val="00797749"/>
    <w:rsid w:val="007A0A2F"/>
    <w:rsid w:val="007A0A53"/>
    <w:rsid w:val="007A2170"/>
    <w:rsid w:val="007B022E"/>
    <w:rsid w:val="007B235B"/>
    <w:rsid w:val="007B2471"/>
    <w:rsid w:val="007B695B"/>
    <w:rsid w:val="007B6B45"/>
    <w:rsid w:val="007D484F"/>
    <w:rsid w:val="007E323C"/>
    <w:rsid w:val="007E6FCC"/>
    <w:rsid w:val="007F31D1"/>
    <w:rsid w:val="007F6D9A"/>
    <w:rsid w:val="00802B5B"/>
    <w:rsid w:val="00807632"/>
    <w:rsid w:val="00807754"/>
    <w:rsid w:val="008126C3"/>
    <w:rsid w:val="00815D27"/>
    <w:rsid w:val="008179F0"/>
    <w:rsid w:val="00817EE6"/>
    <w:rsid w:val="00820262"/>
    <w:rsid w:val="0082436E"/>
    <w:rsid w:val="00832922"/>
    <w:rsid w:val="00836184"/>
    <w:rsid w:val="00843F81"/>
    <w:rsid w:val="00844D12"/>
    <w:rsid w:val="00845DAF"/>
    <w:rsid w:val="00845E08"/>
    <w:rsid w:val="008467DD"/>
    <w:rsid w:val="00846CA0"/>
    <w:rsid w:val="008533EF"/>
    <w:rsid w:val="00856BBF"/>
    <w:rsid w:val="00860143"/>
    <w:rsid w:val="00862E42"/>
    <w:rsid w:val="00881245"/>
    <w:rsid w:val="008874E0"/>
    <w:rsid w:val="008A1710"/>
    <w:rsid w:val="008A3400"/>
    <w:rsid w:val="008A54A2"/>
    <w:rsid w:val="008B237F"/>
    <w:rsid w:val="008B2444"/>
    <w:rsid w:val="008C2CD8"/>
    <w:rsid w:val="008C3901"/>
    <w:rsid w:val="008C7892"/>
    <w:rsid w:val="008D2D2F"/>
    <w:rsid w:val="008D7475"/>
    <w:rsid w:val="008D794C"/>
    <w:rsid w:val="008E1DFF"/>
    <w:rsid w:val="008E4A1F"/>
    <w:rsid w:val="008E6A01"/>
    <w:rsid w:val="008E766D"/>
    <w:rsid w:val="008F0A38"/>
    <w:rsid w:val="008F4193"/>
    <w:rsid w:val="009056EC"/>
    <w:rsid w:val="00905949"/>
    <w:rsid w:val="0090637C"/>
    <w:rsid w:val="009072D1"/>
    <w:rsid w:val="00910F6E"/>
    <w:rsid w:val="00917290"/>
    <w:rsid w:val="0092542A"/>
    <w:rsid w:val="00926597"/>
    <w:rsid w:val="00933D4D"/>
    <w:rsid w:val="00933DB5"/>
    <w:rsid w:val="009364A4"/>
    <w:rsid w:val="00940339"/>
    <w:rsid w:val="00940735"/>
    <w:rsid w:val="00943A17"/>
    <w:rsid w:val="009453BC"/>
    <w:rsid w:val="00954BAA"/>
    <w:rsid w:val="00954C6C"/>
    <w:rsid w:val="009660AE"/>
    <w:rsid w:val="00966D04"/>
    <w:rsid w:val="00972E96"/>
    <w:rsid w:val="0097516A"/>
    <w:rsid w:val="009805FB"/>
    <w:rsid w:val="00981238"/>
    <w:rsid w:val="00981D1E"/>
    <w:rsid w:val="00982107"/>
    <w:rsid w:val="00982950"/>
    <w:rsid w:val="00983FDA"/>
    <w:rsid w:val="00984724"/>
    <w:rsid w:val="0098571A"/>
    <w:rsid w:val="00985DA2"/>
    <w:rsid w:val="00991278"/>
    <w:rsid w:val="0099175E"/>
    <w:rsid w:val="009943A4"/>
    <w:rsid w:val="00997858"/>
    <w:rsid w:val="009B2F6F"/>
    <w:rsid w:val="009B485A"/>
    <w:rsid w:val="009C1AD9"/>
    <w:rsid w:val="009C4D7A"/>
    <w:rsid w:val="009C7016"/>
    <w:rsid w:val="009C7678"/>
    <w:rsid w:val="009D508B"/>
    <w:rsid w:val="009D6FE7"/>
    <w:rsid w:val="009E16EA"/>
    <w:rsid w:val="009E251E"/>
    <w:rsid w:val="009F1F55"/>
    <w:rsid w:val="009F21B5"/>
    <w:rsid w:val="00A00B95"/>
    <w:rsid w:val="00A01AB9"/>
    <w:rsid w:val="00A048EC"/>
    <w:rsid w:val="00A117C3"/>
    <w:rsid w:val="00A1246D"/>
    <w:rsid w:val="00A12C12"/>
    <w:rsid w:val="00A209B9"/>
    <w:rsid w:val="00A20DDB"/>
    <w:rsid w:val="00A2687A"/>
    <w:rsid w:val="00A27FFB"/>
    <w:rsid w:val="00A30C38"/>
    <w:rsid w:val="00A33E73"/>
    <w:rsid w:val="00A42BE5"/>
    <w:rsid w:val="00A452AC"/>
    <w:rsid w:val="00A510D3"/>
    <w:rsid w:val="00A539C4"/>
    <w:rsid w:val="00A55682"/>
    <w:rsid w:val="00A603F9"/>
    <w:rsid w:val="00A62B9C"/>
    <w:rsid w:val="00A64E32"/>
    <w:rsid w:val="00A70130"/>
    <w:rsid w:val="00A70970"/>
    <w:rsid w:val="00A72DC4"/>
    <w:rsid w:val="00A736C4"/>
    <w:rsid w:val="00A76F36"/>
    <w:rsid w:val="00A77FD6"/>
    <w:rsid w:val="00A80E01"/>
    <w:rsid w:val="00A8298F"/>
    <w:rsid w:val="00A83D6E"/>
    <w:rsid w:val="00A84546"/>
    <w:rsid w:val="00A84D2C"/>
    <w:rsid w:val="00A87864"/>
    <w:rsid w:val="00A9010E"/>
    <w:rsid w:val="00A90A3F"/>
    <w:rsid w:val="00A911F3"/>
    <w:rsid w:val="00A9275C"/>
    <w:rsid w:val="00A92F09"/>
    <w:rsid w:val="00A940EF"/>
    <w:rsid w:val="00A9726D"/>
    <w:rsid w:val="00A97909"/>
    <w:rsid w:val="00AA4E25"/>
    <w:rsid w:val="00AA7F5C"/>
    <w:rsid w:val="00AB2751"/>
    <w:rsid w:val="00AC60A2"/>
    <w:rsid w:val="00AD0B92"/>
    <w:rsid w:val="00AD3D2B"/>
    <w:rsid w:val="00AE0920"/>
    <w:rsid w:val="00AE1DF0"/>
    <w:rsid w:val="00AE5710"/>
    <w:rsid w:val="00AE6ABB"/>
    <w:rsid w:val="00AF1EDD"/>
    <w:rsid w:val="00AF4452"/>
    <w:rsid w:val="00AF62CA"/>
    <w:rsid w:val="00AF6E4D"/>
    <w:rsid w:val="00B014B5"/>
    <w:rsid w:val="00B01DA6"/>
    <w:rsid w:val="00B0434B"/>
    <w:rsid w:val="00B051E2"/>
    <w:rsid w:val="00B0584A"/>
    <w:rsid w:val="00B10D67"/>
    <w:rsid w:val="00B12F34"/>
    <w:rsid w:val="00B22FDE"/>
    <w:rsid w:val="00B23AC8"/>
    <w:rsid w:val="00B2674F"/>
    <w:rsid w:val="00B27209"/>
    <w:rsid w:val="00B32D4B"/>
    <w:rsid w:val="00B34AD9"/>
    <w:rsid w:val="00B36659"/>
    <w:rsid w:val="00B402B9"/>
    <w:rsid w:val="00B41059"/>
    <w:rsid w:val="00B437D5"/>
    <w:rsid w:val="00B501BB"/>
    <w:rsid w:val="00B53C12"/>
    <w:rsid w:val="00B57659"/>
    <w:rsid w:val="00B60D54"/>
    <w:rsid w:val="00B63554"/>
    <w:rsid w:val="00B65382"/>
    <w:rsid w:val="00B8205C"/>
    <w:rsid w:val="00B83D92"/>
    <w:rsid w:val="00B83F93"/>
    <w:rsid w:val="00B84A59"/>
    <w:rsid w:val="00B86BCD"/>
    <w:rsid w:val="00B86E6F"/>
    <w:rsid w:val="00B91CA1"/>
    <w:rsid w:val="00B92E9B"/>
    <w:rsid w:val="00B92F96"/>
    <w:rsid w:val="00B96060"/>
    <w:rsid w:val="00BA32CA"/>
    <w:rsid w:val="00BB21ED"/>
    <w:rsid w:val="00BC232B"/>
    <w:rsid w:val="00BC6332"/>
    <w:rsid w:val="00BC66B6"/>
    <w:rsid w:val="00BD094C"/>
    <w:rsid w:val="00BD0B4E"/>
    <w:rsid w:val="00BD2158"/>
    <w:rsid w:val="00BD2533"/>
    <w:rsid w:val="00BD35AE"/>
    <w:rsid w:val="00BD6CFB"/>
    <w:rsid w:val="00BD7F24"/>
    <w:rsid w:val="00BE13E0"/>
    <w:rsid w:val="00BE5952"/>
    <w:rsid w:val="00BE6BE6"/>
    <w:rsid w:val="00BE6F3E"/>
    <w:rsid w:val="00BF0F10"/>
    <w:rsid w:val="00BF6BA4"/>
    <w:rsid w:val="00C0186A"/>
    <w:rsid w:val="00C02025"/>
    <w:rsid w:val="00C11040"/>
    <w:rsid w:val="00C12152"/>
    <w:rsid w:val="00C13BF4"/>
    <w:rsid w:val="00C218B1"/>
    <w:rsid w:val="00C24F57"/>
    <w:rsid w:val="00C27C1A"/>
    <w:rsid w:val="00C32280"/>
    <w:rsid w:val="00C33C07"/>
    <w:rsid w:val="00C36F18"/>
    <w:rsid w:val="00C37817"/>
    <w:rsid w:val="00C40BE4"/>
    <w:rsid w:val="00C41D4D"/>
    <w:rsid w:val="00C41DE3"/>
    <w:rsid w:val="00C43401"/>
    <w:rsid w:val="00C47206"/>
    <w:rsid w:val="00C60D12"/>
    <w:rsid w:val="00C61B4B"/>
    <w:rsid w:val="00C645A2"/>
    <w:rsid w:val="00C77159"/>
    <w:rsid w:val="00C910B5"/>
    <w:rsid w:val="00CA05E3"/>
    <w:rsid w:val="00CA4096"/>
    <w:rsid w:val="00CA6394"/>
    <w:rsid w:val="00CA6D88"/>
    <w:rsid w:val="00CA7A5C"/>
    <w:rsid w:val="00CB6557"/>
    <w:rsid w:val="00CB70AD"/>
    <w:rsid w:val="00CC0558"/>
    <w:rsid w:val="00CC0589"/>
    <w:rsid w:val="00CD09E2"/>
    <w:rsid w:val="00CD1B92"/>
    <w:rsid w:val="00CD465E"/>
    <w:rsid w:val="00CD5E44"/>
    <w:rsid w:val="00CD6321"/>
    <w:rsid w:val="00CD65C8"/>
    <w:rsid w:val="00CE0F97"/>
    <w:rsid w:val="00CE41C9"/>
    <w:rsid w:val="00CE4EFC"/>
    <w:rsid w:val="00CE5ABD"/>
    <w:rsid w:val="00CE5CDF"/>
    <w:rsid w:val="00CE6A6B"/>
    <w:rsid w:val="00CF5178"/>
    <w:rsid w:val="00CF6518"/>
    <w:rsid w:val="00D032EF"/>
    <w:rsid w:val="00D03431"/>
    <w:rsid w:val="00D20EC8"/>
    <w:rsid w:val="00D21D63"/>
    <w:rsid w:val="00D235D0"/>
    <w:rsid w:val="00D2666E"/>
    <w:rsid w:val="00D312FF"/>
    <w:rsid w:val="00D36019"/>
    <w:rsid w:val="00D40A70"/>
    <w:rsid w:val="00D41DC8"/>
    <w:rsid w:val="00D41F89"/>
    <w:rsid w:val="00D44E1D"/>
    <w:rsid w:val="00D50ACB"/>
    <w:rsid w:val="00D53B6F"/>
    <w:rsid w:val="00D54A61"/>
    <w:rsid w:val="00D54DEE"/>
    <w:rsid w:val="00D555AD"/>
    <w:rsid w:val="00D563C1"/>
    <w:rsid w:val="00D6006D"/>
    <w:rsid w:val="00D71E96"/>
    <w:rsid w:val="00D72A07"/>
    <w:rsid w:val="00D72E02"/>
    <w:rsid w:val="00D754C6"/>
    <w:rsid w:val="00D75AAF"/>
    <w:rsid w:val="00D75B7C"/>
    <w:rsid w:val="00D80314"/>
    <w:rsid w:val="00D806B3"/>
    <w:rsid w:val="00D82E92"/>
    <w:rsid w:val="00DA0283"/>
    <w:rsid w:val="00DA0734"/>
    <w:rsid w:val="00DA0F11"/>
    <w:rsid w:val="00DA3CE6"/>
    <w:rsid w:val="00DA549C"/>
    <w:rsid w:val="00DA580A"/>
    <w:rsid w:val="00DB4B5B"/>
    <w:rsid w:val="00DB4F44"/>
    <w:rsid w:val="00DB66F2"/>
    <w:rsid w:val="00DC0CA1"/>
    <w:rsid w:val="00DC4CE3"/>
    <w:rsid w:val="00DE523D"/>
    <w:rsid w:val="00DF1D2A"/>
    <w:rsid w:val="00DF2C11"/>
    <w:rsid w:val="00DF30F1"/>
    <w:rsid w:val="00DF3CFB"/>
    <w:rsid w:val="00E034DC"/>
    <w:rsid w:val="00E056E3"/>
    <w:rsid w:val="00E111C4"/>
    <w:rsid w:val="00E14AB2"/>
    <w:rsid w:val="00E16D8F"/>
    <w:rsid w:val="00E178B3"/>
    <w:rsid w:val="00E22B7E"/>
    <w:rsid w:val="00E31740"/>
    <w:rsid w:val="00E40C63"/>
    <w:rsid w:val="00E41182"/>
    <w:rsid w:val="00E434C9"/>
    <w:rsid w:val="00E4361D"/>
    <w:rsid w:val="00E450FB"/>
    <w:rsid w:val="00E4786B"/>
    <w:rsid w:val="00E527B5"/>
    <w:rsid w:val="00E54F17"/>
    <w:rsid w:val="00E55D9E"/>
    <w:rsid w:val="00E6217B"/>
    <w:rsid w:val="00E65178"/>
    <w:rsid w:val="00E65451"/>
    <w:rsid w:val="00E658FC"/>
    <w:rsid w:val="00E67097"/>
    <w:rsid w:val="00E80CDF"/>
    <w:rsid w:val="00E83AF4"/>
    <w:rsid w:val="00E902EA"/>
    <w:rsid w:val="00E96245"/>
    <w:rsid w:val="00E96A2B"/>
    <w:rsid w:val="00EA246E"/>
    <w:rsid w:val="00EA27AA"/>
    <w:rsid w:val="00EA3951"/>
    <w:rsid w:val="00EB426A"/>
    <w:rsid w:val="00EB5B19"/>
    <w:rsid w:val="00EB5D33"/>
    <w:rsid w:val="00EC007E"/>
    <w:rsid w:val="00EC1995"/>
    <w:rsid w:val="00EC3BE0"/>
    <w:rsid w:val="00EC4C86"/>
    <w:rsid w:val="00EC72BD"/>
    <w:rsid w:val="00ED0377"/>
    <w:rsid w:val="00ED6FF8"/>
    <w:rsid w:val="00ED7E86"/>
    <w:rsid w:val="00EE2CA3"/>
    <w:rsid w:val="00EE4B23"/>
    <w:rsid w:val="00EE53F7"/>
    <w:rsid w:val="00EE697B"/>
    <w:rsid w:val="00EF2F39"/>
    <w:rsid w:val="00EF79A3"/>
    <w:rsid w:val="00F02235"/>
    <w:rsid w:val="00F02EE0"/>
    <w:rsid w:val="00F04C6A"/>
    <w:rsid w:val="00F057B8"/>
    <w:rsid w:val="00F0700D"/>
    <w:rsid w:val="00F11432"/>
    <w:rsid w:val="00F1205F"/>
    <w:rsid w:val="00F14176"/>
    <w:rsid w:val="00F14BAA"/>
    <w:rsid w:val="00F17602"/>
    <w:rsid w:val="00F17B0B"/>
    <w:rsid w:val="00F20F72"/>
    <w:rsid w:val="00F219F1"/>
    <w:rsid w:val="00F232BC"/>
    <w:rsid w:val="00F25D50"/>
    <w:rsid w:val="00F36ED7"/>
    <w:rsid w:val="00F36FA0"/>
    <w:rsid w:val="00F37E8E"/>
    <w:rsid w:val="00F44822"/>
    <w:rsid w:val="00F47692"/>
    <w:rsid w:val="00F47980"/>
    <w:rsid w:val="00F55AC4"/>
    <w:rsid w:val="00F6215C"/>
    <w:rsid w:val="00F62C38"/>
    <w:rsid w:val="00F631B1"/>
    <w:rsid w:val="00F63AC2"/>
    <w:rsid w:val="00F66A1F"/>
    <w:rsid w:val="00F7015A"/>
    <w:rsid w:val="00F7280A"/>
    <w:rsid w:val="00F777B1"/>
    <w:rsid w:val="00F80603"/>
    <w:rsid w:val="00F81620"/>
    <w:rsid w:val="00F81AE9"/>
    <w:rsid w:val="00F838F5"/>
    <w:rsid w:val="00F8392C"/>
    <w:rsid w:val="00F848FB"/>
    <w:rsid w:val="00F86468"/>
    <w:rsid w:val="00F90876"/>
    <w:rsid w:val="00FA08E4"/>
    <w:rsid w:val="00FA4D66"/>
    <w:rsid w:val="00FA4F8B"/>
    <w:rsid w:val="00FA77C5"/>
    <w:rsid w:val="00FB06A1"/>
    <w:rsid w:val="00FB3DCE"/>
    <w:rsid w:val="00FC1378"/>
    <w:rsid w:val="00FD4285"/>
    <w:rsid w:val="00FD6A00"/>
    <w:rsid w:val="00FE1868"/>
    <w:rsid w:val="00FE22BD"/>
    <w:rsid w:val="00FE2A5F"/>
    <w:rsid w:val="00FE2F9A"/>
    <w:rsid w:val="00FF20B5"/>
    <w:rsid w:val="00FF5387"/>
    <w:rsid w:val="00FF64CA"/>
    <w:rsid w:val="00FF66A4"/>
    <w:rsid w:val="00FF6ECF"/>
    <w:rsid w:val="00FF7D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D1E90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3" w:unhideWhenUsed="1" w:qFormat="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4DEE"/>
    <w:pPr>
      <w:spacing w:after="200" w:line="240" w:lineRule="auto"/>
    </w:pPr>
  </w:style>
  <w:style w:type="paragraph" w:styleId="Heading1">
    <w:name w:val="heading 1"/>
    <w:basedOn w:val="Normal"/>
    <w:next w:val="Normal"/>
    <w:link w:val="Heading1Char"/>
    <w:uiPriority w:val="9"/>
    <w:qFormat/>
    <w:rsid w:val="00A42BE5"/>
    <w:pPr>
      <w:spacing w:after="0" w:line="200" w:lineRule="exact"/>
      <w:outlineLvl w:val="0"/>
    </w:pPr>
    <w:rPr>
      <w:b/>
      <w:sz w:val="18"/>
      <w:szCs w:val="16"/>
    </w:rPr>
  </w:style>
  <w:style w:type="paragraph" w:styleId="Heading2">
    <w:name w:val="heading 2"/>
    <w:basedOn w:val="Normal"/>
    <w:next w:val="Normal"/>
    <w:link w:val="Heading2Char"/>
    <w:uiPriority w:val="9"/>
    <w:unhideWhenUsed/>
    <w:qFormat/>
    <w:rsid w:val="004C60A5"/>
    <w:pPr>
      <w:spacing w:after="0"/>
      <w:outlineLvl w:val="1"/>
    </w:pPr>
    <w:rPr>
      <w:sz w:val="18"/>
      <w:szCs w:val="18"/>
    </w:rPr>
  </w:style>
  <w:style w:type="paragraph" w:styleId="Heading3">
    <w:name w:val="heading 3"/>
    <w:basedOn w:val="Normal"/>
    <w:next w:val="Normal"/>
    <w:link w:val="Heading3Char"/>
    <w:uiPriority w:val="9"/>
    <w:unhideWhenUsed/>
    <w:qFormat/>
    <w:rsid w:val="00A42BE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A97909"/>
    <w:pPr>
      <w:keepNext/>
      <w:keepLines/>
      <w:numPr>
        <w:ilvl w:val="3"/>
        <w:numId w:val="23"/>
      </w:numPr>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40C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E40C63"/>
    <w:pPr>
      <w:tabs>
        <w:tab w:val="center" w:pos="4680"/>
        <w:tab w:val="right" w:pos="9360"/>
      </w:tabs>
      <w:spacing w:after="0"/>
    </w:pPr>
  </w:style>
  <w:style w:type="character" w:customStyle="1" w:styleId="FooterChar">
    <w:name w:val="Footer Char"/>
    <w:basedOn w:val="DefaultParagraphFont"/>
    <w:link w:val="Footer"/>
    <w:uiPriority w:val="99"/>
    <w:rsid w:val="00E40C63"/>
  </w:style>
  <w:style w:type="character" w:styleId="Strong">
    <w:name w:val="Strong"/>
    <w:basedOn w:val="DefaultParagraphFont"/>
    <w:uiPriority w:val="22"/>
    <w:qFormat/>
    <w:rsid w:val="00E40C63"/>
    <w:rPr>
      <w:b/>
      <w:bCs/>
    </w:rPr>
  </w:style>
  <w:style w:type="paragraph" w:styleId="Header">
    <w:name w:val="header"/>
    <w:basedOn w:val="Normal"/>
    <w:link w:val="HeaderChar"/>
    <w:uiPriority w:val="99"/>
    <w:unhideWhenUsed/>
    <w:rsid w:val="00E40C63"/>
    <w:pPr>
      <w:tabs>
        <w:tab w:val="center" w:pos="4680"/>
        <w:tab w:val="right" w:pos="9360"/>
      </w:tabs>
      <w:spacing w:after="0"/>
    </w:pPr>
  </w:style>
  <w:style w:type="character" w:customStyle="1" w:styleId="HeaderChar">
    <w:name w:val="Header Char"/>
    <w:basedOn w:val="DefaultParagraphFont"/>
    <w:link w:val="Header"/>
    <w:uiPriority w:val="99"/>
    <w:rsid w:val="00E40C63"/>
  </w:style>
  <w:style w:type="character" w:styleId="PlaceholderText">
    <w:name w:val="Placeholder Text"/>
    <w:basedOn w:val="DefaultParagraphFont"/>
    <w:uiPriority w:val="99"/>
    <w:semiHidden/>
    <w:rsid w:val="00E40C63"/>
    <w:rPr>
      <w:color w:val="808080"/>
    </w:rPr>
  </w:style>
  <w:style w:type="table" w:styleId="TableGridLight">
    <w:name w:val="Grid Table Light"/>
    <w:basedOn w:val="TableNormal"/>
    <w:uiPriority w:val="40"/>
    <w:rsid w:val="00EC199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Spacing">
    <w:name w:val="No Spacing"/>
    <w:basedOn w:val="Normal"/>
    <w:uiPriority w:val="1"/>
    <w:qFormat/>
    <w:rsid w:val="00E111C4"/>
    <w:pPr>
      <w:spacing w:after="0"/>
    </w:pPr>
  </w:style>
  <w:style w:type="character" w:customStyle="1" w:styleId="Heading1Char">
    <w:name w:val="Heading 1 Char"/>
    <w:basedOn w:val="DefaultParagraphFont"/>
    <w:link w:val="Heading1"/>
    <w:uiPriority w:val="9"/>
    <w:rsid w:val="00A42BE5"/>
    <w:rPr>
      <w:b/>
      <w:sz w:val="18"/>
      <w:szCs w:val="16"/>
    </w:rPr>
  </w:style>
  <w:style w:type="paragraph" w:styleId="Title">
    <w:name w:val="Title"/>
    <w:basedOn w:val="Header"/>
    <w:next w:val="Normal"/>
    <w:link w:val="TitleChar"/>
    <w:uiPriority w:val="10"/>
    <w:qFormat/>
    <w:rsid w:val="00A42BE5"/>
    <w:pPr>
      <w:spacing w:after="120"/>
    </w:pPr>
    <w:rPr>
      <w:rFonts w:asciiTheme="majorHAnsi" w:hAnsiTheme="majorHAnsi"/>
      <w:sz w:val="36"/>
    </w:rPr>
  </w:style>
  <w:style w:type="character" w:customStyle="1" w:styleId="TitleChar">
    <w:name w:val="Title Char"/>
    <w:basedOn w:val="DefaultParagraphFont"/>
    <w:link w:val="Title"/>
    <w:uiPriority w:val="10"/>
    <w:rsid w:val="00A42BE5"/>
    <w:rPr>
      <w:rFonts w:asciiTheme="majorHAnsi" w:hAnsiTheme="majorHAnsi"/>
      <w:sz w:val="36"/>
    </w:rPr>
  </w:style>
  <w:style w:type="paragraph" w:styleId="Subtitle">
    <w:name w:val="Subtitle"/>
    <w:basedOn w:val="Header"/>
    <w:next w:val="Normal"/>
    <w:link w:val="SubtitleChar"/>
    <w:uiPriority w:val="11"/>
    <w:qFormat/>
    <w:rsid w:val="00A42BE5"/>
    <w:rPr>
      <w:szCs w:val="20"/>
    </w:rPr>
  </w:style>
  <w:style w:type="character" w:customStyle="1" w:styleId="SubtitleChar">
    <w:name w:val="Subtitle Char"/>
    <w:basedOn w:val="DefaultParagraphFont"/>
    <w:link w:val="Subtitle"/>
    <w:uiPriority w:val="11"/>
    <w:rsid w:val="00A42BE5"/>
    <w:rPr>
      <w:szCs w:val="20"/>
    </w:rPr>
  </w:style>
  <w:style w:type="character" w:customStyle="1" w:styleId="Heading2Char">
    <w:name w:val="Heading 2 Char"/>
    <w:basedOn w:val="DefaultParagraphFont"/>
    <w:link w:val="Heading2"/>
    <w:uiPriority w:val="9"/>
    <w:rsid w:val="004C60A5"/>
    <w:rPr>
      <w:sz w:val="18"/>
      <w:szCs w:val="18"/>
    </w:rPr>
  </w:style>
  <w:style w:type="character" w:customStyle="1" w:styleId="Heading3Char">
    <w:name w:val="Heading 3 Char"/>
    <w:basedOn w:val="DefaultParagraphFont"/>
    <w:link w:val="Heading3"/>
    <w:uiPriority w:val="9"/>
    <w:rsid w:val="00A42BE5"/>
    <w:rPr>
      <w:rFonts w:asciiTheme="majorHAnsi" w:eastAsiaTheme="majorEastAsia" w:hAnsiTheme="majorHAnsi" w:cstheme="majorBidi"/>
      <w:color w:val="1F4D78" w:themeColor="accent1" w:themeShade="7F"/>
      <w:sz w:val="24"/>
      <w:szCs w:val="24"/>
    </w:rPr>
  </w:style>
  <w:style w:type="paragraph" w:styleId="Closing">
    <w:name w:val="Closing"/>
    <w:basedOn w:val="Normal"/>
    <w:link w:val="ClosingChar"/>
    <w:uiPriority w:val="3"/>
    <w:semiHidden/>
    <w:unhideWhenUsed/>
    <w:qFormat/>
    <w:rsid w:val="00123A7D"/>
    <w:pPr>
      <w:spacing w:before="280" w:after="0"/>
      <w:ind w:left="144"/>
      <w:jc w:val="right"/>
    </w:pPr>
    <w:rPr>
      <w:rFonts w:asciiTheme="majorHAnsi" w:eastAsiaTheme="majorEastAsia" w:hAnsiTheme="majorHAnsi" w:cstheme="majorBidi"/>
      <w:color w:val="5B9BD5" w:themeColor="accent1"/>
    </w:rPr>
  </w:style>
  <w:style w:type="character" w:customStyle="1" w:styleId="ClosingChar">
    <w:name w:val="Closing Char"/>
    <w:basedOn w:val="DefaultParagraphFont"/>
    <w:link w:val="Closing"/>
    <w:uiPriority w:val="3"/>
    <w:semiHidden/>
    <w:rsid w:val="00123A7D"/>
    <w:rPr>
      <w:rFonts w:asciiTheme="majorHAnsi" w:eastAsiaTheme="majorEastAsia" w:hAnsiTheme="majorHAnsi" w:cstheme="majorBidi"/>
      <w:color w:val="5B9BD5" w:themeColor="accent1"/>
    </w:rPr>
  </w:style>
  <w:style w:type="character" w:customStyle="1" w:styleId="Style1Char">
    <w:name w:val="Style1 Char"/>
    <w:basedOn w:val="DefaultParagraphFont"/>
    <w:link w:val="Style1"/>
    <w:locked/>
    <w:rsid w:val="009C7016"/>
    <w:rPr>
      <w:rFonts w:ascii="Calibri" w:eastAsia="Calibri" w:hAnsi="Calibri" w:cs="Times New Roman"/>
      <w:color w:val="0070C0"/>
      <w:szCs w:val="16"/>
      <w:u w:val="single"/>
    </w:rPr>
  </w:style>
  <w:style w:type="paragraph" w:customStyle="1" w:styleId="Style1">
    <w:name w:val="Style1"/>
    <w:basedOn w:val="Normal"/>
    <w:link w:val="Style1Char"/>
    <w:qFormat/>
    <w:rsid w:val="009C7016"/>
    <w:pPr>
      <w:spacing w:before="60" w:after="60"/>
    </w:pPr>
    <w:rPr>
      <w:rFonts w:ascii="Calibri" w:eastAsia="Calibri" w:hAnsi="Calibri" w:cs="Times New Roman"/>
      <w:color w:val="0070C0"/>
      <w:szCs w:val="16"/>
      <w:u w:val="single"/>
    </w:rPr>
  </w:style>
  <w:style w:type="character" w:customStyle="1" w:styleId="Heading4Char">
    <w:name w:val="Heading 4 Char"/>
    <w:basedOn w:val="DefaultParagraphFont"/>
    <w:link w:val="Heading4"/>
    <w:uiPriority w:val="9"/>
    <w:rsid w:val="00A97909"/>
    <w:rPr>
      <w:rFonts w:asciiTheme="majorHAnsi" w:eastAsiaTheme="majorEastAsia" w:hAnsiTheme="majorHAnsi" w:cstheme="majorBidi"/>
      <w:i/>
      <w:iCs/>
      <w:color w:val="2E74B5" w:themeColor="accent1" w:themeShade="BF"/>
    </w:rPr>
  </w:style>
  <w:style w:type="numbering" w:customStyle="1" w:styleId="NoList1">
    <w:name w:val="No List1"/>
    <w:next w:val="NoList"/>
    <w:uiPriority w:val="99"/>
    <w:semiHidden/>
    <w:unhideWhenUsed/>
    <w:rsid w:val="00FD4285"/>
  </w:style>
  <w:style w:type="paragraph" w:styleId="BodyText">
    <w:name w:val="Body Text"/>
    <w:basedOn w:val="Normal"/>
    <w:link w:val="BodyTextChar"/>
    <w:uiPriority w:val="1"/>
    <w:qFormat/>
    <w:rsid w:val="00FD4285"/>
    <w:pPr>
      <w:widowControl w:val="0"/>
      <w:autoSpaceDE w:val="0"/>
      <w:autoSpaceDN w:val="0"/>
      <w:spacing w:after="0"/>
      <w:jc w:val="both"/>
    </w:pPr>
    <w:rPr>
      <w:rFonts w:ascii="Arial" w:eastAsia="Arial" w:hAnsi="Arial" w:cs="Arial"/>
      <w:sz w:val="14"/>
      <w:szCs w:val="14"/>
    </w:rPr>
  </w:style>
  <w:style w:type="character" w:customStyle="1" w:styleId="BodyTextChar">
    <w:name w:val="Body Text Char"/>
    <w:basedOn w:val="DefaultParagraphFont"/>
    <w:link w:val="BodyText"/>
    <w:uiPriority w:val="1"/>
    <w:rsid w:val="00FD4285"/>
    <w:rPr>
      <w:rFonts w:ascii="Arial" w:eastAsia="Arial" w:hAnsi="Arial" w:cs="Arial"/>
      <w:sz w:val="14"/>
      <w:szCs w:val="14"/>
    </w:rPr>
  </w:style>
  <w:style w:type="paragraph" w:styleId="ListParagraph">
    <w:name w:val="List Paragraph"/>
    <w:basedOn w:val="Normal"/>
    <w:uiPriority w:val="1"/>
    <w:qFormat/>
    <w:rsid w:val="00FD4285"/>
    <w:pPr>
      <w:widowControl w:val="0"/>
      <w:autoSpaceDE w:val="0"/>
      <w:autoSpaceDN w:val="0"/>
      <w:spacing w:after="0"/>
      <w:ind w:left="117"/>
    </w:pPr>
    <w:rPr>
      <w:rFonts w:ascii="Arial" w:eastAsia="Arial" w:hAnsi="Arial" w:cs="Arial"/>
    </w:rPr>
  </w:style>
  <w:style w:type="paragraph" w:customStyle="1" w:styleId="TableParagraph">
    <w:name w:val="Table Paragraph"/>
    <w:basedOn w:val="Normal"/>
    <w:uiPriority w:val="1"/>
    <w:qFormat/>
    <w:rsid w:val="00FD4285"/>
    <w:pPr>
      <w:widowControl w:val="0"/>
      <w:autoSpaceDE w:val="0"/>
      <w:autoSpaceDN w:val="0"/>
      <w:spacing w:after="0"/>
    </w:pPr>
    <w:rPr>
      <w:rFonts w:ascii="Arial" w:eastAsia="Arial" w:hAnsi="Arial" w:cs="Arial"/>
    </w:rPr>
  </w:style>
  <w:style w:type="paragraph" w:styleId="Revision">
    <w:name w:val="Revision"/>
    <w:hidden/>
    <w:uiPriority w:val="99"/>
    <w:semiHidden/>
    <w:rsid w:val="00FD4285"/>
    <w:pPr>
      <w:spacing w:after="0" w:line="240" w:lineRule="auto"/>
    </w:pPr>
    <w:rPr>
      <w:rFonts w:ascii="Arial" w:eastAsia="Arial" w:hAnsi="Arial" w:cs="Arial"/>
    </w:rPr>
  </w:style>
  <w:style w:type="character" w:customStyle="1" w:styleId="Hyperlink1">
    <w:name w:val="Hyperlink1"/>
    <w:basedOn w:val="DefaultParagraphFont"/>
    <w:uiPriority w:val="99"/>
    <w:unhideWhenUsed/>
    <w:rsid w:val="00FD4285"/>
    <w:rPr>
      <w:color w:val="0000FF"/>
      <w:u w:val="single"/>
    </w:rPr>
  </w:style>
  <w:style w:type="character" w:styleId="UnresolvedMention">
    <w:name w:val="Unresolved Mention"/>
    <w:basedOn w:val="DefaultParagraphFont"/>
    <w:uiPriority w:val="99"/>
    <w:semiHidden/>
    <w:unhideWhenUsed/>
    <w:rsid w:val="00FD4285"/>
    <w:rPr>
      <w:color w:val="605E5C"/>
      <w:shd w:val="clear" w:color="auto" w:fill="E1DFDD"/>
    </w:rPr>
  </w:style>
  <w:style w:type="character" w:styleId="CommentReference">
    <w:name w:val="annotation reference"/>
    <w:basedOn w:val="DefaultParagraphFont"/>
    <w:uiPriority w:val="99"/>
    <w:semiHidden/>
    <w:unhideWhenUsed/>
    <w:rsid w:val="00FD4285"/>
    <w:rPr>
      <w:sz w:val="16"/>
      <w:szCs w:val="16"/>
    </w:rPr>
  </w:style>
  <w:style w:type="paragraph" w:styleId="CommentText">
    <w:name w:val="annotation text"/>
    <w:basedOn w:val="Normal"/>
    <w:link w:val="CommentTextChar"/>
    <w:uiPriority w:val="99"/>
    <w:unhideWhenUsed/>
    <w:rsid w:val="00FD4285"/>
    <w:pPr>
      <w:widowControl w:val="0"/>
      <w:autoSpaceDE w:val="0"/>
      <w:autoSpaceDN w:val="0"/>
      <w:spacing w:after="0"/>
    </w:pPr>
    <w:rPr>
      <w:rFonts w:ascii="Arial" w:eastAsia="Arial" w:hAnsi="Arial" w:cs="Arial"/>
      <w:sz w:val="20"/>
      <w:szCs w:val="20"/>
    </w:rPr>
  </w:style>
  <w:style w:type="character" w:customStyle="1" w:styleId="CommentTextChar">
    <w:name w:val="Comment Text Char"/>
    <w:basedOn w:val="DefaultParagraphFont"/>
    <w:link w:val="CommentText"/>
    <w:uiPriority w:val="99"/>
    <w:rsid w:val="00FD4285"/>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FD4285"/>
    <w:rPr>
      <w:b/>
      <w:bCs/>
    </w:rPr>
  </w:style>
  <w:style w:type="character" w:customStyle="1" w:styleId="CommentSubjectChar">
    <w:name w:val="Comment Subject Char"/>
    <w:basedOn w:val="CommentTextChar"/>
    <w:link w:val="CommentSubject"/>
    <w:uiPriority w:val="99"/>
    <w:semiHidden/>
    <w:rsid w:val="00FD4285"/>
    <w:rPr>
      <w:rFonts w:ascii="Arial" w:eastAsia="Arial" w:hAnsi="Arial" w:cs="Arial"/>
      <w:b/>
      <w:bCs/>
      <w:sz w:val="20"/>
      <w:szCs w:val="20"/>
    </w:rPr>
  </w:style>
  <w:style w:type="table" w:customStyle="1" w:styleId="TableGrid1">
    <w:name w:val="Table Grid1"/>
    <w:basedOn w:val="TableNormal"/>
    <w:next w:val="TableGrid"/>
    <w:uiPriority w:val="59"/>
    <w:rsid w:val="00FD4285"/>
    <w:pPr>
      <w:widowControl w:val="0"/>
      <w:autoSpaceDE w:val="0"/>
      <w:autoSpaceDN w:val="0"/>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ollowedHyperlink1">
    <w:name w:val="FollowedHyperlink1"/>
    <w:basedOn w:val="DefaultParagraphFont"/>
    <w:uiPriority w:val="99"/>
    <w:semiHidden/>
    <w:unhideWhenUsed/>
    <w:rsid w:val="00FD4285"/>
    <w:rPr>
      <w:color w:val="800080"/>
      <w:u w:val="single"/>
    </w:rPr>
  </w:style>
  <w:style w:type="character" w:customStyle="1" w:styleId="ui-provider">
    <w:name w:val="ui-provider"/>
    <w:basedOn w:val="DefaultParagraphFont"/>
    <w:rsid w:val="00FD4285"/>
  </w:style>
  <w:style w:type="paragraph" w:customStyle="1" w:styleId="xxmsonormal">
    <w:name w:val="x_x_msonormal"/>
    <w:basedOn w:val="Normal"/>
    <w:rsid w:val="00FD4285"/>
    <w:pPr>
      <w:spacing w:after="0"/>
    </w:pPr>
    <w:rPr>
      <w:rFonts w:ascii="Calibri" w:hAnsi="Calibri" w:cs="Calibri"/>
      <w:lang w:val="en-GB" w:eastAsia="en-GB"/>
    </w:rPr>
  </w:style>
  <w:style w:type="character" w:customStyle="1" w:styleId="xxcontentpasted4">
    <w:name w:val="x_x_contentpasted4"/>
    <w:basedOn w:val="DefaultParagraphFont"/>
    <w:rsid w:val="00FD4285"/>
  </w:style>
  <w:style w:type="character" w:customStyle="1" w:styleId="cohidesearchterm">
    <w:name w:val="co_hidesearchterm"/>
    <w:basedOn w:val="DefaultParagraphFont"/>
    <w:rsid w:val="00FD4285"/>
  </w:style>
  <w:style w:type="paragraph" w:customStyle="1" w:styleId="elementtoproof">
    <w:name w:val="elementtoproof"/>
    <w:basedOn w:val="Normal"/>
    <w:rsid w:val="00FD4285"/>
    <w:pPr>
      <w:spacing w:after="0"/>
    </w:pPr>
    <w:rPr>
      <w:rFonts w:ascii="Aptos" w:hAnsi="Aptos" w:cs="Aptos"/>
      <w:sz w:val="24"/>
      <w:szCs w:val="24"/>
      <w:lang w:val="en-GB" w:eastAsia="en-GB"/>
    </w:rPr>
  </w:style>
  <w:style w:type="paragraph" w:customStyle="1" w:styleId="TitleClause">
    <w:name w:val="Title Clause"/>
    <w:basedOn w:val="Normal"/>
    <w:rsid w:val="00FD4285"/>
    <w:pPr>
      <w:keepNext/>
      <w:numPr>
        <w:numId w:val="17"/>
      </w:numPr>
      <w:spacing w:before="240" w:after="240" w:line="300" w:lineRule="atLeast"/>
      <w:jc w:val="both"/>
      <w:outlineLvl w:val="0"/>
    </w:pPr>
    <w:rPr>
      <w:rFonts w:ascii="Arial" w:eastAsia="Arial Unicode MS" w:hAnsi="Arial" w:cs="Arial"/>
      <w:b/>
      <w:color w:val="000000"/>
      <w:kern w:val="28"/>
      <w:sz w:val="20"/>
      <w:szCs w:val="20"/>
      <w:lang w:val="en-GB"/>
    </w:rPr>
  </w:style>
  <w:style w:type="paragraph" w:customStyle="1" w:styleId="Untitledsubclause1">
    <w:name w:val="Untitled subclause 1"/>
    <w:basedOn w:val="Normal"/>
    <w:rsid w:val="00FD4285"/>
    <w:pPr>
      <w:numPr>
        <w:ilvl w:val="1"/>
        <w:numId w:val="17"/>
      </w:numPr>
      <w:spacing w:before="280" w:after="120" w:line="300" w:lineRule="atLeast"/>
      <w:jc w:val="both"/>
      <w:outlineLvl w:val="1"/>
    </w:pPr>
    <w:rPr>
      <w:rFonts w:ascii="Arial" w:eastAsia="Arial Unicode MS" w:hAnsi="Arial" w:cs="Arial"/>
      <w:color w:val="000000"/>
      <w:sz w:val="20"/>
      <w:szCs w:val="20"/>
      <w:lang w:val="en-GB"/>
    </w:rPr>
  </w:style>
  <w:style w:type="paragraph" w:customStyle="1" w:styleId="Untitledsubclause2">
    <w:name w:val="Untitled subclause 2"/>
    <w:basedOn w:val="Normal"/>
    <w:rsid w:val="00FD4285"/>
    <w:pPr>
      <w:numPr>
        <w:ilvl w:val="2"/>
        <w:numId w:val="17"/>
      </w:numPr>
      <w:spacing w:after="120" w:line="300" w:lineRule="atLeast"/>
      <w:jc w:val="both"/>
      <w:outlineLvl w:val="2"/>
    </w:pPr>
    <w:rPr>
      <w:rFonts w:ascii="Arial" w:eastAsia="Arial Unicode MS" w:hAnsi="Arial" w:cs="Arial"/>
      <w:color w:val="000000"/>
      <w:sz w:val="20"/>
      <w:szCs w:val="20"/>
      <w:lang w:val="en-GB"/>
    </w:rPr>
  </w:style>
  <w:style w:type="paragraph" w:customStyle="1" w:styleId="Untitledsubclause3">
    <w:name w:val="Untitled subclause 3"/>
    <w:basedOn w:val="Normal"/>
    <w:rsid w:val="00FD4285"/>
    <w:pPr>
      <w:numPr>
        <w:ilvl w:val="3"/>
        <w:numId w:val="17"/>
      </w:numPr>
      <w:tabs>
        <w:tab w:val="left" w:pos="2261"/>
      </w:tabs>
      <w:spacing w:after="120" w:line="300" w:lineRule="atLeast"/>
      <w:jc w:val="both"/>
      <w:outlineLvl w:val="3"/>
    </w:pPr>
    <w:rPr>
      <w:rFonts w:ascii="Arial" w:eastAsia="Arial Unicode MS" w:hAnsi="Arial" w:cs="Arial"/>
      <w:color w:val="000000"/>
      <w:sz w:val="20"/>
      <w:szCs w:val="20"/>
      <w:lang w:val="en-GB"/>
    </w:rPr>
  </w:style>
  <w:style w:type="paragraph" w:customStyle="1" w:styleId="Untitledsubclause4">
    <w:name w:val="Untitled subclause 4"/>
    <w:basedOn w:val="Normal"/>
    <w:rsid w:val="00FD4285"/>
    <w:pPr>
      <w:numPr>
        <w:ilvl w:val="4"/>
        <w:numId w:val="17"/>
      </w:numPr>
      <w:spacing w:after="120" w:line="300" w:lineRule="atLeast"/>
      <w:jc w:val="both"/>
      <w:outlineLvl w:val="4"/>
    </w:pPr>
    <w:rPr>
      <w:rFonts w:ascii="Arial" w:eastAsia="Arial Unicode MS" w:hAnsi="Arial" w:cs="Arial"/>
      <w:color w:val="000000"/>
      <w:sz w:val="20"/>
      <w:szCs w:val="20"/>
      <w:lang w:val="en-GB"/>
    </w:rPr>
  </w:style>
  <w:style w:type="paragraph" w:customStyle="1" w:styleId="Simple1">
    <w:name w:val="Simple 1"/>
    <w:link w:val="Simple1Char"/>
    <w:uiPriority w:val="3"/>
    <w:qFormat/>
    <w:rsid w:val="00FD4285"/>
    <w:pPr>
      <w:numPr>
        <w:numId w:val="19"/>
      </w:numPr>
      <w:tabs>
        <w:tab w:val="clear" w:pos="709"/>
        <w:tab w:val="num" w:pos="567"/>
        <w:tab w:val="left" w:pos="6660"/>
      </w:tabs>
      <w:spacing w:after="0" w:line="240" w:lineRule="auto"/>
      <w:ind w:left="567" w:hanging="425"/>
      <w:jc w:val="both"/>
    </w:pPr>
    <w:rPr>
      <w:rFonts w:ascii="Arial" w:hAnsi="Arial"/>
      <w:sz w:val="14"/>
      <w:szCs w:val="14"/>
      <w:lang w:val="en-GB"/>
    </w:rPr>
  </w:style>
  <w:style w:type="character" w:customStyle="1" w:styleId="Simple1Char">
    <w:name w:val="Simple 1 Char"/>
    <w:basedOn w:val="DefaultParagraphFont"/>
    <w:link w:val="Simple1"/>
    <w:uiPriority w:val="3"/>
    <w:rsid w:val="00FD4285"/>
    <w:rPr>
      <w:rFonts w:ascii="Arial" w:hAnsi="Arial"/>
      <w:sz w:val="14"/>
      <w:szCs w:val="14"/>
      <w:lang w:val="en-GB"/>
    </w:rPr>
  </w:style>
  <w:style w:type="paragraph" w:customStyle="1" w:styleId="Simple2">
    <w:name w:val="Simple 2"/>
    <w:link w:val="Simple2Char"/>
    <w:uiPriority w:val="3"/>
    <w:qFormat/>
    <w:rsid w:val="00FD4285"/>
    <w:pPr>
      <w:numPr>
        <w:ilvl w:val="1"/>
        <w:numId w:val="19"/>
      </w:numPr>
      <w:spacing w:after="240" w:line="240" w:lineRule="atLeast"/>
      <w:jc w:val="both"/>
    </w:pPr>
    <w:rPr>
      <w:rFonts w:ascii="Arial" w:hAnsi="Arial"/>
      <w:sz w:val="20"/>
      <w:szCs w:val="20"/>
      <w:lang w:val="en-GB"/>
    </w:rPr>
  </w:style>
  <w:style w:type="character" w:customStyle="1" w:styleId="Simple2Char">
    <w:name w:val="Simple 2 Char"/>
    <w:basedOn w:val="Simple1Char"/>
    <w:link w:val="Simple2"/>
    <w:uiPriority w:val="3"/>
    <w:rsid w:val="00FD4285"/>
    <w:rPr>
      <w:rFonts w:ascii="Arial" w:hAnsi="Arial"/>
      <w:sz w:val="20"/>
      <w:szCs w:val="20"/>
      <w:lang w:val="en-GB"/>
    </w:rPr>
  </w:style>
  <w:style w:type="paragraph" w:customStyle="1" w:styleId="Simple3">
    <w:name w:val="Simple 3"/>
    <w:link w:val="Simple3Char"/>
    <w:uiPriority w:val="3"/>
    <w:qFormat/>
    <w:rsid w:val="00FD4285"/>
    <w:pPr>
      <w:numPr>
        <w:ilvl w:val="2"/>
        <w:numId w:val="19"/>
      </w:numPr>
      <w:tabs>
        <w:tab w:val="clear" w:pos="1417"/>
        <w:tab w:val="left" w:pos="1134"/>
      </w:tabs>
      <w:spacing w:after="0" w:line="240" w:lineRule="auto"/>
      <w:ind w:left="1134" w:hanging="567"/>
      <w:jc w:val="both"/>
    </w:pPr>
    <w:rPr>
      <w:rFonts w:ascii="Arial" w:hAnsi="Arial"/>
      <w:sz w:val="14"/>
      <w:szCs w:val="14"/>
      <w:lang w:val="en-GB"/>
    </w:rPr>
  </w:style>
  <w:style w:type="character" w:customStyle="1" w:styleId="Simple3Char">
    <w:name w:val="Simple 3 Char"/>
    <w:basedOn w:val="Simple1Char"/>
    <w:link w:val="Simple3"/>
    <w:uiPriority w:val="3"/>
    <w:rsid w:val="00FD4285"/>
    <w:rPr>
      <w:rFonts w:ascii="Arial" w:hAnsi="Arial"/>
      <w:sz w:val="14"/>
      <w:szCs w:val="14"/>
      <w:lang w:val="en-GB"/>
    </w:rPr>
  </w:style>
  <w:style w:type="paragraph" w:customStyle="1" w:styleId="Simple4">
    <w:name w:val="Simple 4"/>
    <w:link w:val="Simple4Char"/>
    <w:uiPriority w:val="3"/>
    <w:qFormat/>
    <w:rsid w:val="00FD4285"/>
    <w:pPr>
      <w:numPr>
        <w:ilvl w:val="3"/>
        <w:numId w:val="19"/>
      </w:numPr>
      <w:spacing w:after="240" w:line="240" w:lineRule="atLeast"/>
      <w:jc w:val="both"/>
    </w:pPr>
    <w:rPr>
      <w:rFonts w:ascii="Arial" w:hAnsi="Arial"/>
      <w:sz w:val="20"/>
      <w:szCs w:val="20"/>
      <w:lang w:val="en-GB"/>
    </w:rPr>
  </w:style>
  <w:style w:type="character" w:customStyle="1" w:styleId="Simple4Char">
    <w:name w:val="Simple 4 Char"/>
    <w:basedOn w:val="Simple1Char"/>
    <w:link w:val="Simple4"/>
    <w:uiPriority w:val="3"/>
    <w:rsid w:val="00FD4285"/>
    <w:rPr>
      <w:rFonts w:ascii="Arial" w:hAnsi="Arial"/>
      <w:sz w:val="20"/>
      <w:szCs w:val="20"/>
      <w:lang w:val="en-GB"/>
    </w:rPr>
  </w:style>
  <w:style w:type="paragraph" w:customStyle="1" w:styleId="Simple5">
    <w:name w:val="Simple 5"/>
    <w:link w:val="Simple5Char"/>
    <w:uiPriority w:val="3"/>
    <w:qFormat/>
    <w:rsid w:val="00FD4285"/>
    <w:pPr>
      <w:numPr>
        <w:ilvl w:val="4"/>
        <w:numId w:val="19"/>
      </w:numPr>
      <w:spacing w:after="240" w:line="240" w:lineRule="atLeast"/>
      <w:jc w:val="both"/>
    </w:pPr>
    <w:rPr>
      <w:rFonts w:ascii="Arial" w:hAnsi="Arial"/>
      <w:sz w:val="20"/>
      <w:szCs w:val="20"/>
      <w:lang w:val="en-GB"/>
    </w:rPr>
  </w:style>
  <w:style w:type="character" w:customStyle="1" w:styleId="Simple5Char">
    <w:name w:val="Simple 5 Char"/>
    <w:basedOn w:val="Simple1Char"/>
    <w:link w:val="Simple5"/>
    <w:uiPriority w:val="3"/>
    <w:rsid w:val="00FD4285"/>
    <w:rPr>
      <w:rFonts w:ascii="Arial" w:hAnsi="Arial"/>
      <w:sz w:val="20"/>
      <w:szCs w:val="20"/>
      <w:lang w:val="en-GB"/>
    </w:rPr>
  </w:style>
  <w:style w:type="paragraph" w:customStyle="1" w:styleId="Simple6">
    <w:name w:val="Simple 6"/>
    <w:link w:val="Simple6Char"/>
    <w:uiPriority w:val="3"/>
    <w:qFormat/>
    <w:rsid w:val="00FD4285"/>
    <w:pPr>
      <w:numPr>
        <w:ilvl w:val="5"/>
        <w:numId w:val="19"/>
      </w:numPr>
      <w:spacing w:after="240" w:line="240" w:lineRule="atLeast"/>
      <w:jc w:val="both"/>
    </w:pPr>
    <w:rPr>
      <w:rFonts w:ascii="Arial" w:hAnsi="Arial"/>
      <w:sz w:val="20"/>
      <w:szCs w:val="20"/>
      <w:lang w:val="en-GB"/>
    </w:rPr>
  </w:style>
  <w:style w:type="character" w:customStyle="1" w:styleId="Simple6Char">
    <w:name w:val="Simple 6 Char"/>
    <w:basedOn w:val="Simple5Char"/>
    <w:link w:val="Simple6"/>
    <w:uiPriority w:val="3"/>
    <w:rsid w:val="00FD4285"/>
    <w:rPr>
      <w:rFonts w:ascii="Arial" w:hAnsi="Arial"/>
      <w:sz w:val="20"/>
      <w:szCs w:val="20"/>
      <w:lang w:val="en-GB"/>
    </w:rPr>
  </w:style>
  <w:style w:type="paragraph" w:customStyle="1" w:styleId="Default">
    <w:name w:val="Default"/>
    <w:rsid w:val="00FD4285"/>
    <w:pPr>
      <w:autoSpaceDE w:val="0"/>
      <w:autoSpaceDN w:val="0"/>
      <w:adjustRightInd w:val="0"/>
      <w:spacing w:after="0" w:line="240" w:lineRule="auto"/>
    </w:pPr>
    <w:rPr>
      <w:rFonts w:ascii="Calibri" w:hAnsi="Calibri" w:cs="Calibri"/>
      <w:color w:val="000000"/>
      <w:sz w:val="24"/>
      <w:szCs w:val="24"/>
      <w:lang w:val="en-GB"/>
    </w:rPr>
  </w:style>
  <w:style w:type="character" w:styleId="Hyperlink">
    <w:name w:val="Hyperlink"/>
    <w:basedOn w:val="DefaultParagraphFont"/>
    <w:uiPriority w:val="99"/>
    <w:semiHidden/>
    <w:unhideWhenUsed/>
    <w:rsid w:val="00FD4285"/>
    <w:rPr>
      <w:color w:val="0563C1" w:themeColor="hyperlink"/>
      <w:u w:val="single"/>
    </w:rPr>
  </w:style>
  <w:style w:type="character" w:styleId="FollowedHyperlink">
    <w:name w:val="FollowedHyperlink"/>
    <w:basedOn w:val="DefaultParagraphFont"/>
    <w:uiPriority w:val="99"/>
    <w:semiHidden/>
    <w:unhideWhenUsed/>
    <w:rsid w:val="00FD428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42160">
      <w:bodyDiv w:val="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obwj\Desktop\Simplified%20Sales%20Documen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9C0465A-C787-48CB-93CD-FF000A1FFC9F}"/>
      </w:docPartPr>
      <w:docPartBody>
        <w:p w:rsidR="00D20429" w:rsidRDefault="00E9720D">
          <w:r w:rsidRPr="00F62AF1">
            <w:rPr>
              <w:rStyle w:val="PlaceholderText"/>
            </w:rPr>
            <w:t>Click or tap here to enter text.</w:t>
          </w:r>
        </w:p>
      </w:docPartBody>
    </w:docPart>
    <w:docPart>
      <w:docPartPr>
        <w:name w:val="651B5893A01F4D5B848329458EC7788F"/>
        <w:category>
          <w:name w:val="General"/>
          <w:gallery w:val="placeholder"/>
        </w:category>
        <w:types>
          <w:type w:val="bbPlcHdr"/>
        </w:types>
        <w:behaviors>
          <w:behavior w:val="content"/>
        </w:behaviors>
        <w:guid w:val="{C848C93B-1F45-4DB7-8230-EF9DCB13109F}"/>
      </w:docPartPr>
      <w:docPartBody>
        <w:p w:rsidR="00B11366" w:rsidRDefault="00612C8B" w:rsidP="00612C8B">
          <w:pPr>
            <w:pStyle w:val="651B5893A01F4D5B848329458EC7788F"/>
          </w:pPr>
          <w:r w:rsidRPr="00F62AF1">
            <w:rPr>
              <w:rStyle w:val="PlaceholderText"/>
            </w:rPr>
            <w:t>Click or tap here to enter text.</w:t>
          </w:r>
        </w:p>
      </w:docPartBody>
    </w:docPart>
    <w:docPart>
      <w:docPartPr>
        <w:name w:val="A860544A398141459EACA5AC595A5906"/>
        <w:category>
          <w:name w:val="General"/>
          <w:gallery w:val="placeholder"/>
        </w:category>
        <w:types>
          <w:type w:val="bbPlcHdr"/>
        </w:types>
        <w:behaviors>
          <w:behavior w:val="content"/>
        </w:behaviors>
        <w:guid w:val="{409E8D90-5855-4A7A-B634-AFEDD98A42E8}"/>
      </w:docPartPr>
      <w:docPartBody>
        <w:p w:rsidR="00B11366" w:rsidRDefault="00612C8B" w:rsidP="00612C8B">
          <w:pPr>
            <w:pStyle w:val="A860544A398141459EACA5AC595A5906"/>
          </w:pPr>
          <w:r w:rsidRPr="00F62AF1">
            <w:rPr>
              <w:rStyle w:val="PlaceholderText"/>
            </w:rPr>
            <w:t>Click or tap here to enter text.</w:t>
          </w:r>
        </w:p>
      </w:docPartBody>
    </w:docPart>
    <w:docPart>
      <w:docPartPr>
        <w:name w:val="84F90CFB8A194E09A6012EBDC957666A"/>
        <w:category>
          <w:name w:val="General"/>
          <w:gallery w:val="placeholder"/>
        </w:category>
        <w:types>
          <w:type w:val="bbPlcHdr"/>
        </w:types>
        <w:behaviors>
          <w:behavior w:val="content"/>
        </w:behaviors>
        <w:guid w:val="{062172AB-6623-4DD7-A48A-D77C4D2F616E}"/>
      </w:docPartPr>
      <w:docPartBody>
        <w:p w:rsidR="00B11366" w:rsidRDefault="00612C8B" w:rsidP="00612C8B">
          <w:pPr>
            <w:pStyle w:val="84F90CFB8A194E09A6012EBDC957666A"/>
          </w:pPr>
          <w:r w:rsidRPr="00F62AF1">
            <w:rPr>
              <w:rStyle w:val="PlaceholderText"/>
            </w:rPr>
            <w:t>Click or tap here to enter text.</w:t>
          </w:r>
        </w:p>
      </w:docPartBody>
    </w:docPart>
    <w:docPart>
      <w:docPartPr>
        <w:name w:val="B0D2BF3D69E44242B399ACA42561C1BA"/>
        <w:category>
          <w:name w:val="General"/>
          <w:gallery w:val="placeholder"/>
        </w:category>
        <w:types>
          <w:type w:val="bbPlcHdr"/>
        </w:types>
        <w:behaviors>
          <w:behavior w:val="content"/>
        </w:behaviors>
        <w:guid w:val="{75E15EDD-DB62-4F4A-81D3-7D01138CF762}"/>
      </w:docPartPr>
      <w:docPartBody>
        <w:p w:rsidR="00B11366" w:rsidRDefault="00612C8B" w:rsidP="00612C8B">
          <w:pPr>
            <w:pStyle w:val="B0D2BF3D69E44242B399ACA42561C1BA"/>
          </w:pPr>
          <w:r w:rsidRPr="00F62AF1">
            <w:rPr>
              <w:rStyle w:val="PlaceholderText"/>
            </w:rPr>
            <w:t>Click or tap here to enter text.</w:t>
          </w:r>
        </w:p>
      </w:docPartBody>
    </w:docPart>
    <w:docPart>
      <w:docPartPr>
        <w:name w:val="70403851072B4074983450B21C6DCD59"/>
        <w:category>
          <w:name w:val="General"/>
          <w:gallery w:val="placeholder"/>
        </w:category>
        <w:types>
          <w:type w:val="bbPlcHdr"/>
        </w:types>
        <w:behaviors>
          <w:behavior w:val="content"/>
        </w:behaviors>
        <w:guid w:val="{1E6C9010-6F9E-4730-9849-7CE39741D1B4}"/>
      </w:docPartPr>
      <w:docPartBody>
        <w:p w:rsidR="00B11366" w:rsidRDefault="00612C8B" w:rsidP="00612C8B">
          <w:pPr>
            <w:pStyle w:val="70403851072B4074983450B21C6DCD59"/>
          </w:pPr>
          <w:r w:rsidRPr="00F62AF1">
            <w:rPr>
              <w:rStyle w:val="PlaceholderText"/>
            </w:rPr>
            <w:t>Click or tap here to enter text.</w:t>
          </w:r>
        </w:p>
      </w:docPartBody>
    </w:docPart>
    <w:docPart>
      <w:docPartPr>
        <w:name w:val="666744757E544D2AB643B03850E6CA23"/>
        <w:category>
          <w:name w:val="General"/>
          <w:gallery w:val="placeholder"/>
        </w:category>
        <w:types>
          <w:type w:val="bbPlcHdr"/>
        </w:types>
        <w:behaviors>
          <w:behavior w:val="content"/>
        </w:behaviors>
        <w:guid w:val="{869F1B30-84AB-4BDE-90D6-436AF1E4850A}"/>
      </w:docPartPr>
      <w:docPartBody>
        <w:p w:rsidR="00B11366" w:rsidRDefault="00612C8B" w:rsidP="00612C8B">
          <w:pPr>
            <w:pStyle w:val="666744757E544D2AB643B03850E6CA23"/>
          </w:pPr>
          <w:r w:rsidRPr="00F62AF1">
            <w:rPr>
              <w:rStyle w:val="PlaceholderText"/>
            </w:rPr>
            <w:t>Click or tap here to enter text.</w:t>
          </w:r>
        </w:p>
      </w:docPartBody>
    </w:docPart>
    <w:docPart>
      <w:docPartPr>
        <w:name w:val="91DF20605E00407DA841A75D5C584DB0"/>
        <w:category>
          <w:name w:val="General"/>
          <w:gallery w:val="placeholder"/>
        </w:category>
        <w:types>
          <w:type w:val="bbPlcHdr"/>
        </w:types>
        <w:behaviors>
          <w:behavior w:val="content"/>
        </w:behaviors>
        <w:guid w:val="{BE70BB7E-92F9-4AFF-B873-BDE83213021B}"/>
      </w:docPartPr>
      <w:docPartBody>
        <w:p w:rsidR="00B11366" w:rsidRDefault="00612C8B" w:rsidP="00612C8B">
          <w:pPr>
            <w:pStyle w:val="91DF20605E00407DA841A75D5C584DB0"/>
          </w:pPr>
          <w:r w:rsidRPr="00F62AF1">
            <w:rPr>
              <w:rStyle w:val="PlaceholderText"/>
            </w:rPr>
            <w:t>Click or tap here to enter text.</w:t>
          </w:r>
        </w:p>
      </w:docPartBody>
    </w:docPart>
    <w:docPart>
      <w:docPartPr>
        <w:name w:val="5C9C800EA8A24839B3DD0B581DA68E8F"/>
        <w:category>
          <w:name w:val="General"/>
          <w:gallery w:val="placeholder"/>
        </w:category>
        <w:types>
          <w:type w:val="bbPlcHdr"/>
        </w:types>
        <w:behaviors>
          <w:behavior w:val="content"/>
        </w:behaviors>
        <w:guid w:val="{B11742ED-BCC7-45AF-AE30-43B262C8B420}"/>
      </w:docPartPr>
      <w:docPartBody>
        <w:p w:rsidR="00B11366" w:rsidRDefault="00612C8B" w:rsidP="00612C8B">
          <w:pPr>
            <w:pStyle w:val="5C9C800EA8A24839B3DD0B581DA68E8F"/>
          </w:pPr>
          <w:r w:rsidRPr="00F62AF1">
            <w:rPr>
              <w:rStyle w:val="PlaceholderText"/>
            </w:rPr>
            <w:t>Click or tap here to enter text.</w:t>
          </w:r>
        </w:p>
      </w:docPartBody>
    </w:docPart>
    <w:docPart>
      <w:docPartPr>
        <w:name w:val="F4BFE80B801943BDB8604BE5B10DFB0D"/>
        <w:category>
          <w:name w:val="General"/>
          <w:gallery w:val="placeholder"/>
        </w:category>
        <w:types>
          <w:type w:val="bbPlcHdr"/>
        </w:types>
        <w:behaviors>
          <w:behavior w:val="content"/>
        </w:behaviors>
        <w:guid w:val="{B7EFE1B8-1685-4D76-A3C4-5D0994050B20}"/>
      </w:docPartPr>
      <w:docPartBody>
        <w:p w:rsidR="00B11366" w:rsidRDefault="00612C8B" w:rsidP="00612C8B">
          <w:pPr>
            <w:pStyle w:val="F4BFE80B801943BDB8604BE5B10DFB0D"/>
          </w:pPr>
          <w:r w:rsidRPr="00F62AF1">
            <w:rPr>
              <w:rStyle w:val="PlaceholderText"/>
            </w:rPr>
            <w:t>Click or tap here to enter text.</w:t>
          </w:r>
        </w:p>
      </w:docPartBody>
    </w:docPart>
    <w:docPart>
      <w:docPartPr>
        <w:name w:val="F51AFEEEADAA4B29BC558908004D60D7"/>
        <w:category>
          <w:name w:val="General"/>
          <w:gallery w:val="placeholder"/>
        </w:category>
        <w:types>
          <w:type w:val="bbPlcHdr"/>
        </w:types>
        <w:behaviors>
          <w:behavior w:val="content"/>
        </w:behaviors>
        <w:guid w:val="{9716DF3A-B3B2-4169-B629-5914484F9652}"/>
      </w:docPartPr>
      <w:docPartBody>
        <w:p w:rsidR="00B11366" w:rsidRDefault="00612C8B" w:rsidP="00612C8B">
          <w:pPr>
            <w:pStyle w:val="F51AFEEEADAA4B29BC558908004D60D7"/>
          </w:pPr>
          <w:r w:rsidRPr="00F62AF1">
            <w:rPr>
              <w:rStyle w:val="PlaceholderText"/>
            </w:rPr>
            <w:t>Click or tap here to enter text.</w:t>
          </w:r>
        </w:p>
      </w:docPartBody>
    </w:docPart>
    <w:docPart>
      <w:docPartPr>
        <w:name w:val="2438D0CCDA604D128051E0752D1638B4"/>
        <w:category>
          <w:name w:val="General"/>
          <w:gallery w:val="placeholder"/>
        </w:category>
        <w:types>
          <w:type w:val="bbPlcHdr"/>
        </w:types>
        <w:behaviors>
          <w:behavior w:val="content"/>
        </w:behaviors>
        <w:guid w:val="{9D53D109-D949-4088-8D13-F85E8F80F62F}"/>
      </w:docPartPr>
      <w:docPartBody>
        <w:p w:rsidR="00B11366" w:rsidRDefault="00612C8B" w:rsidP="00612C8B">
          <w:pPr>
            <w:pStyle w:val="2438D0CCDA604D128051E0752D1638B4"/>
          </w:pPr>
          <w:r w:rsidRPr="00F62AF1">
            <w:rPr>
              <w:rStyle w:val="PlaceholderText"/>
            </w:rPr>
            <w:t>Click or tap here to enter text.</w:t>
          </w:r>
        </w:p>
      </w:docPartBody>
    </w:docPart>
    <w:docPart>
      <w:docPartPr>
        <w:name w:val="EE30523132D1419AB060074BC4EAAFCF"/>
        <w:category>
          <w:name w:val="General"/>
          <w:gallery w:val="placeholder"/>
        </w:category>
        <w:types>
          <w:type w:val="bbPlcHdr"/>
        </w:types>
        <w:behaviors>
          <w:behavior w:val="content"/>
        </w:behaviors>
        <w:guid w:val="{1EB94C2A-8DDF-4347-9655-05F242E7D89C}"/>
      </w:docPartPr>
      <w:docPartBody>
        <w:p w:rsidR="00B11366" w:rsidRDefault="00612C8B" w:rsidP="00612C8B">
          <w:pPr>
            <w:pStyle w:val="EE30523132D1419AB060074BC4EAAFCF"/>
          </w:pPr>
          <w:r w:rsidRPr="00F62AF1">
            <w:rPr>
              <w:rStyle w:val="PlaceholderText"/>
            </w:rPr>
            <w:t>Click or tap here to enter text.</w:t>
          </w:r>
        </w:p>
      </w:docPartBody>
    </w:docPart>
    <w:docPart>
      <w:docPartPr>
        <w:name w:val="8A965D5EA5464EE99375002484BF51FB"/>
        <w:category>
          <w:name w:val="General"/>
          <w:gallery w:val="placeholder"/>
        </w:category>
        <w:types>
          <w:type w:val="bbPlcHdr"/>
        </w:types>
        <w:behaviors>
          <w:behavior w:val="content"/>
        </w:behaviors>
        <w:guid w:val="{39B00B65-BE36-4DC9-9854-82527D701E18}"/>
      </w:docPartPr>
      <w:docPartBody>
        <w:p w:rsidR="00B11366" w:rsidRDefault="00612C8B" w:rsidP="00612C8B">
          <w:pPr>
            <w:pStyle w:val="8A965D5EA5464EE99375002484BF51FB"/>
          </w:pPr>
          <w:r w:rsidRPr="00F62AF1">
            <w:rPr>
              <w:rStyle w:val="PlaceholderText"/>
            </w:rPr>
            <w:t>Click or tap here to enter text.</w:t>
          </w:r>
        </w:p>
      </w:docPartBody>
    </w:docPart>
    <w:docPart>
      <w:docPartPr>
        <w:name w:val="B3D7E93D169C47FD8BD776059C99BBCF"/>
        <w:category>
          <w:name w:val="General"/>
          <w:gallery w:val="placeholder"/>
        </w:category>
        <w:types>
          <w:type w:val="bbPlcHdr"/>
        </w:types>
        <w:behaviors>
          <w:behavior w:val="content"/>
        </w:behaviors>
        <w:guid w:val="{5122BB9F-2EDD-4328-A033-EB6DFAB6CFCA}"/>
      </w:docPartPr>
      <w:docPartBody>
        <w:p w:rsidR="00B11366" w:rsidRDefault="00612C8B" w:rsidP="00612C8B">
          <w:pPr>
            <w:pStyle w:val="B3D7E93D169C47FD8BD776059C99BBCF"/>
          </w:pPr>
          <w:r w:rsidRPr="00F62AF1">
            <w:rPr>
              <w:rStyle w:val="PlaceholderText"/>
            </w:rPr>
            <w:t>Click or tap here to enter text.</w:t>
          </w:r>
        </w:p>
      </w:docPartBody>
    </w:docPart>
    <w:docPart>
      <w:docPartPr>
        <w:name w:val="F1279607B2014D0C826B5DBC79FCE55A"/>
        <w:category>
          <w:name w:val="General"/>
          <w:gallery w:val="placeholder"/>
        </w:category>
        <w:types>
          <w:type w:val="bbPlcHdr"/>
        </w:types>
        <w:behaviors>
          <w:behavior w:val="content"/>
        </w:behaviors>
        <w:guid w:val="{F9A3CE0D-477E-49C5-95E2-AB2A9C3D074D}"/>
      </w:docPartPr>
      <w:docPartBody>
        <w:p w:rsidR="00B11366" w:rsidRDefault="00612C8B" w:rsidP="00612C8B">
          <w:pPr>
            <w:pStyle w:val="F1279607B2014D0C826B5DBC79FCE55A"/>
          </w:pPr>
          <w:r w:rsidRPr="00F62AF1">
            <w:rPr>
              <w:rStyle w:val="PlaceholderText"/>
            </w:rPr>
            <w:t>Click or tap here to enter text.</w:t>
          </w:r>
        </w:p>
      </w:docPartBody>
    </w:docPart>
    <w:docPart>
      <w:docPartPr>
        <w:name w:val="1C6817A039E14C59B5FD9984204CFF42"/>
        <w:category>
          <w:name w:val="General"/>
          <w:gallery w:val="placeholder"/>
        </w:category>
        <w:types>
          <w:type w:val="bbPlcHdr"/>
        </w:types>
        <w:behaviors>
          <w:behavior w:val="content"/>
        </w:behaviors>
        <w:guid w:val="{E4336FC8-C5DD-47CA-BB04-2EC84B74408B}"/>
      </w:docPartPr>
      <w:docPartBody>
        <w:p w:rsidR="00B11366" w:rsidRDefault="00612C8B" w:rsidP="00612C8B">
          <w:pPr>
            <w:pStyle w:val="1C6817A039E14C59B5FD9984204CFF42"/>
          </w:pPr>
          <w:r w:rsidRPr="00F62AF1">
            <w:rPr>
              <w:rStyle w:val="PlaceholderText"/>
            </w:rPr>
            <w:t>Click or tap here to enter text.</w:t>
          </w:r>
        </w:p>
      </w:docPartBody>
    </w:docPart>
    <w:docPart>
      <w:docPartPr>
        <w:name w:val="F1D4D4AE48584BB1927D1F158CEB04E9"/>
        <w:category>
          <w:name w:val="General"/>
          <w:gallery w:val="placeholder"/>
        </w:category>
        <w:types>
          <w:type w:val="bbPlcHdr"/>
        </w:types>
        <w:behaviors>
          <w:behavior w:val="content"/>
        </w:behaviors>
        <w:guid w:val="{AF1E74BF-D927-486B-A95F-31C4A829D28A}"/>
      </w:docPartPr>
      <w:docPartBody>
        <w:p w:rsidR="00B11366" w:rsidRDefault="00612C8B" w:rsidP="00612C8B">
          <w:pPr>
            <w:pStyle w:val="F1D4D4AE48584BB1927D1F158CEB04E9"/>
          </w:pPr>
          <w:r w:rsidRPr="00E80D2E">
            <w:rPr>
              <w:rStyle w:val="PlaceholderText"/>
            </w:rPr>
            <w:t>Click here to enter text.</w:t>
          </w:r>
        </w:p>
      </w:docPartBody>
    </w:docPart>
    <w:docPart>
      <w:docPartPr>
        <w:name w:val="2A8E938E8BE54286BCD2A0065C9CB0B2"/>
        <w:category>
          <w:name w:val="General"/>
          <w:gallery w:val="placeholder"/>
        </w:category>
        <w:types>
          <w:type w:val="bbPlcHdr"/>
        </w:types>
        <w:behaviors>
          <w:behavior w:val="content"/>
        </w:behaviors>
        <w:guid w:val="{3F00280C-76A3-47CD-B8E4-CD93FB322ACE}"/>
      </w:docPartPr>
      <w:docPartBody>
        <w:p w:rsidR="00B11366" w:rsidRDefault="00612C8B" w:rsidP="00612C8B">
          <w:pPr>
            <w:pStyle w:val="2A8E938E8BE54286BCD2A0065C9CB0B2"/>
          </w:pPr>
          <w:r w:rsidRPr="00E80D2E">
            <w:rPr>
              <w:rStyle w:val="PlaceholderText"/>
            </w:rPr>
            <w:t>Click here to enter text.</w:t>
          </w:r>
        </w:p>
      </w:docPartBody>
    </w:docPart>
    <w:docPart>
      <w:docPartPr>
        <w:name w:val="B378E1C3D40240D899F91D7E8F3428B6"/>
        <w:category>
          <w:name w:val="General"/>
          <w:gallery w:val="placeholder"/>
        </w:category>
        <w:types>
          <w:type w:val="bbPlcHdr"/>
        </w:types>
        <w:behaviors>
          <w:behavior w:val="content"/>
        </w:behaviors>
        <w:guid w:val="{47B16D99-C2B4-4E76-AD1C-8E061623E2C3}"/>
      </w:docPartPr>
      <w:docPartBody>
        <w:p w:rsidR="00B11366" w:rsidRDefault="00612C8B" w:rsidP="00612C8B">
          <w:pPr>
            <w:pStyle w:val="B378E1C3D40240D899F91D7E8F3428B6"/>
          </w:pPr>
          <w:r w:rsidRPr="00F62AF1">
            <w:rPr>
              <w:rStyle w:val="PlaceholderText"/>
            </w:rPr>
            <w:t>Click or tap here to enter text.</w:t>
          </w:r>
        </w:p>
      </w:docPartBody>
    </w:docPart>
    <w:docPart>
      <w:docPartPr>
        <w:name w:val="249AC57399D04C16BA048D05BD65E7AD"/>
        <w:category>
          <w:name w:val="General"/>
          <w:gallery w:val="placeholder"/>
        </w:category>
        <w:types>
          <w:type w:val="bbPlcHdr"/>
        </w:types>
        <w:behaviors>
          <w:behavior w:val="content"/>
        </w:behaviors>
        <w:guid w:val="{49931C46-0C28-4D7C-8108-EF9FEEE06938}"/>
      </w:docPartPr>
      <w:docPartBody>
        <w:p w:rsidR="00B11366" w:rsidRDefault="00612C8B" w:rsidP="00612C8B">
          <w:pPr>
            <w:pStyle w:val="249AC57399D04C16BA048D05BD65E7AD"/>
          </w:pPr>
          <w:r w:rsidRPr="00F62AF1">
            <w:rPr>
              <w:rStyle w:val="PlaceholderText"/>
            </w:rPr>
            <w:t>Click or tap here to enter text.</w:t>
          </w:r>
        </w:p>
      </w:docPartBody>
    </w:docPart>
    <w:docPart>
      <w:docPartPr>
        <w:name w:val="BE14C939058F4649A005193B9A65D02D"/>
        <w:category>
          <w:name w:val="General"/>
          <w:gallery w:val="placeholder"/>
        </w:category>
        <w:types>
          <w:type w:val="bbPlcHdr"/>
        </w:types>
        <w:behaviors>
          <w:behavior w:val="content"/>
        </w:behaviors>
        <w:guid w:val="{83545AE2-257B-46E5-A86F-6905482BEAF4}"/>
      </w:docPartPr>
      <w:docPartBody>
        <w:p w:rsidR="00F15714" w:rsidRDefault="00D2274B" w:rsidP="00D2274B">
          <w:pPr>
            <w:pStyle w:val="BE14C939058F4649A005193B9A65D02D"/>
          </w:pPr>
          <w:r w:rsidRPr="00F62AF1">
            <w:rPr>
              <w:rStyle w:val="PlaceholderText"/>
            </w:rPr>
            <w:t>Click or tap here to enter text.</w:t>
          </w:r>
        </w:p>
      </w:docPartBody>
    </w:docPart>
    <w:docPart>
      <w:docPartPr>
        <w:name w:val="CC3FCCFFA5A84CE78B3AB4461BFB0657"/>
        <w:category>
          <w:name w:val="General"/>
          <w:gallery w:val="placeholder"/>
        </w:category>
        <w:types>
          <w:type w:val="bbPlcHdr"/>
        </w:types>
        <w:behaviors>
          <w:behavior w:val="content"/>
        </w:behaviors>
        <w:guid w:val="{B59FA8F9-7688-44D6-AF3C-3FFBDB054834}"/>
      </w:docPartPr>
      <w:docPartBody>
        <w:p w:rsidR="00F15714" w:rsidRDefault="00D2274B" w:rsidP="00D2274B">
          <w:pPr>
            <w:pStyle w:val="CC3FCCFFA5A84CE78B3AB4461BFB0657"/>
          </w:pPr>
          <w:r w:rsidRPr="00F62AF1">
            <w:rPr>
              <w:rStyle w:val="PlaceholderText"/>
            </w:rPr>
            <w:t>Click or tap here to enter text.</w:t>
          </w:r>
        </w:p>
      </w:docPartBody>
    </w:docPart>
    <w:docPart>
      <w:docPartPr>
        <w:name w:val="1AC0C1960DE44AD49FE41BAD6BA268E6"/>
        <w:category>
          <w:name w:val="General"/>
          <w:gallery w:val="placeholder"/>
        </w:category>
        <w:types>
          <w:type w:val="bbPlcHdr"/>
        </w:types>
        <w:behaviors>
          <w:behavior w:val="content"/>
        </w:behaviors>
        <w:guid w:val="{F07D4CB7-1135-45DC-AEE3-A8C0973BE665}"/>
      </w:docPartPr>
      <w:docPartBody>
        <w:p w:rsidR="00F15714" w:rsidRDefault="00D2274B" w:rsidP="00D2274B">
          <w:pPr>
            <w:pStyle w:val="1AC0C1960DE44AD49FE41BAD6BA268E6"/>
          </w:pPr>
          <w:r w:rsidRPr="00F62AF1">
            <w:rPr>
              <w:rStyle w:val="PlaceholderText"/>
            </w:rPr>
            <w:t>Click or tap here to enter text.</w:t>
          </w:r>
        </w:p>
      </w:docPartBody>
    </w:docPart>
    <w:docPart>
      <w:docPartPr>
        <w:name w:val="9651A1996A1F4E1F898321ECC5B30E48"/>
        <w:category>
          <w:name w:val="General"/>
          <w:gallery w:val="placeholder"/>
        </w:category>
        <w:types>
          <w:type w:val="bbPlcHdr"/>
        </w:types>
        <w:behaviors>
          <w:behavior w:val="content"/>
        </w:behaviors>
        <w:guid w:val="{F8A87242-009E-4DBC-B9AE-52219DE4A763}"/>
      </w:docPartPr>
      <w:docPartBody>
        <w:p w:rsidR="00F15714" w:rsidRDefault="00D2274B" w:rsidP="00D2274B">
          <w:pPr>
            <w:pStyle w:val="9651A1996A1F4E1F898321ECC5B30E48"/>
          </w:pPr>
          <w:r w:rsidRPr="00E74B84">
            <w:rPr>
              <w:rStyle w:val="PlaceholderText"/>
            </w:rPr>
            <w:t>Enter any content that you want to repeat, including other content controls. You can also insert this control around table rows in order to repeat parts of a table.</w:t>
          </w:r>
        </w:p>
      </w:docPartBody>
    </w:docPart>
    <w:docPart>
      <w:docPartPr>
        <w:name w:val="6DC1C74E06E543A789EA2CEC2C8CCFCC"/>
        <w:category>
          <w:name w:val="General"/>
          <w:gallery w:val="placeholder"/>
        </w:category>
        <w:types>
          <w:type w:val="bbPlcHdr"/>
        </w:types>
        <w:behaviors>
          <w:behavior w:val="content"/>
        </w:behaviors>
        <w:guid w:val="{E7ED5BDA-FB8C-4979-B1A4-4CCA71901E8C}"/>
      </w:docPartPr>
      <w:docPartBody>
        <w:p w:rsidR="00F15714" w:rsidRDefault="00D2274B" w:rsidP="00D2274B">
          <w:pPr>
            <w:pStyle w:val="6DC1C74E06E543A789EA2CEC2C8CCFCC"/>
          </w:pPr>
          <w:r w:rsidRPr="00F62AF1">
            <w:rPr>
              <w:rStyle w:val="PlaceholderText"/>
            </w:rPr>
            <w:t>Click or tap here to enter text.</w:t>
          </w:r>
        </w:p>
      </w:docPartBody>
    </w:docPart>
    <w:docPart>
      <w:docPartPr>
        <w:name w:val="80D3636ACA5C49BA8025DF9ED72103B6"/>
        <w:category>
          <w:name w:val="General"/>
          <w:gallery w:val="placeholder"/>
        </w:category>
        <w:types>
          <w:type w:val="bbPlcHdr"/>
        </w:types>
        <w:behaviors>
          <w:behavior w:val="content"/>
        </w:behaviors>
        <w:guid w:val="{0325C7CD-0FE6-4914-9040-EBD3D736B7BD}"/>
      </w:docPartPr>
      <w:docPartBody>
        <w:p w:rsidR="00F15714" w:rsidRDefault="00D2274B" w:rsidP="00D2274B">
          <w:pPr>
            <w:pStyle w:val="80D3636ACA5C49BA8025DF9ED72103B6"/>
          </w:pPr>
          <w:r w:rsidRPr="00F62AF1">
            <w:rPr>
              <w:rStyle w:val="PlaceholderText"/>
            </w:rPr>
            <w:t>Click or tap here to enter text.</w:t>
          </w:r>
        </w:p>
      </w:docPartBody>
    </w:docPart>
    <w:docPart>
      <w:docPartPr>
        <w:name w:val="7AB3FA3A33D94FA29DFF4F9DE8C73D6D"/>
        <w:category>
          <w:name w:val="General"/>
          <w:gallery w:val="placeholder"/>
        </w:category>
        <w:types>
          <w:type w:val="bbPlcHdr"/>
        </w:types>
        <w:behaviors>
          <w:behavior w:val="content"/>
        </w:behaviors>
        <w:guid w:val="{EEB87E4A-80A8-43E6-BAFB-CA5FE7F6E8B6}"/>
      </w:docPartPr>
      <w:docPartBody>
        <w:p w:rsidR="00F15714" w:rsidRDefault="00D2274B" w:rsidP="00D2274B">
          <w:pPr>
            <w:pStyle w:val="7AB3FA3A33D94FA29DFF4F9DE8C73D6D"/>
          </w:pPr>
          <w:r w:rsidRPr="00F62AF1">
            <w:rPr>
              <w:rStyle w:val="PlaceholderText"/>
            </w:rPr>
            <w:t>Click or tap here to enter text.</w:t>
          </w:r>
        </w:p>
      </w:docPartBody>
    </w:docPart>
    <w:docPart>
      <w:docPartPr>
        <w:name w:val="417C76417669449BA771D8BB06F076A8"/>
        <w:category>
          <w:name w:val="General"/>
          <w:gallery w:val="placeholder"/>
        </w:category>
        <w:types>
          <w:type w:val="bbPlcHdr"/>
        </w:types>
        <w:behaviors>
          <w:behavior w:val="content"/>
        </w:behaviors>
        <w:guid w:val="{69C50D9F-3EA0-400A-8869-CA1A27B33A5F}"/>
      </w:docPartPr>
      <w:docPartBody>
        <w:p w:rsidR="00F15714" w:rsidRDefault="00D2274B" w:rsidP="00D2274B">
          <w:pPr>
            <w:pStyle w:val="417C76417669449BA771D8BB06F076A8"/>
          </w:pPr>
          <w:r w:rsidRPr="00F62AF1">
            <w:rPr>
              <w:rStyle w:val="PlaceholderText"/>
            </w:rPr>
            <w:t>Click or tap here to enter text.</w:t>
          </w:r>
        </w:p>
      </w:docPartBody>
    </w:docPart>
    <w:docPart>
      <w:docPartPr>
        <w:name w:val="DF1965C357D84931A477EDE596553F22"/>
        <w:category>
          <w:name w:val="General"/>
          <w:gallery w:val="placeholder"/>
        </w:category>
        <w:types>
          <w:type w:val="bbPlcHdr"/>
        </w:types>
        <w:behaviors>
          <w:behavior w:val="content"/>
        </w:behaviors>
        <w:guid w:val="{03796D2F-FB02-4846-BCA4-A4A94D122901}"/>
      </w:docPartPr>
      <w:docPartBody>
        <w:p w:rsidR="00F15714" w:rsidRDefault="00D2274B" w:rsidP="00D2274B">
          <w:pPr>
            <w:pStyle w:val="DF1965C357D84931A477EDE596553F22"/>
          </w:pPr>
          <w:r w:rsidRPr="00F62AF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720D"/>
    <w:rsid w:val="00011093"/>
    <w:rsid w:val="00014EB6"/>
    <w:rsid w:val="00031553"/>
    <w:rsid w:val="00046797"/>
    <w:rsid w:val="000472D7"/>
    <w:rsid w:val="000524FD"/>
    <w:rsid w:val="00065643"/>
    <w:rsid w:val="0008782E"/>
    <w:rsid w:val="000A7FB2"/>
    <w:rsid w:val="000E2E42"/>
    <w:rsid w:val="000E70CA"/>
    <w:rsid w:val="00100CC2"/>
    <w:rsid w:val="00111379"/>
    <w:rsid w:val="00120990"/>
    <w:rsid w:val="0013329E"/>
    <w:rsid w:val="00136705"/>
    <w:rsid w:val="00140901"/>
    <w:rsid w:val="00160AD2"/>
    <w:rsid w:val="00160BC0"/>
    <w:rsid w:val="00164039"/>
    <w:rsid w:val="001A482E"/>
    <w:rsid w:val="001A55F8"/>
    <w:rsid w:val="001A5EFF"/>
    <w:rsid w:val="001A63A6"/>
    <w:rsid w:val="001E1A05"/>
    <w:rsid w:val="001E70EE"/>
    <w:rsid w:val="0020281A"/>
    <w:rsid w:val="00206835"/>
    <w:rsid w:val="00206FC0"/>
    <w:rsid w:val="002221B4"/>
    <w:rsid w:val="002607E2"/>
    <w:rsid w:val="002639C3"/>
    <w:rsid w:val="00276A07"/>
    <w:rsid w:val="00277793"/>
    <w:rsid w:val="00280539"/>
    <w:rsid w:val="00291D62"/>
    <w:rsid w:val="0029741B"/>
    <w:rsid w:val="002F0F71"/>
    <w:rsid w:val="002F228D"/>
    <w:rsid w:val="00303E38"/>
    <w:rsid w:val="003051D5"/>
    <w:rsid w:val="0037797B"/>
    <w:rsid w:val="00377D7B"/>
    <w:rsid w:val="00397675"/>
    <w:rsid w:val="003A1396"/>
    <w:rsid w:val="003A6396"/>
    <w:rsid w:val="003A7A8B"/>
    <w:rsid w:val="003B4E73"/>
    <w:rsid w:val="003B7F80"/>
    <w:rsid w:val="003E39BD"/>
    <w:rsid w:val="00457671"/>
    <w:rsid w:val="00457E07"/>
    <w:rsid w:val="00487F6B"/>
    <w:rsid w:val="004A6305"/>
    <w:rsid w:val="004B2567"/>
    <w:rsid w:val="004C35A9"/>
    <w:rsid w:val="004C5FC3"/>
    <w:rsid w:val="004D6E00"/>
    <w:rsid w:val="0052071E"/>
    <w:rsid w:val="00521404"/>
    <w:rsid w:val="00531B87"/>
    <w:rsid w:val="00583F5C"/>
    <w:rsid w:val="005954E4"/>
    <w:rsid w:val="005A09C0"/>
    <w:rsid w:val="005B6311"/>
    <w:rsid w:val="005C05B6"/>
    <w:rsid w:val="005C7C76"/>
    <w:rsid w:val="005F14B1"/>
    <w:rsid w:val="005F2CA1"/>
    <w:rsid w:val="00612C8B"/>
    <w:rsid w:val="006255B9"/>
    <w:rsid w:val="006427AC"/>
    <w:rsid w:val="00672748"/>
    <w:rsid w:val="00676164"/>
    <w:rsid w:val="006802F3"/>
    <w:rsid w:val="006A03F7"/>
    <w:rsid w:val="006A421C"/>
    <w:rsid w:val="006B6EE6"/>
    <w:rsid w:val="006B7448"/>
    <w:rsid w:val="006C3F12"/>
    <w:rsid w:val="006C7475"/>
    <w:rsid w:val="006D74B1"/>
    <w:rsid w:val="006F1B8F"/>
    <w:rsid w:val="00715BB0"/>
    <w:rsid w:val="007306EB"/>
    <w:rsid w:val="007758A8"/>
    <w:rsid w:val="00787A79"/>
    <w:rsid w:val="007B0F74"/>
    <w:rsid w:val="007B6BC7"/>
    <w:rsid w:val="007D484F"/>
    <w:rsid w:val="007F270D"/>
    <w:rsid w:val="00814E65"/>
    <w:rsid w:val="0082504B"/>
    <w:rsid w:val="0082557E"/>
    <w:rsid w:val="008268BB"/>
    <w:rsid w:val="00826E4A"/>
    <w:rsid w:val="00845ABD"/>
    <w:rsid w:val="008655AC"/>
    <w:rsid w:val="008868B4"/>
    <w:rsid w:val="00892B43"/>
    <w:rsid w:val="008C48D7"/>
    <w:rsid w:val="008E4205"/>
    <w:rsid w:val="008E72B8"/>
    <w:rsid w:val="00911A0F"/>
    <w:rsid w:val="00933D4D"/>
    <w:rsid w:val="00937DF6"/>
    <w:rsid w:val="0094520C"/>
    <w:rsid w:val="00947668"/>
    <w:rsid w:val="009525DD"/>
    <w:rsid w:val="00983FDA"/>
    <w:rsid w:val="00985DA2"/>
    <w:rsid w:val="009A3957"/>
    <w:rsid w:val="009B2F6F"/>
    <w:rsid w:val="009C4D7A"/>
    <w:rsid w:val="00A1246D"/>
    <w:rsid w:val="00A209B9"/>
    <w:rsid w:val="00A70130"/>
    <w:rsid w:val="00A736C4"/>
    <w:rsid w:val="00A8298F"/>
    <w:rsid w:val="00A83D6E"/>
    <w:rsid w:val="00A840FA"/>
    <w:rsid w:val="00A87864"/>
    <w:rsid w:val="00AA200C"/>
    <w:rsid w:val="00AA7B04"/>
    <w:rsid w:val="00AD1E20"/>
    <w:rsid w:val="00AE1CD3"/>
    <w:rsid w:val="00AE5710"/>
    <w:rsid w:val="00AE701E"/>
    <w:rsid w:val="00AF1763"/>
    <w:rsid w:val="00B051E2"/>
    <w:rsid w:val="00B104BA"/>
    <w:rsid w:val="00B11366"/>
    <w:rsid w:val="00B21ECF"/>
    <w:rsid w:val="00B27209"/>
    <w:rsid w:val="00B34EE7"/>
    <w:rsid w:val="00B6029F"/>
    <w:rsid w:val="00B7711D"/>
    <w:rsid w:val="00BA07E4"/>
    <w:rsid w:val="00BA3D77"/>
    <w:rsid w:val="00BA7A15"/>
    <w:rsid w:val="00BE3858"/>
    <w:rsid w:val="00C02972"/>
    <w:rsid w:val="00C11040"/>
    <w:rsid w:val="00C12AE8"/>
    <w:rsid w:val="00C379CC"/>
    <w:rsid w:val="00C61B4B"/>
    <w:rsid w:val="00C866FD"/>
    <w:rsid w:val="00C93CEF"/>
    <w:rsid w:val="00CA38BB"/>
    <w:rsid w:val="00CD09E2"/>
    <w:rsid w:val="00CD465E"/>
    <w:rsid w:val="00CD4D0D"/>
    <w:rsid w:val="00CD6321"/>
    <w:rsid w:val="00CE0159"/>
    <w:rsid w:val="00CE2FE5"/>
    <w:rsid w:val="00CF59B5"/>
    <w:rsid w:val="00D02F1F"/>
    <w:rsid w:val="00D10371"/>
    <w:rsid w:val="00D16157"/>
    <w:rsid w:val="00D20429"/>
    <w:rsid w:val="00D2274B"/>
    <w:rsid w:val="00D227BC"/>
    <w:rsid w:val="00D312FF"/>
    <w:rsid w:val="00D3797D"/>
    <w:rsid w:val="00D44E1D"/>
    <w:rsid w:val="00D61155"/>
    <w:rsid w:val="00D646BE"/>
    <w:rsid w:val="00D678FD"/>
    <w:rsid w:val="00D80314"/>
    <w:rsid w:val="00D94A8F"/>
    <w:rsid w:val="00DD6387"/>
    <w:rsid w:val="00DE1667"/>
    <w:rsid w:val="00DE1782"/>
    <w:rsid w:val="00DE265C"/>
    <w:rsid w:val="00DE523D"/>
    <w:rsid w:val="00DE5DC8"/>
    <w:rsid w:val="00DF2317"/>
    <w:rsid w:val="00E02452"/>
    <w:rsid w:val="00E41E96"/>
    <w:rsid w:val="00E62160"/>
    <w:rsid w:val="00E6368A"/>
    <w:rsid w:val="00E81C11"/>
    <w:rsid w:val="00E85C04"/>
    <w:rsid w:val="00E9720D"/>
    <w:rsid w:val="00EC03BA"/>
    <w:rsid w:val="00EC6555"/>
    <w:rsid w:val="00ED33A7"/>
    <w:rsid w:val="00ED4D6E"/>
    <w:rsid w:val="00ED6B63"/>
    <w:rsid w:val="00ED7850"/>
    <w:rsid w:val="00EE005D"/>
    <w:rsid w:val="00EE697B"/>
    <w:rsid w:val="00EF2F39"/>
    <w:rsid w:val="00F02EE0"/>
    <w:rsid w:val="00F11BE4"/>
    <w:rsid w:val="00F15714"/>
    <w:rsid w:val="00F31D80"/>
    <w:rsid w:val="00F52410"/>
    <w:rsid w:val="00F53B85"/>
    <w:rsid w:val="00F74FD0"/>
    <w:rsid w:val="00F7781E"/>
    <w:rsid w:val="00F84FA3"/>
    <w:rsid w:val="00F93C3D"/>
    <w:rsid w:val="00FA4F8B"/>
    <w:rsid w:val="00FC2ED7"/>
    <w:rsid w:val="00FD1B48"/>
    <w:rsid w:val="00FD7419"/>
    <w:rsid w:val="00FE2A5F"/>
    <w:rsid w:val="00FE5710"/>
    <w:rsid w:val="00FE71AB"/>
    <w:rsid w:val="00FF60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14EB6"/>
    <w:rPr>
      <w:color w:val="808080"/>
    </w:rPr>
  </w:style>
  <w:style w:type="paragraph" w:customStyle="1" w:styleId="91B5E8ABC584427DAE793DF6A8F4A35A">
    <w:name w:val="91B5E8ABC584427DAE793DF6A8F4A35A"/>
    <w:rsid w:val="00845ABD"/>
  </w:style>
  <w:style w:type="paragraph" w:customStyle="1" w:styleId="598DD3ABF51348559E5D6211D2ACE404">
    <w:name w:val="598DD3ABF51348559E5D6211D2ACE404"/>
    <w:rsid w:val="00845ABD"/>
  </w:style>
  <w:style w:type="paragraph" w:customStyle="1" w:styleId="7D9E37430DCB48BF9C7F29F1AE4E21D0">
    <w:name w:val="7D9E37430DCB48BF9C7F29F1AE4E21D0"/>
    <w:rsid w:val="00845ABD"/>
  </w:style>
  <w:style w:type="paragraph" w:customStyle="1" w:styleId="8A02928710804C16ABBDEF5544AE5693">
    <w:name w:val="8A02928710804C16ABBDEF5544AE5693"/>
    <w:rsid w:val="00845ABD"/>
  </w:style>
  <w:style w:type="paragraph" w:customStyle="1" w:styleId="C3C8F42419BC4CF19A81C875FEB126C8">
    <w:name w:val="C3C8F42419BC4CF19A81C875FEB126C8"/>
    <w:rsid w:val="00845ABD"/>
  </w:style>
  <w:style w:type="paragraph" w:customStyle="1" w:styleId="644575690FA0464D847145EF11CA0989">
    <w:name w:val="644575690FA0464D847145EF11CA0989"/>
    <w:rsid w:val="00845ABD"/>
  </w:style>
  <w:style w:type="paragraph" w:customStyle="1" w:styleId="B8F3BA27E3374E15A18EF017A46592C4">
    <w:name w:val="B8F3BA27E3374E15A18EF017A46592C4"/>
    <w:rsid w:val="00845ABD"/>
  </w:style>
  <w:style w:type="paragraph" w:customStyle="1" w:styleId="9485722AD625498C8BC2196EF140A656">
    <w:name w:val="9485722AD625498C8BC2196EF140A656"/>
    <w:rsid w:val="00C02972"/>
  </w:style>
  <w:style w:type="paragraph" w:customStyle="1" w:styleId="DC3729A310A041B38CBAA492A9EAF389">
    <w:name w:val="DC3729A310A041B38CBAA492A9EAF389"/>
    <w:rsid w:val="00160AD2"/>
  </w:style>
  <w:style w:type="paragraph" w:customStyle="1" w:styleId="9679D947C87C41E49BFF2C517421541B">
    <w:name w:val="9679D947C87C41E49BFF2C517421541B"/>
    <w:rsid w:val="00160AD2"/>
  </w:style>
  <w:style w:type="paragraph" w:customStyle="1" w:styleId="1AA8A355CD3F4B779E1FB91F6873FBA0">
    <w:name w:val="1AA8A355CD3F4B779E1FB91F6873FBA0"/>
    <w:rsid w:val="00160AD2"/>
  </w:style>
  <w:style w:type="paragraph" w:customStyle="1" w:styleId="19E464F5B8C04D8E883721A03DDA6EB9">
    <w:name w:val="19E464F5B8C04D8E883721A03DDA6EB9"/>
    <w:rsid w:val="00FE5710"/>
  </w:style>
  <w:style w:type="paragraph" w:customStyle="1" w:styleId="7FEECE5F513646ACA7D97489C86C5B51">
    <w:name w:val="7FEECE5F513646ACA7D97489C86C5B51"/>
    <w:rsid w:val="00FE5710"/>
  </w:style>
  <w:style w:type="paragraph" w:customStyle="1" w:styleId="5D5878EAFB77474EA4AAF3C98D2DB113">
    <w:name w:val="5D5878EAFB77474EA4AAF3C98D2DB113"/>
    <w:rsid w:val="00FE5710"/>
  </w:style>
  <w:style w:type="paragraph" w:customStyle="1" w:styleId="155146DD3356445FAB8A3E4C1886A1B7">
    <w:name w:val="155146DD3356445FAB8A3E4C1886A1B7"/>
    <w:rsid w:val="00FE5710"/>
  </w:style>
  <w:style w:type="paragraph" w:customStyle="1" w:styleId="76C4E7FD5E1A4FE59C10D777611AE279">
    <w:name w:val="76C4E7FD5E1A4FE59C10D777611AE279"/>
    <w:rsid w:val="00612C8B"/>
    <w:pPr>
      <w:spacing w:line="278" w:lineRule="auto"/>
    </w:pPr>
    <w:rPr>
      <w:kern w:val="2"/>
      <w:sz w:val="24"/>
      <w:szCs w:val="24"/>
      <w14:ligatures w14:val="standardContextual"/>
    </w:rPr>
  </w:style>
  <w:style w:type="paragraph" w:customStyle="1" w:styleId="E7C8D82E25FE4115961F0AE1B286FC04">
    <w:name w:val="E7C8D82E25FE4115961F0AE1B286FC04"/>
    <w:rsid w:val="00612C8B"/>
    <w:pPr>
      <w:spacing w:line="278" w:lineRule="auto"/>
    </w:pPr>
    <w:rPr>
      <w:kern w:val="2"/>
      <w:sz w:val="24"/>
      <w:szCs w:val="24"/>
      <w14:ligatures w14:val="standardContextual"/>
    </w:rPr>
  </w:style>
  <w:style w:type="paragraph" w:customStyle="1" w:styleId="8FC2FA64E0FD458B831395E503B906F0">
    <w:name w:val="8FC2FA64E0FD458B831395E503B906F0"/>
    <w:rsid w:val="00612C8B"/>
    <w:pPr>
      <w:spacing w:line="278" w:lineRule="auto"/>
    </w:pPr>
    <w:rPr>
      <w:kern w:val="2"/>
      <w:sz w:val="24"/>
      <w:szCs w:val="24"/>
      <w14:ligatures w14:val="standardContextual"/>
    </w:rPr>
  </w:style>
  <w:style w:type="paragraph" w:customStyle="1" w:styleId="195BC58D98BD422D9332725BF1C18F44">
    <w:name w:val="195BC58D98BD422D9332725BF1C18F44"/>
    <w:rsid w:val="00612C8B"/>
    <w:pPr>
      <w:spacing w:line="278" w:lineRule="auto"/>
    </w:pPr>
    <w:rPr>
      <w:kern w:val="2"/>
      <w:sz w:val="24"/>
      <w:szCs w:val="24"/>
      <w14:ligatures w14:val="standardContextual"/>
    </w:rPr>
  </w:style>
  <w:style w:type="paragraph" w:customStyle="1" w:styleId="AD92EA4483DF4788B3319613E9FB1CF1">
    <w:name w:val="AD92EA4483DF4788B3319613E9FB1CF1"/>
    <w:rsid w:val="00612C8B"/>
    <w:pPr>
      <w:spacing w:line="278" w:lineRule="auto"/>
    </w:pPr>
    <w:rPr>
      <w:kern w:val="2"/>
      <w:sz w:val="24"/>
      <w:szCs w:val="24"/>
      <w14:ligatures w14:val="standardContextual"/>
    </w:rPr>
  </w:style>
  <w:style w:type="paragraph" w:customStyle="1" w:styleId="5011812621A74590B1836740D85338A1">
    <w:name w:val="5011812621A74590B1836740D85338A1"/>
    <w:rsid w:val="00612C8B"/>
    <w:pPr>
      <w:spacing w:line="278" w:lineRule="auto"/>
    </w:pPr>
    <w:rPr>
      <w:kern w:val="2"/>
      <w:sz w:val="24"/>
      <w:szCs w:val="24"/>
      <w14:ligatures w14:val="standardContextual"/>
    </w:rPr>
  </w:style>
  <w:style w:type="paragraph" w:customStyle="1" w:styleId="E62B07E3F5F4429596B953CDAFF4AE28">
    <w:name w:val="E62B07E3F5F4429596B953CDAFF4AE28"/>
    <w:rsid w:val="00612C8B"/>
    <w:pPr>
      <w:spacing w:line="278" w:lineRule="auto"/>
    </w:pPr>
    <w:rPr>
      <w:kern w:val="2"/>
      <w:sz w:val="24"/>
      <w:szCs w:val="24"/>
      <w14:ligatures w14:val="standardContextual"/>
    </w:rPr>
  </w:style>
  <w:style w:type="paragraph" w:customStyle="1" w:styleId="160769CB8C2243B5A79AA5D8C38FC8B8">
    <w:name w:val="160769CB8C2243B5A79AA5D8C38FC8B8"/>
    <w:rsid w:val="00612C8B"/>
    <w:pPr>
      <w:spacing w:line="278" w:lineRule="auto"/>
    </w:pPr>
    <w:rPr>
      <w:kern w:val="2"/>
      <w:sz w:val="24"/>
      <w:szCs w:val="24"/>
      <w14:ligatures w14:val="standardContextual"/>
    </w:rPr>
  </w:style>
  <w:style w:type="paragraph" w:customStyle="1" w:styleId="83A9E2544A2842B98517091A9EE7C4A1">
    <w:name w:val="83A9E2544A2842B98517091A9EE7C4A1"/>
    <w:rsid w:val="00612C8B"/>
    <w:pPr>
      <w:spacing w:line="278" w:lineRule="auto"/>
    </w:pPr>
    <w:rPr>
      <w:kern w:val="2"/>
      <w:sz w:val="24"/>
      <w:szCs w:val="24"/>
      <w14:ligatures w14:val="standardContextual"/>
    </w:rPr>
  </w:style>
  <w:style w:type="paragraph" w:customStyle="1" w:styleId="A04BA2961B4940609D224A6A21C3FCB5">
    <w:name w:val="A04BA2961B4940609D224A6A21C3FCB5"/>
    <w:rsid w:val="00612C8B"/>
    <w:pPr>
      <w:spacing w:line="278" w:lineRule="auto"/>
    </w:pPr>
    <w:rPr>
      <w:kern w:val="2"/>
      <w:sz w:val="24"/>
      <w:szCs w:val="24"/>
      <w14:ligatures w14:val="standardContextual"/>
    </w:rPr>
  </w:style>
  <w:style w:type="paragraph" w:customStyle="1" w:styleId="669EC82296BA414096037E5D1529637F">
    <w:name w:val="669EC82296BA414096037E5D1529637F"/>
    <w:rsid w:val="00612C8B"/>
    <w:pPr>
      <w:spacing w:line="278" w:lineRule="auto"/>
    </w:pPr>
    <w:rPr>
      <w:kern w:val="2"/>
      <w:sz w:val="24"/>
      <w:szCs w:val="24"/>
      <w14:ligatures w14:val="standardContextual"/>
    </w:rPr>
  </w:style>
  <w:style w:type="paragraph" w:customStyle="1" w:styleId="521638FC0F6D495D80AEC32892FCA6A9">
    <w:name w:val="521638FC0F6D495D80AEC32892FCA6A9"/>
    <w:rsid w:val="00612C8B"/>
    <w:pPr>
      <w:spacing w:line="278" w:lineRule="auto"/>
    </w:pPr>
    <w:rPr>
      <w:kern w:val="2"/>
      <w:sz w:val="24"/>
      <w:szCs w:val="24"/>
      <w14:ligatures w14:val="standardContextual"/>
    </w:rPr>
  </w:style>
  <w:style w:type="paragraph" w:customStyle="1" w:styleId="6FBCEB682CE740BE894094BB50E34C7B">
    <w:name w:val="6FBCEB682CE740BE894094BB50E34C7B"/>
    <w:rsid w:val="00612C8B"/>
    <w:pPr>
      <w:spacing w:line="278" w:lineRule="auto"/>
    </w:pPr>
    <w:rPr>
      <w:kern w:val="2"/>
      <w:sz w:val="24"/>
      <w:szCs w:val="24"/>
      <w14:ligatures w14:val="standardContextual"/>
    </w:rPr>
  </w:style>
  <w:style w:type="paragraph" w:customStyle="1" w:styleId="F04E5C1959F544AB9826278BD058005E">
    <w:name w:val="F04E5C1959F544AB9826278BD058005E"/>
    <w:rsid w:val="00612C8B"/>
    <w:pPr>
      <w:spacing w:line="278" w:lineRule="auto"/>
    </w:pPr>
    <w:rPr>
      <w:kern w:val="2"/>
      <w:sz w:val="24"/>
      <w:szCs w:val="24"/>
      <w14:ligatures w14:val="standardContextual"/>
    </w:rPr>
  </w:style>
  <w:style w:type="paragraph" w:customStyle="1" w:styleId="C60FC651300046D1809A096CC7848727">
    <w:name w:val="C60FC651300046D1809A096CC7848727"/>
    <w:rsid w:val="00612C8B"/>
    <w:pPr>
      <w:spacing w:line="278" w:lineRule="auto"/>
    </w:pPr>
    <w:rPr>
      <w:kern w:val="2"/>
      <w:sz w:val="24"/>
      <w:szCs w:val="24"/>
      <w14:ligatures w14:val="standardContextual"/>
    </w:rPr>
  </w:style>
  <w:style w:type="paragraph" w:customStyle="1" w:styleId="DE7670F80BA04513A76B33F6B7D2BDD4">
    <w:name w:val="DE7670F80BA04513A76B33F6B7D2BDD4"/>
    <w:rsid w:val="00612C8B"/>
    <w:pPr>
      <w:spacing w:line="278" w:lineRule="auto"/>
    </w:pPr>
    <w:rPr>
      <w:kern w:val="2"/>
      <w:sz w:val="24"/>
      <w:szCs w:val="24"/>
      <w14:ligatures w14:val="standardContextual"/>
    </w:rPr>
  </w:style>
  <w:style w:type="paragraph" w:customStyle="1" w:styleId="6C0D3250473444369B638E66A8A94366">
    <w:name w:val="6C0D3250473444369B638E66A8A94366"/>
    <w:rsid w:val="00612C8B"/>
    <w:pPr>
      <w:spacing w:line="278" w:lineRule="auto"/>
    </w:pPr>
    <w:rPr>
      <w:kern w:val="2"/>
      <w:sz w:val="24"/>
      <w:szCs w:val="24"/>
      <w14:ligatures w14:val="standardContextual"/>
    </w:rPr>
  </w:style>
  <w:style w:type="paragraph" w:customStyle="1" w:styleId="29370B952E5C4C21A411E7BF72B71617">
    <w:name w:val="29370B952E5C4C21A411E7BF72B71617"/>
    <w:rsid w:val="00612C8B"/>
    <w:pPr>
      <w:spacing w:line="278" w:lineRule="auto"/>
    </w:pPr>
    <w:rPr>
      <w:kern w:val="2"/>
      <w:sz w:val="24"/>
      <w:szCs w:val="24"/>
      <w14:ligatures w14:val="standardContextual"/>
    </w:rPr>
  </w:style>
  <w:style w:type="paragraph" w:customStyle="1" w:styleId="20E318A5F3DE43F89067B4407DD1FCC8">
    <w:name w:val="20E318A5F3DE43F89067B4407DD1FCC8"/>
    <w:rsid w:val="00612C8B"/>
    <w:pPr>
      <w:spacing w:line="278" w:lineRule="auto"/>
    </w:pPr>
    <w:rPr>
      <w:kern w:val="2"/>
      <w:sz w:val="24"/>
      <w:szCs w:val="24"/>
      <w14:ligatures w14:val="standardContextual"/>
    </w:rPr>
  </w:style>
  <w:style w:type="paragraph" w:customStyle="1" w:styleId="5B404A5A85334B15B1ECBB35526E8C5A">
    <w:name w:val="5B404A5A85334B15B1ECBB35526E8C5A"/>
    <w:rsid w:val="00612C8B"/>
    <w:pPr>
      <w:spacing w:line="278" w:lineRule="auto"/>
    </w:pPr>
    <w:rPr>
      <w:kern w:val="2"/>
      <w:sz w:val="24"/>
      <w:szCs w:val="24"/>
      <w14:ligatures w14:val="standardContextual"/>
    </w:rPr>
  </w:style>
  <w:style w:type="paragraph" w:customStyle="1" w:styleId="94728E7D05C246C8A95BBD38731700EC">
    <w:name w:val="94728E7D05C246C8A95BBD38731700EC"/>
    <w:rsid w:val="00612C8B"/>
    <w:pPr>
      <w:spacing w:line="278" w:lineRule="auto"/>
    </w:pPr>
    <w:rPr>
      <w:kern w:val="2"/>
      <w:sz w:val="24"/>
      <w:szCs w:val="24"/>
      <w14:ligatures w14:val="standardContextual"/>
    </w:rPr>
  </w:style>
  <w:style w:type="paragraph" w:customStyle="1" w:styleId="AD885D0071B84EB9B1F99E2E0EADDA53">
    <w:name w:val="AD885D0071B84EB9B1F99E2E0EADDA53"/>
    <w:rsid w:val="00612C8B"/>
    <w:pPr>
      <w:spacing w:line="278" w:lineRule="auto"/>
    </w:pPr>
    <w:rPr>
      <w:kern w:val="2"/>
      <w:sz w:val="24"/>
      <w:szCs w:val="24"/>
      <w14:ligatures w14:val="standardContextual"/>
    </w:rPr>
  </w:style>
  <w:style w:type="paragraph" w:customStyle="1" w:styleId="7EDAE1FF6C6A4BF283F02A69BCB71237">
    <w:name w:val="7EDAE1FF6C6A4BF283F02A69BCB71237"/>
    <w:rsid w:val="00612C8B"/>
    <w:pPr>
      <w:spacing w:line="278" w:lineRule="auto"/>
    </w:pPr>
    <w:rPr>
      <w:kern w:val="2"/>
      <w:sz w:val="24"/>
      <w:szCs w:val="24"/>
      <w14:ligatures w14:val="standardContextual"/>
    </w:rPr>
  </w:style>
  <w:style w:type="paragraph" w:customStyle="1" w:styleId="D4E5D2A5BEB7429BAB3678D4C09653E2">
    <w:name w:val="D4E5D2A5BEB7429BAB3678D4C09653E2"/>
    <w:rsid w:val="00612C8B"/>
    <w:pPr>
      <w:spacing w:line="278" w:lineRule="auto"/>
    </w:pPr>
    <w:rPr>
      <w:kern w:val="2"/>
      <w:sz w:val="24"/>
      <w:szCs w:val="24"/>
      <w14:ligatures w14:val="standardContextual"/>
    </w:rPr>
  </w:style>
  <w:style w:type="paragraph" w:customStyle="1" w:styleId="19E4466AC8E24F63AE1778FEA4CF712B">
    <w:name w:val="19E4466AC8E24F63AE1778FEA4CF712B"/>
    <w:rsid w:val="00612C8B"/>
    <w:pPr>
      <w:spacing w:line="278" w:lineRule="auto"/>
    </w:pPr>
    <w:rPr>
      <w:kern w:val="2"/>
      <w:sz w:val="24"/>
      <w:szCs w:val="24"/>
      <w14:ligatures w14:val="standardContextual"/>
    </w:rPr>
  </w:style>
  <w:style w:type="paragraph" w:customStyle="1" w:styleId="FDFE79BE45D743F4A59EA3B7C545A1F9">
    <w:name w:val="FDFE79BE45D743F4A59EA3B7C545A1F9"/>
    <w:rsid w:val="00612C8B"/>
    <w:pPr>
      <w:spacing w:line="278" w:lineRule="auto"/>
    </w:pPr>
    <w:rPr>
      <w:kern w:val="2"/>
      <w:sz w:val="24"/>
      <w:szCs w:val="24"/>
      <w14:ligatures w14:val="standardContextual"/>
    </w:rPr>
  </w:style>
  <w:style w:type="paragraph" w:customStyle="1" w:styleId="C3CBD8BAFDD040979A1D0AC06CB1A9EF">
    <w:name w:val="C3CBD8BAFDD040979A1D0AC06CB1A9EF"/>
    <w:rsid w:val="00612C8B"/>
    <w:pPr>
      <w:spacing w:line="278" w:lineRule="auto"/>
    </w:pPr>
    <w:rPr>
      <w:kern w:val="2"/>
      <w:sz w:val="24"/>
      <w:szCs w:val="24"/>
      <w14:ligatures w14:val="standardContextual"/>
    </w:rPr>
  </w:style>
  <w:style w:type="paragraph" w:customStyle="1" w:styleId="05EF399894FC42CD9A1E53D7CCC8E36F">
    <w:name w:val="05EF399894FC42CD9A1E53D7CCC8E36F"/>
    <w:rsid w:val="00612C8B"/>
    <w:pPr>
      <w:spacing w:line="278" w:lineRule="auto"/>
    </w:pPr>
    <w:rPr>
      <w:kern w:val="2"/>
      <w:sz w:val="24"/>
      <w:szCs w:val="24"/>
      <w14:ligatures w14:val="standardContextual"/>
    </w:rPr>
  </w:style>
  <w:style w:type="paragraph" w:customStyle="1" w:styleId="E8BC24CA40FB40699F96EC3B7380EDBA">
    <w:name w:val="E8BC24CA40FB40699F96EC3B7380EDBA"/>
    <w:rsid w:val="00612C8B"/>
    <w:pPr>
      <w:spacing w:line="278" w:lineRule="auto"/>
    </w:pPr>
    <w:rPr>
      <w:kern w:val="2"/>
      <w:sz w:val="24"/>
      <w:szCs w:val="24"/>
      <w14:ligatures w14:val="standardContextual"/>
    </w:rPr>
  </w:style>
  <w:style w:type="paragraph" w:customStyle="1" w:styleId="84D2DC9CF56F44988BB60109F17E56D7">
    <w:name w:val="84D2DC9CF56F44988BB60109F17E56D7"/>
    <w:rsid w:val="00612C8B"/>
    <w:pPr>
      <w:spacing w:line="278" w:lineRule="auto"/>
    </w:pPr>
    <w:rPr>
      <w:kern w:val="2"/>
      <w:sz w:val="24"/>
      <w:szCs w:val="24"/>
      <w14:ligatures w14:val="standardContextual"/>
    </w:rPr>
  </w:style>
  <w:style w:type="paragraph" w:customStyle="1" w:styleId="BCEA47FDA52443568EA2DA2FC9CC37DD">
    <w:name w:val="BCEA47FDA52443568EA2DA2FC9CC37DD"/>
    <w:rsid w:val="00612C8B"/>
    <w:pPr>
      <w:spacing w:line="278" w:lineRule="auto"/>
    </w:pPr>
    <w:rPr>
      <w:kern w:val="2"/>
      <w:sz w:val="24"/>
      <w:szCs w:val="24"/>
      <w14:ligatures w14:val="standardContextual"/>
    </w:rPr>
  </w:style>
  <w:style w:type="paragraph" w:customStyle="1" w:styleId="85A48BEF03F541C7A2DB8D5FD348B9F8">
    <w:name w:val="85A48BEF03F541C7A2DB8D5FD348B9F8"/>
    <w:rsid w:val="00612C8B"/>
    <w:pPr>
      <w:spacing w:line="278" w:lineRule="auto"/>
    </w:pPr>
    <w:rPr>
      <w:kern w:val="2"/>
      <w:sz w:val="24"/>
      <w:szCs w:val="24"/>
      <w14:ligatures w14:val="standardContextual"/>
    </w:rPr>
  </w:style>
  <w:style w:type="paragraph" w:customStyle="1" w:styleId="651B5893A01F4D5B848329458EC7788F">
    <w:name w:val="651B5893A01F4D5B848329458EC7788F"/>
    <w:rsid w:val="00612C8B"/>
    <w:pPr>
      <w:spacing w:line="278" w:lineRule="auto"/>
    </w:pPr>
    <w:rPr>
      <w:kern w:val="2"/>
      <w:sz w:val="24"/>
      <w:szCs w:val="24"/>
      <w14:ligatures w14:val="standardContextual"/>
    </w:rPr>
  </w:style>
  <w:style w:type="paragraph" w:customStyle="1" w:styleId="A860544A398141459EACA5AC595A5906">
    <w:name w:val="A860544A398141459EACA5AC595A5906"/>
    <w:rsid w:val="00612C8B"/>
    <w:pPr>
      <w:spacing w:line="278" w:lineRule="auto"/>
    </w:pPr>
    <w:rPr>
      <w:kern w:val="2"/>
      <w:sz w:val="24"/>
      <w:szCs w:val="24"/>
      <w14:ligatures w14:val="standardContextual"/>
    </w:rPr>
  </w:style>
  <w:style w:type="paragraph" w:customStyle="1" w:styleId="84F90CFB8A194E09A6012EBDC957666A">
    <w:name w:val="84F90CFB8A194E09A6012EBDC957666A"/>
    <w:rsid w:val="00612C8B"/>
    <w:pPr>
      <w:spacing w:line="278" w:lineRule="auto"/>
    </w:pPr>
    <w:rPr>
      <w:kern w:val="2"/>
      <w:sz w:val="24"/>
      <w:szCs w:val="24"/>
      <w14:ligatures w14:val="standardContextual"/>
    </w:rPr>
  </w:style>
  <w:style w:type="paragraph" w:customStyle="1" w:styleId="B0D2BF3D69E44242B399ACA42561C1BA">
    <w:name w:val="B0D2BF3D69E44242B399ACA42561C1BA"/>
    <w:rsid w:val="00612C8B"/>
    <w:pPr>
      <w:spacing w:line="278" w:lineRule="auto"/>
    </w:pPr>
    <w:rPr>
      <w:kern w:val="2"/>
      <w:sz w:val="24"/>
      <w:szCs w:val="24"/>
      <w14:ligatures w14:val="standardContextual"/>
    </w:rPr>
  </w:style>
  <w:style w:type="paragraph" w:customStyle="1" w:styleId="70403851072B4074983450B21C6DCD59">
    <w:name w:val="70403851072B4074983450B21C6DCD59"/>
    <w:rsid w:val="00612C8B"/>
    <w:pPr>
      <w:spacing w:line="278" w:lineRule="auto"/>
    </w:pPr>
    <w:rPr>
      <w:kern w:val="2"/>
      <w:sz w:val="24"/>
      <w:szCs w:val="24"/>
      <w14:ligatures w14:val="standardContextual"/>
    </w:rPr>
  </w:style>
  <w:style w:type="paragraph" w:customStyle="1" w:styleId="05F5A4085D43440383D0186563252467">
    <w:name w:val="05F5A4085D43440383D0186563252467"/>
    <w:rsid w:val="00612C8B"/>
    <w:pPr>
      <w:spacing w:line="278" w:lineRule="auto"/>
    </w:pPr>
    <w:rPr>
      <w:kern w:val="2"/>
      <w:sz w:val="24"/>
      <w:szCs w:val="24"/>
      <w14:ligatures w14:val="standardContextual"/>
    </w:rPr>
  </w:style>
  <w:style w:type="paragraph" w:customStyle="1" w:styleId="AFB772B488674A559852EE8321EB80CE">
    <w:name w:val="AFB772B488674A559852EE8321EB80CE"/>
    <w:rsid w:val="00612C8B"/>
    <w:pPr>
      <w:spacing w:line="278" w:lineRule="auto"/>
    </w:pPr>
    <w:rPr>
      <w:kern w:val="2"/>
      <w:sz w:val="24"/>
      <w:szCs w:val="24"/>
      <w14:ligatures w14:val="standardContextual"/>
    </w:rPr>
  </w:style>
  <w:style w:type="paragraph" w:customStyle="1" w:styleId="9F7F689E929046338B71E0BE5FE93CAA">
    <w:name w:val="9F7F689E929046338B71E0BE5FE93CAA"/>
    <w:rsid w:val="00612C8B"/>
    <w:pPr>
      <w:spacing w:line="278" w:lineRule="auto"/>
    </w:pPr>
    <w:rPr>
      <w:kern w:val="2"/>
      <w:sz w:val="24"/>
      <w:szCs w:val="24"/>
      <w14:ligatures w14:val="standardContextual"/>
    </w:rPr>
  </w:style>
  <w:style w:type="paragraph" w:customStyle="1" w:styleId="1A7791F520B844CCAC70DFD1FF4390FB">
    <w:name w:val="1A7791F520B844CCAC70DFD1FF4390FB"/>
    <w:rsid w:val="00612C8B"/>
    <w:pPr>
      <w:spacing w:line="278" w:lineRule="auto"/>
    </w:pPr>
    <w:rPr>
      <w:kern w:val="2"/>
      <w:sz w:val="24"/>
      <w:szCs w:val="24"/>
      <w14:ligatures w14:val="standardContextual"/>
    </w:rPr>
  </w:style>
  <w:style w:type="paragraph" w:customStyle="1" w:styleId="E22AF2CD50C544B199D6954C005BE06C">
    <w:name w:val="E22AF2CD50C544B199D6954C005BE06C"/>
    <w:rsid w:val="00612C8B"/>
    <w:pPr>
      <w:spacing w:line="278" w:lineRule="auto"/>
    </w:pPr>
    <w:rPr>
      <w:kern w:val="2"/>
      <w:sz w:val="24"/>
      <w:szCs w:val="24"/>
      <w14:ligatures w14:val="standardContextual"/>
    </w:rPr>
  </w:style>
  <w:style w:type="paragraph" w:customStyle="1" w:styleId="67995AB02B4B43A2BE3AA21AD7D63CAD">
    <w:name w:val="67995AB02B4B43A2BE3AA21AD7D63CAD"/>
    <w:rsid w:val="00612C8B"/>
    <w:pPr>
      <w:spacing w:line="278" w:lineRule="auto"/>
    </w:pPr>
    <w:rPr>
      <w:kern w:val="2"/>
      <w:sz w:val="24"/>
      <w:szCs w:val="24"/>
      <w14:ligatures w14:val="standardContextual"/>
    </w:rPr>
  </w:style>
  <w:style w:type="paragraph" w:customStyle="1" w:styleId="666744757E544D2AB643B03850E6CA23">
    <w:name w:val="666744757E544D2AB643B03850E6CA23"/>
    <w:rsid w:val="00612C8B"/>
    <w:pPr>
      <w:spacing w:line="278" w:lineRule="auto"/>
    </w:pPr>
    <w:rPr>
      <w:kern w:val="2"/>
      <w:sz w:val="24"/>
      <w:szCs w:val="24"/>
      <w14:ligatures w14:val="standardContextual"/>
    </w:rPr>
  </w:style>
  <w:style w:type="paragraph" w:customStyle="1" w:styleId="91DF20605E00407DA841A75D5C584DB0">
    <w:name w:val="91DF20605E00407DA841A75D5C584DB0"/>
    <w:rsid w:val="00612C8B"/>
    <w:pPr>
      <w:spacing w:line="278" w:lineRule="auto"/>
    </w:pPr>
    <w:rPr>
      <w:kern w:val="2"/>
      <w:sz w:val="24"/>
      <w:szCs w:val="24"/>
      <w14:ligatures w14:val="standardContextual"/>
    </w:rPr>
  </w:style>
  <w:style w:type="paragraph" w:customStyle="1" w:styleId="5C9C800EA8A24839B3DD0B581DA68E8F">
    <w:name w:val="5C9C800EA8A24839B3DD0B581DA68E8F"/>
    <w:rsid w:val="00612C8B"/>
    <w:pPr>
      <w:spacing w:line="278" w:lineRule="auto"/>
    </w:pPr>
    <w:rPr>
      <w:kern w:val="2"/>
      <w:sz w:val="24"/>
      <w:szCs w:val="24"/>
      <w14:ligatures w14:val="standardContextual"/>
    </w:rPr>
  </w:style>
  <w:style w:type="paragraph" w:customStyle="1" w:styleId="F4BFE80B801943BDB8604BE5B10DFB0D">
    <w:name w:val="F4BFE80B801943BDB8604BE5B10DFB0D"/>
    <w:rsid w:val="00612C8B"/>
    <w:pPr>
      <w:spacing w:line="278" w:lineRule="auto"/>
    </w:pPr>
    <w:rPr>
      <w:kern w:val="2"/>
      <w:sz w:val="24"/>
      <w:szCs w:val="24"/>
      <w14:ligatures w14:val="standardContextual"/>
    </w:rPr>
  </w:style>
  <w:style w:type="paragraph" w:customStyle="1" w:styleId="F51AFEEEADAA4B29BC558908004D60D7">
    <w:name w:val="F51AFEEEADAA4B29BC558908004D60D7"/>
    <w:rsid w:val="00612C8B"/>
    <w:pPr>
      <w:spacing w:line="278" w:lineRule="auto"/>
    </w:pPr>
    <w:rPr>
      <w:kern w:val="2"/>
      <w:sz w:val="24"/>
      <w:szCs w:val="24"/>
      <w14:ligatures w14:val="standardContextual"/>
    </w:rPr>
  </w:style>
  <w:style w:type="paragraph" w:customStyle="1" w:styleId="2438D0CCDA604D128051E0752D1638B4">
    <w:name w:val="2438D0CCDA604D128051E0752D1638B4"/>
    <w:rsid w:val="00612C8B"/>
    <w:pPr>
      <w:spacing w:line="278" w:lineRule="auto"/>
    </w:pPr>
    <w:rPr>
      <w:kern w:val="2"/>
      <w:sz w:val="24"/>
      <w:szCs w:val="24"/>
      <w14:ligatures w14:val="standardContextual"/>
    </w:rPr>
  </w:style>
  <w:style w:type="paragraph" w:customStyle="1" w:styleId="EE30523132D1419AB060074BC4EAAFCF">
    <w:name w:val="EE30523132D1419AB060074BC4EAAFCF"/>
    <w:rsid w:val="00612C8B"/>
    <w:pPr>
      <w:spacing w:line="278" w:lineRule="auto"/>
    </w:pPr>
    <w:rPr>
      <w:kern w:val="2"/>
      <w:sz w:val="24"/>
      <w:szCs w:val="24"/>
      <w14:ligatures w14:val="standardContextual"/>
    </w:rPr>
  </w:style>
  <w:style w:type="paragraph" w:customStyle="1" w:styleId="8A965D5EA5464EE99375002484BF51FB">
    <w:name w:val="8A965D5EA5464EE99375002484BF51FB"/>
    <w:rsid w:val="00612C8B"/>
    <w:pPr>
      <w:spacing w:line="278" w:lineRule="auto"/>
    </w:pPr>
    <w:rPr>
      <w:kern w:val="2"/>
      <w:sz w:val="24"/>
      <w:szCs w:val="24"/>
      <w14:ligatures w14:val="standardContextual"/>
    </w:rPr>
  </w:style>
  <w:style w:type="paragraph" w:customStyle="1" w:styleId="B3D7E93D169C47FD8BD776059C99BBCF">
    <w:name w:val="B3D7E93D169C47FD8BD776059C99BBCF"/>
    <w:rsid w:val="00612C8B"/>
    <w:pPr>
      <w:spacing w:line="278" w:lineRule="auto"/>
    </w:pPr>
    <w:rPr>
      <w:kern w:val="2"/>
      <w:sz w:val="24"/>
      <w:szCs w:val="24"/>
      <w14:ligatures w14:val="standardContextual"/>
    </w:rPr>
  </w:style>
  <w:style w:type="paragraph" w:customStyle="1" w:styleId="F1279607B2014D0C826B5DBC79FCE55A">
    <w:name w:val="F1279607B2014D0C826B5DBC79FCE55A"/>
    <w:rsid w:val="00612C8B"/>
    <w:pPr>
      <w:spacing w:line="278" w:lineRule="auto"/>
    </w:pPr>
    <w:rPr>
      <w:kern w:val="2"/>
      <w:sz w:val="24"/>
      <w:szCs w:val="24"/>
      <w14:ligatures w14:val="standardContextual"/>
    </w:rPr>
  </w:style>
  <w:style w:type="paragraph" w:customStyle="1" w:styleId="2823CE29C39A46CC854CA32AB940F26C">
    <w:name w:val="2823CE29C39A46CC854CA32AB940F26C"/>
    <w:rsid w:val="00612C8B"/>
    <w:pPr>
      <w:spacing w:line="278" w:lineRule="auto"/>
    </w:pPr>
    <w:rPr>
      <w:kern w:val="2"/>
      <w:sz w:val="24"/>
      <w:szCs w:val="24"/>
      <w14:ligatures w14:val="standardContextual"/>
    </w:rPr>
  </w:style>
  <w:style w:type="paragraph" w:customStyle="1" w:styleId="EDAAA604F44E4E4D996D83770433E3B5">
    <w:name w:val="EDAAA604F44E4E4D996D83770433E3B5"/>
    <w:rsid w:val="00612C8B"/>
    <w:pPr>
      <w:spacing w:line="278" w:lineRule="auto"/>
    </w:pPr>
    <w:rPr>
      <w:kern w:val="2"/>
      <w:sz w:val="24"/>
      <w:szCs w:val="24"/>
      <w14:ligatures w14:val="standardContextual"/>
    </w:rPr>
  </w:style>
  <w:style w:type="paragraph" w:customStyle="1" w:styleId="DDA18D5FBC424200881E18881C180D2E">
    <w:name w:val="DDA18D5FBC424200881E18881C180D2E"/>
    <w:rsid w:val="00612C8B"/>
    <w:pPr>
      <w:spacing w:line="278" w:lineRule="auto"/>
    </w:pPr>
    <w:rPr>
      <w:kern w:val="2"/>
      <w:sz w:val="24"/>
      <w:szCs w:val="24"/>
      <w14:ligatures w14:val="standardContextual"/>
    </w:rPr>
  </w:style>
  <w:style w:type="paragraph" w:customStyle="1" w:styleId="8CE88D5AF6F248038E0470990C77F728">
    <w:name w:val="8CE88D5AF6F248038E0470990C77F728"/>
    <w:rsid w:val="00612C8B"/>
    <w:pPr>
      <w:spacing w:line="278" w:lineRule="auto"/>
    </w:pPr>
    <w:rPr>
      <w:kern w:val="2"/>
      <w:sz w:val="24"/>
      <w:szCs w:val="24"/>
      <w14:ligatures w14:val="standardContextual"/>
    </w:rPr>
  </w:style>
  <w:style w:type="paragraph" w:customStyle="1" w:styleId="BB321385779B4F7FB5B8C413F4869DE9">
    <w:name w:val="BB321385779B4F7FB5B8C413F4869DE9"/>
    <w:rsid w:val="00612C8B"/>
    <w:pPr>
      <w:spacing w:line="278" w:lineRule="auto"/>
    </w:pPr>
    <w:rPr>
      <w:kern w:val="2"/>
      <w:sz w:val="24"/>
      <w:szCs w:val="24"/>
      <w14:ligatures w14:val="standardContextual"/>
    </w:rPr>
  </w:style>
  <w:style w:type="paragraph" w:customStyle="1" w:styleId="13FBA054B8BA491F8921B079C45C6E35">
    <w:name w:val="13FBA054B8BA491F8921B079C45C6E35"/>
    <w:rsid w:val="00612C8B"/>
    <w:pPr>
      <w:spacing w:line="278" w:lineRule="auto"/>
    </w:pPr>
    <w:rPr>
      <w:kern w:val="2"/>
      <w:sz w:val="24"/>
      <w:szCs w:val="24"/>
      <w14:ligatures w14:val="standardContextual"/>
    </w:rPr>
  </w:style>
  <w:style w:type="paragraph" w:customStyle="1" w:styleId="50A94431F6FF47628A74546397D80515">
    <w:name w:val="50A94431F6FF47628A74546397D80515"/>
    <w:rsid w:val="00612C8B"/>
    <w:pPr>
      <w:spacing w:line="278" w:lineRule="auto"/>
    </w:pPr>
    <w:rPr>
      <w:kern w:val="2"/>
      <w:sz w:val="24"/>
      <w:szCs w:val="24"/>
      <w14:ligatures w14:val="standardContextual"/>
    </w:rPr>
  </w:style>
  <w:style w:type="paragraph" w:customStyle="1" w:styleId="D3B3F6BC5FA246479721C16ABCD6544B">
    <w:name w:val="D3B3F6BC5FA246479721C16ABCD6544B"/>
    <w:rsid w:val="00612C8B"/>
    <w:pPr>
      <w:spacing w:line="278" w:lineRule="auto"/>
    </w:pPr>
    <w:rPr>
      <w:kern w:val="2"/>
      <w:sz w:val="24"/>
      <w:szCs w:val="24"/>
      <w14:ligatures w14:val="standardContextual"/>
    </w:rPr>
  </w:style>
  <w:style w:type="paragraph" w:customStyle="1" w:styleId="BD495737BE1847D88F710FFD3E42E806">
    <w:name w:val="BD495737BE1847D88F710FFD3E42E806"/>
    <w:rsid w:val="00612C8B"/>
    <w:pPr>
      <w:spacing w:line="278" w:lineRule="auto"/>
    </w:pPr>
    <w:rPr>
      <w:kern w:val="2"/>
      <w:sz w:val="24"/>
      <w:szCs w:val="24"/>
      <w14:ligatures w14:val="standardContextual"/>
    </w:rPr>
  </w:style>
  <w:style w:type="paragraph" w:customStyle="1" w:styleId="530A45B7A390434E94BDF4B5ACE7CE9F">
    <w:name w:val="530A45B7A390434E94BDF4B5ACE7CE9F"/>
    <w:rsid w:val="00612C8B"/>
    <w:pPr>
      <w:spacing w:line="278" w:lineRule="auto"/>
    </w:pPr>
    <w:rPr>
      <w:kern w:val="2"/>
      <w:sz w:val="24"/>
      <w:szCs w:val="24"/>
      <w14:ligatures w14:val="standardContextual"/>
    </w:rPr>
  </w:style>
  <w:style w:type="paragraph" w:customStyle="1" w:styleId="5866995C371F4693A23B219D98DF9E93">
    <w:name w:val="5866995C371F4693A23B219D98DF9E93"/>
    <w:rsid w:val="00612C8B"/>
    <w:pPr>
      <w:spacing w:line="278" w:lineRule="auto"/>
    </w:pPr>
    <w:rPr>
      <w:kern w:val="2"/>
      <w:sz w:val="24"/>
      <w:szCs w:val="24"/>
      <w14:ligatures w14:val="standardContextual"/>
    </w:rPr>
  </w:style>
  <w:style w:type="paragraph" w:customStyle="1" w:styleId="C862379E3B0A4758B76B3E092A0E96B3">
    <w:name w:val="C862379E3B0A4758B76B3E092A0E96B3"/>
    <w:rsid w:val="00612C8B"/>
    <w:pPr>
      <w:spacing w:line="278" w:lineRule="auto"/>
    </w:pPr>
    <w:rPr>
      <w:kern w:val="2"/>
      <w:sz w:val="24"/>
      <w:szCs w:val="24"/>
      <w14:ligatures w14:val="standardContextual"/>
    </w:rPr>
  </w:style>
  <w:style w:type="paragraph" w:customStyle="1" w:styleId="D69F85DFC46C482A9C471DC91520632C">
    <w:name w:val="D69F85DFC46C482A9C471DC91520632C"/>
    <w:rsid w:val="00612C8B"/>
    <w:pPr>
      <w:spacing w:line="278" w:lineRule="auto"/>
    </w:pPr>
    <w:rPr>
      <w:kern w:val="2"/>
      <w:sz w:val="24"/>
      <w:szCs w:val="24"/>
      <w14:ligatures w14:val="standardContextual"/>
    </w:rPr>
  </w:style>
  <w:style w:type="paragraph" w:customStyle="1" w:styleId="B7FCD6F60E1344A59CB737350D602E2A">
    <w:name w:val="B7FCD6F60E1344A59CB737350D602E2A"/>
    <w:rsid w:val="00612C8B"/>
    <w:pPr>
      <w:spacing w:line="278" w:lineRule="auto"/>
    </w:pPr>
    <w:rPr>
      <w:kern w:val="2"/>
      <w:sz w:val="24"/>
      <w:szCs w:val="24"/>
      <w14:ligatures w14:val="standardContextual"/>
    </w:rPr>
  </w:style>
  <w:style w:type="paragraph" w:customStyle="1" w:styleId="9B18C212C02A43EAA9FCF04EC5730C6C">
    <w:name w:val="9B18C212C02A43EAA9FCF04EC5730C6C"/>
    <w:rsid w:val="00612C8B"/>
    <w:pPr>
      <w:spacing w:line="278" w:lineRule="auto"/>
    </w:pPr>
    <w:rPr>
      <w:kern w:val="2"/>
      <w:sz w:val="24"/>
      <w:szCs w:val="24"/>
      <w14:ligatures w14:val="standardContextual"/>
    </w:rPr>
  </w:style>
  <w:style w:type="paragraph" w:customStyle="1" w:styleId="F839E81698AF4155A7682800DD04E968">
    <w:name w:val="F839E81698AF4155A7682800DD04E968"/>
    <w:rsid w:val="00612C8B"/>
    <w:pPr>
      <w:spacing w:line="278" w:lineRule="auto"/>
    </w:pPr>
    <w:rPr>
      <w:kern w:val="2"/>
      <w:sz w:val="24"/>
      <w:szCs w:val="24"/>
      <w14:ligatures w14:val="standardContextual"/>
    </w:rPr>
  </w:style>
  <w:style w:type="paragraph" w:customStyle="1" w:styleId="B8FF0BA39FFB459C84C5A8044E8A429D">
    <w:name w:val="B8FF0BA39FFB459C84C5A8044E8A429D"/>
    <w:rsid w:val="00612C8B"/>
    <w:pPr>
      <w:spacing w:line="278" w:lineRule="auto"/>
    </w:pPr>
    <w:rPr>
      <w:kern w:val="2"/>
      <w:sz w:val="24"/>
      <w:szCs w:val="24"/>
      <w14:ligatures w14:val="standardContextual"/>
    </w:rPr>
  </w:style>
  <w:style w:type="paragraph" w:customStyle="1" w:styleId="FF7FCC9015A541A699A6C1B232AF4AD9">
    <w:name w:val="FF7FCC9015A541A699A6C1B232AF4AD9"/>
    <w:rsid w:val="00612C8B"/>
    <w:pPr>
      <w:spacing w:line="278" w:lineRule="auto"/>
    </w:pPr>
    <w:rPr>
      <w:kern w:val="2"/>
      <w:sz w:val="24"/>
      <w:szCs w:val="24"/>
      <w14:ligatures w14:val="standardContextual"/>
    </w:rPr>
  </w:style>
  <w:style w:type="paragraph" w:customStyle="1" w:styleId="342AD33C302241D1947B5738FDD54420">
    <w:name w:val="342AD33C302241D1947B5738FDD54420"/>
    <w:rsid w:val="00612C8B"/>
    <w:pPr>
      <w:spacing w:line="278" w:lineRule="auto"/>
    </w:pPr>
    <w:rPr>
      <w:kern w:val="2"/>
      <w:sz w:val="24"/>
      <w:szCs w:val="24"/>
      <w14:ligatures w14:val="standardContextual"/>
    </w:rPr>
  </w:style>
  <w:style w:type="paragraph" w:customStyle="1" w:styleId="83B91998064C4571A27167C3E312F2C8">
    <w:name w:val="83B91998064C4571A27167C3E312F2C8"/>
    <w:rsid w:val="00612C8B"/>
    <w:pPr>
      <w:spacing w:line="278" w:lineRule="auto"/>
    </w:pPr>
    <w:rPr>
      <w:kern w:val="2"/>
      <w:sz w:val="24"/>
      <w:szCs w:val="24"/>
      <w14:ligatures w14:val="standardContextual"/>
    </w:rPr>
  </w:style>
  <w:style w:type="paragraph" w:customStyle="1" w:styleId="BF7BE7E6DACF4760A862291FB4A18982">
    <w:name w:val="BF7BE7E6DACF4760A862291FB4A18982"/>
    <w:rsid w:val="00612C8B"/>
    <w:pPr>
      <w:spacing w:line="278" w:lineRule="auto"/>
    </w:pPr>
    <w:rPr>
      <w:kern w:val="2"/>
      <w:sz w:val="24"/>
      <w:szCs w:val="24"/>
      <w14:ligatures w14:val="standardContextual"/>
    </w:rPr>
  </w:style>
  <w:style w:type="paragraph" w:customStyle="1" w:styleId="4A0A954F401B46A597380C11697C1C29">
    <w:name w:val="4A0A954F401B46A597380C11697C1C29"/>
    <w:rsid w:val="00612C8B"/>
    <w:pPr>
      <w:spacing w:line="278" w:lineRule="auto"/>
    </w:pPr>
    <w:rPr>
      <w:kern w:val="2"/>
      <w:sz w:val="24"/>
      <w:szCs w:val="24"/>
      <w14:ligatures w14:val="standardContextual"/>
    </w:rPr>
  </w:style>
  <w:style w:type="paragraph" w:customStyle="1" w:styleId="7894EB1C09C04CE8A58FF0298C1C95C1">
    <w:name w:val="7894EB1C09C04CE8A58FF0298C1C95C1"/>
    <w:rsid w:val="00612C8B"/>
    <w:pPr>
      <w:spacing w:line="278" w:lineRule="auto"/>
    </w:pPr>
    <w:rPr>
      <w:kern w:val="2"/>
      <w:sz w:val="24"/>
      <w:szCs w:val="24"/>
      <w14:ligatures w14:val="standardContextual"/>
    </w:rPr>
  </w:style>
  <w:style w:type="paragraph" w:customStyle="1" w:styleId="5DA726C813E647A0B2FC2767901F7CA3">
    <w:name w:val="5DA726C813E647A0B2FC2767901F7CA3"/>
    <w:rsid w:val="00612C8B"/>
    <w:pPr>
      <w:spacing w:line="278" w:lineRule="auto"/>
    </w:pPr>
    <w:rPr>
      <w:kern w:val="2"/>
      <w:sz w:val="24"/>
      <w:szCs w:val="24"/>
      <w14:ligatures w14:val="standardContextual"/>
    </w:rPr>
  </w:style>
  <w:style w:type="paragraph" w:customStyle="1" w:styleId="D53C6D5B264C4F38A776AB485083F128">
    <w:name w:val="D53C6D5B264C4F38A776AB485083F128"/>
    <w:rsid w:val="00612C8B"/>
    <w:pPr>
      <w:spacing w:line="278" w:lineRule="auto"/>
    </w:pPr>
    <w:rPr>
      <w:kern w:val="2"/>
      <w:sz w:val="24"/>
      <w:szCs w:val="24"/>
      <w14:ligatures w14:val="standardContextual"/>
    </w:rPr>
  </w:style>
  <w:style w:type="paragraph" w:customStyle="1" w:styleId="F3D3BE2BFDBD4F6C8F5939E13EA9EB15">
    <w:name w:val="F3D3BE2BFDBD4F6C8F5939E13EA9EB15"/>
    <w:rsid w:val="00612C8B"/>
    <w:pPr>
      <w:spacing w:line="278" w:lineRule="auto"/>
    </w:pPr>
    <w:rPr>
      <w:kern w:val="2"/>
      <w:sz w:val="24"/>
      <w:szCs w:val="24"/>
      <w14:ligatures w14:val="standardContextual"/>
    </w:rPr>
  </w:style>
  <w:style w:type="paragraph" w:customStyle="1" w:styleId="622CDFFED051495EB91CB8E2994270A2">
    <w:name w:val="622CDFFED051495EB91CB8E2994270A2"/>
    <w:rsid w:val="00612C8B"/>
    <w:pPr>
      <w:spacing w:line="278" w:lineRule="auto"/>
    </w:pPr>
    <w:rPr>
      <w:kern w:val="2"/>
      <w:sz w:val="24"/>
      <w:szCs w:val="24"/>
      <w14:ligatures w14:val="standardContextual"/>
    </w:rPr>
  </w:style>
  <w:style w:type="paragraph" w:customStyle="1" w:styleId="80E1F04B9CD2445B9FBBE3406182F0C2">
    <w:name w:val="80E1F04B9CD2445B9FBBE3406182F0C2"/>
    <w:rsid w:val="00612C8B"/>
    <w:pPr>
      <w:spacing w:line="278" w:lineRule="auto"/>
    </w:pPr>
    <w:rPr>
      <w:kern w:val="2"/>
      <w:sz w:val="24"/>
      <w:szCs w:val="24"/>
      <w14:ligatures w14:val="standardContextual"/>
    </w:rPr>
  </w:style>
  <w:style w:type="paragraph" w:customStyle="1" w:styleId="EEBE39DCD51B4834B254A40EE33C7F67">
    <w:name w:val="EEBE39DCD51B4834B254A40EE33C7F67"/>
    <w:rsid w:val="00612C8B"/>
    <w:pPr>
      <w:spacing w:line="278" w:lineRule="auto"/>
    </w:pPr>
    <w:rPr>
      <w:kern w:val="2"/>
      <w:sz w:val="24"/>
      <w:szCs w:val="24"/>
      <w14:ligatures w14:val="standardContextual"/>
    </w:rPr>
  </w:style>
  <w:style w:type="paragraph" w:customStyle="1" w:styleId="BAE49B13D4824DEC8905DDDB831D6631">
    <w:name w:val="BAE49B13D4824DEC8905DDDB831D6631"/>
    <w:rsid w:val="00612C8B"/>
    <w:pPr>
      <w:spacing w:line="278" w:lineRule="auto"/>
    </w:pPr>
    <w:rPr>
      <w:kern w:val="2"/>
      <w:sz w:val="24"/>
      <w:szCs w:val="24"/>
      <w14:ligatures w14:val="standardContextual"/>
    </w:rPr>
  </w:style>
  <w:style w:type="paragraph" w:customStyle="1" w:styleId="D6748114D53A4519ADC5B8251D288BB4">
    <w:name w:val="D6748114D53A4519ADC5B8251D288BB4"/>
    <w:rsid w:val="00612C8B"/>
    <w:pPr>
      <w:spacing w:line="278" w:lineRule="auto"/>
    </w:pPr>
    <w:rPr>
      <w:kern w:val="2"/>
      <w:sz w:val="24"/>
      <w:szCs w:val="24"/>
      <w14:ligatures w14:val="standardContextual"/>
    </w:rPr>
  </w:style>
  <w:style w:type="paragraph" w:customStyle="1" w:styleId="703FC011166847D4A215F2B70254E983">
    <w:name w:val="703FC011166847D4A215F2B70254E983"/>
    <w:rsid w:val="00612C8B"/>
    <w:pPr>
      <w:spacing w:line="278" w:lineRule="auto"/>
    </w:pPr>
    <w:rPr>
      <w:kern w:val="2"/>
      <w:sz w:val="24"/>
      <w:szCs w:val="24"/>
      <w14:ligatures w14:val="standardContextual"/>
    </w:rPr>
  </w:style>
  <w:style w:type="paragraph" w:customStyle="1" w:styleId="EC860F7C13914373BDDD37ABD61E717C">
    <w:name w:val="EC860F7C13914373BDDD37ABD61E717C"/>
    <w:rsid w:val="00612C8B"/>
    <w:pPr>
      <w:spacing w:line="278" w:lineRule="auto"/>
    </w:pPr>
    <w:rPr>
      <w:kern w:val="2"/>
      <w:sz w:val="24"/>
      <w:szCs w:val="24"/>
      <w14:ligatures w14:val="standardContextual"/>
    </w:rPr>
  </w:style>
  <w:style w:type="paragraph" w:customStyle="1" w:styleId="77615B31CCC44C1A815837D77D8BA2B5">
    <w:name w:val="77615B31CCC44C1A815837D77D8BA2B5"/>
    <w:rsid w:val="00612C8B"/>
    <w:pPr>
      <w:spacing w:line="278" w:lineRule="auto"/>
    </w:pPr>
    <w:rPr>
      <w:kern w:val="2"/>
      <w:sz w:val="24"/>
      <w:szCs w:val="24"/>
      <w14:ligatures w14:val="standardContextual"/>
    </w:rPr>
  </w:style>
  <w:style w:type="paragraph" w:customStyle="1" w:styleId="EA96DA2F458148ED85D928BDBCB990EB">
    <w:name w:val="EA96DA2F458148ED85D928BDBCB990EB"/>
    <w:rsid w:val="00612C8B"/>
    <w:pPr>
      <w:spacing w:line="278" w:lineRule="auto"/>
    </w:pPr>
    <w:rPr>
      <w:kern w:val="2"/>
      <w:sz w:val="24"/>
      <w:szCs w:val="24"/>
      <w14:ligatures w14:val="standardContextual"/>
    </w:rPr>
  </w:style>
  <w:style w:type="paragraph" w:customStyle="1" w:styleId="DBC94556F74C4F76B63A9A918748A085">
    <w:name w:val="DBC94556F74C4F76B63A9A918748A085"/>
    <w:rsid w:val="00612C8B"/>
    <w:pPr>
      <w:spacing w:line="278" w:lineRule="auto"/>
    </w:pPr>
    <w:rPr>
      <w:kern w:val="2"/>
      <w:sz w:val="24"/>
      <w:szCs w:val="24"/>
      <w14:ligatures w14:val="standardContextual"/>
    </w:rPr>
  </w:style>
  <w:style w:type="paragraph" w:customStyle="1" w:styleId="1C6817A039E14C59B5FD9984204CFF42">
    <w:name w:val="1C6817A039E14C59B5FD9984204CFF42"/>
    <w:rsid w:val="00612C8B"/>
    <w:pPr>
      <w:spacing w:line="278" w:lineRule="auto"/>
    </w:pPr>
    <w:rPr>
      <w:kern w:val="2"/>
      <w:sz w:val="24"/>
      <w:szCs w:val="24"/>
      <w14:ligatures w14:val="standardContextual"/>
    </w:rPr>
  </w:style>
  <w:style w:type="paragraph" w:customStyle="1" w:styleId="F1D4D4AE48584BB1927D1F158CEB04E9">
    <w:name w:val="F1D4D4AE48584BB1927D1F158CEB04E9"/>
    <w:rsid w:val="00612C8B"/>
    <w:pPr>
      <w:spacing w:line="278" w:lineRule="auto"/>
    </w:pPr>
    <w:rPr>
      <w:kern w:val="2"/>
      <w:sz w:val="24"/>
      <w:szCs w:val="24"/>
      <w14:ligatures w14:val="standardContextual"/>
    </w:rPr>
  </w:style>
  <w:style w:type="paragraph" w:customStyle="1" w:styleId="2A8E938E8BE54286BCD2A0065C9CB0B2">
    <w:name w:val="2A8E938E8BE54286BCD2A0065C9CB0B2"/>
    <w:rsid w:val="00612C8B"/>
    <w:pPr>
      <w:spacing w:line="278" w:lineRule="auto"/>
    </w:pPr>
    <w:rPr>
      <w:kern w:val="2"/>
      <w:sz w:val="24"/>
      <w:szCs w:val="24"/>
      <w14:ligatures w14:val="standardContextual"/>
    </w:rPr>
  </w:style>
  <w:style w:type="paragraph" w:customStyle="1" w:styleId="B378E1C3D40240D899F91D7E8F3428B6">
    <w:name w:val="B378E1C3D40240D899F91D7E8F3428B6"/>
    <w:rsid w:val="00612C8B"/>
    <w:pPr>
      <w:spacing w:line="278" w:lineRule="auto"/>
    </w:pPr>
    <w:rPr>
      <w:kern w:val="2"/>
      <w:sz w:val="24"/>
      <w:szCs w:val="24"/>
      <w14:ligatures w14:val="standardContextual"/>
    </w:rPr>
  </w:style>
  <w:style w:type="paragraph" w:customStyle="1" w:styleId="249AC57399D04C16BA048D05BD65E7AD">
    <w:name w:val="249AC57399D04C16BA048D05BD65E7AD"/>
    <w:rsid w:val="00612C8B"/>
    <w:pPr>
      <w:spacing w:line="278" w:lineRule="auto"/>
    </w:pPr>
    <w:rPr>
      <w:kern w:val="2"/>
      <w:sz w:val="24"/>
      <w:szCs w:val="24"/>
      <w14:ligatures w14:val="standardContextual"/>
    </w:rPr>
  </w:style>
  <w:style w:type="paragraph" w:customStyle="1" w:styleId="FBB68985E8B84C1C9116D7074D4FDA93">
    <w:name w:val="FBB68985E8B84C1C9116D7074D4FDA93"/>
    <w:rsid w:val="00612C8B"/>
    <w:pPr>
      <w:spacing w:line="278" w:lineRule="auto"/>
    </w:pPr>
    <w:rPr>
      <w:kern w:val="2"/>
      <w:sz w:val="24"/>
      <w:szCs w:val="24"/>
      <w14:ligatures w14:val="standardContextual"/>
    </w:rPr>
  </w:style>
  <w:style w:type="paragraph" w:customStyle="1" w:styleId="56D849D9BCAC4002942C2219C03DA6BF">
    <w:name w:val="56D849D9BCAC4002942C2219C03DA6BF"/>
    <w:rsid w:val="00612C8B"/>
    <w:pPr>
      <w:spacing w:line="278" w:lineRule="auto"/>
    </w:pPr>
    <w:rPr>
      <w:kern w:val="2"/>
      <w:sz w:val="24"/>
      <w:szCs w:val="24"/>
      <w14:ligatures w14:val="standardContextual"/>
    </w:rPr>
  </w:style>
  <w:style w:type="paragraph" w:customStyle="1" w:styleId="BE14C939058F4649A005193B9A65D02D">
    <w:name w:val="BE14C939058F4649A005193B9A65D02D"/>
    <w:rsid w:val="00D2274B"/>
    <w:pPr>
      <w:spacing w:line="278" w:lineRule="auto"/>
    </w:pPr>
    <w:rPr>
      <w:kern w:val="2"/>
      <w:sz w:val="24"/>
      <w:szCs w:val="24"/>
      <w14:ligatures w14:val="standardContextual"/>
    </w:rPr>
  </w:style>
  <w:style w:type="paragraph" w:customStyle="1" w:styleId="CC3FCCFFA5A84CE78B3AB4461BFB0657">
    <w:name w:val="CC3FCCFFA5A84CE78B3AB4461BFB0657"/>
    <w:rsid w:val="00D2274B"/>
    <w:pPr>
      <w:spacing w:line="278" w:lineRule="auto"/>
    </w:pPr>
    <w:rPr>
      <w:kern w:val="2"/>
      <w:sz w:val="24"/>
      <w:szCs w:val="24"/>
      <w14:ligatures w14:val="standardContextual"/>
    </w:rPr>
  </w:style>
  <w:style w:type="paragraph" w:customStyle="1" w:styleId="1AC0C1960DE44AD49FE41BAD6BA268E6">
    <w:name w:val="1AC0C1960DE44AD49FE41BAD6BA268E6"/>
    <w:rsid w:val="00D2274B"/>
    <w:pPr>
      <w:spacing w:line="278" w:lineRule="auto"/>
    </w:pPr>
    <w:rPr>
      <w:kern w:val="2"/>
      <w:sz w:val="24"/>
      <w:szCs w:val="24"/>
      <w14:ligatures w14:val="standardContextual"/>
    </w:rPr>
  </w:style>
  <w:style w:type="paragraph" w:customStyle="1" w:styleId="9651A1996A1F4E1F898321ECC5B30E48">
    <w:name w:val="9651A1996A1F4E1F898321ECC5B30E48"/>
    <w:rsid w:val="00D2274B"/>
    <w:pPr>
      <w:spacing w:line="278" w:lineRule="auto"/>
    </w:pPr>
    <w:rPr>
      <w:kern w:val="2"/>
      <w:sz w:val="24"/>
      <w:szCs w:val="24"/>
      <w14:ligatures w14:val="standardContextual"/>
    </w:rPr>
  </w:style>
  <w:style w:type="paragraph" w:customStyle="1" w:styleId="6DC1C74E06E543A789EA2CEC2C8CCFCC">
    <w:name w:val="6DC1C74E06E543A789EA2CEC2C8CCFCC"/>
    <w:rsid w:val="00D2274B"/>
    <w:pPr>
      <w:spacing w:line="278" w:lineRule="auto"/>
    </w:pPr>
    <w:rPr>
      <w:kern w:val="2"/>
      <w:sz w:val="24"/>
      <w:szCs w:val="24"/>
      <w14:ligatures w14:val="standardContextual"/>
    </w:rPr>
  </w:style>
  <w:style w:type="paragraph" w:customStyle="1" w:styleId="80D3636ACA5C49BA8025DF9ED72103B6">
    <w:name w:val="80D3636ACA5C49BA8025DF9ED72103B6"/>
    <w:rsid w:val="00D2274B"/>
    <w:pPr>
      <w:spacing w:line="278" w:lineRule="auto"/>
    </w:pPr>
    <w:rPr>
      <w:kern w:val="2"/>
      <w:sz w:val="24"/>
      <w:szCs w:val="24"/>
      <w14:ligatures w14:val="standardContextual"/>
    </w:rPr>
  </w:style>
  <w:style w:type="paragraph" w:customStyle="1" w:styleId="7AB3FA3A33D94FA29DFF4F9DE8C73D6D">
    <w:name w:val="7AB3FA3A33D94FA29DFF4F9DE8C73D6D"/>
    <w:rsid w:val="00D2274B"/>
    <w:pPr>
      <w:spacing w:line="278" w:lineRule="auto"/>
    </w:pPr>
    <w:rPr>
      <w:kern w:val="2"/>
      <w:sz w:val="24"/>
      <w:szCs w:val="24"/>
      <w14:ligatures w14:val="standardContextual"/>
    </w:rPr>
  </w:style>
  <w:style w:type="paragraph" w:customStyle="1" w:styleId="417C76417669449BA771D8BB06F076A8">
    <w:name w:val="417C76417669449BA771D8BB06F076A8"/>
    <w:rsid w:val="00D2274B"/>
    <w:pPr>
      <w:spacing w:line="278" w:lineRule="auto"/>
    </w:pPr>
    <w:rPr>
      <w:kern w:val="2"/>
      <w:sz w:val="24"/>
      <w:szCs w:val="24"/>
      <w14:ligatures w14:val="standardContextual"/>
    </w:rPr>
  </w:style>
  <w:style w:type="paragraph" w:customStyle="1" w:styleId="DF1965C357D84931A477EDE596553F22">
    <w:name w:val="DF1965C357D84931A477EDE596553F22"/>
    <w:rsid w:val="00D2274B"/>
    <w:pPr>
      <w:spacing w:line="278" w:lineRule="auto"/>
    </w:pPr>
    <w:rPr>
      <w:kern w:val="2"/>
      <w:sz w:val="24"/>
      <w:szCs w:val="24"/>
      <w14:ligatures w14:val="standardContextual"/>
    </w:rPr>
  </w:style>
  <w:style w:type="paragraph" w:customStyle="1" w:styleId="80AA064C9F554E05BFDD8700E2E31BAE">
    <w:name w:val="80AA064C9F554E05BFDD8700E2E31BAE"/>
    <w:rsid w:val="00014EB6"/>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
</file>

<file path=customXml/itemProps1.xml><?xml version="1.0" encoding="utf-8"?>
<ds:datastoreItem xmlns:ds="http://schemas.openxmlformats.org/officeDocument/2006/customXml" ds:itemID="{24479E73-25A7-4001-9AC7-F7B7B09CCD84}">
  <ds:schemaRefs>
    <ds:schemaRef ds:uri="http://schemas.openxmlformats.org/officeDocument/2006/bibliography"/>
  </ds:schemaRefs>
</ds:datastoreItem>
</file>

<file path=customXml/itemProps2.xml><?xml version="1.0" encoding="utf-8"?>
<ds:datastoreItem xmlns:ds="http://schemas.openxmlformats.org/officeDocument/2006/customXml" ds:itemID="{05D1FB3E-2488-4746-81C6-F1C98C80D447}">
  <ds:schemaRefs>
    <ds:schemaRef ds:uri="urn:microsoft-dynamics-nav/reports/Standard_Purchase_Order/1322/"/>
  </ds:schemaRefs>
</ds:datastoreItem>
</file>

<file path=docMetadata/LabelInfo.xml><?xml version="1.0" encoding="utf-8"?>
<clbl:labelList xmlns:clbl="http://schemas.microsoft.com/office/2020/mipLabelMetadata">
  <clbl:label id="{427de5a0-9fac-4146-9bc6-ab5c40d597f8}" enabled="0" method="" siteId="{427de5a0-9fac-4146-9bc6-ab5c40d597f8}" removed="1"/>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Simplified Sales Document.dotx</Template>
  <TotalTime>0</TotalTime>
  <Pages>4</Pages>
  <Words>4976</Words>
  <Characters>28364</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2018-03-15T15:42:00Z</dcterms:created>
  <dcterms:modified xsi:type="dcterms:W3CDTF">2026-06-19T01:49:00Z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Owner">
    <vt:lpwstr>v-olrom@microsoft.com</vt:lpwstr>
  </property>
  <property fmtid="{D5CDD505-2E9C-101B-9397-08002B2CF9AE}" pid="5" name="MSIP_Label_f42aa342-8706-4288-bd11-ebb85995028c_SetDate">
    <vt:lpwstr>2020-02-18T08:36:43.2629175Z</vt:lpwstr>
  </property>
  <property fmtid="{D5CDD505-2E9C-101B-9397-08002B2CF9AE}" pid="6" name="MSIP_Label_f42aa342-8706-4288-bd11-ebb85995028c_Name">
    <vt:lpwstr>General</vt:lpwstr>
  </property>
  <property fmtid="{D5CDD505-2E9C-101B-9397-08002B2CF9AE}" pid="7" name="MSIP_Label_f42aa342-8706-4288-bd11-ebb85995028c_Application">
    <vt:lpwstr>Microsoft Azure Information Protection</vt:lpwstr>
  </property>
  <property fmtid="{D5CDD505-2E9C-101B-9397-08002B2CF9AE}" pid="8" name="MSIP_Label_f42aa342-8706-4288-bd11-ebb85995028c_ActionId">
    <vt:lpwstr>f4c167be-40cc-4333-9d37-943ec7a4ba42</vt:lpwstr>
  </property>
  <property fmtid="{D5CDD505-2E9C-101B-9397-08002B2CF9AE}" pid="9" name="MSIP_Label_f42aa342-8706-4288-bd11-ebb85995028c_Extended_MSFT_Method">
    <vt:lpwstr>Automatic</vt:lpwstr>
  </property>
  <property fmtid="{D5CDD505-2E9C-101B-9397-08002B2CF9AE}" pid="10" name="MSIP_Label_defa4170-0d19-0005-0004-bc88714345d2_Enabled">
    <vt:lpwstr>true</vt:lpwstr>
  </property>
  <property fmtid="{D5CDD505-2E9C-101B-9397-08002B2CF9AE}" pid="11" name="MSIP_Label_defa4170-0d19-0005-0004-bc88714345d2_SetDate">
    <vt:lpwstr>2026-04-01T18:51:59Z</vt:lpwstr>
  </property>
  <property fmtid="{D5CDD505-2E9C-101B-9397-08002B2CF9AE}" pid="12" name="MSIP_Label_defa4170-0d19-0005-0004-bc88714345d2_Method">
    <vt:lpwstr>Standard</vt:lpwstr>
  </property>
  <property fmtid="{D5CDD505-2E9C-101B-9397-08002B2CF9AE}" pid="13" name="MSIP_Label_defa4170-0d19-0005-0004-bc88714345d2_Name">
    <vt:lpwstr>defa4170-0d19-0005-0004-bc88714345d2</vt:lpwstr>
  </property>
  <property fmtid="{D5CDD505-2E9C-101B-9397-08002B2CF9AE}" pid="14" name="MSIP_Label_defa4170-0d19-0005-0004-bc88714345d2_SiteId">
    <vt:lpwstr>98fd3633-cb18-4df5-a0a2-a084f5bb2377</vt:lpwstr>
  </property>
  <property fmtid="{D5CDD505-2E9C-101B-9397-08002B2CF9AE}" pid="15" name="MSIP_Label_defa4170-0d19-0005-0004-bc88714345d2_ActionId">
    <vt:lpwstr>82d0bb10-8d1f-43f5-8fd8-02f9beb87042</vt:lpwstr>
  </property>
  <property fmtid="{D5CDD505-2E9C-101B-9397-08002B2CF9AE}" pid="16" name="MSIP_Label_defa4170-0d19-0005-0004-bc88714345d2_ContentBits">
    <vt:lpwstr>0</vt:lpwstr>
  </property>
  <property fmtid="{D5CDD505-2E9C-101B-9397-08002B2CF9AE}" pid="17" name="MSIP_Label_defa4170-0d19-0005-0004-bc88714345d2_Tag">
    <vt:lpwstr>10, 3, 0, 1</vt:lpwstr>
  </property>
</Properties>
</file>