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47D6" w14:textId="5F2CB134" w:rsidR="009353CA" w:rsidRPr="009353CA" w:rsidRDefault="009353CA" w:rsidP="009353CA">
      <w:pPr>
        <w:spacing w:line="276" w:lineRule="auto"/>
        <w:rPr>
          <w:b/>
          <w:bCs/>
          <w:sz w:val="60"/>
          <w:szCs w:val="60"/>
        </w:rPr>
      </w:pPr>
      <w:r w:rsidRPr="009353CA">
        <w:rPr>
          <w:b/>
          <w:bCs/>
          <w:sz w:val="60"/>
          <w:szCs w:val="60"/>
        </w:rPr>
        <w:t>Technical Documentation: Classification</w:t>
      </w:r>
      <w:r w:rsidR="00A5360F">
        <w:rPr>
          <w:b/>
          <w:bCs/>
          <w:sz w:val="60"/>
          <w:szCs w:val="60"/>
        </w:rPr>
        <w:t xml:space="preserve"> REGEX</w:t>
      </w:r>
      <w:r w:rsidRPr="009353CA">
        <w:rPr>
          <w:b/>
          <w:bCs/>
          <w:sz w:val="60"/>
          <w:szCs w:val="60"/>
        </w:rPr>
        <w:t xml:space="preserve"> Generation</w:t>
      </w:r>
    </w:p>
    <w:p w14:paraId="1F0E3B73" w14:textId="77777777" w:rsidR="009353CA" w:rsidRDefault="009353CA" w:rsidP="009353CA">
      <w:pPr>
        <w:spacing w:line="276" w:lineRule="auto"/>
        <w:rPr>
          <w:b/>
          <w:bCs/>
          <w:sz w:val="32"/>
          <w:szCs w:val="32"/>
        </w:rPr>
      </w:pPr>
    </w:p>
    <w:p w14:paraId="37309CCD" w14:textId="41E59191" w:rsidR="009353CA" w:rsidRPr="009353CA" w:rsidRDefault="009353CA" w:rsidP="009353CA">
      <w:pPr>
        <w:spacing w:line="276" w:lineRule="auto"/>
        <w:rPr>
          <w:b/>
          <w:bCs/>
          <w:sz w:val="32"/>
          <w:szCs w:val="32"/>
        </w:rPr>
      </w:pPr>
      <w:r w:rsidRPr="009353CA">
        <w:rPr>
          <w:b/>
          <w:bCs/>
          <w:sz w:val="32"/>
          <w:szCs w:val="32"/>
        </w:rPr>
        <w:t>Overview</w:t>
      </w:r>
    </w:p>
    <w:p w14:paraId="4F98F05F" w14:textId="77777777" w:rsidR="009353CA" w:rsidRDefault="009353CA" w:rsidP="009353CA">
      <w:pPr>
        <w:spacing w:line="276" w:lineRule="auto"/>
      </w:pPr>
    </w:p>
    <w:p w14:paraId="5EFC2762" w14:textId="35C65331" w:rsidR="009353CA" w:rsidRPr="009353CA" w:rsidRDefault="009353CA" w:rsidP="009353CA">
      <w:pPr>
        <w:spacing w:line="276" w:lineRule="auto"/>
      </w:pPr>
      <w:r w:rsidRPr="009353CA">
        <w:t xml:space="preserve">The Classification </w:t>
      </w:r>
      <w:r w:rsidR="00680521">
        <w:t xml:space="preserve">REGEX </w:t>
      </w:r>
      <w:r w:rsidRPr="009353CA">
        <w:t>Generation process is responsible for generating REGEX (Regular Expression) terms based on the information provided in an Excel file. This document outlines the necessary guidelines for formatting the Excel file and explains the three sheets required in the file.</w:t>
      </w:r>
    </w:p>
    <w:p w14:paraId="362B89E0" w14:textId="77777777" w:rsidR="009353CA" w:rsidRDefault="009353CA" w:rsidP="009353CA">
      <w:pPr>
        <w:spacing w:line="276" w:lineRule="auto"/>
      </w:pPr>
    </w:p>
    <w:p w14:paraId="67134856" w14:textId="77777777" w:rsidR="00547561" w:rsidRPr="00547561" w:rsidRDefault="00547561" w:rsidP="009353CA">
      <w:pPr>
        <w:spacing w:line="276" w:lineRule="auto"/>
        <w:rPr>
          <w:rFonts w:ascii="Segoe UI" w:hAnsi="Segoe UI" w:cs="Segoe UI"/>
          <w:b/>
          <w:bCs/>
          <w:sz w:val="32"/>
          <w:szCs w:val="32"/>
        </w:rPr>
      </w:pPr>
      <w:r w:rsidRPr="00547561">
        <w:rPr>
          <w:rFonts w:ascii="Segoe UI" w:hAnsi="Segoe UI" w:cs="Segoe UI"/>
          <w:b/>
          <w:bCs/>
          <w:sz w:val="32"/>
          <w:szCs w:val="32"/>
        </w:rPr>
        <w:t>Excel File Guidelines</w:t>
      </w:r>
    </w:p>
    <w:p w14:paraId="70EFD036" w14:textId="77777777" w:rsidR="009353CA" w:rsidRDefault="009353CA" w:rsidP="009353CA">
      <w:pPr>
        <w:spacing w:line="276" w:lineRule="auto"/>
        <w:rPr>
          <w:rFonts w:ascii="Segoe UI" w:hAnsi="Segoe UI" w:cs="Segoe UI"/>
          <w:b/>
          <w:bCs/>
        </w:rPr>
      </w:pPr>
    </w:p>
    <w:p w14:paraId="69CB07B2" w14:textId="394A42C2" w:rsidR="00547561" w:rsidRPr="00547561" w:rsidRDefault="00547561" w:rsidP="009353CA">
      <w:pPr>
        <w:spacing w:line="276" w:lineRule="auto"/>
        <w:rPr>
          <w:rFonts w:ascii="Segoe UI" w:hAnsi="Segoe UI" w:cs="Segoe UI"/>
          <w:b/>
          <w:bCs/>
        </w:rPr>
      </w:pPr>
      <w:r w:rsidRPr="00547561">
        <w:rPr>
          <w:rFonts w:ascii="Segoe UI" w:hAnsi="Segoe UI" w:cs="Segoe UI"/>
          <w:b/>
          <w:bCs/>
        </w:rPr>
        <w:t>File Name</w:t>
      </w:r>
    </w:p>
    <w:p w14:paraId="778529CC" w14:textId="77777777" w:rsidR="009353CA" w:rsidRDefault="009353CA" w:rsidP="009353CA">
      <w:pPr>
        <w:spacing w:line="276" w:lineRule="auto"/>
        <w:rPr>
          <w:rFonts w:ascii="Segoe UI" w:hAnsi="Segoe UI" w:cs="Segoe UI"/>
        </w:rPr>
      </w:pPr>
    </w:p>
    <w:p w14:paraId="2CF32C8E" w14:textId="3B138940" w:rsidR="00547561" w:rsidRPr="00547561" w:rsidRDefault="00547561" w:rsidP="009353CA">
      <w:pPr>
        <w:spacing w:line="276" w:lineRule="auto"/>
        <w:rPr>
          <w:rFonts w:ascii="Segoe UI" w:hAnsi="Segoe UI" w:cs="Segoe UI"/>
        </w:rPr>
      </w:pPr>
      <w:r w:rsidRPr="00547561">
        <w:rPr>
          <w:rFonts w:ascii="Segoe UI" w:hAnsi="Segoe UI" w:cs="Segoe UI"/>
        </w:rPr>
        <w:t xml:space="preserve">The Excel file must be named </w:t>
      </w:r>
      <w:proofErr w:type="spellStart"/>
      <w:r w:rsidRPr="00547561">
        <w:rPr>
          <w:rFonts w:ascii="Segoe UI" w:hAnsi="Segoe UI" w:cs="Segoe UI"/>
          <w:b/>
          <w:bCs/>
        </w:rPr>
        <w:t>Classifications_from_Glossary_Terms</w:t>
      </w:r>
      <w:proofErr w:type="spellEnd"/>
      <w:r w:rsidRPr="00547561">
        <w:rPr>
          <w:rFonts w:ascii="Segoe UI" w:hAnsi="Segoe UI" w:cs="Segoe UI"/>
        </w:rPr>
        <w:t>.</w:t>
      </w:r>
    </w:p>
    <w:p w14:paraId="2F682A04" w14:textId="77777777" w:rsidR="009353CA" w:rsidRDefault="009353CA" w:rsidP="009353CA">
      <w:pPr>
        <w:spacing w:line="276" w:lineRule="auto"/>
        <w:rPr>
          <w:rFonts w:ascii="Segoe UI" w:hAnsi="Segoe UI" w:cs="Segoe UI"/>
          <w:b/>
          <w:bCs/>
        </w:rPr>
      </w:pPr>
    </w:p>
    <w:p w14:paraId="080104DA" w14:textId="4AA1773D" w:rsidR="00547561" w:rsidRPr="00547561" w:rsidRDefault="00547561" w:rsidP="009353CA">
      <w:pPr>
        <w:spacing w:line="276" w:lineRule="auto"/>
        <w:rPr>
          <w:rFonts w:ascii="Segoe UI" w:hAnsi="Segoe UI" w:cs="Segoe UI"/>
          <w:b/>
          <w:bCs/>
        </w:rPr>
      </w:pPr>
      <w:r w:rsidRPr="00547561">
        <w:rPr>
          <w:rFonts w:ascii="Segoe UI" w:hAnsi="Segoe UI" w:cs="Segoe UI"/>
          <w:b/>
          <w:bCs/>
        </w:rPr>
        <w:t>Sheets</w:t>
      </w:r>
    </w:p>
    <w:p w14:paraId="60BB93BD" w14:textId="77777777" w:rsidR="009353CA" w:rsidRDefault="009353CA" w:rsidP="009353CA">
      <w:pPr>
        <w:spacing w:line="276" w:lineRule="auto"/>
        <w:rPr>
          <w:rFonts w:ascii="Segoe UI" w:hAnsi="Segoe UI" w:cs="Segoe UI"/>
        </w:rPr>
      </w:pPr>
    </w:p>
    <w:p w14:paraId="2A23DAB1" w14:textId="4A20A089" w:rsidR="00547561" w:rsidRDefault="00547561" w:rsidP="009353CA">
      <w:pPr>
        <w:spacing w:line="276" w:lineRule="auto"/>
        <w:rPr>
          <w:rFonts w:ascii="Segoe UI" w:hAnsi="Segoe UI" w:cs="Segoe UI"/>
        </w:rPr>
      </w:pPr>
      <w:r w:rsidRPr="00547561">
        <w:rPr>
          <w:rFonts w:ascii="Segoe UI" w:hAnsi="Segoe UI" w:cs="Segoe UI"/>
        </w:rPr>
        <w:t>The Excel file should contain three sheets, each serving a specific purpose:</w:t>
      </w:r>
    </w:p>
    <w:p w14:paraId="35B195E6" w14:textId="77777777" w:rsidR="009353CA" w:rsidRPr="00547561" w:rsidRDefault="009353CA" w:rsidP="009353CA">
      <w:pPr>
        <w:spacing w:line="276" w:lineRule="auto"/>
        <w:rPr>
          <w:rFonts w:ascii="Segoe UI" w:hAnsi="Segoe UI" w:cs="Segoe UI"/>
        </w:rPr>
      </w:pPr>
    </w:p>
    <w:p w14:paraId="3C897452" w14:textId="77777777" w:rsidR="00547561" w:rsidRPr="00547561" w:rsidRDefault="00547561" w:rsidP="009353CA">
      <w:pPr>
        <w:numPr>
          <w:ilvl w:val="0"/>
          <w:numId w:val="1"/>
        </w:numPr>
        <w:spacing w:line="276" w:lineRule="auto"/>
        <w:rPr>
          <w:rFonts w:ascii="Segoe UI" w:hAnsi="Segoe UI" w:cs="Segoe UI"/>
        </w:rPr>
      </w:pPr>
      <w:r w:rsidRPr="00547561">
        <w:rPr>
          <w:rFonts w:ascii="Segoe UI" w:hAnsi="Segoe UI" w:cs="Segoe UI"/>
          <w:b/>
          <w:bCs/>
        </w:rPr>
        <w:t>TERM_INFO</w:t>
      </w:r>
      <w:r w:rsidRPr="00547561">
        <w:rPr>
          <w:rFonts w:ascii="Segoe UI" w:hAnsi="Segoe UI" w:cs="Segoe UI"/>
        </w:rPr>
        <w:t>: This sheet holds the essential information required for creating classifications. It includes the following columns:</w:t>
      </w:r>
    </w:p>
    <w:p w14:paraId="354ED9F2" w14:textId="56AF780E" w:rsidR="007B3477" w:rsidRPr="007B3477" w:rsidRDefault="007B3477" w:rsidP="009353CA">
      <w:pPr>
        <w:numPr>
          <w:ilvl w:val="1"/>
          <w:numId w:val="1"/>
        </w:numPr>
        <w:spacing w:line="276" w:lineRule="auto"/>
        <w:rPr>
          <w:rFonts w:ascii="Segoe UI" w:hAnsi="Segoe UI" w:cs="Segoe UI"/>
        </w:rPr>
      </w:pPr>
      <w:r w:rsidRPr="007B3477">
        <w:rPr>
          <w:rFonts w:ascii="Segoe UI" w:hAnsi="Segoe UI" w:cs="Segoe UI"/>
          <w:b/>
          <w:bCs/>
        </w:rPr>
        <w:t>Classification_Name</w:t>
      </w:r>
      <w:r>
        <w:rPr>
          <w:rFonts w:ascii="Segoe UI" w:hAnsi="Segoe UI" w:cs="Segoe UI"/>
        </w:rPr>
        <w:t xml:space="preserve">: </w:t>
      </w:r>
      <w:r w:rsidRPr="00547561">
        <w:rPr>
          <w:rFonts w:ascii="Segoe UI" w:hAnsi="Segoe UI" w:cs="Segoe UI"/>
        </w:rPr>
        <w:t>This column contains the name of the</w:t>
      </w:r>
      <w:r>
        <w:rPr>
          <w:rFonts w:ascii="Segoe UI" w:hAnsi="Segoe UI" w:cs="Segoe UI"/>
        </w:rPr>
        <w:t xml:space="preserve"> classification to be used.</w:t>
      </w:r>
    </w:p>
    <w:p w14:paraId="0040343A" w14:textId="0AC4A732" w:rsidR="00547561" w:rsidRPr="00547561" w:rsidRDefault="007B3477" w:rsidP="009353CA">
      <w:pPr>
        <w:numPr>
          <w:ilvl w:val="1"/>
          <w:numId w:val="1"/>
        </w:numPr>
        <w:spacing w:line="276" w:lineRule="auto"/>
        <w:rPr>
          <w:rFonts w:ascii="Segoe UI" w:hAnsi="Segoe UI" w:cs="Segoe UI"/>
        </w:rPr>
      </w:pPr>
      <w:r>
        <w:rPr>
          <w:rFonts w:ascii="Segoe UI" w:hAnsi="Segoe UI" w:cs="Segoe UI"/>
          <w:b/>
          <w:bCs/>
        </w:rPr>
        <w:t>Associated_</w:t>
      </w:r>
      <w:r w:rsidR="00547561" w:rsidRPr="00547561">
        <w:rPr>
          <w:rFonts w:ascii="Segoe UI" w:hAnsi="Segoe UI" w:cs="Segoe UI"/>
          <w:b/>
          <w:bCs/>
        </w:rPr>
        <w:t>Glossary</w:t>
      </w:r>
      <w:r>
        <w:rPr>
          <w:rFonts w:ascii="Segoe UI" w:hAnsi="Segoe UI" w:cs="Segoe UI"/>
          <w:b/>
          <w:bCs/>
        </w:rPr>
        <w:t>_</w:t>
      </w:r>
      <w:r w:rsidR="00547561" w:rsidRPr="00547561">
        <w:rPr>
          <w:rFonts w:ascii="Segoe UI" w:hAnsi="Segoe UI" w:cs="Segoe UI"/>
          <w:b/>
          <w:bCs/>
        </w:rPr>
        <w:t>Term</w:t>
      </w:r>
      <w:r>
        <w:rPr>
          <w:rFonts w:ascii="Segoe UI" w:hAnsi="Segoe UI" w:cs="Segoe UI"/>
          <w:b/>
          <w:bCs/>
        </w:rPr>
        <w:t>s</w:t>
      </w:r>
      <w:r w:rsidR="00547561" w:rsidRPr="00547561">
        <w:rPr>
          <w:rFonts w:ascii="Segoe UI" w:hAnsi="Segoe UI" w:cs="Segoe UI"/>
        </w:rPr>
        <w:t>: This column contains the name of the glossary term upon which the associated classification will be based.</w:t>
      </w:r>
    </w:p>
    <w:p w14:paraId="3A203EA8" w14:textId="58EA6642" w:rsidR="00547561" w:rsidRPr="00547561" w:rsidRDefault="007B3477" w:rsidP="009353CA">
      <w:pPr>
        <w:numPr>
          <w:ilvl w:val="1"/>
          <w:numId w:val="1"/>
        </w:numPr>
        <w:spacing w:line="276" w:lineRule="auto"/>
        <w:rPr>
          <w:rFonts w:ascii="Segoe UI" w:hAnsi="Segoe UI" w:cs="Segoe UI"/>
        </w:rPr>
      </w:pPr>
      <w:r>
        <w:rPr>
          <w:rFonts w:ascii="Segoe UI" w:hAnsi="Segoe UI" w:cs="Segoe UI"/>
          <w:b/>
          <w:bCs/>
        </w:rPr>
        <w:t>Keywords</w:t>
      </w:r>
      <w:r w:rsidR="00547561" w:rsidRPr="00547561">
        <w:rPr>
          <w:rFonts w:ascii="Segoe UI" w:hAnsi="Segoe UI" w:cs="Segoe UI"/>
        </w:rPr>
        <w:t>: In this column, you can provide various phrases that may be used to represent the glossary term.</w:t>
      </w:r>
    </w:p>
    <w:p w14:paraId="0210859C" w14:textId="5F5E5D98" w:rsidR="00547561" w:rsidRPr="00547561" w:rsidRDefault="00547561" w:rsidP="009353CA">
      <w:pPr>
        <w:numPr>
          <w:ilvl w:val="1"/>
          <w:numId w:val="1"/>
        </w:numPr>
        <w:spacing w:line="276" w:lineRule="auto"/>
        <w:rPr>
          <w:rFonts w:ascii="Segoe UI" w:hAnsi="Segoe UI" w:cs="Segoe UI"/>
        </w:rPr>
      </w:pPr>
      <w:r w:rsidRPr="00547561">
        <w:rPr>
          <w:rFonts w:ascii="Segoe UI" w:hAnsi="Segoe UI" w:cs="Segoe UI"/>
          <w:b/>
          <w:bCs/>
        </w:rPr>
        <w:t>Functional</w:t>
      </w:r>
      <w:r w:rsidR="007B3477">
        <w:rPr>
          <w:rFonts w:ascii="Segoe UI" w:hAnsi="Segoe UI" w:cs="Segoe UI"/>
          <w:b/>
          <w:bCs/>
        </w:rPr>
        <w:t>_</w:t>
      </w:r>
      <w:r w:rsidRPr="00547561">
        <w:rPr>
          <w:rFonts w:ascii="Segoe UI" w:hAnsi="Segoe UI" w:cs="Segoe UI"/>
          <w:b/>
          <w:bCs/>
        </w:rPr>
        <w:t>Domain</w:t>
      </w:r>
      <w:r w:rsidRPr="00547561">
        <w:rPr>
          <w:rFonts w:ascii="Segoe UI" w:hAnsi="Segoe UI" w:cs="Segoe UI"/>
        </w:rPr>
        <w:t>: This column specifies the functional domain to which the associated classification and glossary term belong. It helps in organizing classifications based on their relevance to specific domains.</w:t>
      </w:r>
    </w:p>
    <w:p w14:paraId="4EE2539D" w14:textId="4BF4359E" w:rsidR="00547561" w:rsidRPr="00547561" w:rsidRDefault="00547561" w:rsidP="009353CA">
      <w:pPr>
        <w:numPr>
          <w:ilvl w:val="1"/>
          <w:numId w:val="1"/>
        </w:numPr>
        <w:spacing w:line="276" w:lineRule="auto"/>
        <w:rPr>
          <w:rFonts w:ascii="Segoe UI" w:hAnsi="Segoe UI" w:cs="Segoe UI"/>
        </w:rPr>
      </w:pPr>
      <w:r w:rsidRPr="00547561">
        <w:rPr>
          <w:rFonts w:ascii="Segoe UI" w:hAnsi="Segoe UI" w:cs="Segoe UI"/>
          <w:b/>
          <w:bCs/>
        </w:rPr>
        <w:lastRenderedPageBreak/>
        <w:t>Classification</w:t>
      </w:r>
      <w:r w:rsidR="007B3477">
        <w:rPr>
          <w:rFonts w:ascii="Segoe UI" w:hAnsi="Segoe UI" w:cs="Segoe UI"/>
          <w:b/>
          <w:bCs/>
        </w:rPr>
        <w:t>_</w:t>
      </w:r>
      <w:r w:rsidRPr="00547561">
        <w:rPr>
          <w:rFonts w:ascii="Segoe UI" w:hAnsi="Segoe UI" w:cs="Segoe UI"/>
          <w:b/>
          <w:bCs/>
        </w:rPr>
        <w:t>Level</w:t>
      </w:r>
      <w:r w:rsidRPr="00547561">
        <w:rPr>
          <w:rFonts w:ascii="Segoe UI" w:hAnsi="Segoe UI" w:cs="Segoe UI"/>
        </w:rPr>
        <w:t>: Indicate in this column the level to which the classification will be applied, such as table or schema. This allows for granular control over where the REGEX terms will be used.</w:t>
      </w:r>
    </w:p>
    <w:p w14:paraId="5BAE92BD" w14:textId="50CAF3F3" w:rsidR="00547561" w:rsidRDefault="007B3477" w:rsidP="009353CA">
      <w:pPr>
        <w:numPr>
          <w:ilvl w:val="1"/>
          <w:numId w:val="1"/>
        </w:numPr>
        <w:spacing w:line="276" w:lineRule="auto"/>
        <w:rPr>
          <w:rFonts w:ascii="Segoe UI" w:hAnsi="Segoe UI" w:cs="Segoe UI"/>
        </w:rPr>
      </w:pPr>
      <w:r>
        <w:rPr>
          <w:rFonts w:ascii="Segoe UI" w:hAnsi="Segoe UI" w:cs="Segoe UI"/>
          <w:b/>
          <w:bCs/>
        </w:rPr>
        <w:t>Applied_To</w:t>
      </w:r>
      <w:r w:rsidR="00547561" w:rsidRPr="00547561">
        <w:rPr>
          <w:rFonts w:ascii="Segoe UI" w:hAnsi="Segoe UI" w:cs="Segoe UI"/>
        </w:rPr>
        <w:t>: Use this column to specify the elements to which the classification will be applied. This may include table names, column names, or any other relevant entities.</w:t>
      </w:r>
    </w:p>
    <w:p w14:paraId="701A7A5A" w14:textId="77777777" w:rsidR="009353CA" w:rsidRPr="00547561" w:rsidRDefault="009353CA" w:rsidP="009353CA">
      <w:pPr>
        <w:spacing w:line="276" w:lineRule="auto"/>
        <w:ind w:left="1440"/>
        <w:rPr>
          <w:rFonts w:ascii="Segoe UI" w:hAnsi="Segoe UI" w:cs="Segoe UI"/>
        </w:rPr>
      </w:pPr>
    </w:p>
    <w:p w14:paraId="5340524C" w14:textId="795436B1" w:rsidR="00547561" w:rsidRPr="00547561" w:rsidRDefault="00547561" w:rsidP="009353CA">
      <w:pPr>
        <w:numPr>
          <w:ilvl w:val="0"/>
          <w:numId w:val="1"/>
        </w:numPr>
        <w:spacing w:line="276" w:lineRule="auto"/>
        <w:rPr>
          <w:rFonts w:ascii="Segoe UI" w:hAnsi="Segoe UI" w:cs="Segoe UI"/>
        </w:rPr>
      </w:pPr>
      <w:r w:rsidRPr="00547561">
        <w:rPr>
          <w:rFonts w:ascii="Segoe UI" w:hAnsi="Segoe UI" w:cs="Segoe UI"/>
          <w:b/>
          <w:bCs/>
        </w:rPr>
        <w:t>ABBREVIATION_MAPPINGS</w:t>
      </w:r>
      <w:r w:rsidRPr="00547561">
        <w:rPr>
          <w:rFonts w:ascii="Segoe UI" w:hAnsi="Segoe UI" w:cs="Segoe UI"/>
        </w:rPr>
        <w:t xml:space="preserve">: This sheet is </w:t>
      </w:r>
      <w:r w:rsidR="00FB3B46">
        <w:rPr>
          <w:rFonts w:ascii="Segoe UI" w:hAnsi="Segoe UI" w:cs="Segoe UI"/>
        </w:rPr>
        <w:t>required</w:t>
      </w:r>
      <w:r w:rsidRPr="00547561">
        <w:rPr>
          <w:rFonts w:ascii="Segoe UI" w:hAnsi="Segoe UI" w:cs="Segoe UI"/>
        </w:rPr>
        <w:t xml:space="preserve"> and is used to provide a mapping of abbreviations and their corresponding full forms. This mapping helps in expanding abbreviations within the </w:t>
      </w:r>
      <w:r w:rsidR="00FB3B46">
        <w:rPr>
          <w:rFonts w:ascii="Segoe UI" w:hAnsi="Segoe UI" w:cs="Segoe UI"/>
        </w:rPr>
        <w:t>Keywords</w:t>
      </w:r>
      <w:r w:rsidRPr="00547561">
        <w:rPr>
          <w:rFonts w:ascii="Segoe UI" w:hAnsi="Segoe UI" w:cs="Segoe UI"/>
        </w:rPr>
        <w:t xml:space="preserve"> column of the TERM_INFO sheet. The columns in this sheet are as follows:</w:t>
      </w:r>
    </w:p>
    <w:p w14:paraId="65A20E31" w14:textId="77777777" w:rsidR="00547561" w:rsidRPr="00547561" w:rsidRDefault="00547561" w:rsidP="009353CA">
      <w:pPr>
        <w:numPr>
          <w:ilvl w:val="1"/>
          <w:numId w:val="1"/>
        </w:numPr>
        <w:spacing w:line="276" w:lineRule="auto"/>
        <w:rPr>
          <w:rFonts w:ascii="Segoe UI" w:hAnsi="Segoe UI" w:cs="Segoe UI"/>
        </w:rPr>
      </w:pPr>
      <w:r w:rsidRPr="00547561">
        <w:rPr>
          <w:rFonts w:ascii="Segoe UI" w:hAnsi="Segoe UI" w:cs="Segoe UI"/>
          <w:b/>
          <w:bCs/>
        </w:rPr>
        <w:t>Abbreviation</w:t>
      </w:r>
      <w:r w:rsidRPr="00547561">
        <w:rPr>
          <w:rFonts w:ascii="Segoe UI" w:hAnsi="Segoe UI" w:cs="Segoe UI"/>
        </w:rPr>
        <w:t>: Enter the abbreviation in this column.</w:t>
      </w:r>
    </w:p>
    <w:p w14:paraId="06DA104A" w14:textId="34D972C3" w:rsidR="00B0736E" w:rsidRDefault="00A5054B" w:rsidP="00B0736E">
      <w:pPr>
        <w:numPr>
          <w:ilvl w:val="1"/>
          <w:numId w:val="1"/>
        </w:numPr>
        <w:spacing w:line="276" w:lineRule="auto"/>
        <w:rPr>
          <w:rFonts w:ascii="Segoe UI" w:hAnsi="Segoe UI" w:cs="Segoe UI"/>
        </w:rPr>
      </w:pPr>
      <w:r>
        <w:rPr>
          <w:rFonts w:ascii="Segoe UI" w:hAnsi="Segoe UI" w:cs="Segoe UI"/>
          <w:b/>
          <w:bCs/>
        </w:rPr>
        <w:t>Word</w:t>
      </w:r>
      <w:r w:rsidR="00547561" w:rsidRPr="00547561">
        <w:rPr>
          <w:rFonts w:ascii="Segoe UI" w:hAnsi="Segoe UI" w:cs="Segoe UI"/>
        </w:rPr>
        <w:t>: Specify the full form corresponding to the abbreviation in this column.</w:t>
      </w:r>
      <w:r>
        <w:rPr>
          <w:rFonts w:ascii="Segoe UI" w:hAnsi="Segoe UI" w:cs="Segoe UI"/>
        </w:rPr>
        <w:t xml:space="preserve"> This is the word that is being abbreviated in the abbreviation.</w:t>
      </w:r>
    </w:p>
    <w:p w14:paraId="4BF1E88D" w14:textId="540B3FDB" w:rsidR="00B0736E" w:rsidRPr="00B0736E" w:rsidRDefault="00B0736E" w:rsidP="00B0736E">
      <w:pPr>
        <w:numPr>
          <w:ilvl w:val="2"/>
          <w:numId w:val="1"/>
        </w:numPr>
        <w:spacing w:line="276" w:lineRule="auto"/>
        <w:rPr>
          <w:rFonts w:ascii="Segoe UI" w:hAnsi="Segoe UI" w:cs="Segoe UI"/>
        </w:rPr>
      </w:pPr>
      <w:r>
        <w:rPr>
          <w:rFonts w:ascii="Segoe UI" w:hAnsi="Segoe UI" w:cs="Segoe UI"/>
          <w:b/>
          <w:bCs/>
        </w:rPr>
        <w:t>Each entry must ONLY have one word</w:t>
      </w:r>
      <w:r w:rsidRPr="00B0736E">
        <w:rPr>
          <w:rFonts w:ascii="Segoe UI" w:hAnsi="Segoe UI" w:cs="Segoe UI"/>
        </w:rPr>
        <w:t>.</w:t>
      </w:r>
      <w:r>
        <w:rPr>
          <w:rFonts w:ascii="Segoe UI" w:hAnsi="Segoe UI" w:cs="Segoe UI"/>
        </w:rPr>
        <w:t xml:space="preserve"> There can be a </w:t>
      </w:r>
      <w:proofErr w:type="gramStart"/>
      <w:r>
        <w:rPr>
          <w:rFonts w:ascii="Segoe UI" w:hAnsi="Segoe UI" w:cs="Segoe UI"/>
        </w:rPr>
        <w:t>one to many</w:t>
      </w:r>
      <w:proofErr w:type="gramEnd"/>
      <w:r>
        <w:rPr>
          <w:rFonts w:ascii="Segoe UI" w:hAnsi="Segoe UI" w:cs="Segoe UI"/>
        </w:rPr>
        <w:t xml:space="preserve"> relationship from </w:t>
      </w:r>
      <w:r w:rsidRPr="00664D5A">
        <w:rPr>
          <w:rFonts w:ascii="Segoe UI" w:hAnsi="Segoe UI" w:cs="Segoe UI"/>
          <w:b/>
          <w:bCs/>
        </w:rPr>
        <w:t>Word</w:t>
      </w:r>
      <w:r>
        <w:rPr>
          <w:rFonts w:ascii="Segoe UI" w:hAnsi="Segoe UI" w:cs="Segoe UI"/>
        </w:rPr>
        <w:t xml:space="preserve"> to </w:t>
      </w:r>
      <w:r w:rsidRPr="00664D5A">
        <w:rPr>
          <w:rFonts w:ascii="Segoe UI" w:hAnsi="Segoe UI" w:cs="Segoe UI"/>
          <w:b/>
          <w:bCs/>
        </w:rPr>
        <w:t>Abbreviation</w:t>
      </w:r>
      <w:r>
        <w:rPr>
          <w:rFonts w:ascii="Segoe UI" w:hAnsi="Segoe UI" w:cs="Segoe UI"/>
        </w:rPr>
        <w:t xml:space="preserve">, but there cannot be a many to many/one. For example, “Storage Location” cannot be an entry in </w:t>
      </w:r>
      <w:r w:rsidRPr="00664D5A">
        <w:rPr>
          <w:rFonts w:ascii="Segoe UI" w:hAnsi="Segoe UI" w:cs="Segoe UI"/>
          <w:b/>
          <w:bCs/>
        </w:rPr>
        <w:t>Word</w:t>
      </w:r>
      <w:r>
        <w:rPr>
          <w:rFonts w:ascii="Segoe UI" w:hAnsi="Segoe UI" w:cs="Segoe UI"/>
        </w:rPr>
        <w:t xml:space="preserve">. </w:t>
      </w:r>
      <w:r w:rsidR="00664D5A">
        <w:rPr>
          <w:rFonts w:ascii="Segoe UI" w:hAnsi="Segoe UI" w:cs="Segoe UI"/>
        </w:rPr>
        <w:t>It must only be one word, not two.</w:t>
      </w:r>
    </w:p>
    <w:p w14:paraId="0E311A4A" w14:textId="77777777" w:rsidR="009353CA" w:rsidRPr="00547561" w:rsidRDefault="009353CA" w:rsidP="009353CA">
      <w:pPr>
        <w:spacing w:line="276" w:lineRule="auto"/>
        <w:ind w:left="1440"/>
        <w:rPr>
          <w:rFonts w:ascii="Segoe UI" w:hAnsi="Segoe UI" w:cs="Segoe UI"/>
        </w:rPr>
      </w:pPr>
    </w:p>
    <w:p w14:paraId="541A8753" w14:textId="3A489700" w:rsidR="00547561" w:rsidRPr="00547561" w:rsidRDefault="00547561" w:rsidP="009353CA">
      <w:pPr>
        <w:numPr>
          <w:ilvl w:val="0"/>
          <w:numId w:val="1"/>
        </w:numPr>
        <w:spacing w:line="276" w:lineRule="auto"/>
        <w:rPr>
          <w:rFonts w:ascii="Segoe UI" w:hAnsi="Segoe UI" w:cs="Segoe UI"/>
        </w:rPr>
      </w:pPr>
      <w:r w:rsidRPr="00547561">
        <w:rPr>
          <w:rFonts w:ascii="Segoe UI" w:hAnsi="Segoe UI" w:cs="Segoe UI"/>
          <w:b/>
          <w:bCs/>
        </w:rPr>
        <w:t>IGNORE_WORDS</w:t>
      </w:r>
      <w:r w:rsidRPr="00547561">
        <w:rPr>
          <w:rFonts w:ascii="Segoe UI" w:hAnsi="Segoe UI" w:cs="Segoe UI"/>
        </w:rPr>
        <w:t xml:space="preserve">: This sheet is </w:t>
      </w:r>
      <w:r w:rsidR="0061757F">
        <w:rPr>
          <w:rFonts w:ascii="Segoe UI" w:hAnsi="Segoe UI" w:cs="Segoe UI"/>
        </w:rPr>
        <w:t>required</w:t>
      </w:r>
      <w:r w:rsidRPr="00547561">
        <w:rPr>
          <w:rFonts w:ascii="Segoe UI" w:hAnsi="Segoe UI" w:cs="Segoe UI"/>
        </w:rPr>
        <w:t xml:space="preserve"> and serves to exclude specific words from being considered as part of the REGEX terms. This is useful when certain words are frequently used but are not relevant to the glossary terms. </w:t>
      </w:r>
      <w:r w:rsidR="0061757F">
        <w:rPr>
          <w:rFonts w:ascii="Segoe UI" w:hAnsi="Segoe UI" w:cs="Segoe UI"/>
        </w:rPr>
        <w:t xml:space="preserve">Furthermore, this helps when an occurrence of a REGEX match is incorrect. </w:t>
      </w:r>
      <w:r w:rsidRPr="00547561">
        <w:rPr>
          <w:rFonts w:ascii="Segoe UI" w:hAnsi="Segoe UI" w:cs="Segoe UI"/>
        </w:rPr>
        <w:t xml:space="preserve">The sheet contains </w:t>
      </w:r>
      <w:r w:rsidR="00427ABB">
        <w:rPr>
          <w:rFonts w:ascii="Segoe UI" w:hAnsi="Segoe UI" w:cs="Segoe UI"/>
        </w:rPr>
        <w:t>three</w:t>
      </w:r>
      <w:r w:rsidR="0061757F">
        <w:rPr>
          <w:rFonts w:ascii="Segoe UI" w:hAnsi="Segoe UI" w:cs="Segoe UI"/>
        </w:rPr>
        <w:t xml:space="preserve"> </w:t>
      </w:r>
      <w:r w:rsidRPr="00547561">
        <w:rPr>
          <w:rFonts w:ascii="Segoe UI" w:hAnsi="Segoe UI" w:cs="Segoe UI"/>
        </w:rPr>
        <w:t>column</w:t>
      </w:r>
      <w:r w:rsidR="0061757F">
        <w:rPr>
          <w:rFonts w:ascii="Segoe UI" w:hAnsi="Segoe UI" w:cs="Segoe UI"/>
        </w:rPr>
        <w:t>s</w:t>
      </w:r>
      <w:r w:rsidRPr="00547561">
        <w:rPr>
          <w:rFonts w:ascii="Segoe UI" w:hAnsi="Segoe UI" w:cs="Segoe UI"/>
        </w:rPr>
        <w:t>:</w:t>
      </w:r>
    </w:p>
    <w:p w14:paraId="761BC1C1" w14:textId="0BA6CD21" w:rsidR="007D6A6B" w:rsidRDefault="007D6A6B" w:rsidP="009353CA">
      <w:pPr>
        <w:numPr>
          <w:ilvl w:val="1"/>
          <w:numId w:val="1"/>
        </w:numPr>
        <w:spacing w:line="276" w:lineRule="auto"/>
        <w:rPr>
          <w:rFonts w:ascii="Segoe UI" w:hAnsi="Segoe UI" w:cs="Segoe UI"/>
        </w:rPr>
      </w:pPr>
      <w:proofErr w:type="spellStart"/>
      <w:r w:rsidRPr="007D6A6B">
        <w:rPr>
          <w:rFonts w:ascii="Segoe UI" w:hAnsi="Segoe UI" w:cs="Segoe UI"/>
          <w:b/>
          <w:bCs/>
        </w:rPr>
        <w:t>Classification_Name</w:t>
      </w:r>
      <w:proofErr w:type="spellEnd"/>
      <w:r>
        <w:rPr>
          <w:rFonts w:ascii="Segoe UI" w:hAnsi="Segoe UI" w:cs="Segoe UI"/>
        </w:rPr>
        <w:t xml:space="preserve">: The classification in reference that should ignore the words listed in the appropriate </w:t>
      </w:r>
      <w:proofErr w:type="spellStart"/>
      <w:r w:rsidRPr="007D6A6B">
        <w:rPr>
          <w:rFonts w:ascii="Segoe UI" w:hAnsi="Segoe UI" w:cs="Segoe UI"/>
          <w:b/>
          <w:bCs/>
        </w:rPr>
        <w:t>Words_to_Ignore</w:t>
      </w:r>
      <w:proofErr w:type="spellEnd"/>
      <w:r>
        <w:rPr>
          <w:rFonts w:ascii="Segoe UI" w:hAnsi="Segoe UI" w:cs="Segoe UI"/>
        </w:rPr>
        <w:t xml:space="preserve"> row.</w:t>
      </w:r>
    </w:p>
    <w:p w14:paraId="4FAB7200" w14:textId="70193E3F" w:rsidR="007D6A6B" w:rsidRPr="007D6A6B" w:rsidRDefault="007D6A6B" w:rsidP="009353CA">
      <w:pPr>
        <w:numPr>
          <w:ilvl w:val="1"/>
          <w:numId w:val="1"/>
        </w:numPr>
        <w:spacing w:line="276" w:lineRule="auto"/>
        <w:rPr>
          <w:rFonts w:ascii="Segoe UI" w:hAnsi="Segoe UI" w:cs="Segoe UI"/>
        </w:rPr>
      </w:pPr>
      <w:proofErr w:type="spellStart"/>
      <w:r>
        <w:rPr>
          <w:rFonts w:ascii="Segoe UI" w:hAnsi="Segoe UI" w:cs="Segoe UI"/>
          <w:b/>
          <w:bCs/>
        </w:rPr>
        <w:t>Keyword_in_Reference</w:t>
      </w:r>
      <w:proofErr w:type="spellEnd"/>
      <w:r w:rsidRPr="007D6A6B">
        <w:rPr>
          <w:rFonts w:ascii="Segoe UI" w:hAnsi="Segoe UI" w:cs="Segoe UI"/>
        </w:rPr>
        <w:t>:</w:t>
      </w:r>
      <w:r>
        <w:rPr>
          <w:rFonts w:ascii="Segoe UI" w:hAnsi="Segoe UI" w:cs="Segoe UI"/>
        </w:rPr>
        <w:t xml:space="preserve"> The keyword of the classification that is causing the incorrect match.</w:t>
      </w:r>
    </w:p>
    <w:p w14:paraId="18C66B19" w14:textId="184DA766" w:rsidR="00547561" w:rsidRDefault="007D6A6B" w:rsidP="009353CA">
      <w:pPr>
        <w:numPr>
          <w:ilvl w:val="1"/>
          <w:numId w:val="1"/>
        </w:numPr>
        <w:spacing w:line="276" w:lineRule="auto"/>
        <w:rPr>
          <w:rFonts w:ascii="Segoe UI" w:hAnsi="Segoe UI" w:cs="Segoe UI"/>
        </w:rPr>
      </w:pPr>
      <w:proofErr w:type="spellStart"/>
      <w:r>
        <w:rPr>
          <w:rFonts w:ascii="Segoe UI" w:hAnsi="Segoe UI" w:cs="Segoe UI"/>
          <w:b/>
          <w:bCs/>
        </w:rPr>
        <w:t>Words_to_Ignore</w:t>
      </w:r>
      <w:proofErr w:type="spellEnd"/>
      <w:r w:rsidR="00547561" w:rsidRPr="00547561">
        <w:rPr>
          <w:rFonts w:ascii="Segoe UI" w:hAnsi="Segoe UI" w:cs="Segoe UI"/>
        </w:rPr>
        <w:t>: Enter the words that should be ignored in the REGEX term generation process.</w:t>
      </w:r>
    </w:p>
    <w:p w14:paraId="450D2C02" w14:textId="77777777" w:rsidR="009353CA" w:rsidRPr="00547561" w:rsidRDefault="009353CA" w:rsidP="009353CA">
      <w:pPr>
        <w:spacing w:line="276" w:lineRule="auto"/>
        <w:ind w:left="1440"/>
        <w:rPr>
          <w:rFonts w:ascii="Segoe UI" w:hAnsi="Segoe UI" w:cs="Segoe UI"/>
        </w:rPr>
      </w:pPr>
    </w:p>
    <w:p w14:paraId="0F075FCC" w14:textId="77777777" w:rsidR="00547561" w:rsidRDefault="00547561" w:rsidP="009353CA">
      <w:pPr>
        <w:spacing w:line="276" w:lineRule="auto"/>
        <w:rPr>
          <w:rFonts w:ascii="Segoe UI" w:hAnsi="Segoe UI" w:cs="Segoe UI"/>
          <w:b/>
          <w:bCs/>
        </w:rPr>
      </w:pPr>
      <w:r w:rsidRPr="00547561">
        <w:rPr>
          <w:rFonts w:ascii="Segoe UI" w:hAnsi="Segoe UI" w:cs="Segoe UI"/>
          <w:b/>
          <w:bCs/>
        </w:rPr>
        <w:t>Generating REGEX Terms</w:t>
      </w:r>
    </w:p>
    <w:p w14:paraId="27C861B2" w14:textId="77777777" w:rsidR="009353CA" w:rsidRPr="00547561" w:rsidRDefault="009353CA" w:rsidP="009353CA">
      <w:pPr>
        <w:spacing w:line="276" w:lineRule="auto"/>
        <w:rPr>
          <w:rFonts w:ascii="Segoe UI" w:hAnsi="Segoe UI" w:cs="Segoe UI"/>
          <w:b/>
          <w:bCs/>
        </w:rPr>
      </w:pPr>
    </w:p>
    <w:p w14:paraId="28F2D40D" w14:textId="77777777" w:rsidR="00547561" w:rsidRPr="00547561" w:rsidRDefault="00547561" w:rsidP="009353CA">
      <w:pPr>
        <w:numPr>
          <w:ilvl w:val="0"/>
          <w:numId w:val="2"/>
        </w:numPr>
        <w:spacing w:line="276" w:lineRule="auto"/>
        <w:rPr>
          <w:rFonts w:ascii="Segoe UI" w:hAnsi="Segoe UI" w:cs="Segoe UI"/>
        </w:rPr>
      </w:pPr>
      <w:r w:rsidRPr="00547561">
        <w:rPr>
          <w:rFonts w:ascii="Segoe UI" w:hAnsi="Segoe UI" w:cs="Segoe UI"/>
        </w:rPr>
        <w:t>Ensure that the Excel file adheres to the guidelines mentioned above and contains the necessary information in the specified sheets.</w:t>
      </w:r>
    </w:p>
    <w:p w14:paraId="06BDC062" w14:textId="77777777" w:rsidR="00547561" w:rsidRPr="00547561" w:rsidRDefault="00547561" w:rsidP="009353CA">
      <w:pPr>
        <w:numPr>
          <w:ilvl w:val="0"/>
          <w:numId w:val="2"/>
        </w:numPr>
        <w:spacing w:line="276" w:lineRule="auto"/>
        <w:rPr>
          <w:rFonts w:ascii="Segoe UI" w:hAnsi="Segoe UI" w:cs="Segoe UI"/>
        </w:rPr>
      </w:pPr>
      <w:r w:rsidRPr="00547561">
        <w:rPr>
          <w:rFonts w:ascii="Segoe UI" w:hAnsi="Segoe UI" w:cs="Segoe UI"/>
        </w:rPr>
        <w:lastRenderedPageBreak/>
        <w:t>Provide the validated Excel file to the Purview architect responsible for generating the REGEX terms.</w:t>
      </w:r>
    </w:p>
    <w:p w14:paraId="388A11EB" w14:textId="77777777" w:rsidR="00547561" w:rsidRPr="00547561" w:rsidRDefault="00547561" w:rsidP="009353CA">
      <w:pPr>
        <w:numPr>
          <w:ilvl w:val="0"/>
          <w:numId w:val="2"/>
        </w:numPr>
        <w:spacing w:line="276" w:lineRule="auto"/>
        <w:rPr>
          <w:rFonts w:ascii="Segoe UI" w:hAnsi="Segoe UI" w:cs="Segoe UI"/>
        </w:rPr>
      </w:pPr>
      <w:r w:rsidRPr="00547561">
        <w:rPr>
          <w:rFonts w:ascii="Segoe UI" w:hAnsi="Segoe UI" w:cs="Segoe UI"/>
        </w:rPr>
        <w:t>The Purview architect will run the necessary code using the Excel file as input.</w:t>
      </w:r>
    </w:p>
    <w:p w14:paraId="23DE458E" w14:textId="10117309" w:rsidR="00547561" w:rsidRPr="00547561" w:rsidRDefault="00547561" w:rsidP="009353CA">
      <w:pPr>
        <w:numPr>
          <w:ilvl w:val="0"/>
          <w:numId w:val="2"/>
        </w:numPr>
        <w:spacing w:line="276" w:lineRule="auto"/>
        <w:rPr>
          <w:rFonts w:ascii="Segoe UI" w:hAnsi="Segoe UI" w:cs="Segoe UI"/>
        </w:rPr>
      </w:pPr>
      <w:r w:rsidRPr="00547561">
        <w:rPr>
          <w:rFonts w:ascii="Segoe UI" w:hAnsi="Segoe UI" w:cs="Segoe UI"/>
        </w:rPr>
        <w:t xml:space="preserve">The code will process the information in the </w:t>
      </w:r>
      <w:r w:rsidRPr="00547561">
        <w:rPr>
          <w:rFonts w:ascii="Segoe UI" w:hAnsi="Segoe UI" w:cs="Segoe UI"/>
          <w:b/>
          <w:bCs/>
        </w:rPr>
        <w:t>TERM_INFO</w:t>
      </w:r>
      <w:r w:rsidRPr="00547561">
        <w:rPr>
          <w:rFonts w:ascii="Segoe UI" w:hAnsi="Segoe UI" w:cs="Segoe UI"/>
        </w:rPr>
        <w:t xml:space="preserve"> sheet and generate REGEX terms based on the glossary terms, </w:t>
      </w:r>
      <w:r w:rsidR="0030666A">
        <w:rPr>
          <w:rFonts w:ascii="Segoe UI" w:hAnsi="Segoe UI" w:cs="Segoe UI"/>
        </w:rPr>
        <w:t xml:space="preserve">keywords, </w:t>
      </w:r>
      <w:r w:rsidRPr="00547561">
        <w:rPr>
          <w:rFonts w:ascii="Segoe UI" w:hAnsi="Segoe UI" w:cs="Segoe UI"/>
        </w:rPr>
        <w:t>functional domains, classification levels, and scopes provided.</w:t>
      </w:r>
    </w:p>
    <w:p w14:paraId="211F229E" w14:textId="678A5A88" w:rsidR="00547561" w:rsidRPr="00547561" w:rsidRDefault="005E1F5F" w:rsidP="009353CA">
      <w:pPr>
        <w:numPr>
          <w:ilvl w:val="0"/>
          <w:numId w:val="2"/>
        </w:numPr>
        <w:spacing w:line="276" w:lineRule="auto"/>
        <w:rPr>
          <w:rFonts w:ascii="Segoe UI" w:hAnsi="Segoe UI" w:cs="Segoe UI"/>
        </w:rPr>
      </w:pPr>
      <w:r>
        <w:rPr>
          <w:rFonts w:ascii="Segoe UI" w:hAnsi="Segoe UI" w:cs="Segoe UI"/>
        </w:rPr>
        <w:t>Using the</w:t>
      </w:r>
      <w:r w:rsidR="00547561" w:rsidRPr="00547561">
        <w:rPr>
          <w:rFonts w:ascii="Segoe UI" w:hAnsi="Segoe UI" w:cs="Segoe UI"/>
        </w:rPr>
        <w:t xml:space="preserve"> </w:t>
      </w:r>
      <w:r w:rsidR="00547561" w:rsidRPr="00547561">
        <w:rPr>
          <w:rFonts w:ascii="Segoe UI" w:hAnsi="Segoe UI" w:cs="Segoe UI"/>
          <w:b/>
          <w:bCs/>
        </w:rPr>
        <w:t>ABBREVIATION_MAPPINGS</w:t>
      </w:r>
      <w:r w:rsidR="00547561" w:rsidRPr="00547561">
        <w:rPr>
          <w:rFonts w:ascii="Segoe UI" w:hAnsi="Segoe UI" w:cs="Segoe UI"/>
        </w:rPr>
        <w:t xml:space="preserve"> </w:t>
      </w:r>
      <w:r>
        <w:rPr>
          <w:rFonts w:ascii="Segoe UI" w:hAnsi="Segoe UI" w:cs="Segoe UI"/>
        </w:rPr>
        <w:t>sheet</w:t>
      </w:r>
      <w:r w:rsidR="00547561" w:rsidRPr="00547561">
        <w:rPr>
          <w:rFonts w:ascii="Segoe UI" w:hAnsi="Segoe UI" w:cs="Segoe UI"/>
        </w:rPr>
        <w:t xml:space="preserve">, the code will utilize it to expand any abbreviations found in the </w:t>
      </w:r>
      <w:r>
        <w:rPr>
          <w:rFonts w:ascii="Segoe UI" w:hAnsi="Segoe UI" w:cs="Segoe UI"/>
        </w:rPr>
        <w:t>Keywords</w:t>
      </w:r>
      <w:r w:rsidR="00547561" w:rsidRPr="00547561">
        <w:rPr>
          <w:rFonts w:ascii="Segoe UI" w:hAnsi="Segoe UI" w:cs="Segoe UI"/>
        </w:rPr>
        <w:t xml:space="preserve"> column of the </w:t>
      </w:r>
      <w:r w:rsidR="00547561" w:rsidRPr="00547561">
        <w:rPr>
          <w:rFonts w:ascii="Segoe UI" w:hAnsi="Segoe UI" w:cs="Segoe UI"/>
          <w:b/>
          <w:bCs/>
        </w:rPr>
        <w:t>TERM_INFO</w:t>
      </w:r>
      <w:r w:rsidR="00547561" w:rsidRPr="00547561">
        <w:rPr>
          <w:rFonts w:ascii="Segoe UI" w:hAnsi="Segoe UI" w:cs="Segoe UI"/>
        </w:rPr>
        <w:t xml:space="preserve"> sheet.</w:t>
      </w:r>
    </w:p>
    <w:p w14:paraId="427FCC8F" w14:textId="4CFDA161" w:rsidR="00547561" w:rsidRPr="00547561" w:rsidRDefault="00CF2662" w:rsidP="009353CA">
      <w:pPr>
        <w:numPr>
          <w:ilvl w:val="0"/>
          <w:numId w:val="2"/>
        </w:numPr>
        <w:spacing w:line="276" w:lineRule="auto"/>
        <w:rPr>
          <w:rFonts w:ascii="Segoe UI" w:hAnsi="Segoe UI" w:cs="Segoe UI"/>
        </w:rPr>
      </w:pPr>
      <w:r>
        <w:rPr>
          <w:rFonts w:ascii="Segoe UI" w:hAnsi="Segoe UI" w:cs="Segoe UI"/>
        </w:rPr>
        <w:t>Using the</w:t>
      </w:r>
      <w:r w:rsidR="00547561" w:rsidRPr="00547561">
        <w:rPr>
          <w:rFonts w:ascii="Segoe UI" w:hAnsi="Segoe UI" w:cs="Segoe UI"/>
        </w:rPr>
        <w:t xml:space="preserve"> </w:t>
      </w:r>
      <w:r w:rsidR="00547561" w:rsidRPr="00547561">
        <w:rPr>
          <w:rFonts w:ascii="Segoe UI" w:hAnsi="Segoe UI" w:cs="Segoe UI"/>
          <w:b/>
          <w:bCs/>
        </w:rPr>
        <w:t>IGNORE_WORDS</w:t>
      </w:r>
      <w:r w:rsidR="00547561" w:rsidRPr="00547561">
        <w:rPr>
          <w:rFonts w:ascii="Segoe UI" w:hAnsi="Segoe UI" w:cs="Segoe UI"/>
        </w:rPr>
        <w:t xml:space="preserve"> sheet, the code will exclude the specified words from being considered in the REGEX term generation process.</w:t>
      </w:r>
    </w:p>
    <w:p w14:paraId="3BD75687" w14:textId="6D492005" w:rsidR="00547561" w:rsidRDefault="00547561" w:rsidP="009353CA">
      <w:pPr>
        <w:numPr>
          <w:ilvl w:val="0"/>
          <w:numId w:val="2"/>
        </w:numPr>
        <w:spacing w:line="276" w:lineRule="auto"/>
        <w:rPr>
          <w:rFonts w:ascii="Segoe UI" w:hAnsi="Segoe UI" w:cs="Segoe UI"/>
        </w:rPr>
      </w:pPr>
      <w:r w:rsidRPr="00547561">
        <w:rPr>
          <w:rFonts w:ascii="Segoe UI" w:hAnsi="Segoe UI" w:cs="Segoe UI"/>
        </w:rPr>
        <w:t>The output of the code will be a set of REGEX terms that can be used for classifying and identifying elements within the specified functional domains and scopes.</w:t>
      </w:r>
    </w:p>
    <w:p w14:paraId="14D3D9E1" w14:textId="77777777" w:rsidR="009353CA" w:rsidRPr="00547561" w:rsidRDefault="009353CA" w:rsidP="009353CA">
      <w:pPr>
        <w:spacing w:line="276" w:lineRule="auto"/>
        <w:rPr>
          <w:rFonts w:ascii="Segoe UI" w:hAnsi="Segoe UI" w:cs="Segoe UI"/>
        </w:rPr>
      </w:pPr>
    </w:p>
    <w:p w14:paraId="4F1F44F2" w14:textId="77777777" w:rsidR="00547561" w:rsidRDefault="00547561" w:rsidP="009353CA">
      <w:pPr>
        <w:spacing w:line="276" w:lineRule="auto"/>
        <w:rPr>
          <w:rFonts w:ascii="Segoe UI" w:hAnsi="Segoe UI" w:cs="Segoe UI"/>
          <w:b/>
          <w:bCs/>
        </w:rPr>
      </w:pPr>
      <w:r w:rsidRPr="00547561">
        <w:rPr>
          <w:rFonts w:ascii="Segoe UI" w:hAnsi="Segoe UI" w:cs="Segoe UI"/>
          <w:b/>
          <w:bCs/>
        </w:rPr>
        <w:t>Conclusion</w:t>
      </w:r>
    </w:p>
    <w:p w14:paraId="07081389" w14:textId="77777777" w:rsidR="009353CA" w:rsidRPr="00547561" w:rsidRDefault="009353CA" w:rsidP="009353CA">
      <w:pPr>
        <w:spacing w:line="276" w:lineRule="auto"/>
        <w:rPr>
          <w:rFonts w:ascii="Segoe UI" w:hAnsi="Segoe UI" w:cs="Segoe UI"/>
          <w:b/>
          <w:bCs/>
        </w:rPr>
      </w:pPr>
    </w:p>
    <w:p w14:paraId="7DA4D1D3" w14:textId="77777777" w:rsidR="00547561" w:rsidRPr="00547561" w:rsidRDefault="00547561" w:rsidP="009353CA">
      <w:pPr>
        <w:spacing w:line="276" w:lineRule="auto"/>
        <w:rPr>
          <w:rFonts w:ascii="Segoe UI" w:hAnsi="Segoe UI" w:cs="Segoe UI"/>
        </w:rPr>
      </w:pPr>
      <w:r w:rsidRPr="00547561">
        <w:rPr>
          <w:rFonts w:ascii="Segoe UI" w:hAnsi="Segoe UI" w:cs="Segoe UI"/>
        </w:rPr>
        <w:t>By following the guidelines and using the appropriate Excel file format, the Purview architect can efficiently generate REGEX terms for classifying various elements in the data environment. These REGEX terms aid in better organization, searching, and analysis of data based on the associated glossary terms and their equivalents.</w:t>
      </w:r>
    </w:p>
    <w:p w14:paraId="6FA0907E" w14:textId="77777777" w:rsidR="00A07514" w:rsidRPr="007D7EBD" w:rsidRDefault="00A07514">
      <w:pPr>
        <w:rPr>
          <w:rFonts w:ascii="Segoe UI" w:hAnsi="Segoe UI" w:cs="Segoe UI"/>
        </w:rPr>
      </w:pPr>
    </w:p>
    <w:sectPr w:rsidR="00A07514" w:rsidRPr="007D7EBD" w:rsidSect="008D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5A50"/>
    <w:multiLevelType w:val="multilevel"/>
    <w:tmpl w:val="D1CC2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2327D"/>
    <w:multiLevelType w:val="multilevel"/>
    <w:tmpl w:val="1F80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D0076"/>
    <w:multiLevelType w:val="multilevel"/>
    <w:tmpl w:val="C79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950429">
    <w:abstractNumId w:val="0"/>
  </w:num>
  <w:num w:numId="2" w16cid:durableId="2141530575">
    <w:abstractNumId w:val="1"/>
  </w:num>
  <w:num w:numId="3" w16cid:durableId="171287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DC"/>
    <w:rsid w:val="000A5D9D"/>
    <w:rsid w:val="0013242D"/>
    <w:rsid w:val="0030666A"/>
    <w:rsid w:val="00331848"/>
    <w:rsid w:val="003D44D5"/>
    <w:rsid w:val="00427ABB"/>
    <w:rsid w:val="00531736"/>
    <w:rsid w:val="00547561"/>
    <w:rsid w:val="005E1F5F"/>
    <w:rsid w:val="0061757F"/>
    <w:rsid w:val="00664D5A"/>
    <w:rsid w:val="00680521"/>
    <w:rsid w:val="007B3477"/>
    <w:rsid w:val="007D6A6B"/>
    <w:rsid w:val="007D7EBD"/>
    <w:rsid w:val="00875FDD"/>
    <w:rsid w:val="00881055"/>
    <w:rsid w:val="008D522A"/>
    <w:rsid w:val="009353CA"/>
    <w:rsid w:val="0094147C"/>
    <w:rsid w:val="00962EDC"/>
    <w:rsid w:val="00A07514"/>
    <w:rsid w:val="00A5054B"/>
    <w:rsid w:val="00A5360F"/>
    <w:rsid w:val="00B0736E"/>
    <w:rsid w:val="00BB7BBD"/>
    <w:rsid w:val="00CF2662"/>
    <w:rsid w:val="00D0703C"/>
    <w:rsid w:val="00D216F6"/>
    <w:rsid w:val="00D74E80"/>
    <w:rsid w:val="00DF71B8"/>
    <w:rsid w:val="00F70915"/>
    <w:rsid w:val="00F94ABA"/>
    <w:rsid w:val="00FB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8B044"/>
  <w14:defaultImageDpi w14:val="32767"/>
  <w15:chartTrackingRefBased/>
  <w15:docId w15:val="{73CF56B2-B00A-D743-9064-F1761A9D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05396">
      <w:bodyDiv w:val="1"/>
      <w:marLeft w:val="0"/>
      <w:marRight w:val="0"/>
      <w:marTop w:val="0"/>
      <w:marBottom w:val="0"/>
      <w:divBdr>
        <w:top w:val="none" w:sz="0" w:space="0" w:color="auto"/>
        <w:left w:val="none" w:sz="0" w:space="0" w:color="auto"/>
        <w:bottom w:val="none" w:sz="0" w:space="0" w:color="auto"/>
        <w:right w:val="none" w:sz="0" w:space="0" w:color="auto"/>
      </w:divBdr>
    </w:div>
    <w:div w:id="1256672540">
      <w:bodyDiv w:val="1"/>
      <w:marLeft w:val="0"/>
      <w:marRight w:val="0"/>
      <w:marTop w:val="0"/>
      <w:marBottom w:val="0"/>
      <w:divBdr>
        <w:top w:val="none" w:sz="0" w:space="0" w:color="auto"/>
        <w:left w:val="none" w:sz="0" w:space="0" w:color="auto"/>
        <w:bottom w:val="none" w:sz="0" w:space="0" w:color="auto"/>
        <w:right w:val="none" w:sz="0" w:space="0" w:color="auto"/>
      </w:divBdr>
    </w:div>
    <w:div w:id="1344430629">
      <w:bodyDiv w:val="1"/>
      <w:marLeft w:val="0"/>
      <w:marRight w:val="0"/>
      <w:marTop w:val="0"/>
      <w:marBottom w:val="0"/>
      <w:divBdr>
        <w:top w:val="none" w:sz="0" w:space="0" w:color="auto"/>
        <w:left w:val="none" w:sz="0" w:space="0" w:color="auto"/>
        <w:bottom w:val="none" w:sz="0" w:space="0" w:color="auto"/>
        <w:right w:val="none" w:sz="0" w:space="0" w:color="auto"/>
      </w:divBdr>
    </w:div>
    <w:div w:id="14789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Allen</dc:creator>
  <cp:keywords/>
  <dc:description/>
  <cp:lastModifiedBy>Hannah Allen</cp:lastModifiedBy>
  <cp:revision>2</cp:revision>
  <dcterms:created xsi:type="dcterms:W3CDTF">2023-07-25T14:13:00Z</dcterms:created>
  <dcterms:modified xsi:type="dcterms:W3CDTF">2023-07-25T14:13:00Z</dcterms:modified>
</cp:coreProperties>
</file>