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9E8C0" w14:textId="46ECCDCC" w:rsidR="000B52C2" w:rsidRPr="00166FFF" w:rsidRDefault="005D39AE" w:rsidP="00166FFF">
      <w:pPr>
        <w:rPr>
          <w:b/>
          <w:color w:val="8EAADB" w:themeColor="accent1" w:themeTint="99"/>
          <w:sz w:val="44"/>
          <w:szCs w:val="44"/>
        </w:rPr>
      </w:pPr>
      <w:r w:rsidRPr="00B830DB">
        <w:rPr>
          <w:b/>
          <w:color w:val="8EAADB" w:themeColor="accent1" w:themeTint="99"/>
          <w:sz w:val="44"/>
          <w:szCs w:val="44"/>
        </w:rPr>
        <w:t xml:space="preserve">Statistical Analysis </w:t>
      </w:r>
      <w:r w:rsidR="003957D7" w:rsidRPr="00B830DB">
        <w:rPr>
          <w:b/>
          <w:color w:val="8EAADB" w:themeColor="accent1" w:themeTint="99"/>
          <w:sz w:val="44"/>
          <w:szCs w:val="44"/>
        </w:rPr>
        <w:t xml:space="preserve">of Customer </w:t>
      </w:r>
      <w:r w:rsidR="00B830DB" w:rsidRPr="00B830DB">
        <w:rPr>
          <w:b/>
          <w:color w:val="8EAADB" w:themeColor="accent1" w:themeTint="99"/>
          <w:sz w:val="44"/>
          <w:szCs w:val="44"/>
        </w:rPr>
        <w:t>S</w:t>
      </w:r>
      <w:r w:rsidR="003957D7" w:rsidRPr="00B830DB">
        <w:rPr>
          <w:b/>
          <w:color w:val="8EAADB" w:themeColor="accent1" w:themeTint="99"/>
          <w:sz w:val="44"/>
          <w:szCs w:val="44"/>
        </w:rPr>
        <w:t xml:space="preserve">urvey </w:t>
      </w:r>
      <w:r w:rsidR="00B830DB" w:rsidRPr="00B830DB">
        <w:rPr>
          <w:b/>
          <w:color w:val="8EAADB" w:themeColor="accent1" w:themeTint="99"/>
          <w:sz w:val="44"/>
          <w:szCs w:val="44"/>
        </w:rPr>
        <w:t>D</w:t>
      </w:r>
      <w:r w:rsidR="003957D7" w:rsidRPr="00B830DB">
        <w:rPr>
          <w:b/>
          <w:color w:val="8EAADB" w:themeColor="accent1" w:themeTint="99"/>
          <w:sz w:val="44"/>
          <w:szCs w:val="44"/>
        </w:rPr>
        <w:t>at</w:t>
      </w:r>
      <w:r w:rsidR="00166FFF">
        <w:rPr>
          <w:b/>
          <w:color w:val="8EAADB" w:themeColor="accent1" w:themeTint="99"/>
          <w:sz w:val="44"/>
          <w:szCs w:val="44"/>
        </w:rPr>
        <w:t xml:space="preserve">aset </w:t>
      </w:r>
    </w:p>
    <w:p w14:paraId="346D9124" w14:textId="77777777" w:rsidR="00166FFF" w:rsidRDefault="00166FFF" w:rsidP="005E41FA">
      <w:pPr>
        <w:spacing w:before="100" w:beforeAutospacing="1" w:after="100" w:afterAutospacing="1" w:line="240" w:lineRule="auto"/>
        <w:rPr>
          <w:rFonts w:eastAsia="Times New Roman" w:cstheme="minorHAnsi"/>
          <w:b/>
          <w:color w:val="FFC000"/>
          <w:sz w:val="36"/>
          <w:szCs w:val="36"/>
        </w:rPr>
      </w:pPr>
      <w:r>
        <w:rPr>
          <w:rFonts w:eastAsia="Times New Roman" w:cstheme="minorHAnsi"/>
          <w:b/>
          <w:color w:val="FFC000"/>
          <w:sz w:val="36"/>
          <w:szCs w:val="36"/>
        </w:rPr>
        <w:t xml:space="preserve">Preliminary Analysis of the Dataset: </w:t>
      </w:r>
    </w:p>
    <w:p w14:paraId="614F25FE" w14:textId="5BB8AF6F" w:rsidR="00166FFF" w:rsidRPr="00326303" w:rsidRDefault="00166FFF" w:rsidP="00326303">
      <w:pPr>
        <w:pStyle w:val="ListParagraph"/>
        <w:numPr>
          <w:ilvl w:val="0"/>
          <w:numId w:val="2"/>
        </w:numPr>
        <w:spacing w:before="100" w:beforeAutospacing="1" w:after="100" w:afterAutospacing="1" w:line="240" w:lineRule="auto"/>
        <w:rPr>
          <w:rFonts w:eastAsia="Times New Roman" w:cstheme="minorHAnsi"/>
          <w:color w:val="000000" w:themeColor="text1"/>
          <w:sz w:val="24"/>
          <w:szCs w:val="24"/>
        </w:rPr>
      </w:pPr>
      <w:r w:rsidRPr="00326303">
        <w:rPr>
          <w:rFonts w:eastAsia="Times New Roman" w:cstheme="minorHAnsi"/>
          <w:color w:val="000000" w:themeColor="text1"/>
          <w:sz w:val="24"/>
          <w:szCs w:val="24"/>
        </w:rPr>
        <w:t xml:space="preserve">The average age of our customer is 34.912 </w:t>
      </w:r>
      <w:r w:rsidR="00326303" w:rsidRPr="00326303">
        <w:rPr>
          <w:rFonts w:eastAsia="Times New Roman" w:cstheme="minorHAnsi"/>
          <w:color w:val="000000" w:themeColor="text1"/>
          <w:sz w:val="24"/>
          <w:szCs w:val="24"/>
        </w:rPr>
        <w:t>and the</w:t>
      </w:r>
      <w:r w:rsidRPr="00326303">
        <w:rPr>
          <w:rFonts w:eastAsia="Times New Roman" w:cstheme="minorHAnsi"/>
          <w:color w:val="000000" w:themeColor="text1"/>
          <w:sz w:val="24"/>
          <w:szCs w:val="24"/>
        </w:rPr>
        <w:t xml:space="preserve"> mean credit score of </w:t>
      </w:r>
      <w:r w:rsidR="00326303" w:rsidRPr="00326303">
        <w:rPr>
          <w:rFonts w:eastAsia="Times New Roman" w:cstheme="minorHAnsi"/>
          <w:color w:val="000000" w:themeColor="text1"/>
          <w:sz w:val="24"/>
          <w:szCs w:val="24"/>
        </w:rPr>
        <w:t xml:space="preserve">725.5. </w:t>
      </w:r>
      <w:r w:rsidRPr="00326303">
        <w:rPr>
          <w:rFonts w:eastAsia="Times New Roman" w:cstheme="minorHAnsi"/>
          <w:color w:val="000000" w:themeColor="text1"/>
          <w:sz w:val="24"/>
          <w:szCs w:val="24"/>
        </w:rPr>
        <w:t xml:space="preserve"> </w:t>
      </w:r>
      <w:r w:rsidR="00326303" w:rsidRPr="00326303">
        <w:rPr>
          <w:rFonts w:eastAsia="Times New Roman" w:cstheme="minorHAnsi"/>
          <w:color w:val="000000" w:themeColor="text1"/>
          <w:sz w:val="24"/>
          <w:szCs w:val="24"/>
        </w:rPr>
        <w:t xml:space="preserve">Which means that our average customers are young adults who can manage their finances very well. </w:t>
      </w:r>
    </w:p>
    <w:p w14:paraId="2AE9BED0" w14:textId="77777777" w:rsidR="00FE1168" w:rsidRDefault="00FE1168" w:rsidP="00FE1168">
      <w:pPr>
        <w:pStyle w:val="ListParagraph"/>
        <w:numPr>
          <w:ilvl w:val="0"/>
          <w:numId w:val="2"/>
        </w:numPr>
        <w:spacing w:before="100" w:beforeAutospacing="1" w:after="100" w:afterAutospacing="1" w:line="240" w:lineRule="auto"/>
        <w:rPr>
          <w:rFonts w:eastAsia="Times New Roman" w:cstheme="minorHAnsi"/>
          <w:color w:val="000000" w:themeColor="text1"/>
          <w:sz w:val="24"/>
          <w:szCs w:val="24"/>
        </w:rPr>
      </w:pPr>
      <w:r>
        <w:rPr>
          <w:rFonts w:eastAsia="Times New Roman" w:cstheme="minorHAnsi"/>
          <w:color w:val="000000" w:themeColor="text1"/>
          <w:sz w:val="24"/>
          <w:szCs w:val="24"/>
        </w:rPr>
        <w:t xml:space="preserve">Majority of our customers are internet savvy as </w:t>
      </w:r>
      <w:r w:rsidRPr="00FE1168">
        <w:rPr>
          <w:rFonts w:eastAsia="Times New Roman" w:cstheme="minorHAnsi"/>
          <w:color w:val="000000" w:themeColor="text1"/>
          <w:sz w:val="24"/>
          <w:szCs w:val="24"/>
        </w:rPr>
        <w:t xml:space="preserve">81.4 % of </w:t>
      </w:r>
      <w:r>
        <w:rPr>
          <w:rFonts w:eastAsia="Times New Roman" w:cstheme="minorHAnsi"/>
          <w:color w:val="000000" w:themeColor="text1"/>
          <w:sz w:val="24"/>
          <w:szCs w:val="24"/>
        </w:rPr>
        <w:t>them</w:t>
      </w:r>
      <w:r w:rsidRPr="00FE1168">
        <w:rPr>
          <w:rFonts w:eastAsia="Times New Roman" w:cstheme="minorHAnsi"/>
          <w:color w:val="000000" w:themeColor="text1"/>
          <w:sz w:val="24"/>
          <w:szCs w:val="24"/>
        </w:rPr>
        <w:t xml:space="preserve"> have email</w:t>
      </w:r>
      <w:r>
        <w:rPr>
          <w:rFonts w:eastAsia="Times New Roman" w:cstheme="minorHAnsi"/>
          <w:color w:val="000000" w:themeColor="text1"/>
          <w:sz w:val="24"/>
          <w:szCs w:val="24"/>
        </w:rPr>
        <w:t>.</w:t>
      </w:r>
      <w:r w:rsidRPr="00FE1168">
        <w:rPr>
          <w:rFonts w:eastAsia="Times New Roman" w:cstheme="minorHAnsi"/>
          <w:color w:val="000000" w:themeColor="text1"/>
          <w:sz w:val="24"/>
          <w:szCs w:val="24"/>
        </w:rPr>
        <w:t xml:space="preserve"> </w:t>
      </w:r>
      <w:r>
        <w:rPr>
          <w:rFonts w:eastAsia="Times New Roman" w:cstheme="minorHAnsi"/>
          <w:color w:val="000000" w:themeColor="text1"/>
          <w:sz w:val="24"/>
          <w:szCs w:val="24"/>
        </w:rPr>
        <w:t xml:space="preserve">On average they visit the website 28 times. </w:t>
      </w:r>
    </w:p>
    <w:p w14:paraId="572F1262" w14:textId="01C4B814" w:rsidR="00326303" w:rsidRDefault="00FF1010" w:rsidP="00FE1168">
      <w:pPr>
        <w:pStyle w:val="ListParagraph"/>
        <w:numPr>
          <w:ilvl w:val="0"/>
          <w:numId w:val="2"/>
        </w:numPr>
        <w:spacing w:before="100" w:beforeAutospacing="1" w:after="100" w:afterAutospacing="1" w:line="240" w:lineRule="auto"/>
        <w:rPr>
          <w:rFonts w:eastAsia="Times New Roman" w:cstheme="minorHAnsi"/>
          <w:color w:val="000000" w:themeColor="text1"/>
          <w:sz w:val="24"/>
          <w:szCs w:val="24"/>
        </w:rPr>
      </w:pPr>
      <w:r>
        <w:rPr>
          <w:rFonts w:eastAsia="Times New Roman" w:cstheme="minorHAnsi"/>
          <w:color w:val="000000" w:themeColor="text1"/>
          <w:sz w:val="24"/>
          <w:szCs w:val="24"/>
        </w:rPr>
        <w:t xml:space="preserve">The </w:t>
      </w:r>
      <w:r w:rsidR="00C30019">
        <w:rPr>
          <w:rFonts w:eastAsia="Times New Roman" w:cstheme="minorHAnsi"/>
          <w:color w:val="000000" w:themeColor="text1"/>
          <w:sz w:val="24"/>
          <w:szCs w:val="24"/>
        </w:rPr>
        <w:t>mean</w:t>
      </w:r>
      <w:r>
        <w:rPr>
          <w:rFonts w:eastAsia="Times New Roman" w:cstheme="minorHAnsi"/>
          <w:color w:val="000000" w:themeColor="text1"/>
          <w:sz w:val="24"/>
          <w:szCs w:val="24"/>
        </w:rPr>
        <w:t xml:space="preserve"> distance </w:t>
      </w:r>
      <w:r w:rsidR="00C30019">
        <w:rPr>
          <w:rFonts w:eastAsia="Times New Roman" w:cstheme="minorHAnsi"/>
          <w:color w:val="000000" w:themeColor="text1"/>
          <w:sz w:val="24"/>
          <w:szCs w:val="24"/>
        </w:rPr>
        <w:t xml:space="preserve">to store is around 14 miles. But surprisingly distance is not a deciding factor for shopping online or at store. Whether a customer lives close to the store or </w:t>
      </w:r>
      <w:proofErr w:type="gramStart"/>
      <w:r w:rsidR="00C30019">
        <w:rPr>
          <w:rFonts w:eastAsia="Times New Roman" w:cstheme="minorHAnsi"/>
          <w:color w:val="000000" w:themeColor="text1"/>
          <w:sz w:val="24"/>
          <w:szCs w:val="24"/>
        </w:rPr>
        <w:t>not ,most</w:t>
      </w:r>
      <w:proofErr w:type="gramEnd"/>
      <w:r w:rsidR="00C30019">
        <w:rPr>
          <w:rFonts w:eastAsia="Times New Roman" w:cstheme="minorHAnsi"/>
          <w:color w:val="000000" w:themeColor="text1"/>
          <w:sz w:val="24"/>
          <w:szCs w:val="24"/>
        </w:rPr>
        <w:t xml:space="preserve"> prefer to shop online. </w:t>
      </w:r>
    </w:p>
    <w:p w14:paraId="176DDED0" w14:textId="77777777" w:rsidR="00FE1168" w:rsidRPr="00C30019" w:rsidRDefault="00FE1168" w:rsidP="00C30019">
      <w:pPr>
        <w:pStyle w:val="ListParagraph"/>
        <w:spacing w:before="100" w:beforeAutospacing="1" w:after="100" w:afterAutospacing="1" w:line="240" w:lineRule="auto"/>
        <w:rPr>
          <w:rFonts w:eastAsia="Times New Roman" w:cstheme="minorHAnsi"/>
          <w:color w:val="000000" w:themeColor="text1"/>
          <w:sz w:val="24"/>
          <w:szCs w:val="24"/>
        </w:rPr>
      </w:pPr>
    </w:p>
    <w:p w14:paraId="62B9E50F" w14:textId="4DFF96F5" w:rsidR="005E41FA" w:rsidRPr="00A75816" w:rsidRDefault="005E41FA" w:rsidP="005E41FA">
      <w:pPr>
        <w:spacing w:before="100" w:beforeAutospacing="1" w:after="100" w:afterAutospacing="1" w:line="240" w:lineRule="auto"/>
        <w:rPr>
          <w:rFonts w:eastAsia="Times New Roman" w:cstheme="minorHAnsi"/>
          <w:b/>
          <w:color w:val="FFC000"/>
          <w:sz w:val="36"/>
          <w:szCs w:val="36"/>
        </w:rPr>
      </w:pPr>
      <w:r w:rsidRPr="00A75816">
        <w:rPr>
          <w:rFonts w:eastAsia="Times New Roman" w:cstheme="minorHAnsi"/>
          <w:b/>
          <w:color w:val="FFC000"/>
          <w:sz w:val="36"/>
          <w:szCs w:val="36"/>
        </w:rPr>
        <w:t>Online and Store Transections distribution</w:t>
      </w:r>
    </w:p>
    <w:p w14:paraId="77BD6F9C" w14:textId="77777777" w:rsidR="00C30019" w:rsidRDefault="005E41FA" w:rsidP="005E41FA">
      <w:p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On average customers register </w:t>
      </w:r>
      <w:r w:rsidRPr="00D526D7">
        <w:rPr>
          <w:rFonts w:eastAsia="Times New Roman" w:cstheme="minorHAnsi"/>
          <w:b/>
          <w:color w:val="24292E"/>
          <w:sz w:val="24"/>
          <w:szCs w:val="24"/>
          <w:u w:val="single"/>
        </w:rPr>
        <w:t>1.32 store transection</w:t>
      </w:r>
      <w:r w:rsidR="00C30019">
        <w:rPr>
          <w:rFonts w:eastAsia="Times New Roman" w:cstheme="minorHAnsi"/>
          <w:b/>
          <w:color w:val="24292E"/>
          <w:sz w:val="24"/>
          <w:szCs w:val="24"/>
          <w:u w:val="single"/>
        </w:rPr>
        <w:t>s</w:t>
      </w:r>
      <w:r>
        <w:rPr>
          <w:rFonts w:eastAsia="Times New Roman" w:cstheme="minorHAnsi"/>
          <w:color w:val="24292E"/>
          <w:sz w:val="24"/>
          <w:szCs w:val="24"/>
        </w:rPr>
        <w:t xml:space="preserve"> and </w:t>
      </w:r>
      <w:r w:rsidRPr="00D526D7">
        <w:rPr>
          <w:rFonts w:eastAsia="Times New Roman" w:cstheme="minorHAnsi"/>
          <w:b/>
          <w:color w:val="24292E"/>
          <w:sz w:val="24"/>
          <w:szCs w:val="24"/>
          <w:u w:val="single"/>
        </w:rPr>
        <w:t>8.38 online transactions</w:t>
      </w:r>
      <w:r>
        <w:rPr>
          <w:rFonts w:eastAsia="Times New Roman" w:cstheme="minorHAnsi"/>
          <w:color w:val="24292E"/>
          <w:sz w:val="24"/>
          <w:szCs w:val="24"/>
        </w:rPr>
        <w:t xml:space="preserve">.  However, the spending amount per transaction for </w:t>
      </w:r>
      <w:r w:rsidRPr="00D526D7">
        <w:rPr>
          <w:rFonts w:eastAsia="Times New Roman" w:cstheme="minorHAnsi"/>
          <w:b/>
          <w:color w:val="24292E"/>
          <w:sz w:val="24"/>
          <w:szCs w:val="24"/>
          <w:u w:val="single"/>
        </w:rPr>
        <w:t>store spend ($36</w:t>
      </w:r>
      <w:r w:rsidRPr="00D526D7">
        <w:rPr>
          <w:rFonts w:eastAsia="Times New Roman" w:cstheme="minorHAnsi"/>
          <w:color w:val="24292E"/>
          <w:sz w:val="24"/>
          <w:szCs w:val="24"/>
          <w:u w:val="single"/>
        </w:rPr>
        <w:t xml:space="preserve">) </w:t>
      </w:r>
      <w:r>
        <w:rPr>
          <w:rFonts w:eastAsia="Times New Roman" w:cstheme="minorHAnsi"/>
          <w:color w:val="24292E"/>
          <w:sz w:val="24"/>
          <w:szCs w:val="24"/>
        </w:rPr>
        <w:t xml:space="preserve">is higher than </w:t>
      </w:r>
      <w:r w:rsidRPr="00D526D7">
        <w:rPr>
          <w:rFonts w:eastAsia="Times New Roman" w:cstheme="minorHAnsi"/>
          <w:b/>
          <w:color w:val="24292E"/>
          <w:sz w:val="24"/>
          <w:szCs w:val="24"/>
          <w:u w:val="single"/>
        </w:rPr>
        <w:t>online spend</w:t>
      </w:r>
      <w:r>
        <w:rPr>
          <w:rFonts w:eastAsia="Times New Roman" w:cstheme="minorHAnsi"/>
          <w:b/>
          <w:color w:val="24292E"/>
          <w:sz w:val="24"/>
          <w:szCs w:val="24"/>
          <w:u w:val="single"/>
        </w:rPr>
        <w:t xml:space="preserve"> </w:t>
      </w:r>
      <w:r w:rsidRPr="00D526D7">
        <w:rPr>
          <w:rFonts w:eastAsia="Times New Roman" w:cstheme="minorHAnsi"/>
          <w:b/>
          <w:color w:val="24292E"/>
          <w:sz w:val="24"/>
          <w:szCs w:val="24"/>
          <w:u w:val="single"/>
        </w:rPr>
        <w:t>($20.32)</w:t>
      </w:r>
      <w:r>
        <w:rPr>
          <w:rFonts w:eastAsia="Times New Roman" w:cstheme="minorHAnsi"/>
          <w:color w:val="24292E"/>
          <w:sz w:val="24"/>
          <w:szCs w:val="24"/>
        </w:rPr>
        <w:t xml:space="preserve">.  </w:t>
      </w:r>
    </w:p>
    <w:p w14:paraId="10956B8F" w14:textId="79027F7C" w:rsidR="005E41FA" w:rsidRDefault="005E41FA" w:rsidP="005E41FA">
      <w:p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The </w:t>
      </w:r>
      <w:r w:rsidR="00C30019">
        <w:rPr>
          <w:rFonts w:eastAsia="Times New Roman" w:cstheme="minorHAnsi"/>
          <w:color w:val="24292E"/>
          <w:sz w:val="24"/>
          <w:szCs w:val="24"/>
        </w:rPr>
        <w:t xml:space="preserve">maximum </w:t>
      </w:r>
      <w:r>
        <w:rPr>
          <w:rFonts w:eastAsia="Times New Roman" w:cstheme="minorHAnsi"/>
          <w:color w:val="24292E"/>
          <w:sz w:val="24"/>
          <w:szCs w:val="24"/>
        </w:rPr>
        <w:t xml:space="preserve">number for store transaction is 12 </w:t>
      </w:r>
      <w:r w:rsidR="00C30019">
        <w:rPr>
          <w:rFonts w:eastAsia="Times New Roman" w:cstheme="minorHAnsi"/>
          <w:color w:val="24292E"/>
          <w:sz w:val="24"/>
          <w:szCs w:val="24"/>
        </w:rPr>
        <w:t>while the maximum</w:t>
      </w:r>
      <w:r>
        <w:rPr>
          <w:rFonts w:eastAsia="Times New Roman" w:cstheme="minorHAnsi"/>
          <w:color w:val="24292E"/>
          <w:sz w:val="24"/>
          <w:szCs w:val="24"/>
        </w:rPr>
        <w:t xml:space="preserve"> number of online transaction is comparatively quite higher at 169. </w:t>
      </w:r>
    </w:p>
    <w:p w14:paraId="4F4C1122" w14:textId="33C81DF9" w:rsidR="005E41FA" w:rsidRDefault="005E41FA" w:rsidP="005E41FA">
      <w:p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The above discovery aligns with our previous analysis that most customers prefer online shopping and return many times to shop. </w:t>
      </w:r>
    </w:p>
    <w:p w14:paraId="1F32AE0E" w14:textId="764C0555" w:rsidR="005E41FA" w:rsidRDefault="005E41FA" w:rsidP="005E41FA">
      <w:pPr>
        <w:spacing w:before="100" w:beforeAutospacing="1" w:after="100" w:afterAutospacing="1" w:line="240" w:lineRule="auto"/>
        <w:rPr>
          <w:rFonts w:eastAsia="Times New Roman" w:cstheme="minorHAnsi"/>
          <w:color w:val="24292E"/>
          <w:sz w:val="24"/>
          <w:szCs w:val="24"/>
        </w:rPr>
      </w:pPr>
      <w:r>
        <w:rPr>
          <w:rFonts w:eastAsia="Times New Roman" w:cstheme="minorHAnsi"/>
          <w:noProof/>
          <w:color w:val="24292E"/>
          <w:sz w:val="24"/>
          <w:szCs w:val="24"/>
        </w:rPr>
        <w:drawing>
          <wp:inline distT="0" distB="0" distL="0" distR="0" wp14:anchorId="5D757B33" wp14:editId="7F042DF6">
            <wp:extent cx="3343275" cy="303784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nlvsstr.trans.png"/>
                    <pic:cNvPicPr/>
                  </pic:nvPicPr>
                  <pic:blipFill>
                    <a:blip r:embed="rId5">
                      <a:extLst>
                        <a:ext uri="{28A0092B-C50C-407E-A947-70E740481C1C}">
                          <a14:useLocalDpi xmlns:a14="http://schemas.microsoft.com/office/drawing/2010/main" val="0"/>
                        </a:ext>
                      </a:extLst>
                    </a:blip>
                    <a:stretch>
                      <a:fillRect/>
                    </a:stretch>
                  </pic:blipFill>
                  <pic:spPr>
                    <a:xfrm>
                      <a:off x="0" y="0"/>
                      <a:ext cx="3374538" cy="3066247"/>
                    </a:xfrm>
                    <a:prstGeom prst="rect">
                      <a:avLst/>
                    </a:prstGeom>
                  </pic:spPr>
                </pic:pic>
              </a:graphicData>
            </a:graphic>
          </wp:inline>
        </w:drawing>
      </w:r>
    </w:p>
    <w:p w14:paraId="30D0D333" w14:textId="77777777" w:rsidR="005E41FA" w:rsidRPr="00A75816" w:rsidRDefault="005E41FA" w:rsidP="005E41FA">
      <w:pPr>
        <w:spacing w:before="100" w:beforeAutospacing="1" w:after="100" w:afterAutospacing="1" w:line="240" w:lineRule="auto"/>
        <w:rPr>
          <w:rFonts w:eastAsia="Times New Roman" w:cstheme="minorHAnsi"/>
          <w:b/>
          <w:color w:val="FFC000"/>
          <w:sz w:val="36"/>
          <w:szCs w:val="36"/>
        </w:rPr>
      </w:pPr>
      <w:r w:rsidRPr="00A75816">
        <w:rPr>
          <w:rFonts w:eastAsia="Times New Roman" w:cstheme="minorHAnsi"/>
          <w:b/>
          <w:color w:val="FFC000"/>
          <w:sz w:val="36"/>
          <w:szCs w:val="36"/>
        </w:rPr>
        <w:lastRenderedPageBreak/>
        <w:t xml:space="preserve">Spending distribution of online and in-store purchases </w:t>
      </w:r>
    </w:p>
    <w:p w14:paraId="56431960" w14:textId="6FE1AAD6" w:rsidR="005E41FA" w:rsidRPr="00A77220" w:rsidRDefault="005E41FA" w:rsidP="005E41FA">
      <w:p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Online business is the most popular way to shop amongst customers as 78% of the total purchase happen online while 22% of the total purchase take place in store. </w:t>
      </w:r>
    </w:p>
    <w:p w14:paraId="67316D83" w14:textId="5B6B81A9" w:rsidR="005E41FA" w:rsidRDefault="005E41FA" w:rsidP="005E41FA">
      <w:p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The following graphs represent association between online and store spend and transections. Although both graphs are skewed to right, the graph on the right that displays online variables is much more </w:t>
      </w:r>
      <w:r w:rsidR="00C30019">
        <w:rPr>
          <w:rFonts w:eastAsia="Times New Roman" w:cstheme="minorHAnsi"/>
          <w:color w:val="24292E"/>
          <w:sz w:val="24"/>
          <w:szCs w:val="24"/>
        </w:rPr>
        <w:t>precise</w:t>
      </w:r>
      <w:r>
        <w:rPr>
          <w:rFonts w:eastAsia="Times New Roman" w:cstheme="minorHAnsi"/>
          <w:color w:val="24292E"/>
          <w:sz w:val="24"/>
          <w:szCs w:val="24"/>
        </w:rPr>
        <w:t xml:space="preserve"> compare to</w:t>
      </w:r>
      <w:r w:rsidR="00C30019">
        <w:rPr>
          <w:rFonts w:eastAsia="Times New Roman" w:cstheme="minorHAnsi"/>
          <w:color w:val="24292E"/>
          <w:sz w:val="24"/>
          <w:szCs w:val="24"/>
        </w:rPr>
        <w:t xml:space="preserve"> the with</w:t>
      </w:r>
      <w:r>
        <w:rPr>
          <w:rFonts w:eastAsia="Times New Roman" w:cstheme="minorHAnsi"/>
          <w:color w:val="24292E"/>
          <w:sz w:val="24"/>
          <w:szCs w:val="24"/>
        </w:rPr>
        <w:t xml:space="preserve"> store </w:t>
      </w:r>
      <w:r w:rsidR="00C30019">
        <w:rPr>
          <w:rFonts w:eastAsia="Times New Roman" w:cstheme="minorHAnsi"/>
          <w:color w:val="24292E"/>
          <w:sz w:val="24"/>
          <w:szCs w:val="24"/>
        </w:rPr>
        <w:t>variables</w:t>
      </w:r>
      <w:r>
        <w:rPr>
          <w:rFonts w:eastAsia="Times New Roman" w:cstheme="minorHAnsi"/>
          <w:color w:val="24292E"/>
          <w:sz w:val="24"/>
          <w:szCs w:val="24"/>
        </w:rPr>
        <w:t xml:space="preserve">.  </w:t>
      </w:r>
    </w:p>
    <w:p w14:paraId="6E431B2B" w14:textId="77777777" w:rsidR="005E41FA" w:rsidRDefault="005E41FA" w:rsidP="005E41FA">
      <w:pPr>
        <w:spacing w:before="100" w:beforeAutospacing="1" w:after="100" w:afterAutospacing="1" w:line="240" w:lineRule="auto"/>
        <w:rPr>
          <w:rFonts w:eastAsia="Times New Roman" w:cstheme="minorHAnsi"/>
          <w:color w:val="24292E"/>
          <w:sz w:val="24"/>
          <w:szCs w:val="24"/>
        </w:rPr>
      </w:pPr>
      <w:r>
        <w:rPr>
          <w:rFonts w:eastAsia="Times New Roman" w:cstheme="minorHAnsi"/>
          <w:noProof/>
          <w:color w:val="24292E"/>
          <w:sz w:val="24"/>
          <w:szCs w:val="24"/>
        </w:rPr>
        <w:drawing>
          <wp:inline distT="0" distB="0" distL="0" distR="0" wp14:anchorId="4FA95073" wp14:editId="2D801941">
            <wp:extent cx="2923672" cy="31045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nline.trans.png"/>
                    <pic:cNvPicPr/>
                  </pic:nvPicPr>
                  <pic:blipFill>
                    <a:blip r:embed="rId6">
                      <a:extLst>
                        <a:ext uri="{28A0092B-C50C-407E-A947-70E740481C1C}">
                          <a14:useLocalDpi xmlns:a14="http://schemas.microsoft.com/office/drawing/2010/main" val="0"/>
                        </a:ext>
                      </a:extLst>
                    </a:blip>
                    <a:stretch>
                      <a:fillRect/>
                    </a:stretch>
                  </pic:blipFill>
                  <pic:spPr>
                    <a:xfrm>
                      <a:off x="0" y="0"/>
                      <a:ext cx="2940725" cy="3122623"/>
                    </a:xfrm>
                    <a:prstGeom prst="rect">
                      <a:avLst/>
                    </a:prstGeom>
                  </pic:spPr>
                </pic:pic>
              </a:graphicData>
            </a:graphic>
          </wp:inline>
        </w:drawing>
      </w:r>
      <w:r>
        <w:rPr>
          <w:rFonts w:eastAsia="Times New Roman" w:cstheme="minorHAnsi"/>
          <w:noProof/>
          <w:color w:val="24292E"/>
          <w:sz w:val="24"/>
          <w:szCs w:val="24"/>
        </w:rPr>
        <w:drawing>
          <wp:inline distT="0" distB="0" distL="0" distR="0" wp14:anchorId="2655A569" wp14:editId="3EB77BF8">
            <wp:extent cx="2760345" cy="3169767"/>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ore.trans.png"/>
                    <pic:cNvPicPr/>
                  </pic:nvPicPr>
                  <pic:blipFill>
                    <a:blip r:embed="rId7">
                      <a:extLst>
                        <a:ext uri="{28A0092B-C50C-407E-A947-70E740481C1C}">
                          <a14:useLocalDpi xmlns:a14="http://schemas.microsoft.com/office/drawing/2010/main" val="0"/>
                        </a:ext>
                      </a:extLst>
                    </a:blip>
                    <a:stretch>
                      <a:fillRect/>
                    </a:stretch>
                  </pic:blipFill>
                  <pic:spPr>
                    <a:xfrm>
                      <a:off x="0" y="0"/>
                      <a:ext cx="2796892" cy="3211734"/>
                    </a:xfrm>
                    <a:prstGeom prst="rect">
                      <a:avLst/>
                    </a:prstGeom>
                  </pic:spPr>
                </pic:pic>
              </a:graphicData>
            </a:graphic>
          </wp:inline>
        </w:drawing>
      </w:r>
    </w:p>
    <w:p w14:paraId="1F7645FF" w14:textId="465A2030" w:rsidR="005E41FA" w:rsidRDefault="005E41FA" w:rsidP="005E41FA">
      <w:p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Customers spend a lot more shopping online compare to what they do in store. Maximum value for </w:t>
      </w:r>
      <w:proofErr w:type="spellStart"/>
      <w:proofErr w:type="gramStart"/>
      <w:r>
        <w:rPr>
          <w:rFonts w:eastAsia="Times New Roman" w:cstheme="minorHAnsi"/>
          <w:color w:val="24292E"/>
          <w:sz w:val="24"/>
          <w:szCs w:val="24"/>
        </w:rPr>
        <w:t>store.spend</w:t>
      </w:r>
      <w:proofErr w:type="spellEnd"/>
      <w:proofErr w:type="gramEnd"/>
      <w:r>
        <w:rPr>
          <w:rFonts w:eastAsia="Times New Roman" w:cstheme="minorHAnsi"/>
          <w:color w:val="24292E"/>
          <w:sz w:val="24"/>
          <w:szCs w:val="24"/>
        </w:rPr>
        <w:t xml:space="preserve"> is merely $706 while the highest value of </w:t>
      </w:r>
      <w:proofErr w:type="spellStart"/>
      <w:r>
        <w:rPr>
          <w:rFonts w:eastAsia="Times New Roman" w:cstheme="minorHAnsi"/>
          <w:color w:val="24292E"/>
          <w:sz w:val="24"/>
          <w:szCs w:val="24"/>
        </w:rPr>
        <w:t>online.spend</w:t>
      </w:r>
      <w:proofErr w:type="spellEnd"/>
      <w:r>
        <w:rPr>
          <w:rFonts w:eastAsia="Times New Roman" w:cstheme="minorHAnsi"/>
          <w:color w:val="24292E"/>
          <w:sz w:val="24"/>
          <w:szCs w:val="24"/>
        </w:rPr>
        <w:t xml:space="preserve"> is $3593. Clearly online is </w:t>
      </w:r>
      <w:r>
        <w:rPr>
          <w:rFonts w:eastAsia="Times New Roman" w:cstheme="minorHAnsi"/>
          <w:color w:val="24292E"/>
          <w:sz w:val="24"/>
          <w:szCs w:val="24"/>
        </w:rPr>
        <w:lastRenderedPageBreak/>
        <w:t>a preferred shopping choice where customers spend more money via multiple transection</w:t>
      </w:r>
      <w:r w:rsidR="00C30019">
        <w:rPr>
          <w:rFonts w:eastAsia="Times New Roman" w:cstheme="minorHAnsi"/>
          <w:color w:val="24292E"/>
          <w:sz w:val="24"/>
          <w:szCs w:val="24"/>
        </w:rPr>
        <w:t>s</w:t>
      </w:r>
      <w:r>
        <w:rPr>
          <w:rFonts w:eastAsia="Times New Roman" w:cstheme="minorHAnsi"/>
          <w:color w:val="24292E"/>
          <w:sz w:val="24"/>
          <w:szCs w:val="24"/>
        </w:rPr>
        <w:t xml:space="preserve">.  </w:t>
      </w:r>
      <w:r>
        <w:rPr>
          <w:rFonts w:eastAsia="Times New Roman" w:cstheme="minorHAnsi"/>
          <w:noProof/>
          <w:color w:val="24292E"/>
          <w:sz w:val="24"/>
          <w:szCs w:val="24"/>
        </w:rPr>
        <w:drawing>
          <wp:inline distT="0" distB="0" distL="0" distR="0" wp14:anchorId="201BB63B" wp14:editId="622AC6CE">
            <wp:extent cx="3839111" cy="368668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st.spend.plot.png"/>
                    <pic:cNvPicPr/>
                  </pic:nvPicPr>
                  <pic:blipFill>
                    <a:blip r:embed="rId8">
                      <a:extLst>
                        <a:ext uri="{28A0092B-C50C-407E-A947-70E740481C1C}">
                          <a14:useLocalDpi xmlns:a14="http://schemas.microsoft.com/office/drawing/2010/main" val="0"/>
                        </a:ext>
                      </a:extLst>
                    </a:blip>
                    <a:stretch>
                      <a:fillRect/>
                    </a:stretch>
                  </pic:blipFill>
                  <pic:spPr>
                    <a:xfrm>
                      <a:off x="0" y="0"/>
                      <a:ext cx="3839111" cy="3686689"/>
                    </a:xfrm>
                    <a:prstGeom prst="rect">
                      <a:avLst/>
                    </a:prstGeom>
                  </pic:spPr>
                </pic:pic>
              </a:graphicData>
            </a:graphic>
          </wp:inline>
        </w:drawing>
      </w:r>
    </w:p>
    <w:p w14:paraId="17680767" w14:textId="77777777" w:rsidR="005E41FA" w:rsidRDefault="005E41FA" w:rsidP="005E41FA">
      <w:pPr>
        <w:spacing w:before="100" w:beforeAutospacing="1" w:after="100" w:afterAutospacing="1" w:line="240" w:lineRule="auto"/>
        <w:rPr>
          <w:rFonts w:eastAsia="Times New Roman" w:cstheme="minorHAnsi"/>
          <w:color w:val="24292E"/>
          <w:sz w:val="24"/>
          <w:szCs w:val="24"/>
        </w:rPr>
      </w:pPr>
    </w:p>
    <w:p w14:paraId="0CF0C400" w14:textId="2BCE4E31" w:rsidR="005E41FA" w:rsidRPr="00A75816" w:rsidRDefault="005E41FA" w:rsidP="005E41FA">
      <w:pPr>
        <w:spacing w:before="100" w:beforeAutospacing="1" w:after="100" w:afterAutospacing="1" w:line="240" w:lineRule="auto"/>
        <w:rPr>
          <w:rFonts w:eastAsia="Times New Roman" w:cstheme="minorHAnsi"/>
          <w:b/>
          <w:color w:val="FFC000"/>
          <w:sz w:val="32"/>
          <w:szCs w:val="32"/>
        </w:rPr>
      </w:pPr>
      <w:r w:rsidRPr="00A75816">
        <w:rPr>
          <w:rFonts w:eastAsia="Times New Roman" w:cstheme="minorHAnsi"/>
          <w:b/>
          <w:color w:val="FFC000"/>
          <w:sz w:val="32"/>
          <w:szCs w:val="32"/>
        </w:rPr>
        <w:t xml:space="preserve">Customer categorization </w:t>
      </w:r>
      <w:r w:rsidR="00C30019">
        <w:rPr>
          <w:rFonts w:eastAsia="Times New Roman" w:cstheme="minorHAnsi"/>
          <w:b/>
          <w:color w:val="FFC000"/>
          <w:sz w:val="32"/>
          <w:szCs w:val="32"/>
        </w:rPr>
        <w:t>according to</w:t>
      </w:r>
      <w:r w:rsidR="00A75816">
        <w:rPr>
          <w:rFonts w:eastAsia="Times New Roman" w:cstheme="minorHAnsi"/>
          <w:b/>
          <w:color w:val="FFC000"/>
          <w:sz w:val="32"/>
          <w:szCs w:val="32"/>
        </w:rPr>
        <w:t xml:space="preserve"> </w:t>
      </w:r>
      <w:proofErr w:type="spellStart"/>
      <w:proofErr w:type="gramStart"/>
      <w:r w:rsidRPr="00A75816">
        <w:rPr>
          <w:rFonts w:eastAsia="Times New Roman" w:cstheme="minorHAnsi"/>
          <w:b/>
          <w:color w:val="FFC000"/>
          <w:sz w:val="32"/>
          <w:szCs w:val="32"/>
        </w:rPr>
        <w:t>total.spend</w:t>
      </w:r>
      <w:proofErr w:type="spellEnd"/>
      <w:proofErr w:type="gramEnd"/>
      <w:r w:rsidRPr="00A75816">
        <w:rPr>
          <w:rFonts w:eastAsia="Times New Roman" w:cstheme="minorHAnsi"/>
          <w:b/>
          <w:color w:val="FFC000"/>
          <w:sz w:val="32"/>
          <w:szCs w:val="32"/>
        </w:rPr>
        <w:t xml:space="preserve"> </w:t>
      </w:r>
    </w:p>
    <w:p w14:paraId="0B9BF5B7" w14:textId="77777777" w:rsidR="005E41FA" w:rsidRDefault="005E41FA" w:rsidP="005E41FA">
      <w:pPr>
        <w:spacing w:before="100" w:beforeAutospacing="1" w:after="100" w:afterAutospacing="1" w:line="240" w:lineRule="auto"/>
        <w:rPr>
          <w:rFonts w:eastAsia="Times New Roman" w:cstheme="minorHAnsi"/>
          <w:color w:val="24292E"/>
          <w:sz w:val="24"/>
          <w:szCs w:val="24"/>
        </w:rPr>
      </w:pPr>
      <w:r w:rsidRPr="00D526D7">
        <w:rPr>
          <w:rFonts w:eastAsia="Times New Roman" w:cstheme="minorHAnsi"/>
          <w:color w:val="24292E"/>
          <w:sz w:val="24"/>
          <w:szCs w:val="24"/>
        </w:rPr>
        <w:t>Customers can be divided into f</w:t>
      </w:r>
      <w:r>
        <w:rPr>
          <w:rFonts w:eastAsia="Times New Roman" w:cstheme="minorHAnsi"/>
          <w:color w:val="24292E"/>
          <w:sz w:val="24"/>
          <w:szCs w:val="24"/>
        </w:rPr>
        <w:t>ive</w:t>
      </w:r>
      <w:r w:rsidRPr="00D526D7">
        <w:rPr>
          <w:rFonts w:eastAsia="Times New Roman" w:cstheme="minorHAnsi"/>
          <w:color w:val="24292E"/>
          <w:sz w:val="24"/>
          <w:szCs w:val="24"/>
        </w:rPr>
        <w:t xml:space="preserve"> categories according to the total amount they spend shopping. </w:t>
      </w:r>
      <w:r>
        <w:rPr>
          <w:rFonts w:eastAsia="Times New Roman" w:cstheme="minorHAnsi"/>
          <w:color w:val="24292E"/>
          <w:sz w:val="24"/>
          <w:szCs w:val="24"/>
        </w:rPr>
        <w:t xml:space="preserve">The following chart shows the customers distribution. </w:t>
      </w:r>
    </w:p>
    <w:p w14:paraId="792E2C6B" w14:textId="065BBDF1" w:rsidR="005E41FA" w:rsidRPr="009058AB" w:rsidRDefault="005E41FA" w:rsidP="005E41FA">
      <w:pPr>
        <w:pStyle w:val="ListParagraph"/>
        <w:numPr>
          <w:ilvl w:val="0"/>
          <w:numId w:val="1"/>
        </w:numPr>
        <w:spacing w:before="100" w:beforeAutospacing="1" w:after="100" w:afterAutospacing="1" w:line="240" w:lineRule="auto"/>
        <w:rPr>
          <w:rFonts w:eastAsia="Times New Roman" w:cstheme="minorHAnsi"/>
          <w:i/>
          <w:sz w:val="24"/>
          <w:szCs w:val="24"/>
        </w:rPr>
      </w:pPr>
      <w:r w:rsidRPr="009058AB">
        <w:rPr>
          <w:rFonts w:eastAsia="Times New Roman" w:cstheme="minorHAnsi"/>
          <w:b/>
          <w:i/>
          <w:sz w:val="24"/>
          <w:szCs w:val="24"/>
        </w:rPr>
        <w:t xml:space="preserve">Prospects </w:t>
      </w:r>
      <w:r w:rsidRPr="009058AB">
        <w:rPr>
          <w:rFonts w:eastAsia="Times New Roman" w:cstheme="minorHAnsi"/>
          <w:i/>
          <w:sz w:val="24"/>
          <w:szCs w:val="24"/>
        </w:rPr>
        <w:t xml:space="preserve">= Spent $0 in purchase but visited online or </w:t>
      </w:r>
      <w:r w:rsidR="00C30019">
        <w:rPr>
          <w:rFonts w:eastAsia="Times New Roman" w:cstheme="minorHAnsi"/>
          <w:i/>
          <w:sz w:val="24"/>
          <w:szCs w:val="24"/>
        </w:rPr>
        <w:t xml:space="preserve">at </w:t>
      </w:r>
      <w:r w:rsidRPr="009058AB">
        <w:rPr>
          <w:rFonts w:eastAsia="Times New Roman" w:cstheme="minorHAnsi"/>
          <w:i/>
          <w:sz w:val="24"/>
          <w:szCs w:val="24"/>
        </w:rPr>
        <w:t xml:space="preserve">store </w:t>
      </w:r>
    </w:p>
    <w:p w14:paraId="7B6AF4E3" w14:textId="77777777" w:rsidR="005E41FA" w:rsidRPr="009058AB" w:rsidRDefault="005E41FA" w:rsidP="005E41FA">
      <w:pPr>
        <w:pStyle w:val="ListParagraph"/>
        <w:numPr>
          <w:ilvl w:val="0"/>
          <w:numId w:val="1"/>
        </w:numPr>
        <w:spacing w:before="100" w:beforeAutospacing="1" w:after="100" w:afterAutospacing="1" w:line="240" w:lineRule="auto"/>
        <w:rPr>
          <w:rFonts w:eastAsia="Times New Roman" w:cstheme="minorHAnsi"/>
          <w:i/>
          <w:sz w:val="24"/>
          <w:szCs w:val="24"/>
        </w:rPr>
      </w:pPr>
      <w:r w:rsidRPr="009058AB">
        <w:rPr>
          <w:rFonts w:eastAsia="Times New Roman" w:cstheme="minorHAnsi"/>
          <w:b/>
          <w:i/>
          <w:sz w:val="24"/>
          <w:szCs w:val="24"/>
        </w:rPr>
        <w:t>Regular</w:t>
      </w:r>
      <w:r w:rsidRPr="009058AB">
        <w:rPr>
          <w:rFonts w:eastAsia="Times New Roman" w:cstheme="minorHAnsi"/>
          <w:i/>
          <w:sz w:val="24"/>
          <w:szCs w:val="24"/>
        </w:rPr>
        <w:t xml:space="preserve">: Spent less than $50 in total </w:t>
      </w:r>
    </w:p>
    <w:p w14:paraId="51419795" w14:textId="77777777" w:rsidR="005E41FA" w:rsidRPr="009058AB" w:rsidRDefault="005E41FA" w:rsidP="005E41FA">
      <w:pPr>
        <w:pStyle w:val="ListParagraph"/>
        <w:numPr>
          <w:ilvl w:val="0"/>
          <w:numId w:val="1"/>
        </w:numPr>
        <w:spacing w:before="100" w:beforeAutospacing="1" w:after="100" w:afterAutospacing="1" w:line="240" w:lineRule="auto"/>
        <w:rPr>
          <w:rFonts w:eastAsia="Times New Roman" w:cstheme="minorHAnsi"/>
          <w:i/>
          <w:sz w:val="24"/>
          <w:szCs w:val="24"/>
        </w:rPr>
      </w:pPr>
      <w:r w:rsidRPr="009058AB">
        <w:rPr>
          <w:rFonts w:eastAsia="Times New Roman" w:cstheme="minorHAnsi"/>
          <w:b/>
          <w:i/>
          <w:sz w:val="24"/>
          <w:szCs w:val="24"/>
        </w:rPr>
        <w:t>Premium</w:t>
      </w:r>
      <w:r w:rsidRPr="009058AB">
        <w:rPr>
          <w:rFonts w:eastAsia="Times New Roman" w:cstheme="minorHAnsi"/>
          <w:i/>
          <w:sz w:val="24"/>
          <w:szCs w:val="24"/>
        </w:rPr>
        <w:t xml:space="preserve">: Spent anything between $50 to less than $250 in total </w:t>
      </w:r>
    </w:p>
    <w:p w14:paraId="5C61175A" w14:textId="77777777" w:rsidR="005E41FA" w:rsidRPr="009058AB" w:rsidRDefault="005E41FA" w:rsidP="005E41FA">
      <w:pPr>
        <w:pStyle w:val="ListParagraph"/>
        <w:numPr>
          <w:ilvl w:val="0"/>
          <w:numId w:val="1"/>
        </w:numPr>
        <w:spacing w:before="100" w:beforeAutospacing="1" w:after="100" w:afterAutospacing="1" w:line="240" w:lineRule="auto"/>
        <w:rPr>
          <w:rFonts w:eastAsia="Times New Roman" w:cstheme="minorHAnsi"/>
          <w:i/>
          <w:sz w:val="24"/>
          <w:szCs w:val="24"/>
        </w:rPr>
      </w:pPr>
      <w:r w:rsidRPr="009058AB">
        <w:rPr>
          <w:rFonts w:eastAsia="Times New Roman" w:cstheme="minorHAnsi"/>
          <w:b/>
          <w:i/>
          <w:sz w:val="24"/>
          <w:szCs w:val="24"/>
        </w:rPr>
        <w:t>VIP</w:t>
      </w:r>
      <w:r w:rsidRPr="009058AB">
        <w:rPr>
          <w:rFonts w:eastAsia="Times New Roman" w:cstheme="minorHAnsi"/>
          <w:i/>
          <w:sz w:val="24"/>
          <w:szCs w:val="24"/>
        </w:rPr>
        <w:t xml:space="preserve">: Spent anything between $250 to less than $500 in total </w:t>
      </w:r>
    </w:p>
    <w:p w14:paraId="13C9CAF0" w14:textId="77777777" w:rsidR="005E41FA" w:rsidRPr="009058AB" w:rsidRDefault="005E41FA" w:rsidP="005E41FA">
      <w:pPr>
        <w:pStyle w:val="ListParagraph"/>
        <w:numPr>
          <w:ilvl w:val="0"/>
          <w:numId w:val="1"/>
        </w:numPr>
        <w:spacing w:before="100" w:beforeAutospacing="1" w:after="100" w:afterAutospacing="1" w:line="240" w:lineRule="auto"/>
        <w:rPr>
          <w:rFonts w:eastAsia="Times New Roman" w:cstheme="minorHAnsi"/>
          <w:i/>
          <w:sz w:val="24"/>
          <w:szCs w:val="24"/>
        </w:rPr>
      </w:pPr>
      <w:r w:rsidRPr="009058AB">
        <w:rPr>
          <w:rFonts w:eastAsia="Times New Roman" w:cstheme="minorHAnsi"/>
          <w:b/>
          <w:i/>
          <w:sz w:val="24"/>
          <w:szCs w:val="24"/>
        </w:rPr>
        <w:t>VVIP</w:t>
      </w:r>
      <w:r w:rsidRPr="009058AB">
        <w:rPr>
          <w:rFonts w:eastAsia="Times New Roman" w:cstheme="minorHAnsi"/>
          <w:i/>
          <w:sz w:val="24"/>
          <w:szCs w:val="24"/>
        </w:rPr>
        <w:t xml:space="preserve">: Spent anything between $500 to less than 4,000 in total </w:t>
      </w:r>
    </w:p>
    <w:p w14:paraId="3F7B1A9A" w14:textId="77777777" w:rsidR="005E41FA" w:rsidRDefault="005E41FA" w:rsidP="005E41FA">
      <w:pPr>
        <w:spacing w:before="100" w:beforeAutospacing="1" w:after="100" w:afterAutospacing="1" w:line="240" w:lineRule="auto"/>
        <w:rPr>
          <w:rFonts w:eastAsia="Times New Roman" w:cstheme="minorHAnsi"/>
          <w:color w:val="24292E"/>
          <w:sz w:val="24"/>
          <w:szCs w:val="24"/>
        </w:rPr>
      </w:pPr>
    </w:p>
    <w:p w14:paraId="70B84F5F" w14:textId="77777777" w:rsidR="005E41FA" w:rsidRPr="00D526D7" w:rsidRDefault="005E41FA" w:rsidP="005E41FA">
      <w:pPr>
        <w:spacing w:before="100" w:beforeAutospacing="1" w:after="100" w:afterAutospacing="1" w:line="240" w:lineRule="auto"/>
        <w:rPr>
          <w:rFonts w:eastAsia="Times New Roman" w:cstheme="minorHAnsi"/>
          <w:color w:val="24292E"/>
          <w:sz w:val="24"/>
          <w:szCs w:val="24"/>
        </w:rPr>
      </w:pPr>
    </w:p>
    <w:p w14:paraId="69C9F003" w14:textId="77777777" w:rsidR="005E41FA" w:rsidRPr="00D526D7" w:rsidRDefault="005E41FA" w:rsidP="005E41FA">
      <w:pPr>
        <w:spacing w:before="100" w:beforeAutospacing="1" w:after="100" w:afterAutospacing="1" w:line="240" w:lineRule="auto"/>
        <w:rPr>
          <w:rFonts w:eastAsia="Times New Roman" w:cstheme="minorHAnsi"/>
          <w:b/>
          <w:color w:val="24292E"/>
          <w:sz w:val="24"/>
          <w:szCs w:val="24"/>
        </w:rPr>
      </w:pPr>
      <w:r>
        <w:rPr>
          <w:noProof/>
        </w:rPr>
        <w:lastRenderedPageBreak/>
        <w:drawing>
          <wp:inline distT="0" distB="0" distL="0" distR="0" wp14:anchorId="1E19B0B8" wp14:editId="5A9D3B30">
            <wp:extent cx="5943600" cy="4390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90390"/>
                    </a:xfrm>
                    <a:prstGeom prst="rect">
                      <a:avLst/>
                    </a:prstGeom>
                  </pic:spPr>
                </pic:pic>
              </a:graphicData>
            </a:graphic>
          </wp:inline>
        </w:drawing>
      </w:r>
    </w:p>
    <w:p w14:paraId="030990B7" w14:textId="77777777" w:rsidR="005E41FA" w:rsidRPr="00D526D7" w:rsidRDefault="005E41FA" w:rsidP="005E41FA">
      <w:pPr>
        <w:spacing w:before="100" w:beforeAutospacing="1" w:after="100" w:afterAutospacing="1" w:line="240" w:lineRule="auto"/>
        <w:rPr>
          <w:rFonts w:eastAsia="Times New Roman" w:cstheme="minorHAnsi"/>
          <w:color w:val="24292E"/>
          <w:sz w:val="24"/>
          <w:szCs w:val="24"/>
        </w:rPr>
      </w:pPr>
    </w:p>
    <w:p w14:paraId="210165FE" w14:textId="3F90C825" w:rsidR="005E41FA" w:rsidRPr="00A75816" w:rsidRDefault="005E41FA" w:rsidP="005E41FA">
      <w:pPr>
        <w:spacing w:before="100" w:beforeAutospacing="1" w:after="100" w:afterAutospacing="1" w:line="240" w:lineRule="auto"/>
        <w:rPr>
          <w:rFonts w:eastAsia="Times New Roman" w:cstheme="minorHAnsi"/>
          <w:b/>
          <w:color w:val="FFC000"/>
          <w:sz w:val="36"/>
          <w:szCs w:val="36"/>
        </w:rPr>
      </w:pPr>
      <w:r w:rsidRPr="00A75816">
        <w:rPr>
          <w:rFonts w:eastAsia="Times New Roman" w:cstheme="minorHAnsi"/>
          <w:b/>
          <w:color w:val="FFC000"/>
          <w:sz w:val="36"/>
          <w:szCs w:val="36"/>
        </w:rPr>
        <w:t xml:space="preserve">Total spend </w:t>
      </w:r>
      <w:r w:rsidR="00A75816">
        <w:rPr>
          <w:rFonts w:eastAsia="Times New Roman" w:cstheme="minorHAnsi"/>
          <w:b/>
          <w:color w:val="FFC000"/>
          <w:sz w:val="36"/>
          <w:szCs w:val="36"/>
        </w:rPr>
        <w:t xml:space="preserve">depends on </w:t>
      </w:r>
      <w:r w:rsidRPr="00A75816">
        <w:rPr>
          <w:rFonts w:eastAsia="Times New Roman" w:cstheme="minorHAnsi"/>
          <w:b/>
          <w:color w:val="FFC000"/>
          <w:sz w:val="36"/>
          <w:szCs w:val="36"/>
        </w:rPr>
        <w:t>total transection</w:t>
      </w:r>
    </w:p>
    <w:p w14:paraId="4DB28CE1" w14:textId="77777777" w:rsidR="005E41FA" w:rsidRDefault="005E41FA" w:rsidP="005E41FA">
      <w:p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As the number of transactions increase so does the total spend amount. When we map the findings on customer category we see a clear trend (except few outliers).  Which means that most of our Premium, VIP and VVIP customers are loyal customers who come back to shop again and again. </w:t>
      </w:r>
    </w:p>
    <w:p w14:paraId="55D368C8" w14:textId="77777777" w:rsidR="005E41FA" w:rsidRPr="00166E3B" w:rsidRDefault="005E41FA" w:rsidP="005E41FA">
      <w:pPr>
        <w:spacing w:before="100" w:beforeAutospacing="1" w:after="100" w:afterAutospacing="1" w:line="240" w:lineRule="auto"/>
        <w:rPr>
          <w:rFonts w:eastAsia="Times New Roman" w:cstheme="minorHAnsi"/>
          <w:b/>
          <w:color w:val="24292E"/>
          <w:sz w:val="36"/>
          <w:szCs w:val="36"/>
        </w:rPr>
      </w:pPr>
      <w:r>
        <w:rPr>
          <w:rFonts w:eastAsia="Times New Roman" w:cstheme="minorHAnsi"/>
          <w:b/>
          <w:noProof/>
          <w:color w:val="24292E"/>
          <w:sz w:val="36"/>
          <w:szCs w:val="36"/>
        </w:rPr>
        <w:lastRenderedPageBreak/>
        <w:drawing>
          <wp:inline distT="0" distB="0" distL="0" distR="0" wp14:anchorId="5CF4910E" wp14:editId="2D6DA027">
            <wp:extent cx="3839111" cy="368668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tal.spendvstrans.png"/>
                    <pic:cNvPicPr/>
                  </pic:nvPicPr>
                  <pic:blipFill>
                    <a:blip r:embed="rId10">
                      <a:extLst>
                        <a:ext uri="{28A0092B-C50C-407E-A947-70E740481C1C}">
                          <a14:useLocalDpi xmlns:a14="http://schemas.microsoft.com/office/drawing/2010/main" val="0"/>
                        </a:ext>
                      </a:extLst>
                    </a:blip>
                    <a:stretch>
                      <a:fillRect/>
                    </a:stretch>
                  </pic:blipFill>
                  <pic:spPr>
                    <a:xfrm>
                      <a:off x="0" y="0"/>
                      <a:ext cx="3839111" cy="3686689"/>
                    </a:xfrm>
                    <a:prstGeom prst="rect">
                      <a:avLst/>
                    </a:prstGeom>
                  </pic:spPr>
                </pic:pic>
              </a:graphicData>
            </a:graphic>
          </wp:inline>
        </w:drawing>
      </w:r>
    </w:p>
    <w:p w14:paraId="2A67A0B7" w14:textId="1FADB608" w:rsidR="005E41FA" w:rsidRPr="00E32519" w:rsidRDefault="005E41FA" w:rsidP="005E41FA">
      <w:p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Note: There is some overlapping in the </w:t>
      </w:r>
      <w:r w:rsidR="00C30019">
        <w:rPr>
          <w:rFonts w:eastAsia="Times New Roman" w:cstheme="minorHAnsi"/>
          <w:color w:val="24292E"/>
          <w:sz w:val="24"/>
          <w:szCs w:val="24"/>
        </w:rPr>
        <w:t>beginning of the graph</w:t>
      </w:r>
      <w:r>
        <w:rPr>
          <w:rFonts w:eastAsia="Times New Roman" w:cstheme="minorHAnsi"/>
          <w:color w:val="24292E"/>
          <w:sz w:val="24"/>
          <w:szCs w:val="24"/>
        </w:rPr>
        <w:t xml:space="preserve"> between premium and regular customer points so regular are not </w:t>
      </w:r>
      <w:r w:rsidR="00C76098">
        <w:rPr>
          <w:rFonts w:eastAsia="Times New Roman" w:cstheme="minorHAnsi"/>
          <w:color w:val="24292E"/>
          <w:sz w:val="24"/>
          <w:szCs w:val="24"/>
        </w:rPr>
        <w:t xml:space="preserve">quite </w:t>
      </w:r>
      <w:r>
        <w:rPr>
          <w:rFonts w:eastAsia="Times New Roman" w:cstheme="minorHAnsi"/>
          <w:color w:val="24292E"/>
          <w:sz w:val="24"/>
          <w:szCs w:val="24"/>
        </w:rPr>
        <w:t xml:space="preserve">visible in the graph. </w:t>
      </w:r>
    </w:p>
    <w:p w14:paraId="648D6113" w14:textId="77777777" w:rsidR="005E41FA" w:rsidRPr="00A75816" w:rsidRDefault="005E41FA" w:rsidP="005E41FA">
      <w:pPr>
        <w:spacing w:before="100" w:beforeAutospacing="1" w:after="100" w:afterAutospacing="1" w:line="240" w:lineRule="auto"/>
        <w:rPr>
          <w:rFonts w:eastAsia="Times New Roman" w:cstheme="minorHAnsi"/>
          <w:b/>
          <w:color w:val="FFC000"/>
          <w:sz w:val="36"/>
          <w:szCs w:val="36"/>
        </w:rPr>
      </w:pPr>
      <w:r w:rsidRPr="00A75816">
        <w:rPr>
          <w:rFonts w:eastAsia="Times New Roman" w:cstheme="minorHAnsi"/>
          <w:b/>
          <w:color w:val="FFC000"/>
          <w:sz w:val="36"/>
          <w:szCs w:val="36"/>
        </w:rPr>
        <w:t xml:space="preserve">Satisfaction Ratings Analysis  </w:t>
      </w:r>
    </w:p>
    <w:p w14:paraId="1ED1F284" w14:textId="33457576" w:rsidR="005E41FA" w:rsidRDefault="005E41FA" w:rsidP="005E41FA">
      <w:p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A quick look </w:t>
      </w:r>
      <w:r w:rsidR="00C76098">
        <w:rPr>
          <w:rFonts w:eastAsia="Times New Roman" w:cstheme="minorHAnsi"/>
          <w:color w:val="24292E"/>
          <w:sz w:val="24"/>
          <w:szCs w:val="24"/>
        </w:rPr>
        <w:t xml:space="preserve">at </w:t>
      </w:r>
      <w:r>
        <w:rPr>
          <w:rFonts w:eastAsia="Times New Roman" w:cstheme="minorHAnsi"/>
          <w:color w:val="24292E"/>
          <w:sz w:val="24"/>
          <w:szCs w:val="24"/>
        </w:rPr>
        <w:t xml:space="preserve">the Satisfaction Service and Satisfaction Selection charts </w:t>
      </w:r>
      <w:r w:rsidR="00C76098">
        <w:rPr>
          <w:rFonts w:eastAsia="Times New Roman" w:cstheme="minorHAnsi"/>
          <w:color w:val="24292E"/>
          <w:sz w:val="24"/>
          <w:szCs w:val="24"/>
        </w:rPr>
        <w:t xml:space="preserve">indicate </w:t>
      </w:r>
      <w:r>
        <w:rPr>
          <w:rFonts w:eastAsia="Times New Roman" w:cstheme="minorHAnsi"/>
          <w:color w:val="24292E"/>
          <w:sz w:val="24"/>
          <w:szCs w:val="24"/>
        </w:rPr>
        <w:t xml:space="preserve">that customers are not very satisfied with either Service or </w:t>
      </w:r>
      <w:r w:rsidR="00C76098">
        <w:rPr>
          <w:rFonts w:eastAsia="Times New Roman" w:cstheme="minorHAnsi"/>
          <w:color w:val="24292E"/>
          <w:sz w:val="24"/>
          <w:szCs w:val="24"/>
        </w:rPr>
        <w:t xml:space="preserve">Product </w:t>
      </w:r>
      <w:r>
        <w:rPr>
          <w:rFonts w:eastAsia="Times New Roman" w:cstheme="minorHAnsi"/>
          <w:color w:val="24292E"/>
          <w:sz w:val="24"/>
          <w:szCs w:val="24"/>
        </w:rPr>
        <w:t xml:space="preserve">Selection. </w:t>
      </w:r>
    </w:p>
    <w:p w14:paraId="775178E8" w14:textId="77777777" w:rsidR="005E41FA" w:rsidRDefault="005E41FA" w:rsidP="005E41FA">
      <w:p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(Note: Satisfaction ratings are measured on the scale of 1 to 5 where 1 is the poorest and 5 is excellent) </w:t>
      </w:r>
    </w:p>
    <w:p w14:paraId="0B985D03" w14:textId="77777777" w:rsidR="005E41FA" w:rsidRPr="00A75816" w:rsidRDefault="005E41FA" w:rsidP="005E41FA">
      <w:pPr>
        <w:spacing w:before="100" w:beforeAutospacing="1" w:after="100" w:afterAutospacing="1" w:line="240" w:lineRule="auto"/>
        <w:rPr>
          <w:rFonts w:eastAsia="Times New Roman" w:cstheme="minorHAnsi"/>
          <w:b/>
          <w:color w:val="0070C0"/>
          <w:sz w:val="32"/>
          <w:szCs w:val="32"/>
          <w:u w:val="single"/>
        </w:rPr>
      </w:pPr>
      <w:r w:rsidRPr="00A75816">
        <w:rPr>
          <w:rFonts w:eastAsia="Times New Roman" w:cstheme="minorHAnsi"/>
          <w:b/>
          <w:color w:val="0070C0"/>
          <w:sz w:val="32"/>
          <w:szCs w:val="32"/>
          <w:u w:val="single"/>
        </w:rPr>
        <w:t xml:space="preserve">Selection Satisfaction: </w:t>
      </w:r>
    </w:p>
    <w:p w14:paraId="6F34F1F6" w14:textId="4C2581D4" w:rsidR="005E41FA" w:rsidRDefault="005E41FA" w:rsidP="005E41FA">
      <w:p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Analysis of the selection satisfaction data shows that 59.7% of customers have rated the </w:t>
      </w:r>
      <w:r w:rsidR="00C76098">
        <w:rPr>
          <w:rFonts w:eastAsia="Times New Roman" w:cstheme="minorHAnsi"/>
          <w:color w:val="24292E"/>
          <w:sz w:val="24"/>
          <w:szCs w:val="24"/>
        </w:rPr>
        <w:t xml:space="preserve">product </w:t>
      </w:r>
      <w:r>
        <w:rPr>
          <w:rFonts w:eastAsia="Times New Roman" w:cstheme="minorHAnsi"/>
          <w:color w:val="24292E"/>
          <w:sz w:val="24"/>
          <w:szCs w:val="24"/>
        </w:rPr>
        <w:t>selection as poor</w:t>
      </w:r>
      <w:r w:rsidR="00C76098">
        <w:rPr>
          <w:rFonts w:eastAsia="Times New Roman" w:cstheme="minorHAnsi"/>
          <w:color w:val="24292E"/>
          <w:sz w:val="24"/>
          <w:szCs w:val="24"/>
        </w:rPr>
        <w:t xml:space="preserve"> (2)</w:t>
      </w:r>
      <w:r>
        <w:rPr>
          <w:rFonts w:eastAsia="Times New Roman" w:cstheme="minorHAnsi"/>
          <w:color w:val="24292E"/>
          <w:sz w:val="24"/>
          <w:szCs w:val="24"/>
        </w:rPr>
        <w:t xml:space="preserve">. While 22.9% customers think of the selection </w:t>
      </w:r>
      <w:r w:rsidR="00C76098">
        <w:rPr>
          <w:rFonts w:eastAsia="Times New Roman" w:cstheme="minorHAnsi"/>
          <w:color w:val="24292E"/>
          <w:sz w:val="24"/>
          <w:szCs w:val="24"/>
        </w:rPr>
        <w:t>as</w:t>
      </w:r>
      <w:r>
        <w:rPr>
          <w:rFonts w:eastAsia="Times New Roman" w:cstheme="minorHAnsi"/>
          <w:color w:val="24292E"/>
          <w:sz w:val="24"/>
          <w:szCs w:val="24"/>
        </w:rPr>
        <w:t xml:space="preserve"> average </w:t>
      </w:r>
      <w:r w:rsidR="00C76098">
        <w:rPr>
          <w:rFonts w:eastAsia="Times New Roman" w:cstheme="minorHAnsi"/>
          <w:color w:val="24292E"/>
          <w:sz w:val="24"/>
          <w:szCs w:val="24"/>
        </w:rPr>
        <w:t>(</w:t>
      </w:r>
      <w:r>
        <w:rPr>
          <w:rFonts w:eastAsia="Times New Roman" w:cstheme="minorHAnsi"/>
          <w:color w:val="24292E"/>
          <w:sz w:val="24"/>
          <w:szCs w:val="24"/>
        </w:rPr>
        <w:t>3</w:t>
      </w:r>
      <w:r w:rsidR="00C76098">
        <w:rPr>
          <w:rFonts w:eastAsia="Times New Roman" w:cstheme="minorHAnsi"/>
          <w:color w:val="24292E"/>
          <w:sz w:val="24"/>
          <w:szCs w:val="24"/>
        </w:rPr>
        <w:t>)</w:t>
      </w:r>
      <w:r>
        <w:rPr>
          <w:rFonts w:eastAsia="Times New Roman" w:cstheme="minorHAnsi"/>
          <w:color w:val="24292E"/>
          <w:sz w:val="24"/>
          <w:szCs w:val="24"/>
        </w:rPr>
        <w:t xml:space="preserve">. More importantly only 0.63% customers have rated it as Good (Rated 4) and just 0.05% are totally satisfied with </w:t>
      </w:r>
      <w:r w:rsidR="00C76098">
        <w:rPr>
          <w:rFonts w:eastAsia="Times New Roman" w:cstheme="minorHAnsi"/>
          <w:color w:val="24292E"/>
          <w:sz w:val="24"/>
          <w:szCs w:val="24"/>
        </w:rPr>
        <w:t>the product selection</w:t>
      </w:r>
      <w:r>
        <w:rPr>
          <w:rFonts w:eastAsia="Times New Roman" w:cstheme="minorHAnsi"/>
          <w:color w:val="24292E"/>
          <w:sz w:val="24"/>
          <w:szCs w:val="24"/>
        </w:rPr>
        <w:t xml:space="preserve"> (Rated 5).   </w:t>
      </w:r>
    </w:p>
    <w:p w14:paraId="5D335B35" w14:textId="77777777" w:rsidR="005E41FA" w:rsidRPr="000A788A" w:rsidRDefault="005E41FA" w:rsidP="005E4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FF0000"/>
          <w:sz w:val="24"/>
          <w:szCs w:val="24"/>
          <w:bdr w:val="none" w:sz="0" w:space="0" w:color="auto" w:frame="1"/>
        </w:rPr>
      </w:pPr>
      <w:r w:rsidRPr="000A788A">
        <w:rPr>
          <w:rFonts w:ascii="Lucida Console" w:eastAsia="Times New Roman" w:hAnsi="Lucida Console" w:cs="Courier New"/>
          <w:b/>
          <w:color w:val="FF0000"/>
          <w:sz w:val="24"/>
          <w:szCs w:val="24"/>
          <w:bdr w:val="none" w:sz="0" w:space="0" w:color="auto" w:frame="1"/>
        </w:rPr>
        <w:t>1 – 10.6%</w:t>
      </w:r>
    </w:p>
    <w:p w14:paraId="163EEF60" w14:textId="77777777" w:rsidR="005E41FA" w:rsidRPr="000A788A" w:rsidRDefault="005E41FA" w:rsidP="005E4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FF0000"/>
          <w:sz w:val="24"/>
          <w:szCs w:val="24"/>
          <w:bdr w:val="none" w:sz="0" w:space="0" w:color="auto" w:frame="1"/>
        </w:rPr>
      </w:pPr>
      <w:r w:rsidRPr="000A788A">
        <w:rPr>
          <w:rFonts w:ascii="Lucida Console" w:eastAsia="Times New Roman" w:hAnsi="Lucida Console" w:cs="Courier New"/>
          <w:b/>
          <w:color w:val="FF0000"/>
          <w:sz w:val="24"/>
          <w:szCs w:val="24"/>
          <w:bdr w:val="none" w:sz="0" w:space="0" w:color="auto" w:frame="1"/>
        </w:rPr>
        <w:t>2 – 59.7%</w:t>
      </w:r>
    </w:p>
    <w:p w14:paraId="0771F7AA" w14:textId="77777777" w:rsidR="005E41FA" w:rsidRPr="000A788A" w:rsidRDefault="005E41FA" w:rsidP="005E4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FF0000"/>
          <w:sz w:val="24"/>
          <w:szCs w:val="24"/>
          <w:bdr w:val="none" w:sz="0" w:space="0" w:color="auto" w:frame="1"/>
        </w:rPr>
      </w:pPr>
      <w:r w:rsidRPr="000A788A">
        <w:rPr>
          <w:rFonts w:ascii="Lucida Console" w:eastAsia="Times New Roman" w:hAnsi="Lucida Console" w:cs="Courier New"/>
          <w:b/>
          <w:color w:val="FF0000"/>
          <w:sz w:val="24"/>
          <w:szCs w:val="24"/>
          <w:bdr w:val="none" w:sz="0" w:space="0" w:color="auto" w:frame="1"/>
        </w:rPr>
        <w:t>3 – 22.9%</w:t>
      </w:r>
    </w:p>
    <w:p w14:paraId="3A36FAAB" w14:textId="77777777" w:rsidR="005E41FA" w:rsidRPr="000A788A" w:rsidRDefault="005E41FA" w:rsidP="005E4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FF0000"/>
          <w:sz w:val="24"/>
          <w:szCs w:val="24"/>
          <w:bdr w:val="none" w:sz="0" w:space="0" w:color="auto" w:frame="1"/>
        </w:rPr>
      </w:pPr>
      <w:r w:rsidRPr="000A788A">
        <w:rPr>
          <w:rFonts w:ascii="Lucida Console" w:eastAsia="Times New Roman" w:hAnsi="Lucida Console" w:cs="Courier New"/>
          <w:b/>
          <w:color w:val="FF0000"/>
          <w:sz w:val="24"/>
          <w:szCs w:val="24"/>
          <w:bdr w:val="none" w:sz="0" w:space="0" w:color="auto" w:frame="1"/>
        </w:rPr>
        <w:t>4 – 0.63%</w:t>
      </w:r>
    </w:p>
    <w:p w14:paraId="6A3B37A7" w14:textId="77777777" w:rsidR="005E41FA" w:rsidRPr="00D071AF" w:rsidRDefault="005E41FA" w:rsidP="005E4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sz w:val="20"/>
          <w:szCs w:val="20"/>
        </w:rPr>
      </w:pPr>
      <w:r w:rsidRPr="000A788A">
        <w:rPr>
          <w:rFonts w:ascii="Lucida Console" w:eastAsia="Times New Roman" w:hAnsi="Lucida Console" w:cs="Courier New"/>
          <w:b/>
          <w:color w:val="FF0000"/>
          <w:sz w:val="24"/>
          <w:szCs w:val="24"/>
          <w:bdr w:val="none" w:sz="0" w:space="0" w:color="auto" w:frame="1"/>
        </w:rPr>
        <w:t>5 – 0.05%</w:t>
      </w:r>
      <w:r w:rsidRPr="000A788A">
        <w:rPr>
          <w:rFonts w:ascii="Lucida Console" w:eastAsia="Times New Roman" w:hAnsi="Lucida Console" w:cs="Courier New"/>
          <w:b/>
          <w:color w:val="FF0000"/>
          <w:sz w:val="20"/>
          <w:szCs w:val="20"/>
          <w:bdr w:val="none" w:sz="0" w:space="0" w:color="auto" w:frame="1"/>
        </w:rPr>
        <w:t xml:space="preserve"> </w:t>
      </w:r>
    </w:p>
    <w:p w14:paraId="7CD2F115" w14:textId="77777777" w:rsidR="005E41FA" w:rsidRPr="00D071AF" w:rsidRDefault="005E41FA" w:rsidP="005E41FA">
      <w:pPr>
        <w:spacing w:before="100" w:beforeAutospacing="1" w:after="100" w:afterAutospacing="1" w:line="240" w:lineRule="auto"/>
        <w:rPr>
          <w:rFonts w:eastAsia="Times New Roman" w:cstheme="minorHAnsi"/>
          <w:color w:val="24292E"/>
          <w:sz w:val="24"/>
          <w:szCs w:val="24"/>
        </w:rPr>
      </w:pPr>
      <w:r>
        <w:rPr>
          <w:rFonts w:eastAsia="Times New Roman" w:cstheme="minorHAnsi"/>
          <w:noProof/>
          <w:color w:val="24292E"/>
          <w:sz w:val="24"/>
          <w:szCs w:val="24"/>
        </w:rPr>
        <w:lastRenderedPageBreak/>
        <w:drawing>
          <wp:inline distT="0" distB="0" distL="0" distR="0" wp14:anchorId="61A5B861" wp14:editId="2D9F54A1">
            <wp:extent cx="3839111" cy="3686689"/>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at.selection.new.png"/>
                    <pic:cNvPicPr/>
                  </pic:nvPicPr>
                  <pic:blipFill>
                    <a:blip r:embed="rId11">
                      <a:extLst>
                        <a:ext uri="{28A0092B-C50C-407E-A947-70E740481C1C}">
                          <a14:useLocalDpi xmlns:a14="http://schemas.microsoft.com/office/drawing/2010/main" val="0"/>
                        </a:ext>
                      </a:extLst>
                    </a:blip>
                    <a:stretch>
                      <a:fillRect/>
                    </a:stretch>
                  </pic:blipFill>
                  <pic:spPr>
                    <a:xfrm>
                      <a:off x="0" y="0"/>
                      <a:ext cx="3839111" cy="3686689"/>
                    </a:xfrm>
                    <a:prstGeom prst="rect">
                      <a:avLst/>
                    </a:prstGeom>
                  </pic:spPr>
                </pic:pic>
              </a:graphicData>
            </a:graphic>
          </wp:inline>
        </w:drawing>
      </w:r>
    </w:p>
    <w:p w14:paraId="4377B6A7" w14:textId="77777777" w:rsidR="005E41FA" w:rsidRPr="00A75816" w:rsidRDefault="005E41FA" w:rsidP="005E41FA">
      <w:pPr>
        <w:spacing w:before="100" w:beforeAutospacing="1" w:after="100" w:afterAutospacing="1" w:line="240" w:lineRule="auto"/>
        <w:rPr>
          <w:rFonts w:eastAsia="Times New Roman" w:cstheme="minorHAnsi"/>
          <w:b/>
          <w:color w:val="0070C0"/>
          <w:sz w:val="32"/>
          <w:szCs w:val="32"/>
          <w:u w:val="single"/>
        </w:rPr>
      </w:pPr>
      <w:r w:rsidRPr="00A75816">
        <w:rPr>
          <w:rFonts w:eastAsia="Times New Roman" w:cstheme="minorHAnsi"/>
          <w:b/>
          <w:color w:val="0070C0"/>
          <w:sz w:val="32"/>
          <w:szCs w:val="32"/>
          <w:u w:val="single"/>
        </w:rPr>
        <w:t xml:space="preserve">Service Satisfaction: </w:t>
      </w:r>
    </w:p>
    <w:p w14:paraId="62A7009A" w14:textId="0B557E25" w:rsidR="005E41FA" w:rsidRDefault="005E41FA" w:rsidP="005E41FA">
      <w:pPr>
        <w:spacing w:before="100" w:beforeAutospacing="1" w:after="100" w:afterAutospacing="1" w:line="240" w:lineRule="auto"/>
        <w:rPr>
          <w:rFonts w:eastAsia="Times New Roman" w:cstheme="minorHAnsi"/>
          <w:sz w:val="24"/>
          <w:szCs w:val="24"/>
        </w:rPr>
      </w:pPr>
      <w:r w:rsidRPr="00636DA9">
        <w:rPr>
          <w:rFonts w:eastAsia="Times New Roman" w:cstheme="minorHAnsi"/>
          <w:sz w:val="24"/>
          <w:szCs w:val="24"/>
        </w:rPr>
        <w:t xml:space="preserve">Service is rated a bit </w:t>
      </w:r>
      <w:r>
        <w:rPr>
          <w:rFonts w:eastAsia="Times New Roman" w:cstheme="minorHAnsi"/>
          <w:sz w:val="24"/>
          <w:szCs w:val="24"/>
        </w:rPr>
        <w:t xml:space="preserve">better </w:t>
      </w:r>
      <w:r w:rsidR="00C76098">
        <w:rPr>
          <w:rFonts w:eastAsia="Times New Roman" w:cstheme="minorHAnsi"/>
          <w:sz w:val="24"/>
          <w:szCs w:val="24"/>
        </w:rPr>
        <w:t>compare to</w:t>
      </w:r>
      <w:r>
        <w:rPr>
          <w:rFonts w:eastAsia="Times New Roman" w:cstheme="minorHAnsi"/>
          <w:sz w:val="24"/>
          <w:szCs w:val="24"/>
        </w:rPr>
        <w:t xml:space="preserve"> selection. If we look at the distribution of the selection ratings, majority (47.5%) of the customers have rated the service as 2 (poor). </w:t>
      </w:r>
    </w:p>
    <w:p w14:paraId="3BCF0F47" w14:textId="2F43D95A" w:rsidR="005E41FA" w:rsidRPr="00636DA9" w:rsidRDefault="005E41FA" w:rsidP="005E41FA">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However, unlike </w:t>
      </w:r>
      <w:proofErr w:type="spellStart"/>
      <w:proofErr w:type="gramStart"/>
      <w:r>
        <w:rPr>
          <w:rFonts w:eastAsia="Times New Roman" w:cstheme="minorHAnsi"/>
          <w:sz w:val="24"/>
          <w:szCs w:val="24"/>
        </w:rPr>
        <w:t>sat.selection</w:t>
      </w:r>
      <w:proofErr w:type="spellEnd"/>
      <w:proofErr w:type="gramEnd"/>
      <w:r>
        <w:rPr>
          <w:rFonts w:eastAsia="Times New Roman" w:cstheme="minorHAnsi"/>
          <w:sz w:val="24"/>
          <w:szCs w:val="24"/>
        </w:rPr>
        <w:t xml:space="preserve"> a good </w:t>
      </w:r>
      <w:r w:rsidR="00C76098">
        <w:rPr>
          <w:rFonts w:eastAsia="Times New Roman" w:cstheme="minorHAnsi"/>
          <w:sz w:val="24"/>
          <w:szCs w:val="24"/>
        </w:rPr>
        <w:t>(</w:t>
      </w:r>
      <w:r>
        <w:rPr>
          <w:rFonts w:eastAsia="Times New Roman" w:cstheme="minorHAnsi"/>
          <w:sz w:val="24"/>
          <w:szCs w:val="24"/>
        </w:rPr>
        <w:t xml:space="preserve">30.9% </w:t>
      </w:r>
      <w:r w:rsidR="00C76098">
        <w:rPr>
          <w:rFonts w:eastAsia="Times New Roman" w:cstheme="minorHAnsi"/>
          <w:sz w:val="24"/>
          <w:szCs w:val="24"/>
        </w:rPr>
        <w:t>)</w:t>
      </w:r>
      <w:r>
        <w:rPr>
          <w:rFonts w:eastAsia="Times New Roman" w:cstheme="minorHAnsi"/>
          <w:sz w:val="24"/>
          <w:szCs w:val="24"/>
        </w:rPr>
        <w:t xml:space="preserve">customers have rated the service as average(rated 3) and 16.7% have rated it as good (rated 4). </w:t>
      </w:r>
    </w:p>
    <w:p w14:paraId="1189EFE3" w14:textId="77777777" w:rsidR="005E41FA" w:rsidRPr="00D05F7A" w:rsidRDefault="005E41FA" w:rsidP="005E41FA">
      <w:pPr>
        <w:pStyle w:val="HTMLPreformatted"/>
        <w:shd w:val="clear" w:color="auto" w:fill="FFFFFF"/>
        <w:wordWrap w:val="0"/>
        <w:spacing w:line="225" w:lineRule="atLeast"/>
        <w:rPr>
          <w:rStyle w:val="gnkrckgcgsb"/>
          <w:rFonts w:ascii="Lucida Console" w:hAnsi="Lucida Console"/>
          <w:b/>
          <w:color w:val="FF0000"/>
          <w:sz w:val="24"/>
          <w:szCs w:val="24"/>
          <w:bdr w:val="none" w:sz="0" w:space="0" w:color="auto" w:frame="1"/>
        </w:rPr>
      </w:pPr>
      <w:r w:rsidRPr="00D05F7A">
        <w:rPr>
          <w:rStyle w:val="gnkrckgcgsb"/>
          <w:rFonts w:ascii="Lucida Console" w:hAnsi="Lucida Console"/>
          <w:b/>
          <w:color w:val="FF0000"/>
          <w:sz w:val="24"/>
          <w:szCs w:val="24"/>
          <w:bdr w:val="none" w:sz="0" w:space="0" w:color="auto" w:frame="1"/>
        </w:rPr>
        <w:t xml:space="preserve">1 </w:t>
      </w:r>
      <w:r>
        <w:rPr>
          <w:rStyle w:val="gnkrckgcgsb"/>
          <w:rFonts w:ascii="Lucida Console" w:hAnsi="Lucida Console"/>
          <w:b/>
          <w:color w:val="FF0000"/>
          <w:sz w:val="24"/>
          <w:szCs w:val="24"/>
          <w:bdr w:val="none" w:sz="0" w:space="0" w:color="auto" w:frame="1"/>
        </w:rPr>
        <w:t>–</w:t>
      </w:r>
      <w:r w:rsidRPr="00D05F7A">
        <w:rPr>
          <w:rStyle w:val="gnkrckgcgsb"/>
          <w:rFonts w:ascii="Lucida Console" w:hAnsi="Lucida Console"/>
          <w:b/>
          <w:color w:val="FF0000"/>
          <w:sz w:val="24"/>
          <w:szCs w:val="24"/>
          <w:bdr w:val="none" w:sz="0" w:space="0" w:color="auto" w:frame="1"/>
        </w:rPr>
        <w:t xml:space="preserve"> </w:t>
      </w:r>
      <w:r>
        <w:rPr>
          <w:rStyle w:val="gnkrckgcgsb"/>
          <w:rFonts w:ascii="Lucida Console" w:hAnsi="Lucida Console"/>
          <w:b/>
          <w:color w:val="FF0000"/>
          <w:sz w:val="24"/>
          <w:szCs w:val="24"/>
          <w:bdr w:val="none" w:sz="0" w:space="0" w:color="auto" w:frame="1"/>
        </w:rPr>
        <w:t>0.</w:t>
      </w:r>
      <w:r w:rsidRPr="00D05F7A">
        <w:rPr>
          <w:rStyle w:val="gnkrckgcgsb"/>
          <w:rFonts w:ascii="Lucida Console" w:hAnsi="Lucida Console"/>
          <w:b/>
          <w:color w:val="FF0000"/>
          <w:sz w:val="24"/>
          <w:szCs w:val="24"/>
          <w:bdr w:val="none" w:sz="0" w:space="0" w:color="auto" w:frame="1"/>
        </w:rPr>
        <w:t>22</w:t>
      </w:r>
      <w:r>
        <w:rPr>
          <w:rStyle w:val="gnkrckgcgsb"/>
          <w:rFonts w:ascii="Lucida Console" w:hAnsi="Lucida Console"/>
          <w:b/>
          <w:color w:val="FF0000"/>
          <w:sz w:val="24"/>
          <w:szCs w:val="24"/>
          <w:bdr w:val="none" w:sz="0" w:space="0" w:color="auto" w:frame="1"/>
        </w:rPr>
        <w:t xml:space="preserve"> %</w:t>
      </w:r>
    </w:p>
    <w:p w14:paraId="73C489D0" w14:textId="77777777" w:rsidR="005E41FA" w:rsidRPr="00D05F7A" w:rsidRDefault="005E41FA" w:rsidP="005E41FA">
      <w:pPr>
        <w:pStyle w:val="HTMLPreformatted"/>
        <w:shd w:val="clear" w:color="auto" w:fill="FFFFFF"/>
        <w:wordWrap w:val="0"/>
        <w:spacing w:line="225" w:lineRule="atLeast"/>
        <w:rPr>
          <w:rStyle w:val="gnkrckgcgsb"/>
          <w:rFonts w:ascii="Lucida Console" w:hAnsi="Lucida Console"/>
          <w:b/>
          <w:color w:val="FF0000"/>
          <w:sz w:val="24"/>
          <w:szCs w:val="24"/>
          <w:bdr w:val="none" w:sz="0" w:space="0" w:color="auto" w:frame="1"/>
        </w:rPr>
      </w:pPr>
      <w:r w:rsidRPr="00D05F7A">
        <w:rPr>
          <w:rStyle w:val="gnkrckgcgsb"/>
          <w:rFonts w:ascii="Lucida Console" w:hAnsi="Lucida Console"/>
          <w:b/>
          <w:color w:val="FF0000"/>
          <w:sz w:val="24"/>
          <w:szCs w:val="24"/>
          <w:bdr w:val="none" w:sz="0" w:space="0" w:color="auto" w:frame="1"/>
        </w:rPr>
        <w:t xml:space="preserve">2 </w:t>
      </w:r>
      <w:r>
        <w:rPr>
          <w:rStyle w:val="gnkrckgcgsb"/>
          <w:rFonts w:ascii="Lucida Console" w:hAnsi="Lucida Console"/>
          <w:b/>
          <w:color w:val="FF0000"/>
          <w:sz w:val="24"/>
          <w:szCs w:val="24"/>
          <w:bdr w:val="none" w:sz="0" w:space="0" w:color="auto" w:frame="1"/>
        </w:rPr>
        <w:t>–</w:t>
      </w:r>
      <w:r w:rsidRPr="00D05F7A">
        <w:rPr>
          <w:rStyle w:val="gnkrckgcgsb"/>
          <w:rFonts w:ascii="Lucida Console" w:hAnsi="Lucida Console"/>
          <w:b/>
          <w:color w:val="FF0000"/>
          <w:sz w:val="24"/>
          <w:szCs w:val="24"/>
          <w:bdr w:val="none" w:sz="0" w:space="0" w:color="auto" w:frame="1"/>
        </w:rPr>
        <w:t xml:space="preserve"> 47</w:t>
      </w:r>
      <w:r>
        <w:rPr>
          <w:rStyle w:val="gnkrckgcgsb"/>
          <w:rFonts w:ascii="Lucida Console" w:hAnsi="Lucida Console"/>
          <w:b/>
          <w:color w:val="FF0000"/>
          <w:sz w:val="24"/>
          <w:szCs w:val="24"/>
          <w:bdr w:val="none" w:sz="0" w:space="0" w:color="auto" w:frame="1"/>
        </w:rPr>
        <w:t>.</w:t>
      </w:r>
      <w:r w:rsidRPr="00D05F7A">
        <w:rPr>
          <w:rStyle w:val="gnkrckgcgsb"/>
          <w:rFonts w:ascii="Lucida Console" w:hAnsi="Lucida Console"/>
          <w:b/>
          <w:color w:val="FF0000"/>
          <w:sz w:val="24"/>
          <w:szCs w:val="24"/>
          <w:bdr w:val="none" w:sz="0" w:space="0" w:color="auto" w:frame="1"/>
        </w:rPr>
        <w:t>4</w:t>
      </w:r>
      <w:r>
        <w:rPr>
          <w:rStyle w:val="gnkrckgcgsb"/>
          <w:rFonts w:ascii="Lucida Console" w:hAnsi="Lucida Console"/>
          <w:b/>
          <w:color w:val="FF0000"/>
          <w:sz w:val="24"/>
          <w:szCs w:val="24"/>
          <w:bdr w:val="none" w:sz="0" w:space="0" w:color="auto" w:frame="1"/>
        </w:rPr>
        <w:t xml:space="preserve"> %</w:t>
      </w:r>
    </w:p>
    <w:p w14:paraId="55E7F329" w14:textId="77777777" w:rsidR="005E41FA" w:rsidRPr="00D05F7A" w:rsidRDefault="005E41FA" w:rsidP="005E41FA">
      <w:pPr>
        <w:pStyle w:val="HTMLPreformatted"/>
        <w:shd w:val="clear" w:color="auto" w:fill="FFFFFF"/>
        <w:wordWrap w:val="0"/>
        <w:spacing w:line="225" w:lineRule="atLeast"/>
        <w:rPr>
          <w:rStyle w:val="gnkrckgcgsb"/>
          <w:rFonts w:ascii="Lucida Console" w:hAnsi="Lucida Console"/>
          <w:b/>
          <w:color w:val="FF0000"/>
          <w:sz w:val="24"/>
          <w:szCs w:val="24"/>
          <w:bdr w:val="none" w:sz="0" w:space="0" w:color="auto" w:frame="1"/>
        </w:rPr>
      </w:pPr>
      <w:r w:rsidRPr="00D05F7A">
        <w:rPr>
          <w:rStyle w:val="gnkrckgcgsb"/>
          <w:rFonts w:ascii="Lucida Console" w:hAnsi="Lucida Console"/>
          <w:b/>
          <w:color w:val="FF0000"/>
          <w:sz w:val="24"/>
          <w:szCs w:val="24"/>
          <w:bdr w:val="none" w:sz="0" w:space="0" w:color="auto" w:frame="1"/>
        </w:rPr>
        <w:t xml:space="preserve">3 </w:t>
      </w:r>
      <w:r>
        <w:rPr>
          <w:rStyle w:val="gnkrckgcgsb"/>
          <w:rFonts w:ascii="Lucida Console" w:hAnsi="Lucida Console"/>
          <w:b/>
          <w:color w:val="FF0000"/>
          <w:sz w:val="24"/>
          <w:szCs w:val="24"/>
          <w:bdr w:val="none" w:sz="0" w:space="0" w:color="auto" w:frame="1"/>
        </w:rPr>
        <w:t>–</w:t>
      </w:r>
      <w:r w:rsidRPr="00D05F7A">
        <w:rPr>
          <w:rStyle w:val="gnkrckgcgsb"/>
          <w:rFonts w:ascii="Lucida Console" w:hAnsi="Lucida Console"/>
          <w:b/>
          <w:color w:val="FF0000"/>
          <w:sz w:val="24"/>
          <w:szCs w:val="24"/>
          <w:bdr w:val="none" w:sz="0" w:space="0" w:color="auto" w:frame="1"/>
        </w:rPr>
        <w:t xml:space="preserve"> 30</w:t>
      </w:r>
      <w:r>
        <w:rPr>
          <w:rStyle w:val="gnkrckgcgsb"/>
          <w:rFonts w:ascii="Lucida Console" w:hAnsi="Lucida Console"/>
          <w:b/>
          <w:color w:val="FF0000"/>
          <w:sz w:val="24"/>
          <w:szCs w:val="24"/>
          <w:bdr w:val="none" w:sz="0" w:space="0" w:color="auto" w:frame="1"/>
        </w:rPr>
        <w:t>.</w:t>
      </w:r>
      <w:r w:rsidRPr="00D05F7A">
        <w:rPr>
          <w:rStyle w:val="gnkrckgcgsb"/>
          <w:rFonts w:ascii="Lucida Console" w:hAnsi="Lucida Console"/>
          <w:b/>
          <w:color w:val="FF0000"/>
          <w:sz w:val="24"/>
          <w:szCs w:val="24"/>
          <w:bdr w:val="none" w:sz="0" w:space="0" w:color="auto" w:frame="1"/>
        </w:rPr>
        <w:t>9</w:t>
      </w:r>
      <w:r>
        <w:rPr>
          <w:rStyle w:val="gnkrckgcgsb"/>
          <w:rFonts w:ascii="Lucida Console" w:hAnsi="Lucida Console"/>
          <w:b/>
          <w:color w:val="FF0000"/>
          <w:sz w:val="24"/>
          <w:szCs w:val="24"/>
          <w:bdr w:val="none" w:sz="0" w:space="0" w:color="auto" w:frame="1"/>
        </w:rPr>
        <w:t xml:space="preserve"> %</w:t>
      </w:r>
    </w:p>
    <w:p w14:paraId="3E685CD0" w14:textId="77777777" w:rsidR="005E41FA" w:rsidRPr="00D05F7A" w:rsidRDefault="005E41FA" w:rsidP="005E41FA">
      <w:pPr>
        <w:pStyle w:val="HTMLPreformatted"/>
        <w:shd w:val="clear" w:color="auto" w:fill="FFFFFF"/>
        <w:wordWrap w:val="0"/>
        <w:spacing w:line="225" w:lineRule="atLeast"/>
        <w:rPr>
          <w:rStyle w:val="gnkrckgcgsb"/>
          <w:rFonts w:ascii="Lucida Console" w:hAnsi="Lucida Console"/>
          <w:b/>
          <w:color w:val="FF0000"/>
          <w:sz w:val="24"/>
          <w:szCs w:val="24"/>
          <w:bdr w:val="none" w:sz="0" w:space="0" w:color="auto" w:frame="1"/>
        </w:rPr>
      </w:pPr>
      <w:r w:rsidRPr="00D05F7A">
        <w:rPr>
          <w:rStyle w:val="gnkrckgcgsb"/>
          <w:rFonts w:ascii="Lucida Console" w:hAnsi="Lucida Console"/>
          <w:b/>
          <w:color w:val="FF0000"/>
          <w:sz w:val="24"/>
          <w:szCs w:val="24"/>
          <w:bdr w:val="none" w:sz="0" w:space="0" w:color="auto" w:frame="1"/>
        </w:rPr>
        <w:t xml:space="preserve">4 </w:t>
      </w:r>
      <w:r>
        <w:rPr>
          <w:rStyle w:val="gnkrckgcgsb"/>
          <w:rFonts w:ascii="Lucida Console" w:hAnsi="Lucida Console"/>
          <w:b/>
          <w:color w:val="FF0000"/>
          <w:sz w:val="24"/>
          <w:szCs w:val="24"/>
          <w:bdr w:val="none" w:sz="0" w:space="0" w:color="auto" w:frame="1"/>
        </w:rPr>
        <w:t>–</w:t>
      </w:r>
      <w:r w:rsidRPr="00D05F7A">
        <w:rPr>
          <w:rStyle w:val="gnkrckgcgsb"/>
          <w:rFonts w:ascii="Lucida Console" w:hAnsi="Lucida Console"/>
          <w:b/>
          <w:color w:val="FF0000"/>
          <w:sz w:val="24"/>
          <w:szCs w:val="24"/>
          <w:bdr w:val="none" w:sz="0" w:space="0" w:color="auto" w:frame="1"/>
        </w:rPr>
        <w:t xml:space="preserve"> 16</w:t>
      </w:r>
      <w:r>
        <w:rPr>
          <w:rStyle w:val="gnkrckgcgsb"/>
          <w:rFonts w:ascii="Lucida Console" w:hAnsi="Lucida Console"/>
          <w:b/>
          <w:color w:val="FF0000"/>
          <w:sz w:val="24"/>
          <w:szCs w:val="24"/>
          <w:bdr w:val="none" w:sz="0" w:space="0" w:color="auto" w:frame="1"/>
        </w:rPr>
        <w:t>.</w:t>
      </w:r>
      <w:r w:rsidRPr="00D05F7A">
        <w:rPr>
          <w:rStyle w:val="gnkrckgcgsb"/>
          <w:rFonts w:ascii="Lucida Console" w:hAnsi="Lucida Console"/>
          <w:b/>
          <w:color w:val="FF0000"/>
          <w:sz w:val="24"/>
          <w:szCs w:val="24"/>
          <w:bdr w:val="none" w:sz="0" w:space="0" w:color="auto" w:frame="1"/>
        </w:rPr>
        <w:t>7</w:t>
      </w:r>
      <w:r>
        <w:rPr>
          <w:rStyle w:val="gnkrckgcgsb"/>
          <w:rFonts w:ascii="Lucida Console" w:hAnsi="Lucida Console"/>
          <w:b/>
          <w:color w:val="FF0000"/>
          <w:sz w:val="24"/>
          <w:szCs w:val="24"/>
          <w:bdr w:val="none" w:sz="0" w:space="0" w:color="auto" w:frame="1"/>
        </w:rPr>
        <w:t xml:space="preserve"> %</w:t>
      </w:r>
    </w:p>
    <w:p w14:paraId="44BD6723" w14:textId="77777777" w:rsidR="005E41FA" w:rsidRPr="00D05F7A" w:rsidRDefault="005E41FA" w:rsidP="005E41FA">
      <w:pPr>
        <w:pStyle w:val="HTMLPreformatted"/>
        <w:shd w:val="clear" w:color="auto" w:fill="FFFFFF"/>
        <w:wordWrap w:val="0"/>
        <w:spacing w:line="225" w:lineRule="atLeast"/>
        <w:rPr>
          <w:rFonts w:ascii="Lucida Console" w:hAnsi="Lucida Console"/>
          <w:b/>
          <w:color w:val="FF0000"/>
          <w:sz w:val="24"/>
          <w:szCs w:val="24"/>
        </w:rPr>
      </w:pPr>
      <w:r w:rsidRPr="00D05F7A">
        <w:rPr>
          <w:rStyle w:val="gnkrckgcgsb"/>
          <w:rFonts w:ascii="Lucida Console" w:hAnsi="Lucida Console"/>
          <w:b/>
          <w:color w:val="FF0000"/>
          <w:sz w:val="24"/>
          <w:szCs w:val="24"/>
          <w:bdr w:val="none" w:sz="0" w:space="0" w:color="auto" w:frame="1"/>
        </w:rPr>
        <w:t xml:space="preserve">5 </w:t>
      </w:r>
      <w:r>
        <w:rPr>
          <w:rStyle w:val="gnkrckgcgsb"/>
          <w:rFonts w:ascii="Lucida Console" w:hAnsi="Lucida Console"/>
          <w:b/>
          <w:color w:val="FF0000"/>
          <w:sz w:val="24"/>
          <w:szCs w:val="24"/>
          <w:bdr w:val="none" w:sz="0" w:space="0" w:color="auto" w:frame="1"/>
        </w:rPr>
        <w:t>–</w:t>
      </w:r>
      <w:r w:rsidRPr="00D05F7A">
        <w:rPr>
          <w:rStyle w:val="gnkrckgcgsb"/>
          <w:rFonts w:ascii="Lucida Console" w:hAnsi="Lucida Console"/>
          <w:b/>
          <w:color w:val="FF0000"/>
          <w:sz w:val="24"/>
          <w:szCs w:val="24"/>
          <w:bdr w:val="none" w:sz="0" w:space="0" w:color="auto" w:frame="1"/>
        </w:rPr>
        <w:t xml:space="preserve"> </w:t>
      </w:r>
      <w:r>
        <w:rPr>
          <w:rStyle w:val="gnkrckgcgsb"/>
          <w:rFonts w:ascii="Lucida Console" w:hAnsi="Lucida Console"/>
          <w:b/>
          <w:color w:val="FF0000"/>
          <w:sz w:val="24"/>
          <w:szCs w:val="24"/>
          <w:bdr w:val="none" w:sz="0" w:space="0" w:color="auto" w:frame="1"/>
        </w:rPr>
        <w:t>0.</w:t>
      </w:r>
      <w:r w:rsidRPr="00D05F7A">
        <w:rPr>
          <w:rStyle w:val="gnkrckgcgsb"/>
          <w:rFonts w:ascii="Lucida Console" w:hAnsi="Lucida Console"/>
          <w:b/>
          <w:color w:val="FF0000"/>
          <w:sz w:val="24"/>
          <w:szCs w:val="24"/>
          <w:bdr w:val="none" w:sz="0" w:space="0" w:color="auto" w:frame="1"/>
        </w:rPr>
        <w:t>28</w:t>
      </w:r>
      <w:r>
        <w:rPr>
          <w:rStyle w:val="gnkrckgcgsb"/>
          <w:rFonts w:ascii="Lucida Console" w:hAnsi="Lucida Console"/>
          <w:b/>
          <w:color w:val="FF0000"/>
          <w:sz w:val="24"/>
          <w:szCs w:val="24"/>
          <w:bdr w:val="none" w:sz="0" w:space="0" w:color="auto" w:frame="1"/>
        </w:rPr>
        <w:t xml:space="preserve"> %</w:t>
      </w:r>
    </w:p>
    <w:p w14:paraId="312A7FCF" w14:textId="77777777" w:rsidR="005E41FA" w:rsidRDefault="005E41FA" w:rsidP="005E41FA">
      <w:pPr>
        <w:spacing w:before="100" w:beforeAutospacing="1" w:after="100" w:afterAutospacing="1" w:line="240" w:lineRule="auto"/>
        <w:rPr>
          <w:rFonts w:eastAsia="Times New Roman" w:cstheme="minorHAnsi"/>
          <w:b/>
          <w:color w:val="FF0000"/>
          <w:sz w:val="24"/>
          <w:szCs w:val="24"/>
        </w:rPr>
      </w:pPr>
    </w:p>
    <w:p w14:paraId="4675F6B9" w14:textId="77777777" w:rsidR="005E41FA" w:rsidRDefault="005E41FA" w:rsidP="005E41FA">
      <w:pPr>
        <w:spacing w:before="100" w:beforeAutospacing="1" w:after="100" w:afterAutospacing="1" w:line="240" w:lineRule="auto"/>
        <w:rPr>
          <w:rFonts w:eastAsia="Times New Roman" w:cstheme="minorHAnsi"/>
          <w:b/>
          <w:color w:val="FF0000"/>
          <w:sz w:val="24"/>
          <w:szCs w:val="24"/>
        </w:rPr>
      </w:pPr>
      <w:r w:rsidRPr="00636DA9">
        <w:rPr>
          <w:rFonts w:eastAsia="Times New Roman" w:cstheme="minorHAnsi"/>
          <w:b/>
          <w:color w:val="FF0000"/>
          <w:sz w:val="24"/>
          <w:szCs w:val="24"/>
        </w:rPr>
        <w:lastRenderedPageBreak/>
        <w:t xml:space="preserve"> </w:t>
      </w:r>
      <w:r>
        <w:rPr>
          <w:rFonts w:eastAsia="Times New Roman" w:cstheme="minorHAnsi"/>
          <w:b/>
          <w:noProof/>
          <w:color w:val="FF0000"/>
          <w:sz w:val="24"/>
          <w:szCs w:val="24"/>
        </w:rPr>
        <w:drawing>
          <wp:inline distT="0" distB="0" distL="0" distR="0" wp14:anchorId="547E73D6" wp14:editId="122EC04C">
            <wp:extent cx="3839111" cy="3686689"/>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t.servicenew.png"/>
                    <pic:cNvPicPr/>
                  </pic:nvPicPr>
                  <pic:blipFill>
                    <a:blip r:embed="rId12">
                      <a:extLst>
                        <a:ext uri="{28A0092B-C50C-407E-A947-70E740481C1C}">
                          <a14:useLocalDpi xmlns:a14="http://schemas.microsoft.com/office/drawing/2010/main" val="0"/>
                        </a:ext>
                      </a:extLst>
                    </a:blip>
                    <a:stretch>
                      <a:fillRect/>
                    </a:stretch>
                  </pic:blipFill>
                  <pic:spPr>
                    <a:xfrm>
                      <a:off x="0" y="0"/>
                      <a:ext cx="3839111" cy="3686689"/>
                    </a:xfrm>
                    <a:prstGeom prst="rect">
                      <a:avLst/>
                    </a:prstGeom>
                  </pic:spPr>
                </pic:pic>
              </a:graphicData>
            </a:graphic>
          </wp:inline>
        </w:drawing>
      </w:r>
    </w:p>
    <w:p w14:paraId="3686FED5" w14:textId="77777777" w:rsidR="005E41FA" w:rsidRPr="00A75816" w:rsidRDefault="005E41FA" w:rsidP="005E41FA">
      <w:pPr>
        <w:spacing w:before="100" w:beforeAutospacing="1" w:after="100" w:afterAutospacing="1" w:line="240" w:lineRule="auto"/>
        <w:rPr>
          <w:rFonts w:eastAsia="Times New Roman" w:cstheme="minorHAnsi"/>
          <w:b/>
          <w:color w:val="FFC000"/>
          <w:sz w:val="36"/>
          <w:szCs w:val="36"/>
        </w:rPr>
      </w:pPr>
      <w:r w:rsidRPr="00A75816">
        <w:rPr>
          <w:rFonts w:eastAsia="Times New Roman" w:cstheme="minorHAnsi"/>
          <w:b/>
          <w:color w:val="FFC000"/>
          <w:sz w:val="36"/>
          <w:szCs w:val="36"/>
        </w:rPr>
        <w:t>Age and Purch</w:t>
      </w:r>
      <w:bookmarkStart w:id="0" w:name="_GoBack"/>
      <w:bookmarkEnd w:id="0"/>
      <w:r w:rsidRPr="00A75816">
        <w:rPr>
          <w:rFonts w:eastAsia="Times New Roman" w:cstheme="minorHAnsi"/>
          <w:b/>
          <w:color w:val="FFC000"/>
          <w:sz w:val="36"/>
          <w:szCs w:val="36"/>
        </w:rPr>
        <w:t xml:space="preserve">ase Pattern: </w:t>
      </w:r>
    </w:p>
    <w:p w14:paraId="73EB133B" w14:textId="77777777" w:rsidR="005E41FA" w:rsidRDefault="005E41FA" w:rsidP="005E41FA">
      <w:p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The average age of our customer is 34.91 and a sizable number of frequent shoppers (repeat customer) belong to the age group of 25-45. There are very few customers out of this age range, who make multiple transactions and belong to VVIP category. </w:t>
      </w:r>
    </w:p>
    <w:p w14:paraId="1C4DC72E" w14:textId="77777777" w:rsidR="005E41FA" w:rsidRDefault="005E41FA" w:rsidP="005E41FA">
      <w:pPr>
        <w:spacing w:before="100" w:beforeAutospacing="1" w:after="100" w:afterAutospacing="1" w:line="240" w:lineRule="auto"/>
        <w:rPr>
          <w:rFonts w:eastAsia="Times New Roman" w:cstheme="minorHAnsi"/>
          <w:color w:val="24292E"/>
          <w:sz w:val="24"/>
          <w:szCs w:val="24"/>
        </w:rPr>
      </w:pPr>
      <w:r>
        <w:rPr>
          <w:rFonts w:eastAsia="Times New Roman" w:cstheme="minorHAnsi"/>
          <w:noProof/>
          <w:color w:val="24292E"/>
          <w:sz w:val="24"/>
          <w:szCs w:val="24"/>
        </w:rPr>
        <w:drawing>
          <wp:inline distT="0" distB="0" distL="0" distR="0" wp14:anchorId="2693D823" wp14:editId="10D776DB">
            <wp:extent cx="3457575" cy="315214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st.age.ttrans.png"/>
                    <pic:cNvPicPr/>
                  </pic:nvPicPr>
                  <pic:blipFill>
                    <a:blip r:embed="rId13">
                      <a:extLst>
                        <a:ext uri="{28A0092B-C50C-407E-A947-70E740481C1C}">
                          <a14:useLocalDpi xmlns:a14="http://schemas.microsoft.com/office/drawing/2010/main" val="0"/>
                        </a:ext>
                      </a:extLst>
                    </a:blip>
                    <a:stretch>
                      <a:fillRect/>
                    </a:stretch>
                  </pic:blipFill>
                  <pic:spPr>
                    <a:xfrm>
                      <a:off x="0" y="0"/>
                      <a:ext cx="3463300" cy="3157359"/>
                    </a:xfrm>
                    <a:prstGeom prst="rect">
                      <a:avLst/>
                    </a:prstGeom>
                  </pic:spPr>
                </pic:pic>
              </a:graphicData>
            </a:graphic>
          </wp:inline>
        </w:drawing>
      </w:r>
    </w:p>
    <w:p w14:paraId="6EDEF637" w14:textId="77777777" w:rsidR="005E41FA" w:rsidRDefault="005E41FA" w:rsidP="005E41FA">
      <w:pPr>
        <w:spacing w:before="100" w:beforeAutospacing="1" w:after="100" w:afterAutospacing="1" w:line="240" w:lineRule="auto"/>
        <w:rPr>
          <w:rFonts w:eastAsia="Times New Roman" w:cstheme="minorHAnsi"/>
          <w:color w:val="24292E"/>
          <w:sz w:val="24"/>
          <w:szCs w:val="24"/>
        </w:rPr>
      </w:pPr>
    </w:p>
    <w:p w14:paraId="7A989942" w14:textId="77777777" w:rsidR="005E41FA" w:rsidRPr="00456BE9" w:rsidRDefault="005E41FA" w:rsidP="005E41FA">
      <w:pPr>
        <w:spacing w:before="100" w:beforeAutospacing="1" w:after="100" w:afterAutospacing="1" w:line="240" w:lineRule="auto"/>
        <w:rPr>
          <w:rFonts w:eastAsia="Times New Roman" w:cstheme="minorHAnsi"/>
          <w:color w:val="24292E"/>
          <w:sz w:val="24"/>
          <w:szCs w:val="24"/>
        </w:rPr>
      </w:pPr>
    </w:p>
    <w:p w14:paraId="4B3C6DCA" w14:textId="77777777" w:rsidR="005E41FA" w:rsidRDefault="005E41FA" w:rsidP="005E41FA">
      <w:pPr>
        <w:pStyle w:val="NormalWeb"/>
      </w:pPr>
    </w:p>
    <w:p w14:paraId="684CBF1D" w14:textId="77777777" w:rsidR="005E41FA" w:rsidRDefault="005E41FA" w:rsidP="005E41FA">
      <w:pPr>
        <w:pStyle w:val="NormalWeb"/>
      </w:pPr>
    </w:p>
    <w:p w14:paraId="634CA87B" w14:textId="77777777" w:rsidR="005E41FA" w:rsidRDefault="005E41FA" w:rsidP="005E41FA">
      <w:pPr>
        <w:pStyle w:val="NormalWeb"/>
      </w:pPr>
    </w:p>
    <w:p w14:paraId="0EE85492" w14:textId="77777777" w:rsidR="005E41FA" w:rsidRDefault="005E41FA" w:rsidP="005E41FA">
      <w:pPr>
        <w:pStyle w:val="NormalWeb"/>
      </w:pPr>
    </w:p>
    <w:p w14:paraId="02012F5F" w14:textId="77777777" w:rsidR="005E41FA" w:rsidRDefault="005E41FA" w:rsidP="005E41FA">
      <w:pPr>
        <w:pStyle w:val="NormalWeb"/>
      </w:pPr>
    </w:p>
    <w:p w14:paraId="02830A2F" w14:textId="77777777" w:rsidR="005E41FA" w:rsidRDefault="005E41FA" w:rsidP="005E41FA">
      <w:pPr>
        <w:pStyle w:val="NormalWeb"/>
      </w:pPr>
    </w:p>
    <w:p w14:paraId="782A692A" w14:textId="77777777" w:rsidR="005E41FA" w:rsidRDefault="005E41FA" w:rsidP="005E41FA">
      <w:pPr>
        <w:pStyle w:val="NormalWeb"/>
      </w:pPr>
    </w:p>
    <w:p w14:paraId="0E117B06" w14:textId="77777777" w:rsidR="005E41FA" w:rsidRDefault="005E41FA" w:rsidP="005E41FA">
      <w:pPr>
        <w:pStyle w:val="NormalWeb"/>
      </w:pPr>
    </w:p>
    <w:p w14:paraId="022B5922" w14:textId="77777777" w:rsidR="005E41FA" w:rsidRPr="005D39AE" w:rsidRDefault="005E41FA">
      <w:pPr>
        <w:rPr>
          <w:b/>
          <w:color w:val="8EAADB" w:themeColor="accent1" w:themeTint="99"/>
          <w:sz w:val="96"/>
          <w:szCs w:val="96"/>
        </w:rPr>
      </w:pPr>
    </w:p>
    <w:sectPr w:rsidR="005E41FA" w:rsidRPr="005D3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60441D"/>
    <w:multiLevelType w:val="hybridMultilevel"/>
    <w:tmpl w:val="4C5C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EA497F"/>
    <w:multiLevelType w:val="hybridMultilevel"/>
    <w:tmpl w:val="8C087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9AE"/>
    <w:rsid w:val="000B52C2"/>
    <w:rsid w:val="00166FFF"/>
    <w:rsid w:val="002235C0"/>
    <w:rsid w:val="00326303"/>
    <w:rsid w:val="003957D7"/>
    <w:rsid w:val="004257FD"/>
    <w:rsid w:val="004D0CBF"/>
    <w:rsid w:val="005D39AE"/>
    <w:rsid w:val="005E41FA"/>
    <w:rsid w:val="00642D0A"/>
    <w:rsid w:val="00943D51"/>
    <w:rsid w:val="00A75816"/>
    <w:rsid w:val="00B830DB"/>
    <w:rsid w:val="00C30019"/>
    <w:rsid w:val="00C76098"/>
    <w:rsid w:val="00FE1168"/>
    <w:rsid w:val="00FF1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2774F"/>
  <w15:chartTrackingRefBased/>
  <w15:docId w15:val="{C6305E42-D449-401A-8284-BE0B1AAC7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1FA"/>
    <w:pPr>
      <w:ind w:left="720"/>
      <w:contextualSpacing/>
    </w:pPr>
  </w:style>
  <w:style w:type="paragraph" w:styleId="NormalWeb">
    <w:name w:val="Normal (Web)"/>
    <w:basedOn w:val="Normal"/>
    <w:uiPriority w:val="99"/>
    <w:semiHidden/>
    <w:unhideWhenUsed/>
    <w:rsid w:val="005E41F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E4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41FA"/>
    <w:rPr>
      <w:rFonts w:ascii="Courier New" w:eastAsia="Times New Roman" w:hAnsi="Courier New" w:cs="Courier New"/>
      <w:sz w:val="20"/>
      <w:szCs w:val="20"/>
    </w:rPr>
  </w:style>
  <w:style w:type="character" w:customStyle="1" w:styleId="gnkrckgcgsb">
    <w:name w:val="gnkrckgcgsb"/>
    <w:basedOn w:val="DefaultParagraphFont"/>
    <w:rsid w:val="005E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8</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Bhavna Chouhan</dc:creator>
  <cp:keywords/>
  <dc:description/>
  <cp:lastModifiedBy>Bhavna Chouhan</cp:lastModifiedBy>
  <cp:revision>11</cp:revision>
  <dcterms:created xsi:type="dcterms:W3CDTF">2018-03-28T23:29:00Z</dcterms:created>
  <dcterms:modified xsi:type="dcterms:W3CDTF">2018-03-29T03:45:00Z</dcterms:modified>
</cp:coreProperties>
</file>