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E6AA3C" w14:textId="5FA74540" w:rsidR="00E5438A" w:rsidRDefault="008637A7">
      <w:pPr>
        <w:rPr>
          <w:b/>
          <w:bCs/>
          <w:u w:val="single"/>
        </w:rPr>
      </w:pPr>
      <w:r w:rsidRPr="008637A7">
        <w:rPr>
          <w:b/>
          <w:bCs/>
          <w:u w:val="single"/>
        </w:rPr>
        <w:t xml:space="preserve">Report </w:t>
      </w:r>
      <w:proofErr w:type="gramStart"/>
      <w:r w:rsidRPr="008637A7">
        <w:rPr>
          <w:b/>
          <w:bCs/>
          <w:u w:val="single"/>
        </w:rPr>
        <w:t>On</w:t>
      </w:r>
      <w:proofErr w:type="gramEnd"/>
      <w:r w:rsidRPr="008637A7">
        <w:rPr>
          <w:b/>
          <w:bCs/>
          <w:u w:val="single"/>
        </w:rPr>
        <w:t xml:space="preserve"> Kickstarter Campaigns</w:t>
      </w:r>
    </w:p>
    <w:p w14:paraId="2F189CB1" w14:textId="5E3FF01D" w:rsidR="008637A7" w:rsidRDefault="008637A7">
      <w:pPr>
        <w:rPr>
          <w:b/>
          <w:bCs/>
          <w:u w:val="single"/>
        </w:rPr>
      </w:pPr>
    </w:p>
    <w:p w14:paraId="55EB831E" w14:textId="2C7C5F4D" w:rsidR="008637A7" w:rsidRDefault="003C5A38" w:rsidP="003C5A38">
      <w:pPr>
        <w:pStyle w:val="ListParagraph"/>
        <w:numPr>
          <w:ilvl w:val="0"/>
          <w:numId w:val="1"/>
        </w:numPr>
      </w:pPr>
      <w:r>
        <w:t xml:space="preserve"> </w:t>
      </w:r>
      <w:r w:rsidR="008637A7">
        <w:t xml:space="preserve">From the data we can conclude that </w:t>
      </w:r>
      <w:r w:rsidR="008D6E99">
        <w:t>e</w:t>
      </w:r>
      <w:r w:rsidR="008637A7">
        <w:t>ven without live event we were successful</w:t>
      </w:r>
      <w:r>
        <w:t xml:space="preserve"> getting donations, </w:t>
      </w:r>
      <w:r w:rsidR="008637A7">
        <w:t>First three quarter were way better than the 4</w:t>
      </w:r>
      <w:r w:rsidR="008637A7" w:rsidRPr="003C5A38">
        <w:rPr>
          <w:vertAlign w:val="superscript"/>
        </w:rPr>
        <w:t>th</w:t>
      </w:r>
      <w:r w:rsidR="008637A7">
        <w:t xml:space="preserve"> quarter</w:t>
      </w:r>
      <w:r>
        <w:t xml:space="preserve"> looking at the data and In person communication is highly successful like theater and live music that’s the venue that can be further explored. </w:t>
      </w:r>
    </w:p>
    <w:p w14:paraId="520E2A54" w14:textId="047AAADE" w:rsidR="008637A7" w:rsidRDefault="008637A7"/>
    <w:p w14:paraId="146F6CB7" w14:textId="772A6083" w:rsidR="003C5A38" w:rsidRDefault="003C5A38" w:rsidP="003C5A38">
      <w:pPr>
        <w:pStyle w:val="ListParagraph"/>
        <w:numPr>
          <w:ilvl w:val="0"/>
          <w:numId w:val="1"/>
        </w:numPr>
      </w:pPr>
      <w:r>
        <w:t xml:space="preserve"> </w:t>
      </w:r>
      <w:r w:rsidR="008637A7">
        <w:t xml:space="preserve">Limitations are that we don’t have the cost </w:t>
      </w:r>
      <w:r>
        <w:t xml:space="preserve">for all these campaigns, can’t figure out the efficiency of the pledged dollar against cost.  If I had more data for </w:t>
      </w:r>
      <w:proofErr w:type="gramStart"/>
      <w:r>
        <w:t>cost</w:t>
      </w:r>
      <w:proofErr w:type="gramEnd"/>
      <w:r>
        <w:t xml:space="preserve"> I would have been able to get more accurate understanding of efficiency. If there </w:t>
      </w:r>
      <w:proofErr w:type="gramStart"/>
      <w:r>
        <w:t>was</w:t>
      </w:r>
      <w:proofErr w:type="gramEnd"/>
      <w:r>
        <w:t xml:space="preserve"> more granular data then which cities to target for higher donations.</w:t>
      </w:r>
    </w:p>
    <w:p w14:paraId="47087ACE" w14:textId="77777777" w:rsidR="003C5A38" w:rsidRDefault="003C5A38" w:rsidP="003C5A38">
      <w:pPr>
        <w:pStyle w:val="ListParagraph"/>
      </w:pPr>
    </w:p>
    <w:p w14:paraId="2FC58192" w14:textId="22C628FE" w:rsidR="003C5A38" w:rsidRDefault="003C5A38" w:rsidP="003C5A38">
      <w:pPr>
        <w:pStyle w:val="ListParagraph"/>
        <w:numPr>
          <w:ilvl w:val="0"/>
          <w:numId w:val="1"/>
        </w:numPr>
      </w:pPr>
      <w:r>
        <w:t xml:space="preserve">I could have created </w:t>
      </w:r>
      <w:r w:rsidR="00A34FA0">
        <w:t>table to see which city donated most and so I can target that city next year again.  I would create a bar chart</w:t>
      </w:r>
      <w:r w:rsidR="0089304E">
        <w:t xml:space="preserve">. </w:t>
      </w:r>
      <w:bookmarkStart w:id="0" w:name="_GoBack"/>
      <w:bookmarkEnd w:id="0"/>
    </w:p>
    <w:p w14:paraId="4EBF0160" w14:textId="77777777" w:rsidR="003C5A38" w:rsidRDefault="003C5A38"/>
    <w:p w14:paraId="1BA789A7" w14:textId="11AA5657" w:rsidR="003C5A38" w:rsidRDefault="003C5A38">
      <w:r>
        <w:t xml:space="preserve"> </w:t>
      </w:r>
    </w:p>
    <w:p w14:paraId="4C3EF654" w14:textId="77777777" w:rsidR="003C5A38" w:rsidRPr="008637A7" w:rsidRDefault="003C5A38"/>
    <w:sectPr w:rsidR="003C5A38" w:rsidRPr="008637A7" w:rsidSect="006C54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87041E"/>
    <w:multiLevelType w:val="hybridMultilevel"/>
    <w:tmpl w:val="2126F5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93"/>
  <w:mirrorMargins/>
  <w:proofState w:spelling="clean" w:grammar="clean"/>
  <w:defaultTabStop w:val="720"/>
  <w:evenAndOddHeaders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7A7"/>
    <w:rsid w:val="000447F6"/>
    <w:rsid w:val="001861DF"/>
    <w:rsid w:val="003C5A38"/>
    <w:rsid w:val="004B6247"/>
    <w:rsid w:val="006C54EC"/>
    <w:rsid w:val="008637A7"/>
    <w:rsid w:val="0089304E"/>
    <w:rsid w:val="008D6E99"/>
    <w:rsid w:val="00A34FA0"/>
    <w:rsid w:val="00B34BE7"/>
    <w:rsid w:val="00E54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4BDA0A"/>
  <w15:chartTrackingRefBased/>
  <w15:docId w15:val="{0EC28C4A-8AD8-CB4B-BA10-877E63710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5A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Chintan Patadia</dc:creator>
  <cp:keywords/>
  <dc:description/>
  <cp:lastModifiedBy>Chintan Patadia</cp:lastModifiedBy>
  <cp:revision>4</cp:revision>
  <dcterms:created xsi:type="dcterms:W3CDTF">2020-02-25T03:33:00Z</dcterms:created>
  <dcterms:modified xsi:type="dcterms:W3CDTF">2020-02-28T04:13:00Z</dcterms:modified>
</cp:coreProperties>
</file>