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AE" w:rsidRDefault="006C4C9A" w:rsidP="006C4C9A">
      <w:pPr>
        <w:jc w:val="center"/>
        <w:rPr>
          <w:b/>
          <w:bCs/>
          <w:sz w:val="56"/>
          <w:szCs w:val="56"/>
          <w:u w:val="single"/>
          <w14:shadow w14:blurRad="63500" w14:dist="0" w14:dir="0" w14:sx="102000" w14:sy="102000" w14:kx="0" w14:ky="0" w14:algn="ctr">
            <w14:srgbClr w14:val="000000">
              <w14:alpha w14:val="60000"/>
            </w14:srgbClr>
          </w14:shadow>
        </w:rPr>
      </w:pPr>
      <w:r w:rsidRPr="00C8534C">
        <w:rPr>
          <w:b/>
          <w:bCs/>
          <w:sz w:val="56"/>
          <w:szCs w:val="56"/>
          <w:u w:val="single"/>
          <w14:shadow w14:blurRad="63500" w14:dist="0" w14:dir="0" w14:sx="102000" w14:sy="102000" w14:kx="0" w14:ky="0" w14:algn="ctr">
            <w14:srgbClr w14:val="000000">
              <w14:alpha w14:val="60000"/>
            </w14:srgbClr>
          </w14:shadow>
        </w:rPr>
        <w:t>Vallum Assignment</w:t>
      </w:r>
    </w:p>
    <w:p w:rsidR="00C8534C" w:rsidRPr="00C8534C" w:rsidRDefault="00C8534C" w:rsidP="006C4C9A">
      <w:pPr>
        <w:jc w:val="center"/>
        <w:rPr>
          <w:b/>
          <w:bCs/>
          <w:sz w:val="56"/>
          <w:szCs w:val="56"/>
          <w:u w:val="single"/>
          <w14:shadow w14:blurRad="63500" w14:dist="0" w14:dir="0" w14:sx="102000" w14:sy="102000" w14:kx="0" w14:ky="0" w14:algn="ctr">
            <w14:srgbClr w14:val="000000">
              <w14:alpha w14:val="60000"/>
            </w14:srgbClr>
          </w14:shadow>
        </w:rPr>
      </w:pPr>
    </w:p>
    <w:p w:rsidR="006C4C9A" w:rsidRPr="00C8534C" w:rsidRDefault="006C4C9A" w:rsidP="00C8534C">
      <w:pPr>
        <w:pStyle w:val="ListParagraph"/>
        <w:numPr>
          <w:ilvl w:val="0"/>
          <w:numId w:val="1"/>
        </w:numPr>
        <w:rPr>
          <w:rFonts w:cstheme="minorHAnsi"/>
          <w:b/>
          <w:bCs/>
          <w:sz w:val="36"/>
          <w:szCs w:val="36"/>
        </w:rPr>
      </w:pPr>
      <w:r w:rsidRPr="00C8534C">
        <w:rPr>
          <w:rFonts w:cstheme="minorHAnsi"/>
          <w:b/>
          <w:bCs/>
          <w:sz w:val="36"/>
          <w:szCs w:val="36"/>
        </w:rPr>
        <w:t xml:space="preserve">What is equity </w:t>
      </w:r>
      <w:proofErr w:type="gramStart"/>
      <w:r w:rsidRPr="00C8534C">
        <w:rPr>
          <w:rFonts w:cstheme="minorHAnsi"/>
          <w:b/>
          <w:bCs/>
          <w:sz w:val="36"/>
          <w:szCs w:val="36"/>
        </w:rPr>
        <w:t>investing  and</w:t>
      </w:r>
      <w:proofErr w:type="gramEnd"/>
      <w:r w:rsidRPr="00C8534C">
        <w:rPr>
          <w:rFonts w:cstheme="minorHAnsi"/>
          <w:b/>
          <w:bCs/>
          <w:sz w:val="36"/>
          <w:szCs w:val="36"/>
        </w:rPr>
        <w:t xml:space="preserve"> how can you define it ?</w:t>
      </w:r>
    </w:p>
    <w:p w:rsidR="00AD61E8" w:rsidRDefault="00AD61E8" w:rsidP="006C4C9A">
      <w:pPr>
        <w:pStyle w:val="ListParagraph"/>
        <w:jc w:val="both"/>
        <w:rPr>
          <w:rFonts w:cstheme="minorHAnsi"/>
          <w:sz w:val="28"/>
          <w:szCs w:val="28"/>
        </w:rPr>
      </w:pPr>
    </w:p>
    <w:p w:rsidR="006C4C9A" w:rsidRPr="00C8534C" w:rsidRDefault="006C4C9A" w:rsidP="006C4C9A">
      <w:pPr>
        <w:pStyle w:val="ListParagraph"/>
        <w:jc w:val="both"/>
        <w:rPr>
          <w:rFonts w:cstheme="minorHAnsi"/>
          <w:sz w:val="28"/>
          <w:szCs w:val="28"/>
        </w:rPr>
      </w:pPr>
      <w:r w:rsidRPr="00C8534C">
        <w:rPr>
          <w:rFonts w:cstheme="minorHAnsi"/>
          <w:sz w:val="28"/>
          <w:szCs w:val="28"/>
        </w:rPr>
        <w:t xml:space="preserve">Equity investing involves of purchasing shares of </w:t>
      </w:r>
      <w:proofErr w:type="spellStart"/>
      <w:r w:rsidRPr="00C8534C">
        <w:rPr>
          <w:rFonts w:cstheme="minorHAnsi"/>
          <w:sz w:val="28"/>
          <w:szCs w:val="28"/>
        </w:rPr>
        <w:t>publicaly</w:t>
      </w:r>
      <w:proofErr w:type="spellEnd"/>
      <w:r w:rsidRPr="00C8534C">
        <w:rPr>
          <w:rFonts w:cstheme="minorHAnsi"/>
          <w:sz w:val="28"/>
          <w:szCs w:val="28"/>
        </w:rPr>
        <w:t xml:space="preserve"> traded companies with the expectation of earning a return on investment through capital appreciation (by increase in stock’s price) and dividends. </w:t>
      </w:r>
    </w:p>
    <w:p w:rsidR="00C8534C" w:rsidRPr="00C8534C" w:rsidRDefault="006C4C9A" w:rsidP="00C8534C">
      <w:pPr>
        <w:pStyle w:val="ListParagraph"/>
        <w:jc w:val="both"/>
        <w:rPr>
          <w:rFonts w:cstheme="minorHAnsi"/>
          <w:sz w:val="28"/>
          <w:szCs w:val="28"/>
        </w:rPr>
      </w:pPr>
      <w:r w:rsidRPr="00C8534C">
        <w:rPr>
          <w:rFonts w:cstheme="minorHAnsi"/>
          <w:sz w:val="28"/>
          <w:szCs w:val="28"/>
        </w:rPr>
        <w:t xml:space="preserve">It is essentially buying ownership in a </w:t>
      </w:r>
      <w:proofErr w:type="gramStart"/>
      <w:r w:rsidR="00C8534C">
        <w:rPr>
          <w:rFonts w:cstheme="minorHAnsi"/>
          <w:sz w:val="28"/>
          <w:szCs w:val="28"/>
        </w:rPr>
        <w:t>company .</w:t>
      </w:r>
      <w:proofErr w:type="gramEnd"/>
      <w:r w:rsidR="00C8534C">
        <w:rPr>
          <w:rFonts w:cstheme="minorHAnsi"/>
          <w:sz w:val="28"/>
          <w:szCs w:val="28"/>
        </w:rPr>
        <w:t xml:space="preserve"> </w:t>
      </w:r>
      <w:r w:rsidR="00C8534C" w:rsidRPr="00C8534C">
        <w:rPr>
          <w:rFonts w:cstheme="minorHAnsi"/>
          <w:color w:val="000000" w:themeColor="text1"/>
          <w:sz w:val="28"/>
          <w:szCs w:val="28"/>
        </w:rPr>
        <w:t xml:space="preserve">Suppose we take 1000 share of </w:t>
      </w:r>
      <w:r w:rsidR="00C8534C">
        <w:rPr>
          <w:rFonts w:cstheme="minorHAnsi"/>
          <w:color w:val="000000" w:themeColor="text1"/>
          <w:sz w:val="28"/>
          <w:szCs w:val="28"/>
        </w:rPr>
        <w:t xml:space="preserve">Tata </w:t>
      </w:r>
      <w:proofErr w:type="gramStart"/>
      <w:r w:rsidR="00C8534C">
        <w:rPr>
          <w:rFonts w:cstheme="minorHAnsi"/>
          <w:color w:val="000000" w:themeColor="text1"/>
          <w:sz w:val="28"/>
          <w:szCs w:val="28"/>
        </w:rPr>
        <w:t xml:space="preserve">Motors </w:t>
      </w:r>
      <w:r w:rsidR="00C8534C" w:rsidRPr="00C8534C">
        <w:rPr>
          <w:rFonts w:cstheme="minorHAnsi"/>
          <w:color w:val="000000" w:themeColor="text1"/>
          <w:sz w:val="28"/>
          <w:szCs w:val="28"/>
        </w:rPr>
        <w:t xml:space="preserve"> so</w:t>
      </w:r>
      <w:proofErr w:type="gramEnd"/>
      <w:r w:rsidR="00C8534C" w:rsidRPr="00C8534C">
        <w:rPr>
          <w:rFonts w:cstheme="minorHAnsi"/>
          <w:color w:val="000000" w:themeColor="text1"/>
          <w:sz w:val="28"/>
          <w:szCs w:val="28"/>
        </w:rPr>
        <w:t xml:space="preserve"> that 1000 qty of my share is that my equity in that company .</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Capital Gains</w:t>
      </w:r>
      <w:r w:rsidRPr="00C8534C">
        <w:rPr>
          <w:rFonts w:cstheme="minorHAnsi"/>
          <w:color w:val="000000" w:themeColor="text1"/>
          <w:sz w:val="28"/>
          <w:szCs w:val="28"/>
        </w:rPr>
        <w:t xml:space="preserve">: The increase in the value of the stock over </w:t>
      </w:r>
      <w:proofErr w:type="spellStart"/>
      <w:proofErr w:type="gramStart"/>
      <w:r w:rsidRPr="00C8534C">
        <w:rPr>
          <w:rFonts w:cstheme="minorHAnsi"/>
          <w:color w:val="000000" w:themeColor="text1"/>
          <w:sz w:val="28"/>
          <w:szCs w:val="28"/>
        </w:rPr>
        <w:t>time,allowing</w:t>
      </w:r>
      <w:proofErr w:type="spellEnd"/>
      <w:proofErr w:type="gramEnd"/>
      <w:r w:rsidRPr="00C8534C">
        <w:rPr>
          <w:rFonts w:cstheme="minorHAnsi"/>
          <w:color w:val="000000" w:themeColor="text1"/>
          <w:sz w:val="28"/>
          <w:szCs w:val="28"/>
        </w:rPr>
        <w:t xml:space="preserve"> investors to sell the shares at a higher price than they</w:t>
      </w:r>
      <w:r>
        <w:rPr>
          <w:rFonts w:cstheme="minorHAnsi"/>
          <w:color w:val="000000" w:themeColor="text1"/>
          <w:sz w:val="28"/>
          <w:szCs w:val="28"/>
        </w:rPr>
        <w:t xml:space="preserve"> </w:t>
      </w:r>
      <w:r w:rsidRPr="00C8534C">
        <w:rPr>
          <w:rFonts w:cstheme="minorHAnsi"/>
          <w:color w:val="000000" w:themeColor="text1"/>
          <w:sz w:val="28"/>
          <w:szCs w:val="28"/>
        </w:rPr>
        <w:t>were purchased.</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 xml:space="preserve">Dividends: </w:t>
      </w:r>
      <w:r w:rsidRPr="00C8534C">
        <w:rPr>
          <w:rFonts w:cstheme="minorHAnsi"/>
          <w:color w:val="000000" w:themeColor="text1"/>
          <w:sz w:val="28"/>
          <w:szCs w:val="28"/>
        </w:rPr>
        <w:t>Regular payments made by the company to its</w:t>
      </w:r>
    </w:p>
    <w:p w:rsidR="00C8534C" w:rsidRDefault="00C8534C" w:rsidP="00C8534C">
      <w:pPr>
        <w:pStyle w:val="ListParagraph"/>
        <w:spacing w:line="240" w:lineRule="auto"/>
        <w:ind w:left="1440"/>
        <w:jc w:val="both"/>
        <w:rPr>
          <w:rFonts w:cstheme="minorHAnsi"/>
          <w:color w:val="000000" w:themeColor="text1"/>
          <w:sz w:val="28"/>
          <w:szCs w:val="28"/>
        </w:rPr>
      </w:pPr>
      <w:r w:rsidRPr="00C8534C">
        <w:rPr>
          <w:rFonts w:cstheme="minorHAnsi"/>
          <w:color w:val="000000" w:themeColor="text1"/>
          <w:sz w:val="28"/>
          <w:szCs w:val="28"/>
        </w:rPr>
        <w:t>shareholders out of its profits</w:t>
      </w:r>
    </w:p>
    <w:p w:rsidR="00C8534C" w:rsidRPr="00C8534C" w:rsidRDefault="00C8534C" w:rsidP="00C8534C">
      <w:pPr>
        <w:pStyle w:val="ListParagraph"/>
        <w:spacing w:line="240" w:lineRule="auto"/>
        <w:ind w:left="1440"/>
        <w:jc w:val="both"/>
        <w:rPr>
          <w:rFonts w:cstheme="minorHAnsi"/>
          <w:sz w:val="28"/>
          <w:szCs w:val="28"/>
        </w:rPr>
      </w:pPr>
    </w:p>
    <w:p w:rsidR="006C4C9A" w:rsidRPr="00C8534C" w:rsidRDefault="006C4C9A" w:rsidP="006C4C9A">
      <w:pPr>
        <w:pStyle w:val="ListParagraph"/>
        <w:rPr>
          <w:b/>
          <w:bCs/>
          <w:sz w:val="36"/>
          <w:szCs w:val="36"/>
        </w:rPr>
      </w:pPr>
    </w:p>
    <w:p w:rsidR="006C4C9A" w:rsidRPr="00C8534C" w:rsidRDefault="006C4C9A" w:rsidP="006C4C9A">
      <w:pPr>
        <w:pStyle w:val="ListParagraph"/>
        <w:numPr>
          <w:ilvl w:val="0"/>
          <w:numId w:val="1"/>
        </w:numPr>
        <w:rPr>
          <w:b/>
          <w:bCs/>
          <w:sz w:val="36"/>
          <w:szCs w:val="36"/>
        </w:rPr>
      </w:pPr>
      <w:r w:rsidRPr="00C8534C">
        <w:rPr>
          <w:b/>
          <w:bCs/>
          <w:sz w:val="36"/>
          <w:szCs w:val="36"/>
        </w:rPr>
        <w:t xml:space="preserve">Can you explain GARP Style of </w:t>
      </w:r>
      <w:proofErr w:type="gramStart"/>
      <w:r w:rsidRPr="00C8534C">
        <w:rPr>
          <w:b/>
          <w:bCs/>
          <w:sz w:val="36"/>
          <w:szCs w:val="36"/>
        </w:rPr>
        <w:t>investing ?</w:t>
      </w:r>
      <w:proofErr w:type="gramEnd"/>
    </w:p>
    <w:p w:rsidR="00C8534C" w:rsidRDefault="00C8534C" w:rsidP="00E533D5">
      <w:pPr>
        <w:pStyle w:val="ListParagraph"/>
        <w:spacing w:line="240" w:lineRule="auto"/>
        <w:jc w:val="both"/>
        <w:rPr>
          <w:rFonts w:cs="Segoe UI"/>
          <w:color w:val="0D0D0D"/>
          <w:sz w:val="28"/>
          <w:szCs w:val="28"/>
        </w:rPr>
      </w:pPr>
    </w:p>
    <w:p w:rsidR="00E533D5" w:rsidRPr="00F16846" w:rsidRDefault="00E533D5" w:rsidP="00E533D5">
      <w:pPr>
        <w:pStyle w:val="ListParagraph"/>
        <w:spacing w:line="240" w:lineRule="auto"/>
        <w:jc w:val="both"/>
        <w:rPr>
          <w:sz w:val="28"/>
          <w:szCs w:val="28"/>
        </w:rPr>
      </w:pPr>
      <w:r w:rsidRPr="00F16846">
        <w:rPr>
          <w:rFonts w:cs="Segoe UI"/>
          <w:color w:val="0D0D0D"/>
          <w:sz w:val="28"/>
          <w:szCs w:val="28"/>
        </w:rPr>
        <w:t xml:space="preserve">GARP (Growth </w:t>
      </w:r>
      <w:proofErr w:type="gramStart"/>
      <w:r w:rsidRPr="00F16846">
        <w:rPr>
          <w:rFonts w:cs="Segoe UI"/>
          <w:color w:val="0D0D0D"/>
          <w:sz w:val="28"/>
          <w:szCs w:val="28"/>
        </w:rPr>
        <w:t>At</w:t>
      </w:r>
      <w:proofErr w:type="gramEnd"/>
      <w:r w:rsidRPr="00F16846">
        <w:rPr>
          <w:rFonts w:cs="Segoe UI"/>
          <w:color w:val="0D0D0D"/>
          <w:sz w:val="28"/>
          <w:szCs w:val="28"/>
        </w:rPr>
        <w:t xml:space="preserve"> a Reasonable Price) investing is a strategy that seeks to identify companies that exhibit both growth potential and are priced reasonably relative to their growth prospects. In GARP investing, investors look for companies with solid growth potential in earnings, sales, or other fundamental metrics, but they also consider the current valuation of the stock to ensure it's not overpriced</w:t>
      </w:r>
    </w:p>
    <w:p w:rsidR="00E533D5" w:rsidRPr="00F16846" w:rsidRDefault="00E533D5" w:rsidP="00E533D5">
      <w:pPr>
        <w:pStyle w:val="ListParagraph"/>
        <w:rPr>
          <w:sz w:val="36"/>
          <w:szCs w:val="36"/>
        </w:rPr>
      </w:pPr>
    </w:p>
    <w:p w:rsidR="00E533D5" w:rsidRPr="00C8534C" w:rsidRDefault="006C4C9A"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 xml:space="preserve">When </w:t>
      </w:r>
      <w:proofErr w:type="spellStart"/>
      <w:r w:rsidRPr="00C8534C">
        <w:rPr>
          <w:rFonts w:asciiTheme="minorHAnsi" w:hAnsiTheme="minorHAnsi" w:cs="Segoe UI"/>
          <w:b/>
          <w:bCs/>
          <w:color w:val="0D0D0D"/>
          <w:sz w:val="36"/>
          <w:szCs w:val="36"/>
          <w:shd w:val="clear" w:color="auto" w:fill="FFFFFF"/>
        </w:rPr>
        <w:t>analyzing</w:t>
      </w:r>
      <w:proofErr w:type="spellEnd"/>
      <w:r w:rsidRPr="00C8534C">
        <w:rPr>
          <w:rFonts w:asciiTheme="minorHAnsi" w:hAnsiTheme="minorHAnsi" w:cs="Segoe UI"/>
          <w:b/>
          <w:bCs/>
          <w:color w:val="0D0D0D"/>
          <w:sz w:val="36"/>
          <w:szCs w:val="36"/>
          <w:shd w:val="clear" w:color="auto" w:fill="FFFFFF"/>
        </w:rPr>
        <w:t xml:space="preserve"> companies listed on BSE &amp; NSE, how do you differentiate between GARP style opportunities, growth-only, and value-only companies?</w:t>
      </w:r>
    </w:p>
    <w:p w:rsidR="00E533D5" w:rsidRPr="00C8534C" w:rsidRDefault="00E533D5" w:rsidP="00E533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C8534C">
        <w:rPr>
          <w:rFonts w:asciiTheme="minorHAnsi" w:hAnsiTheme="minorHAnsi" w:cs="Segoe UI"/>
          <w:color w:val="0D0D0D"/>
          <w:sz w:val="28"/>
          <w:szCs w:val="28"/>
          <w:shd w:val="clear" w:color="auto" w:fill="FFFFFF"/>
        </w:rPr>
        <w:t xml:space="preserve">To differentiate between GARP style opportunities, growth-only, and value-only companies when </w:t>
      </w:r>
      <w:proofErr w:type="spellStart"/>
      <w:r w:rsidRPr="00C8534C">
        <w:rPr>
          <w:rFonts w:asciiTheme="minorHAnsi" w:hAnsiTheme="minorHAnsi" w:cs="Segoe UI"/>
          <w:color w:val="0D0D0D"/>
          <w:sz w:val="28"/>
          <w:szCs w:val="28"/>
          <w:shd w:val="clear" w:color="auto" w:fill="FFFFFF"/>
        </w:rPr>
        <w:t>analyzing</w:t>
      </w:r>
      <w:proofErr w:type="spellEnd"/>
      <w:r w:rsidRPr="00C8534C">
        <w:rPr>
          <w:rFonts w:asciiTheme="minorHAnsi" w:hAnsiTheme="minorHAnsi" w:cs="Segoe UI"/>
          <w:color w:val="0D0D0D"/>
          <w:sz w:val="28"/>
          <w:szCs w:val="28"/>
          <w:shd w:val="clear" w:color="auto" w:fill="FFFFFF"/>
        </w:rPr>
        <w:t xml:space="preserve"> companies listed on BSE &amp; NSE, you would typically look at various fundamental metrics such as earnings growth rate, revenue growth rate, price-to-earnings ratio (P/E ratio), price-to-book ratio (P/B ratio), and other valuation multiples. GARP opportunities would have a balance of growth potential and reasonable valuation compared to growth-only or value-only companies</w:t>
      </w:r>
    </w:p>
    <w:p w:rsidR="00E533D5" w:rsidRDefault="00E533D5"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Pr="00F16846"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0367D5" w:rsidRPr="00C8534C" w:rsidRDefault="00E533D5" w:rsidP="00C8534C">
      <w:pPr>
        <w:pStyle w:val="ListParagraph"/>
        <w:numPr>
          <w:ilvl w:val="0"/>
          <w:numId w:val="1"/>
        </w:numPr>
        <w:rPr>
          <w:b/>
          <w:bCs/>
          <w:sz w:val="36"/>
          <w:szCs w:val="36"/>
        </w:rPr>
      </w:pPr>
      <w:r w:rsidRPr="00C8534C">
        <w:rPr>
          <w:rFonts w:cs="Segoe UI"/>
          <w:b/>
          <w:bCs/>
          <w:color w:val="0D0D0D"/>
          <w:sz w:val="36"/>
          <w:szCs w:val="36"/>
          <w:shd w:val="clear" w:color="auto" w:fill="FFFFFF"/>
        </w:rPr>
        <w:t>How comfortable are you with Python? Please provide details about your knowledge and practical application level</w:t>
      </w:r>
      <w:r w:rsidR="00C8534C" w:rsidRPr="00C8534C">
        <w:rPr>
          <w:rFonts w:cs="Segoe UI"/>
          <w:b/>
          <w:bCs/>
          <w:color w:val="0D0D0D"/>
          <w:sz w:val="36"/>
          <w:szCs w:val="36"/>
          <w:shd w:val="clear" w:color="auto" w:fill="FFFFFF"/>
        </w:rPr>
        <w:t>?</w:t>
      </w:r>
    </w:p>
    <w:p w:rsidR="00F16846" w:rsidRPr="00C8534C" w:rsidRDefault="000367D5"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roofErr w:type="gramStart"/>
      <w:r w:rsidRPr="00C8534C">
        <w:rPr>
          <w:rFonts w:asciiTheme="minorHAnsi" w:hAnsiTheme="minorHAnsi" w:cs="Segoe UI"/>
          <w:color w:val="0D0D0D"/>
          <w:sz w:val="28"/>
          <w:szCs w:val="28"/>
        </w:rPr>
        <w:t>.</w:t>
      </w:r>
      <w:r w:rsidR="00F16846" w:rsidRPr="00C8534C">
        <w:rPr>
          <w:rFonts w:asciiTheme="minorHAnsi" w:hAnsiTheme="minorHAnsi" w:cs="Segoe UI"/>
          <w:color w:val="0D0D0D"/>
          <w:sz w:val="28"/>
          <w:szCs w:val="28"/>
        </w:rPr>
        <w:t>I'm</w:t>
      </w:r>
      <w:proofErr w:type="gramEnd"/>
      <w:r w:rsidR="00F16846" w:rsidRPr="00C8534C">
        <w:rPr>
          <w:rFonts w:asciiTheme="minorHAnsi" w:hAnsiTheme="minorHAnsi" w:cs="Segoe UI"/>
          <w:color w:val="0D0D0D"/>
          <w:sz w:val="28"/>
          <w:szCs w:val="28"/>
        </w:rPr>
        <w:t xml:space="preserve"> quite comfortable with Python. I have knowledge of core Python concepts like data types, control flow, functions, and modules, as well as libraries commonly used in data analysis and web scraping like Pandas, NumPy, </w:t>
      </w:r>
      <w:proofErr w:type="spellStart"/>
      <w:r w:rsidR="00F16846" w:rsidRPr="00C8534C">
        <w:rPr>
          <w:rFonts w:asciiTheme="minorHAnsi" w:hAnsiTheme="minorHAnsi" w:cs="Segoe UI"/>
          <w:color w:val="0D0D0D"/>
          <w:sz w:val="28"/>
          <w:szCs w:val="28"/>
        </w:rPr>
        <w:t>BeautifulSoup</w:t>
      </w:r>
      <w:proofErr w:type="spellEnd"/>
      <w:r w:rsidR="00F16846" w:rsidRPr="00C8534C">
        <w:rPr>
          <w:rFonts w:asciiTheme="minorHAnsi" w:hAnsiTheme="minorHAnsi" w:cs="Segoe UI"/>
          <w:color w:val="0D0D0D"/>
          <w:sz w:val="28"/>
          <w:szCs w:val="28"/>
        </w:rPr>
        <w:t xml:space="preserve">, and </w:t>
      </w:r>
      <w:proofErr w:type="spellStart"/>
      <w:r w:rsidR="00F16846" w:rsidRPr="00C8534C">
        <w:rPr>
          <w:rFonts w:asciiTheme="minorHAnsi" w:hAnsiTheme="minorHAnsi" w:cs="Segoe UI"/>
          <w:color w:val="0D0D0D"/>
          <w:sz w:val="28"/>
          <w:szCs w:val="28"/>
        </w:rPr>
        <w:t>Scrapy</w:t>
      </w:r>
      <w:proofErr w:type="spellEnd"/>
      <w:r w:rsidR="00F16846" w:rsidRPr="00C8534C">
        <w:rPr>
          <w:rFonts w:asciiTheme="minorHAnsi" w:hAnsiTheme="minorHAnsi" w:cs="Segoe UI"/>
          <w:color w:val="0D0D0D"/>
          <w:sz w:val="28"/>
          <w:szCs w:val="28"/>
        </w:rPr>
        <w:t>. I've also been trained on various Python projects and have practical experience applying Python for data analysis, scripting, and automation tasks.</w:t>
      </w:r>
    </w:p>
    <w:p w:rsidR="000367D5" w:rsidRPr="00F16846" w:rsidRDefault="000367D5" w:rsidP="000367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
    <w:p w:rsidR="000367D5" w:rsidRPr="00F16846" w:rsidRDefault="000367D5" w:rsidP="000367D5">
      <w:pPr>
        <w:pStyle w:val="ListParagraph"/>
        <w:rPr>
          <w:sz w:val="28"/>
          <w:szCs w:val="28"/>
        </w:rPr>
      </w:pPr>
    </w:p>
    <w:p w:rsidR="000367D5" w:rsidRPr="00C8534C" w:rsidRDefault="000367D5" w:rsidP="00C8534C">
      <w:pPr>
        <w:spacing w:line="240" w:lineRule="auto"/>
        <w:rPr>
          <w:b/>
          <w:bCs/>
          <w:sz w:val="28"/>
          <w:szCs w:val="28"/>
        </w:rPr>
      </w:pPr>
      <w:r w:rsidRPr="00F16846">
        <w:rPr>
          <w:sz w:val="28"/>
          <w:szCs w:val="28"/>
        </w:rPr>
        <w:t xml:space="preserve"> </w:t>
      </w:r>
    </w:p>
    <w:p w:rsidR="000367D5" w:rsidRPr="00C8534C" w:rsidRDefault="000367D5" w:rsidP="00C8534C">
      <w:pPr>
        <w:pStyle w:val="ListParagraph"/>
        <w:numPr>
          <w:ilvl w:val="0"/>
          <w:numId w:val="1"/>
        </w:numPr>
        <w:spacing w:line="240" w:lineRule="auto"/>
        <w:rPr>
          <w:b/>
          <w:bCs/>
          <w:sz w:val="36"/>
          <w:szCs w:val="36"/>
        </w:rPr>
      </w:pPr>
      <w:r w:rsidRPr="00C8534C">
        <w:rPr>
          <w:b/>
          <w:bCs/>
          <w:sz w:val="36"/>
          <w:szCs w:val="36"/>
        </w:rPr>
        <w:t xml:space="preserve">Using python how would you determine </w:t>
      </w:r>
      <w:r w:rsidRPr="00C8534C">
        <w:rPr>
          <w:rFonts w:cs="Segoe UI"/>
          <w:b/>
          <w:bCs/>
          <w:color w:val="0D0D0D"/>
          <w:sz w:val="36"/>
          <w:szCs w:val="36"/>
          <w:shd w:val="clear" w:color="auto" w:fill="FFFFFF"/>
        </w:rPr>
        <w:t>if a company listed on BSE &amp; NSE follows the GARP style, considering the available data for approximately 6000 companies?</w:t>
      </w:r>
    </w:p>
    <w:p w:rsidR="00F16846" w:rsidRPr="00F16846" w:rsidRDefault="00F16846" w:rsidP="00F16846">
      <w:pPr>
        <w:pStyle w:val="ListParagraph"/>
        <w:rPr>
          <w:sz w:val="28"/>
          <w:szCs w:val="28"/>
        </w:rPr>
      </w:pPr>
    </w:p>
    <w:p w:rsidR="00F16846" w:rsidRPr="00F16846" w:rsidRDefault="00F16846" w:rsidP="00F16846">
      <w:pPr>
        <w:pStyle w:val="ListParagraph"/>
        <w:spacing w:line="240" w:lineRule="auto"/>
        <w:jc w:val="both"/>
        <w:rPr>
          <w:sz w:val="36"/>
          <w:szCs w:val="36"/>
        </w:rPr>
      </w:pPr>
      <w:r w:rsidRPr="00F16846">
        <w:rPr>
          <w:sz w:val="28"/>
          <w:szCs w:val="28"/>
        </w:rPr>
        <w:t xml:space="preserve">To determine if a company follows a GARP style using python you would typically gather financial data for companies listed in BSE &amp; NSE </w:t>
      </w:r>
      <w:proofErr w:type="gramStart"/>
      <w:r w:rsidRPr="00F16846">
        <w:rPr>
          <w:rFonts w:cs="Segoe UI"/>
          <w:color w:val="0D0D0D"/>
          <w:sz w:val="28"/>
          <w:szCs w:val="28"/>
        </w:rPr>
        <w:t>To</w:t>
      </w:r>
      <w:proofErr w:type="gramEnd"/>
      <w:r w:rsidRPr="00F16846">
        <w:rPr>
          <w:rFonts w:cs="Segoe UI"/>
          <w:color w:val="0D0D0D"/>
          <w:sz w:val="28"/>
          <w:szCs w:val="28"/>
        </w:rPr>
        <w:t xml:space="preserve"> determine if a company follows the GARP style using Python, you would typically gather relevant financial data for the companies listed on BSE &amp; NSE and then analyze metrics such as earnings growth rate, revenue growth rate, and valuation multiples like P/E ratio and P/B ratio. You can write Python scripts using libraries like Pandas to manipulate and analyze the data, and then apply logic to identify companies that exhibit both growth potential and reasonable valuation</w:t>
      </w:r>
    </w:p>
    <w:p w:rsidR="00F16846" w:rsidRPr="00F16846" w:rsidRDefault="00F16846" w:rsidP="00F16846">
      <w:pPr>
        <w:pStyle w:val="ListParagraph"/>
        <w:spacing w:line="240" w:lineRule="auto"/>
        <w:rPr>
          <w:sz w:val="36"/>
          <w:szCs w:val="36"/>
        </w:rPr>
      </w:pPr>
    </w:p>
    <w:p w:rsidR="00F16846" w:rsidRPr="00F16846" w:rsidRDefault="00F16846" w:rsidP="00F16846">
      <w:pPr>
        <w:pStyle w:val="ListParagraph"/>
        <w:rPr>
          <w:sz w:val="36"/>
          <w:szCs w:val="36"/>
        </w:rPr>
      </w:pPr>
    </w:p>
    <w:p w:rsidR="00DF7EFC" w:rsidRPr="00C8534C" w:rsidRDefault="00DF7EFC"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Based on your knowledge, what insights can you derive and showcase about the following stocks: SBIN, Adani Enterprises, HUL, Tata Steels, Moil?</w:t>
      </w:r>
    </w:p>
    <w:p w:rsid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r w:rsidRPr="00F16846">
        <w:rPr>
          <w:rFonts w:asciiTheme="minorHAnsi" w:hAnsiTheme="minorHAnsi" w:cs="Segoe UI"/>
          <w:color w:val="0D0D0D"/>
          <w:sz w:val="28"/>
          <w:szCs w:val="28"/>
        </w:rPr>
        <w:t xml:space="preserve">Insights about the mentioned stocks (SBIN, Adani Enterprises, HUL, Tata Steels, Moil) could include </w:t>
      </w:r>
      <w:proofErr w:type="spellStart"/>
      <w:r w:rsidRPr="00F16846">
        <w:rPr>
          <w:rFonts w:asciiTheme="minorHAnsi" w:hAnsiTheme="minorHAnsi" w:cs="Segoe UI"/>
          <w:color w:val="0D0D0D"/>
          <w:sz w:val="28"/>
          <w:szCs w:val="28"/>
        </w:rPr>
        <w:t>analyzing</w:t>
      </w:r>
      <w:proofErr w:type="spellEnd"/>
      <w:r w:rsidRPr="00F16846">
        <w:rPr>
          <w:rFonts w:asciiTheme="minorHAnsi" w:hAnsiTheme="minorHAnsi" w:cs="Segoe UI"/>
          <w:color w:val="0D0D0D"/>
          <w:sz w:val="28"/>
          <w:szCs w:val="28"/>
        </w:rPr>
        <w:t xml:space="preserve"> their financial performance, market trends, recent news or events related to the companies or their industries, and comparing them to industry peers. However, due to the limitations of this format, I can't provide real-time data or analysis</w:t>
      </w:r>
      <w:r w:rsidRPr="00F16846">
        <w:rPr>
          <w:rFonts w:asciiTheme="minorHAnsi" w:hAnsiTheme="minorHAnsi" w:cs="Segoe UI"/>
          <w:color w:val="0D0D0D"/>
        </w:rPr>
        <w:t>.</w:t>
      </w: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Pr="00C8534C" w:rsidRDefault="00C8534C" w:rsidP="00C8534C">
      <w:pPr>
        <w:numPr>
          <w:ilvl w:val="0"/>
          <w:numId w:val="2"/>
        </w:numPr>
        <w:spacing w:after="160" w:line="259" w:lineRule="auto"/>
        <w:rPr>
          <w:rFonts w:cstheme="minorHAnsi"/>
          <w:b/>
          <w:bCs/>
          <w:color w:val="000000" w:themeColor="text1"/>
          <w:sz w:val="28"/>
          <w:szCs w:val="28"/>
        </w:rPr>
      </w:pPr>
      <w:r w:rsidRPr="00C8534C">
        <w:rPr>
          <w:rFonts w:cstheme="minorHAnsi"/>
          <w:b/>
          <w:bCs/>
          <w:color w:val="000000" w:themeColor="text1"/>
          <w:sz w:val="28"/>
          <w:szCs w:val="28"/>
        </w:rPr>
        <w:t>State Bank of India (SBIN)</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lastRenderedPageBreak/>
        <w:t>Sector: Banking and Financial Services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SBI is India's largest public sector bank with a significant market share in deposits, loans, and overall banking services.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2.</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Adani Enterprises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Conglomerate (Diversified interests including ports, energy, and logistics)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A key player in several infrastructure sectors, particularly known for its rapid expansion in the renewable energy space.</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3.</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Tata Steel</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Steel Manufacturing</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One of the top steel producers globally, with a strong presence in both domestic and international markets.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4.</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MOIL (Manganese Ore India Limited)</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Mining (Manganese Ore)</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Largest producer of manganese ore in India, supplying to major steel manufacturers.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Summary</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SBI: Positioned well for growth with strong fundamentals in the banking sector.</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Adani Enterprises: High growth potential, but with significant debt and regulatory risks.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HUL: Consistent performer with strong market position and growth driven by consumer trends.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Tata Steel: Benefiting from infrastructure</w:t>
      </w:r>
    </w:p>
    <w:p w:rsidR="00DF7EFC" w:rsidRDefault="00DF7EFC" w:rsidP="00DF7EFC">
      <w:pPr>
        <w:pStyle w:val="ListParagraph"/>
        <w:rPr>
          <w:sz w:val="36"/>
          <w:szCs w:val="36"/>
        </w:rPr>
      </w:pPr>
    </w:p>
    <w:p w:rsidR="00C8534C" w:rsidRPr="00F16846" w:rsidRDefault="00C8534C" w:rsidP="00DF7EFC">
      <w:pPr>
        <w:pStyle w:val="ListParagraph"/>
        <w:rPr>
          <w:sz w:val="36"/>
          <w:szCs w:val="36"/>
        </w:rPr>
      </w:pPr>
    </w:p>
    <w:p w:rsidR="00DF7EFC" w:rsidRPr="00844D8C" w:rsidRDefault="00DF7EFC" w:rsidP="00DF7E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color w:val="0D0D0D"/>
          <w:sz w:val="36"/>
          <w:szCs w:val="36"/>
          <w:shd w:val="clear" w:color="auto" w:fill="FFFFFF"/>
        </w:rPr>
      </w:pPr>
      <w:r w:rsidRPr="00844D8C">
        <w:rPr>
          <w:rFonts w:asciiTheme="minorHAnsi" w:hAnsiTheme="minorHAnsi" w:cs="Segoe UI"/>
          <w:b/>
          <w:color w:val="0D0D0D"/>
          <w:sz w:val="36"/>
          <w:szCs w:val="36"/>
          <w:shd w:val="clear" w:color="auto" w:fill="FFFFFF"/>
        </w:rPr>
        <w:t>Are you familiar with web scraping techniques?</w:t>
      </w:r>
    </w:p>
    <w:p w:rsidR="00F16846" w:rsidRP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F16846">
        <w:rPr>
          <w:rFonts w:asciiTheme="minorHAnsi" w:hAnsiTheme="minorHAnsi" w:cs="Segoe UI"/>
          <w:color w:val="0D0D0D"/>
          <w:sz w:val="28"/>
          <w:szCs w:val="28"/>
        </w:rPr>
        <w:t xml:space="preserve">Yes, I'm familiar with web scraping techniques. Web scraping involves extracting data from websites, typically using Python libraries </w:t>
      </w:r>
      <w:proofErr w:type="gramStart"/>
      <w:r w:rsidRPr="00F16846">
        <w:rPr>
          <w:rFonts w:asciiTheme="minorHAnsi" w:hAnsiTheme="minorHAnsi" w:cs="Segoe UI"/>
          <w:color w:val="0D0D0D"/>
          <w:sz w:val="28"/>
          <w:szCs w:val="28"/>
        </w:rPr>
        <w:t xml:space="preserve">like  </w:t>
      </w:r>
      <w:proofErr w:type="spellStart"/>
      <w:r w:rsidRPr="00F16846">
        <w:rPr>
          <w:rFonts w:asciiTheme="minorHAnsi" w:hAnsiTheme="minorHAnsi" w:cs="Segoe UI"/>
          <w:color w:val="0D0D0D"/>
          <w:sz w:val="28"/>
          <w:szCs w:val="28"/>
        </w:rPr>
        <w:t>BeautifulSoup</w:t>
      </w:r>
      <w:proofErr w:type="spellEnd"/>
      <w:proofErr w:type="gramEnd"/>
      <w:r w:rsidRPr="00F16846">
        <w:rPr>
          <w:rFonts w:asciiTheme="minorHAnsi" w:hAnsiTheme="minorHAnsi" w:cs="Segoe UI"/>
          <w:color w:val="0D0D0D"/>
          <w:sz w:val="28"/>
          <w:szCs w:val="28"/>
        </w:rPr>
        <w:t xml:space="preserve"> or </w:t>
      </w:r>
      <w:proofErr w:type="spellStart"/>
      <w:r w:rsidRPr="00F16846">
        <w:rPr>
          <w:rFonts w:asciiTheme="minorHAnsi" w:hAnsiTheme="minorHAnsi" w:cs="Segoe UI"/>
          <w:color w:val="0D0D0D"/>
          <w:sz w:val="28"/>
          <w:szCs w:val="28"/>
        </w:rPr>
        <w:t>Scrapy</w:t>
      </w:r>
      <w:proofErr w:type="spellEnd"/>
      <w:r w:rsidRPr="00F16846">
        <w:rPr>
          <w:rFonts w:asciiTheme="minorHAnsi" w:hAnsiTheme="minorHAnsi" w:cs="Segoe UI"/>
          <w:color w:val="0D0D0D"/>
          <w:sz w:val="28"/>
          <w:szCs w:val="28"/>
        </w:rPr>
        <w:t xml:space="preserve"> to parse HTML and gather the desired information from web pages</w:t>
      </w:r>
      <w:r w:rsidR="00C8534C">
        <w:rPr>
          <w:rFonts w:asciiTheme="minorHAnsi" w:hAnsiTheme="minorHAnsi" w:cs="Segoe UI"/>
          <w:color w:val="0D0D0D"/>
          <w:sz w:val="28"/>
          <w:szCs w:val="28"/>
        </w:rPr>
        <w:t>.</w:t>
      </w:r>
    </w:p>
    <w:p w:rsidR="00844D8C" w:rsidRPr="00844D8C" w:rsidRDefault="00844D8C" w:rsidP="00844D8C">
      <w:pPr>
        <w:rPr>
          <w:b/>
          <w:sz w:val="36"/>
          <w:szCs w:val="36"/>
        </w:rPr>
      </w:pPr>
      <w:r>
        <w:rPr>
          <w:b/>
          <w:sz w:val="36"/>
          <w:szCs w:val="36"/>
        </w:rPr>
        <w:t xml:space="preserve">   8.</w:t>
      </w:r>
      <w:r w:rsidRPr="00844D8C">
        <w:rPr>
          <w:b/>
          <w:sz w:val="36"/>
          <w:szCs w:val="36"/>
        </w:rPr>
        <w:t>Extracting NRI Data from SEBI Reports</w:t>
      </w:r>
    </w:p>
    <w:p w:rsidR="00844D8C" w:rsidRPr="00844D8C" w:rsidRDefault="00844D8C" w:rsidP="00844D8C">
      <w:pPr>
        <w:pStyle w:val="ListParagraph"/>
        <w:rPr>
          <w:sz w:val="36"/>
          <w:szCs w:val="36"/>
        </w:rPr>
      </w:pPr>
      <w:r w:rsidRPr="00844D8C">
        <w:rPr>
          <w:sz w:val="36"/>
          <w:szCs w:val="36"/>
        </w:rPr>
        <w:t>To extract the number of NRIs across PMSs from SEBI's monthly reports:</w:t>
      </w:r>
    </w:p>
    <w:p w:rsidR="00844D8C" w:rsidRPr="00844D8C" w:rsidRDefault="00844D8C" w:rsidP="00844D8C">
      <w:pPr>
        <w:pStyle w:val="ListParagraph"/>
        <w:rPr>
          <w:sz w:val="36"/>
          <w:szCs w:val="36"/>
        </w:rPr>
      </w:pPr>
      <w:r w:rsidRPr="00844D8C">
        <w:rPr>
          <w:sz w:val="36"/>
          <w:szCs w:val="36"/>
        </w:rPr>
        <w:t>Process:</w:t>
      </w:r>
    </w:p>
    <w:p w:rsidR="00844D8C" w:rsidRPr="00844D8C" w:rsidRDefault="00844D8C" w:rsidP="00844D8C">
      <w:pPr>
        <w:pStyle w:val="ListParagraph"/>
        <w:rPr>
          <w:sz w:val="36"/>
          <w:szCs w:val="36"/>
        </w:rPr>
      </w:pPr>
      <w:r w:rsidRPr="00844D8C">
        <w:rPr>
          <w:sz w:val="36"/>
          <w:szCs w:val="36"/>
        </w:rPr>
        <w:lastRenderedPageBreak/>
        <w:t>Identify Data Source: Locate the URLs for the SEBI reports.</w:t>
      </w:r>
    </w:p>
    <w:p w:rsidR="00844D8C" w:rsidRPr="00844D8C" w:rsidRDefault="00844D8C" w:rsidP="00844D8C">
      <w:pPr>
        <w:pStyle w:val="ListParagraph"/>
        <w:rPr>
          <w:sz w:val="36"/>
          <w:szCs w:val="36"/>
        </w:rPr>
      </w:pPr>
      <w:r w:rsidRPr="00844D8C">
        <w:rPr>
          <w:sz w:val="36"/>
          <w:szCs w:val="36"/>
        </w:rPr>
        <w:t xml:space="preserve">Scrape Data: Use </w:t>
      </w:r>
      <w:proofErr w:type="spellStart"/>
      <w:r w:rsidRPr="00844D8C">
        <w:rPr>
          <w:sz w:val="36"/>
          <w:szCs w:val="36"/>
        </w:rPr>
        <w:t>BeautifulSoup</w:t>
      </w:r>
      <w:proofErr w:type="spellEnd"/>
      <w:r w:rsidRPr="00844D8C">
        <w:rPr>
          <w:sz w:val="36"/>
          <w:szCs w:val="36"/>
        </w:rPr>
        <w:t>/</w:t>
      </w:r>
      <w:proofErr w:type="spellStart"/>
      <w:r w:rsidRPr="00844D8C">
        <w:rPr>
          <w:sz w:val="36"/>
          <w:szCs w:val="36"/>
        </w:rPr>
        <w:t>Scrapy</w:t>
      </w:r>
      <w:proofErr w:type="spellEnd"/>
      <w:r w:rsidRPr="00844D8C">
        <w:rPr>
          <w:sz w:val="36"/>
          <w:szCs w:val="36"/>
        </w:rPr>
        <w:t xml:space="preserve"> to scrape the relevant tables.</w:t>
      </w:r>
    </w:p>
    <w:p w:rsidR="00844D8C" w:rsidRPr="00844D8C" w:rsidRDefault="00844D8C" w:rsidP="00844D8C">
      <w:pPr>
        <w:pStyle w:val="ListParagraph"/>
        <w:rPr>
          <w:sz w:val="36"/>
          <w:szCs w:val="36"/>
        </w:rPr>
      </w:pPr>
      <w:r w:rsidRPr="00844D8C">
        <w:rPr>
          <w:sz w:val="36"/>
          <w:szCs w:val="36"/>
        </w:rPr>
        <w:t>Data Processing: Extract and clean the data.</w:t>
      </w:r>
    </w:p>
    <w:p w:rsidR="00844D8C" w:rsidRPr="00844D8C" w:rsidRDefault="00844D8C" w:rsidP="00844D8C">
      <w:pPr>
        <w:pStyle w:val="ListParagraph"/>
        <w:rPr>
          <w:sz w:val="36"/>
          <w:szCs w:val="36"/>
        </w:rPr>
      </w:pPr>
      <w:r w:rsidRPr="00844D8C">
        <w:rPr>
          <w:sz w:val="36"/>
          <w:szCs w:val="36"/>
        </w:rPr>
        <w:t>Save Data: Store the data in a structured format like CSV or Excel.</w:t>
      </w:r>
    </w:p>
    <w:p w:rsidR="00844D8C" w:rsidRPr="00844D8C" w:rsidRDefault="00844D8C" w:rsidP="00844D8C">
      <w:pPr>
        <w:pStyle w:val="ListParagraph"/>
        <w:rPr>
          <w:sz w:val="36"/>
          <w:szCs w:val="36"/>
        </w:rPr>
      </w:pPr>
      <w:r w:rsidRPr="00844D8C">
        <w:rPr>
          <w:sz w:val="36"/>
          <w:szCs w:val="36"/>
        </w:rPr>
        <w:t>Time: This task could take a few hours to a day, depending on the complexity and number of reports.</w:t>
      </w:r>
    </w:p>
    <w:p w:rsidR="00844D8C" w:rsidRPr="00844D8C" w:rsidRDefault="00844D8C" w:rsidP="00844D8C">
      <w:pPr>
        <w:pStyle w:val="ListParagraph"/>
        <w:rPr>
          <w:sz w:val="36"/>
          <w:szCs w:val="36"/>
        </w:rPr>
      </w:pPr>
      <w:r w:rsidRPr="00844D8C">
        <w:rPr>
          <w:sz w:val="36"/>
          <w:szCs w:val="36"/>
        </w:rPr>
        <w:t>Output File: A CSV or Excel file with columns for date, number of NRIs, and other relevant details.</w:t>
      </w:r>
    </w:p>
    <w:p w:rsidR="000367D5" w:rsidRDefault="00844D8C" w:rsidP="00844D8C">
      <w:pPr>
        <w:pStyle w:val="ListParagraph"/>
        <w:rPr>
          <w:sz w:val="36"/>
          <w:szCs w:val="36"/>
        </w:rPr>
      </w:pPr>
      <w:r w:rsidRPr="00844D8C">
        <w:rPr>
          <w:sz w:val="36"/>
          <w:szCs w:val="36"/>
        </w:rPr>
        <w:t>Data Accuracy: Ensure data accuracy by validating scraped data against the source, handling missing values, and cross-checking totals.</w:t>
      </w:r>
    </w:p>
    <w:p w:rsidR="00844D8C" w:rsidRDefault="00844D8C" w:rsidP="00844D8C">
      <w:pPr>
        <w:pStyle w:val="ListParagraph"/>
        <w:rPr>
          <w:sz w:val="36"/>
          <w:szCs w:val="36"/>
        </w:rPr>
      </w:pPr>
    </w:p>
    <w:p w:rsidR="00844D8C" w:rsidRPr="00844D8C" w:rsidRDefault="00844D8C" w:rsidP="00844D8C">
      <w:pPr>
        <w:rPr>
          <w:b/>
          <w:sz w:val="36"/>
          <w:szCs w:val="36"/>
        </w:rPr>
      </w:pPr>
      <w:bookmarkStart w:id="0" w:name="_GoBack"/>
      <w:r w:rsidRPr="00844D8C">
        <w:rPr>
          <w:b/>
          <w:sz w:val="36"/>
          <w:szCs w:val="36"/>
        </w:rPr>
        <w:t>9. Necessary Device Configuration</w:t>
      </w:r>
    </w:p>
    <w:bookmarkEnd w:id="0"/>
    <w:p w:rsidR="00844D8C" w:rsidRPr="00844D8C" w:rsidRDefault="00844D8C" w:rsidP="00844D8C">
      <w:pPr>
        <w:pStyle w:val="ListParagraph"/>
        <w:rPr>
          <w:sz w:val="36"/>
          <w:szCs w:val="36"/>
        </w:rPr>
      </w:pPr>
      <w:r w:rsidRPr="00844D8C">
        <w:rPr>
          <w:sz w:val="36"/>
          <w:szCs w:val="36"/>
        </w:rPr>
        <w:t>To perform these tasks daily, you would need:</w:t>
      </w:r>
    </w:p>
    <w:p w:rsidR="00844D8C" w:rsidRPr="00844D8C" w:rsidRDefault="00844D8C" w:rsidP="00844D8C">
      <w:pPr>
        <w:pStyle w:val="ListParagraph"/>
        <w:rPr>
          <w:sz w:val="36"/>
          <w:szCs w:val="36"/>
        </w:rPr>
      </w:pPr>
      <w:r w:rsidRPr="00844D8C">
        <w:rPr>
          <w:sz w:val="36"/>
          <w:szCs w:val="36"/>
        </w:rPr>
        <w:t>Hardware: A modern computer with at least an Intel i5 or equivalent processor, 8GB RAM (16GB recommended), and sufficient storage (SSD preferred).</w:t>
      </w:r>
    </w:p>
    <w:p w:rsidR="00844D8C" w:rsidRPr="00844D8C" w:rsidRDefault="00844D8C" w:rsidP="00844D8C">
      <w:pPr>
        <w:pStyle w:val="ListParagraph"/>
        <w:rPr>
          <w:sz w:val="36"/>
          <w:szCs w:val="36"/>
        </w:rPr>
      </w:pPr>
      <w:r w:rsidRPr="00844D8C">
        <w:rPr>
          <w:sz w:val="36"/>
          <w:szCs w:val="36"/>
        </w:rPr>
        <w:t xml:space="preserve">Software: Python (with relevant libraries), a code editor (such as </w:t>
      </w:r>
      <w:proofErr w:type="spellStart"/>
      <w:r w:rsidRPr="00844D8C">
        <w:rPr>
          <w:sz w:val="36"/>
          <w:szCs w:val="36"/>
        </w:rPr>
        <w:t>VSCode</w:t>
      </w:r>
      <w:proofErr w:type="spellEnd"/>
      <w:r w:rsidRPr="00844D8C">
        <w:rPr>
          <w:sz w:val="36"/>
          <w:szCs w:val="36"/>
        </w:rPr>
        <w:t xml:space="preserve">), a reliable internet connection, and tools for data visualization (like </w:t>
      </w:r>
      <w:proofErr w:type="spellStart"/>
      <w:r w:rsidRPr="00844D8C">
        <w:rPr>
          <w:sz w:val="36"/>
          <w:szCs w:val="36"/>
        </w:rPr>
        <w:t>Jupyter</w:t>
      </w:r>
      <w:proofErr w:type="spellEnd"/>
      <w:r w:rsidRPr="00844D8C">
        <w:rPr>
          <w:sz w:val="36"/>
          <w:szCs w:val="36"/>
        </w:rPr>
        <w:t xml:space="preserve"> Notebook or Tableau).</w:t>
      </w:r>
    </w:p>
    <w:p w:rsidR="00844D8C" w:rsidRPr="00844D8C" w:rsidRDefault="00844D8C" w:rsidP="00844D8C">
      <w:pPr>
        <w:pStyle w:val="ListParagraph"/>
        <w:rPr>
          <w:sz w:val="36"/>
          <w:szCs w:val="36"/>
        </w:rPr>
      </w:pPr>
      <w:r w:rsidRPr="00844D8C">
        <w:rPr>
          <w:sz w:val="36"/>
          <w:szCs w:val="36"/>
        </w:rPr>
        <w:t>Additional Tools: Access to financial databases, APIs, and scraping tools.</w:t>
      </w:r>
    </w:p>
    <w:p w:rsidR="00844D8C" w:rsidRPr="000367D5" w:rsidRDefault="00844D8C" w:rsidP="00844D8C">
      <w:pPr>
        <w:pStyle w:val="ListParagraph"/>
        <w:rPr>
          <w:sz w:val="36"/>
          <w:szCs w:val="36"/>
        </w:rPr>
      </w:pPr>
      <w:r w:rsidRPr="00844D8C">
        <w:rPr>
          <w:sz w:val="36"/>
          <w:szCs w:val="36"/>
        </w:rPr>
        <w:t>This setup ensures efficient data processing, analysis, and task automation.</w:t>
      </w:r>
    </w:p>
    <w:sectPr w:rsidR="00844D8C" w:rsidRPr="000367D5" w:rsidSect="00C853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F23"/>
    <w:multiLevelType w:val="multilevel"/>
    <w:tmpl w:val="088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204AC"/>
    <w:multiLevelType w:val="multilevel"/>
    <w:tmpl w:val="C88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06E3E"/>
    <w:multiLevelType w:val="hybridMultilevel"/>
    <w:tmpl w:val="0044B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A"/>
    <w:rsid w:val="000367D5"/>
    <w:rsid w:val="006C4C9A"/>
    <w:rsid w:val="00844D8C"/>
    <w:rsid w:val="00A320AE"/>
    <w:rsid w:val="00AD61E8"/>
    <w:rsid w:val="00C8534C"/>
    <w:rsid w:val="00DF7EFC"/>
    <w:rsid w:val="00E533D5"/>
    <w:rsid w:val="00F168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7EA3"/>
  <w15:chartTrackingRefBased/>
  <w15:docId w15:val="{2DCFE843-4E04-40B9-B674-2341FC31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9A"/>
    <w:pPr>
      <w:ind w:left="720"/>
      <w:contextualSpacing/>
    </w:pPr>
  </w:style>
  <w:style w:type="paragraph" w:styleId="NormalWeb">
    <w:name w:val="Normal (Web)"/>
    <w:basedOn w:val="Normal"/>
    <w:uiPriority w:val="99"/>
    <w:semiHidden/>
    <w:unhideWhenUsed/>
    <w:rsid w:val="006C4C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25BA2-4E49-4568-946F-F1604D16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SHUBH</cp:lastModifiedBy>
  <cp:revision>2</cp:revision>
  <dcterms:created xsi:type="dcterms:W3CDTF">2024-05-25T05:56:00Z</dcterms:created>
  <dcterms:modified xsi:type="dcterms:W3CDTF">2024-05-25T05:56:00Z</dcterms:modified>
</cp:coreProperties>
</file>