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sz w:val="24"/>
          <w:szCs w:val="24"/>
        </w:rPr>
        <w:id w:val="-1335453949"/>
        <w:docPartObj>
          <w:docPartGallery w:val="Cover Pages"/>
          <w:docPartUnique/>
        </w:docPartObj>
      </w:sdtPr>
      <w:sdtEndPr/>
      <w:sdtContent>
        <w:p w14:paraId="66D4CFC4" w14:textId="2CBC8B2A" w:rsidR="008D7F7D" w:rsidRPr="006748A4" w:rsidRDefault="008D7F7D" w:rsidP="006748A4">
          <w:pPr>
            <w:pStyle w:val="NoSpacing"/>
            <w:rPr>
              <w:rFonts w:ascii="Arial" w:hAnsi="Arial" w:cs="Arial"/>
              <w:sz w:val="24"/>
              <w:szCs w:val="24"/>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8D7F7D" w:rsidRPr="006748A4" w14:paraId="0A5161D3" w14:textId="77777777">
            <w:tc>
              <w:tcPr>
                <w:tcW w:w="7672" w:type="dxa"/>
                <w:tcMar>
                  <w:top w:w="216" w:type="dxa"/>
                  <w:left w:w="115" w:type="dxa"/>
                  <w:bottom w:w="216" w:type="dxa"/>
                  <w:right w:w="115" w:type="dxa"/>
                </w:tcMar>
              </w:tcPr>
              <w:p w14:paraId="0D337663" w14:textId="0F4E9A93" w:rsidR="008D7F7D" w:rsidRPr="006748A4" w:rsidRDefault="008D7F7D" w:rsidP="006748A4">
                <w:pPr>
                  <w:pStyle w:val="NoSpacing"/>
                  <w:rPr>
                    <w:rFonts w:ascii="Arial" w:hAnsi="Arial" w:cs="Arial"/>
                    <w:color w:val="2F5496" w:themeColor="accent1" w:themeShade="BF"/>
                    <w:sz w:val="24"/>
                    <w:szCs w:val="24"/>
                  </w:rPr>
                </w:pPr>
              </w:p>
            </w:tc>
          </w:tr>
          <w:tr w:rsidR="008D7F7D" w:rsidRPr="006748A4" w14:paraId="1CCB2BCD" w14:textId="77777777">
            <w:tc>
              <w:tcPr>
                <w:tcW w:w="7672" w:type="dxa"/>
              </w:tcPr>
              <w:sdt>
                <w:sdtPr>
                  <w:rPr>
                    <w:rFonts w:ascii="Arial" w:eastAsiaTheme="majorEastAsia" w:hAnsi="Arial" w:cs="Arial"/>
                    <w:color w:val="4472C4" w:themeColor="accent1"/>
                    <w:sz w:val="40"/>
                    <w:szCs w:val="40"/>
                  </w:rPr>
                  <w:alias w:val="Title"/>
                  <w:id w:val="13406919"/>
                  <w:placeholder>
                    <w:docPart w:val="61F6A1035D8F4D8D995EB7D9FB84C862"/>
                  </w:placeholder>
                  <w:dataBinding w:prefixMappings="xmlns:ns0='http://schemas.openxmlformats.org/package/2006/metadata/core-properties' xmlns:ns1='http://purl.org/dc/elements/1.1/'" w:xpath="/ns0:coreProperties[1]/ns1:title[1]" w:storeItemID="{6C3C8BC8-F283-45AE-878A-BAB7291924A1}"/>
                  <w:text/>
                </w:sdtPr>
                <w:sdtEndPr/>
                <w:sdtContent>
                  <w:p w14:paraId="6F22956B" w14:textId="742D7360" w:rsidR="008D7F7D" w:rsidRPr="006748A4" w:rsidRDefault="008D7F7D" w:rsidP="006748A4">
                    <w:pPr>
                      <w:pStyle w:val="NoSpacing"/>
                      <w:rPr>
                        <w:rFonts w:ascii="Arial" w:eastAsiaTheme="majorEastAsia" w:hAnsi="Arial" w:cs="Arial"/>
                        <w:color w:val="4472C4" w:themeColor="accent1"/>
                        <w:sz w:val="40"/>
                        <w:szCs w:val="40"/>
                      </w:rPr>
                    </w:pPr>
                    <w:r w:rsidRPr="006748A4">
                      <w:rPr>
                        <w:rFonts w:ascii="Arial" w:eastAsiaTheme="majorEastAsia" w:hAnsi="Arial" w:cs="Arial"/>
                        <w:color w:val="4472C4" w:themeColor="accent1"/>
                        <w:sz w:val="40"/>
                        <w:szCs w:val="40"/>
                      </w:rPr>
                      <w:t>Heart Disease Prediction</w:t>
                    </w:r>
                  </w:p>
                </w:sdtContent>
              </w:sdt>
            </w:tc>
          </w:tr>
          <w:tr w:rsidR="008D7F7D" w:rsidRPr="006748A4" w14:paraId="1AEEE005" w14:textId="77777777">
            <w:sdt>
              <w:sdtPr>
                <w:rPr>
                  <w:rFonts w:ascii="Arial" w:hAnsi="Arial" w:cs="Arial"/>
                  <w:color w:val="2F5496" w:themeColor="accent1" w:themeShade="BF"/>
                  <w:sz w:val="24"/>
                  <w:szCs w:val="24"/>
                </w:rPr>
                <w:alias w:val="Subtitle"/>
                <w:id w:val="13406923"/>
                <w:placeholder>
                  <w:docPart w:val="39EF8FC3323A48D4BAC883C5126081C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95C09C0" w14:textId="2117F1B4" w:rsidR="008D7F7D" w:rsidRPr="006748A4" w:rsidRDefault="008D7F7D" w:rsidP="006748A4">
                    <w:pPr>
                      <w:pStyle w:val="NoSpacing"/>
                      <w:rPr>
                        <w:rFonts w:ascii="Arial" w:hAnsi="Arial" w:cs="Arial"/>
                        <w:color w:val="2F5496" w:themeColor="accent1" w:themeShade="BF"/>
                        <w:sz w:val="24"/>
                        <w:szCs w:val="24"/>
                      </w:rPr>
                    </w:pPr>
                    <w:r w:rsidRPr="006748A4">
                      <w:rPr>
                        <w:rFonts w:ascii="Arial" w:hAnsi="Arial" w:cs="Arial"/>
                        <w:color w:val="2F5496" w:themeColor="accent1" w:themeShade="BF"/>
                        <w:sz w:val="24"/>
                        <w:szCs w:val="24"/>
                      </w:rPr>
                      <w:t>Statement of Work-V1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8D7F7D" w:rsidRPr="006748A4" w14:paraId="2D625D78" w14:textId="77777777">
            <w:tc>
              <w:tcPr>
                <w:tcW w:w="7221" w:type="dxa"/>
                <w:tcMar>
                  <w:top w:w="216" w:type="dxa"/>
                  <w:left w:w="115" w:type="dxa"/>
                  <w:bottom w:w="216" w:type="dxa"/>
                  <w:right w:w="115" w:type="dxa"/>
                </w:tcMar>
              </w:tcPr>
              <w:sdt>
                <w:sdtPr>
                  <w:rPr>
                    <w:rFonts w:ascii="Arial" w:hAnsi="Arial" w:cs="Arial"/>
                    <w:color w:val="4472C4" w:themeColor="accent1"/>
                    <w:sz w:val="24"/>
                    <w:szCs w:val="24"/>
                  </w:rPr>
                  <w:alias w:val="Author"/>
                  <w:id w:val="13406928"/>
                  <w:placeholder>
                    <w:docPart w:val="505CB2F396304719830403DDE19D02A7"/>
                  </w:placeholder>
                  <w:dataBinding w:prefixMappings="xmlns:ns0='http://schemas.openxmlformats.org/package/2006/metadata/core-properties' xmlns:ns1='http://purl.org/dc/elements/1.1/'" w:xpath="/ns0:coreProperties[1]/ns1:creator[1]" w:storeItemID="{6C3C8BC8-F283-45AE-878A-BAB7291924A1}"/>
                  <w:text/>
                </w:sdtPr>
                <w:sdtEndPr/>
                <w:sdtContent>
                  <w:p w14:paraId="5914EE6A" w14:textId="620FD31C" w:rsidR="008D7F7D" w:rsidRPr="006748A4" w:rsidRDefault="008D7F7D" w:rsidP="006748A4">
                    <w:pPr>
                      <w:pStyle w:val="NoSpacing"/>
                      <w:rPr>
                        <w:rFonts w:ascii="Arial" w:hAnsi="Arial" w:cs="Arial"/>
                        <w:color w:val="4472C4" w:themeColor="accent1"/>
                        <w:sz w:val="24"/>
                        <w:szCs w:val="24"/>
                      </w:rPr>
                    </w:pPr>
                    <w:r w:rsidRPr="006748A4">
                      <w:rPr>
                        <w:rFonts w:ascii="Arial" w:hAnsi="Arial" w:cs="Arial"/>
                        <w:color w:val="4472C4" w:themeColor="accent1"/>
                        <w:sz w:val="24"/>
                        <w:szCs w:val="24"/>
                      </w:rPr>
                      <w:t>Bhavna Panwar</w:t>
                    </w:r>
                  </w:p>
                </w:sdtContent>
              </w:sdt>
              <w:p w14:paraId="130B471B" w14:textId="3F280255" w:rsidR="008D7F7D" w:rsidRPr="006748A4" w:rsidRDefault="008D7F7D" w:rsidP="006748A4">
                <w:pPr>
                  <w:pStyle w:val="NoSpacing"/>
                  <w:rPr>
                    <w:rFonts w:ascii="Arial" w:hAnsi="Arial" w:cs="Arial"/>
                    <w:color w:val="4472C4" w:themeColor="accent1"/>
                    <w:sz w:val="24"/>
                    <w:szCs w:val="24"/>
                  </w:rPr>
                </w:pPr>
                <w:r w:rsidRPr="006748A4">
                  <w:rPr>
                    <w:rFonts w:ascii="Arial" w:hAnsi="Arial" w:cs="Arial"/>
                    <w:color w:val="4472C4" w:themeColor="accent1"/>
                    <w:sz w:val="24"/>
                    <w:szCs w:val="24"/>
                  </w:rPr>
                  <w:t>100802837</w:t>
                </w:r>
              </w:p>
              <w:p w14:paraId="32B38E2F" w14:textId="77777777" w:rsidR="008D7F7D" w:rsidRPr="006748A4" w:rsidRDefault="008D7F7D" w:rsidP="006748A4">
                <w:pPr>
                  <w:pStyle w:val="NoSpacing"/>
                  <w:rPr>
                    <w:rFonts w:ascii="Arial" w:hAnsi="Arial" w:cs="Arial"/>
                    <w:color w:val="4472C4" w:themeColor="accent1"/>
                    <w:sz w:val="24"/>
                    <w:szCs w:val="24"/>
                  </w:rPr>
                </w:pPr>
              </w:p>
            </w:tc>
          </w:tr>
        </w:tbl>
        <w:p w14:paraId="00E82416" w14:textId="77777777" w:rsidR="008D7F7D" w:rsidRPr="006748A4" w:rsidRDefault="008D7F7D" w:rsidP="006748A4">
          <w:pPr>
            <w:pStyle w:val="NoSpacing"/>
            <w:rPr>
              <w:rFonts w:ascii="Arial" w:hAnsi="Arial" w:cs="Arial"/>
              <w:sz w:val="24"/>
              <w:szCs w:val="24"/>
            </w:rPr>
          </w:pPr>
          <w:r w:rsidRPr="006748A4">
            <w:rPr>
              <w:rFonts w:ascii="Arial" w:hAnsi="Arial" w:cs="Arial"/>
              <w:sz w:val="24"/>
              <w:szCs w:val="24"/>
            </w:rPr>
            <w:br w:type="page"/>
          </w:r>
        </w:p>
        <w:sdt>
          <w:sdtPr>
            <w:rPr>
              <w:rFonts w:ascii="Times New Roman" w:eastAsiaTheme="minorEastAsia" w:hAnsi="Times New Roman" w:cs="Times New Roman"/>
              <w:b/>
              <w:bCs/>
              <w:color w:val="auto"/>
              <w:sz w:val="20"/>
              <w:szCs w:val="20"/>
              <w:lang w:val="en-US"/>
            </w:rPr>
            <w:id w:val="-1004212681"/>
            <w:docPartObj>
              <w:docPartGallery w:val="Table of Contents"/>
              <w:docPartUnique/>
            </w:docPartObj>
          </w:sdtPr>
          <w:sdtEndPr>
            <w:rPr>
              <w:b w:val="0"/>
              <w:bCs w:val="0"/>
              <w:noProof/>
            </w:rPr>
          </w:sdtEndPr>
          <w:sdtContent>
            <w:p w14:paraId="4CA340B6" w14:textId="77777777" w:rsidR="006748A4" w:rsidRPr="008C4D24" w:rsidRDefault="006748A4" w:rsidP="006748A4">
              <w:pPr>
                <w:pStyle w:val="TOCHeading"/>
                <w:rPr>
                  <w:rStyle w:val="SubtleEmphasis"/>
                  <w:rFonts w:ascii="Arial" w:hAnsi="Arial" w:cs="Arial"/>
                  <w:noProof/>
                  <w:sz w:val="20"/>
                  <w:szCs w:val="20"/>
                </w:rPr>
              </w:pPr>
              <w:r w:rsidRPr="00266067">
                <w:rPr>
                  <w:rFonts w:ascii="Times New Roman" w:hAnsi="Times New Roman" w:cs="Times New Roman"/>
                </w:rPr>
                <w:t>Contents</w:t>
              </w:r>
              <w:r w:rsidRPr="00266067">
                <w:rPr>
                  <w:rFonts w:ascii="Times New Roman" w:hAnsi="Times New Roman" w:cs="Times New Roman"/>
                </w:rPr>
                <w:br/>
              </w:r>
              <w:r w:rsidRPr="008C4D24">
                <w:rPr>
                  <w:rStyle w:val="SubtleEmphasis"/>
                  <w:rFonts w:ascii="Arial" w:hAnsi="Arial" w:cs="Arial"/>
                  <w:sz w:val="20"/>
                  <w:szCs w:val="20"/>
                  <w:lang w:eastAsia="ja-JP"/>
                </w:rPr>
                <w:fldChar w:fldCharType="begin"/>
              </w:r>
              <w:r w:rsidRPr="008C4D24">
                <w:rPr>
                  <w:rStyle w:val="SubtleEmphasis"/>
                  <w:rFonts w:ascii="Arial" w:hAnsi="Arial" w:cs="Arial"/>
                  <w:sz w:val="20"/>
                  <w:szCs w:val="20"/>
                </w:rPr>
                <w:instrText xml:space="preserve"> TOC \o "1-3" \h \z \u </w:instrText>
              </w:r>
              <w:r w:rsidRPr="008C4D24">
                <w:rPr>
                  <w:rStyle w:val="SubtleEmphasis"/>
                  <w:rFonts w:ascii="Arial" w:hAnsi="Arial" w:cs="Arial"/>
                  <w:sz w:val="20"/>
                  <w:szCs w:val="20"/>
                  <w:lang w:eastAsia="ja-JP"/>
                </w:rPr>
                <w:fldChar w:fldCharType="separate"/>
              </w:r>
            </w:p>
            <w:p w14:paraId="2DF66BDF" w14:textId="331B0B8E" w:rsidR="006748A4" w:rsidRPr="008C4D24" w:rsidRDefault="00EB0F5B" w:rsidP="006748A4">
              <w:pPr>
                <w:pStyle w:val="TOC1"/>
                <w:tabs>
                  <w:tab w:val="right" w:leader="dot" w:pos="9350"/>
                </w:tabs>
                <w:rPr>
                  <w:rStyle w:val="SubtleEmphasis"/>
                  <w:rFonts w:ascii="Arial" w:hAnsi="Arial" w:cs="Arial"/>
                  <w:noProof/>
                </w:rPr>
              </w:pPr>
              <w:hyperlink w:anchor="_Toc381277520" w:history="1">
                <w:r w:rsidR="006748A4" w:rsidRPr="008C4D24">
                  <w:rPr>
                    <w:rStyle w:val="SubtleEmphasis"/>
                    <w:rFonts w:ascii="Arial" w:hAnsi="Arial" w:cs="Arial"/>
                    <w:noProof/>
                  </w:rPr>
                  <w:t>Introduction</w:t>
                </w:r>
                <w:r w:rsidR="006748A4" w:rsidRPr="008C4D24">
                  <w:rPr>
                    <w:rStyle w:val="SubtleEmphasis"/>
                    <w:rFonts w:ascii="Arial" w:hAnsi="Arial" w:cs="Arial"/>
                    <w:noProof/>
                    <w:webHidden/>
                  </w:rPr>
                  <w:tab/>
                </w:r>
                <w:r w:rsidR="006748A4" w:rsidRPr="008C4D24">
                  <w:rPr>
                    <w:rStyle w:val="SubtleEmphasis"/>
                    <w:rFonts w:ascii="Arial" w:hAnsi="Arial" w:cs="Arial"/>
                    <w:noProof/>
                    <w:webHidden/>
                  </w:rPr>
                  <w:fldChar w:fldCharType="begin"/>
                </w:r>
                <w:r w:rsidR="006748A4" w:rsidRPr="008C4D24">
                  <w:rPr>
                    <w:rStyle w:val="SubtleEmphasis"/>
                    <w:rFonts w:ascii="Arial" w:hAnsi="Arial" w:cs="Arial"/>
                    <w:noProof/>
                    <w:webHidden/>
                  </w:rPr>
                  <w:instrText xml:space="preserve"> PAGEREF _Toc381277520 \h </w:instrText>
                </w:r>
                <w:r w:rsidR="006748A4" w:rsidRPr="008C4D24">
                  <w:rPr>
                    <w:rStyle w:val="SubtleEmphasis"/>
                    <w:rFonts w:ascii="Arial" w:hAnsi="Arial" w:cs="Arial"/>
                    <w:noProof/>
                    <w:webHidden/>
                  </w:rPr>
                </w:r>
                <w:r w:rsidR="006748A4" w:rsidRPr="008C4D24">
                  <w:rPr>
                    <w:rStyle w:val="SubtleEmphasis"/>
                    <w:rFonts w:ascii="Arial" w:hAnsi="Arial" w:cs="Arial"/>
                    <w:noProof/>
                    <w:webHidden/>
                  </w:rPr>
                  <w:fldChar w:fldCharType="separate"/>
                </w:r>
                <w:r w:rsidR="006748A4" w:rsidRPr="008C4D24">
                  <w:rPr>
                    <w:rStyle w:val="SubtleEmphasis"/>
                    <w:rFonts w:ascii="Arial" w:hAnsi="Arial" w:cs="Arial"/>
                    <w:noProof/>
                    <w:webHidden/>
                  </w:rPr>
                  <w:t>2</w:t>
                </w:r>
                <w:r w:rsidR="006748A4" w:rsidRPr="008C4D24">
                  <w:rPr>
                    <w:rStyle w:val="SubtleEmphasis"/>
                    <w:rFonts w:ascii="Arial" w:hAnsi="Arial" w:cs="Arial"/>
                    <w:noProof/>
                    <w:webHidden/>
                  </w:rPr>
                  <w:fldChar w:fldCharType="end"/>
                </w:r>
              </w:hyperlink>
            </w:p>
            <w:p w14:paraId="6195171C" w14:textId="77777777" w:rsidR="006748A4" w:rsidRPr="008C4D24" w:rsidRDefault="00EB0F5B" w:rsidP="006748A4">
              <w:pPr>
                <w:pStyle w:val="TOC1"/>
                <w:tabs>
                  <w:tab w:val="right" w:leader="dot" w:pos="9350"/>
                </w:tabs>
                <w:rPr>
                  <w:rStyle w:val="SubtleEmphasis"/>
                  <w:rFonts w:ascii="Arial" w:hAnsi="Arial" w:cs="Arial"/>
                  <w:noProof/>
                </w:rPr>
              </w:pPr>
              <w:hyperlink w:anchor="_Toc381277523" w:history="1">
                <w:r w:rsidR="006748A4" w:rsidRPr="008C4D24">
                  <w:rPr>
                    <w:rStyle w:val="SubtleEmphasis"/>
                    <w:rFonts w:ascii="Arial" w:hAnsi="Arial" w:cs="Arial"/>
                    <w:noProof/>
                  </w:rPr>
                  <w:t>Scope of Work</w:t>
                </w:r>
                <w:r w:rsidR="006748A4" w:rsidRPr="008C4D24">
                  <w:rPr>
                    <w:rStyle w:val="SubtleEmphasis"/>
                    <w:rFonts w:ascii="Arial" w:hAnsi="Arial" w:cs="Arial"/>
                    <w:noProof/>
                    <w:webHidden/>
                  </w:rPr>
                  <w:tab/>
                </w:r>
                <w:r w:rsidR="006748A4" w:rsidRPr="008C4D24">
                  <w:rPr>
                    <w:rStyle w:val="SubtleEmphasis"/>
                    <w:rFonts w:ascii="Arial" w:hAnsi="Arial" w:cs="Arial"/>
                    <w:noProof/>
                    <w:webHidden/>
                  </w:rPr>
                  <w:fldChar w:fldCharType="begin"/>
                </w:r>
                <w:r w:rsidR="006748A4" w:rsidRPr="008C4D24">
                  <w:rPr>
                    <w:rStyle w:val="SubtleEmphasis"/>
                    <w:rFonts w:ascii="Arial" w:hAnsi="Arial" w:cs="Arial"/>
                    <w:noProof/>
                    <w:webHidden/>
                  </w:rPr>
                  <w:instrText xml:space="preserve"> PAGEREF _Toc381277523 \h </w:instrText>
                </w:r>
                <w:r w:rsidR="006748A4" w:rsidRPr="008C4D24">
                  <w:rPr>
                    <w:rStyle w:val="SubtleEmphasis"/>
                    <w:rFonts w:ascii="Arial" w:hAnsi="Arial" w:cs="Arial"/>
                    <w:noProof/>
                    <w:webHidden/>
                  </w:rPr>
                </w:r>
                <w:r w:rsidR="006748A4" w:rsidRPr="008C4D24">
                  <w:rPr>
                    <w:rStyle w:val="SubtleEmphasis"/>
                    <w:rFonts w:ascii="Arial" w:hAnsi="Arial" w:cs="Arial"/>
                    <w:noProof/>
                    <w:webHidden/>
                  </w:rPr>
                  <w:fldChar w:fldCharType="separate"/>
                </w:r>
                <w:r w:rsidR="006748A4" w:rsidRPr="008C4D24">
                  <w:rPr>
                    <w:rStyle w:val="SubtleEmphasis"/>
                    <w:rFonts w:ascii="Arial" w:hAnsi="Arial" w:cs="Arial"/>
                    <w:noProof/>
                    <w:webHidden/>
                  </w:rPr>
                  <w:t>2</w:t>
                </w:r>
                <w:r w:rsidR="006748A4" w:rsidRPr="008C4D24">
                  <w:rPr>
                    <w:rStyle w:val="SubtleEmphasis"/>
                    <w:rFonts w:ascii="Arial" w:hAnsi="Arial" w:cs="Arial"/>
                    <w:noProof/>
                    <w:webHidden/>
                  </w:rPr>
                  <w:fldChar w:fldCharType="end"/>
                </w:r>
              </w:hyperlink>
            </w:p>
            <w:p w14:paraId="2FA489DB" w14:textId="3130E8CB" w:rsidR="006748A4" w:rsidRPr="008C4D24" w:rsidRDefault="00EB0F5B" w:rsidP="006748A4">
              <w:pPr>
                <w:pStyle w:val="TOC2"/>
                <w:tabs>
                  <w:tab w:val="right" w:leader="dot" w:pos="9350"/>
                </w:tabs>
                <w:ind w:left="0"/>
                <w:rPr>
                  <w:rStyle w:val="SubtleEmphasis"/>
                  <w:rFonts w:ascii="Arial" w:hAnsi="Arial" w:cs="Arial"/>
                  <w:noProof/>
                </w:rPr>
              </w:pPr>
              <w:hyperlink w:anchor="_Toc381277524" w:history="1">
                <w:r w:rsidR="006748A4" w:rsidRPr="008C4D24">
                  <w:rPr>
                    <w:rStyle w:val="SubtleEmphasis"/>
                    <w:rFonts w:ascii="Arial" w:hAnsi="Arial" w:cs="Arial"/>
                    <w:noProof/>
                  </w:rPr>
                  <w:t>Deliverables</w:t>
                </w:r>
                <w:r w:rsidR="006748A4" w:rsidRPr="008C4D24">
                  <w:rPr>
                    <w:rStyle w:val="SubtleEmphasis"/>
                    <w:rFonts w:ascii="Arial" w:hAnsi="Arial" w:cs="Arial"/>
                    <w:noProof/>
                    <w:webHidden/>
                  </w:rPr>
                  <w:tab/>
                </w:r>
                <w:r w:rsidR="006748A4" w:rsidRPr="008C4D24">
                  <w:rPr>
                    <w:rStyle w:val="SubtleEmphasis"/>
                    <w:rFonts w:ascii="Arial" w:hAnsi="Arial" w:cs="Arial"/>
                    <w:noProof/>
                    <w:webHidden/>
                  </w:rPr>
                  <w:fldChar w:fldCharType="begin"/>
                </w:r>
                <w:r w:rsidR="006748A4" w:rsidRPr="008C4D24">
                  <w:rPr>
                    <w:rStyle w:val="SubtleEmphasis"/>
                    <w:rFonts w:ascii="Arial" w:hAnsi="Arial" w:cs="Arial"/>
                    <w:noProof/>
                    <w:webHidden/>
                  </w:rPr>
                  <w:instrText xml:space="preserve"> PAGEREF _Toc381277524 \h </w:instrText>
                </w:r>
                <w:r w:rsidR="006748A4" w:rsidRPr="008C4D24">
                  <w:rPr>
                    <w:rStyle w:val="SubtleEmphasis"/>
                    <w:rFonts w:ascii="Arial" w:hAnsi="Arial" w:cs="Arial"/>
                    <w:noProof/>
                    <w:webHidden/>
                  </w:rPr>
                </w:r>
                <w:r w:rsidR="006748A4" w:rsidRPr="008C4D24">
                  <w:rPr>
                    <w:rStyle w:val="SubtleEmphasis"/>
                    <w:rFonts w:ascii="Arial" w:hAnsi="Arial" w:cs="Arial"/>
                    <w:noProof/>
                    <w:webHidden/>
                  </w:rPr>
                  <w:fldChar w:fldCharType="separate"/>
                </w:r>
                <w:r w:rsidR="006748A4" w:rsidRPr="008C4D24">
                  <w:rPr>
                    <w:rStyle w:val="SubtleEmphasis"/>
                    <w:rFonts w:ascii="Arial" w:hAnsi="Arial" w:cs="Arial"/>
                    <w:noProof/>
                    <w:webHidden/>
                  </w:rPr>
                  <w:t>2</w:t>
                </w:r>
                <w:r w:rsidR="006748A4" w:rsidRPr="008C4D24">
                  <w:rPr>
                    <w:rStyle w:val="SubtleEmphasis"/>
                    <w:rFonts w:ascii="Arial" w:hAnsi="Arial" w:cs="Arial"/>
                    <w:noProof/>
                    <w:webHidden/>
                  </w:rPr>
                  <w:fldChar w:fldCharType="end"/>
                </w:r>
              </w:hyperlink>
            </w:p>
            <w:p w14:paraId="3C5F6E91" w14:textId="25B10B61" w:rsidR="00CA1F26" w:rsidRPr="008C4D24" w:rsidRDefault="008C4D24" w:rsidP="00CA1F26">
              <w:pPr>
                <w:rPr>
                  <w:rStyle w:val="SubtleEmphasis"/>
                  <w:rFonts w:ascii="Arial" w:hAnsi="Arial" w:cs="Arial"/>
                  <w:noProof/>
                </w:rPr>
              </w:pPr>
              <w:r w:rsidRPr="008C4D24">
                <w:rPr>
                  <w:rFonts w:ascii="Arial" w:hAnsi="Arial" w:cs="Arial"/>
                  <w:noProof/>
                </w:rPr>
                <w:t>EDA……………………………………………………………………………………………………………………3</w:t>
              </w:r>
            </w:p>
            <w:p w14:paraId="61CE23B5" w14:textId="0406BE05" w:rsidR="008C4D24" w:rsidRPr="008C4D24" w:rsidRDefault="008C4D24" w:rsidP="00CA1F26">
              <w:pPr>
                <w:rPr>
                  <w:rFonts w:ascii="Arial" w:hAnsi="Arial" w:cs="Arial"/>
                  <w:noProof/>
                </w:rPr>
              </w:pPr>
              <w:r w:rsidRPr="008C4D24">
                <w:rPr>
                  <w:rFonts w:ascii="Arial" w:hAnsi="Arial" w:cs="Arial"/>
                  <w:noProof/>
                </w:rPr>
                <w:t>Feature</w:t>
              </w:r>
              <w:r>
                <w:rPr>
                  <w:rFonts w:ascii="Arial" w:hAnsi="Arial" w:cs="Arial"/>
                  <w:noProof/>
                </w:rPr>
                <w:t xml:space="preserve"> </w:t>
              </w:r>
              <w:r w:rsidRPr="008C4D24">
                <w:rPr>
                  <w:rFonts w:ascii="Arial" w:hAnsi="Arial" w:cs="Arial"/>
                  <w:noProof/>
                </w:rPr>
                <w:t>Engineering…………………………………………………………………………………………………4</w:t>
              </w:r>
            </w:p>
            <w:p w14:paraId="65AC895D" w14:textId="65CDFC12" w:rsidR="008C4D24" w:rsidRPr="008C4D24" w:rsidRDefault="008C4D24" w:rsidP="00CA1F26">
              <w:pPr>
                <w:rPr>
                  <w:rFonts w:ascii="Arial" w:hAnsi="Arial" w:cs="Arial"/>
                  <w:noProof/>
                </w:rPr>
              </w:pPr>
              <w:r w:rsidRPr="008C4D24">
                <w:rPr>
                  <w:rFonts w:ascii="Arial" w:hAnsi="Arial" w:cs="Arial"/>
                  <w:noProof/>
                </w:rPr>
                <w:t>Statistical Modeling…………………………………………………………………………………………………</w:t>
              </w:r>
              <w:r>
                <w:rPr>
                  <w:rFonts w:ascii="Arial" w:hAnsi="Arial" w:cs="Arial"/>
                  <w:noProof/>
                </w:rPr>
                <w:t xml:space="preserve"> </w:t>
              </w:r>
              <w:r w:rsidRPr="008C4D24">
                <w:rPr>
                  <w:rFonts w:ascii="Arial" w:hAnsi="Arial" w:cs="Arial"/>
                  <w:noProof/>
                </w:rPr>
                <w:t>4</w:t>
              </w:r>
            </w:p>
            <w:p w14:paraId="564953A0" w14:textId="0928CC10" w:rsidR="006748A4" w:rsidRPr="008C4D24" w:rsidRDefault="00EB0F5B" w:rsidP="006748A4">
              <w:pPr>
                <w:pStyle w:val="TOC2"/>
                <w:tabs>
                  <w:tab w:val="right" w:leader="dot" w:pos="9350"/>
                </w:tabs>
                <w:ind w:left="0"/>
                <w:rPr>
                  <w:rStyle w:val="SubtleEmphasis"/>
                  <w:rFonts w:ascii="Arial" w:hAnsi="Arial" w:cs="Arial"/>
                  <w:noProof/>
                </w:rPr>
              </w:pPr>
              <w:hyperlink w:anchor="_Toc381277525" w:history="1">
                <w:r w:rsidR="006748A4" w:rsidRPr="008C4D24">
                  <w:rPr>
                    <w:rStyle w:val="SubtleEmphasis"/>
                    <w:rFonts w:ascii="Arial" w:hAnsi="Arial" w:cs="Arial"/>
                    <w:noProof/>
                  </w:rPr>
                  <w:t>Milestones</w:t>
                </w:r>
                <w:r w:rsidR="006748A4" w:rsidRPr="008C4D24">
                  <w:rPr>
                    <w:rStyle w:val="SubtleEmphasis"/>
                    <w:rFonts w:ascii="Arial" w:hAnsi="Arial" w:cs="Arial"/>
                    <w:noProof/>
                    <w:webHidden/>
                  </w:rPr>
                  <w:tab/>
                </w:r>
                <w:r w:rsidR="008C4D24" w:rsidRPr="008C4D24">
                  <w:rPr>
                    <w:rStyle w:val="SubtleEmphasis"/>
                    <w:rFonts w:ascii="Arial" w:hAnsi="Arial" w:cs="Arial"/>
                    <w:noProof/>
                    <w:webHidden/>
                  </w:rPr>
                  <w:t>5</w:t>
                </w:r>
              </w:hyperlink>
            </w:p>
            <w:p w14:paraId="5619FC63" w14:textId="331EB056" w:rsidR="006748A4" w:rsidRPr="008C4D24" w:rsidRDefault="00EB0F5B" w:rsidP="006748A4">
              <w:pPr>
                <w:pStyle w:val="TOC1"/>
                <w:tabs>
                  <w:tab w:val="right" w:leader="dot" w:pos="9350"/>
                </w:tabs>
                <w:rPr>
                  <w:rStyle w:val="SubtleEmphasis"/>
                  <w:rFonts w:ascii="Arial" w:hAnsi="Arial" w:cs="Arial"/>
                  <w:noProof/>
                </w:rPr>
              </w:pPr>
              <w:hyperlink w:anchor="_Toc381277523" w:history="1">
                <w:r w:rsidR="006748A4" w:rsidRPr="008C4D24">
                  <w:rPr>
                    <w:rStyle w:val="SubtleEmphasis"/>
                    <w:rFonts w:ascii="Arial" w:hAnsi="Arial" w:cs="Arial"/>
                    <w:noProof/>
                  </w:rPr>
                  <w:t>Gantt Chart</w:t>
                </w:r>
                <w:r w:rsidR="006748A4" w:rsidRPr="008C4D24">
                  <w:rPr>
                    <w:rStyle w:val="SubtleEmphasis"/>
                    <w:rFonts w:ascii="Arial" w:hAnsi="Arial" w:cs="Arial"/>
                    <w:noProof/>
                    <w:webHidden/>
                  </w:rPr>
                  <w:tab/>
                </w:r>
                <w:r w:rsidR="008C4D24" w:rsidRPr="008C4D24">
                  <w:rPr>
                    <w:rStyle w:val="SubtleEmphasis"/>
                    <w:rFonts w:ascii="Arial" w:hAnsi="Arial" w:cs="Arial"/>
                    <w:noProof/>
                    <w:webHidden/>
                  </w:rPr>
                  <w:t>5</w:t>
                </w:r>
              </w:hyperlink>
            </w:p>
            <w:p w14:paraId="07A2C993" w14:textId="357DFDBA" w:rsidR="00431366" w:rsidRPr="008C4D24" w:rsidRDefault="00431366" w:rsidP="00431366">
              <w:pPr>
                <w:rPr>
                  <w:rStyle w:val="SubtleEmphasis"/>
                  <w:rFonts w:ascii="Arial" w:hAnsi="Arial" w:cs="Arial"/>
                  <w:noProof/>
                </w:rPr>
              </w:pPr>
              <w:r w:rsidRPr="008C4D24">
                <w:rPr>
                  <w:rStyle w:val="SubtleEmphasis"/>
                  <w:rFonts w:ascii="Arial" w:hAnsi="Arial" w:cs="Arial"/>
                  <w:noProof/>
                </w:rPr>
                <w:t>Data Source…………………………………………………………………………………………………………</w:t>
              </w:r>
              <w:r w:rsidR="008C4D24">
                <w:rPr>
                  <w:rStyle w:val="SubtleEmphasis"/>
                  <w:rFonts w:ascii="Arial" w:hAnsi="Arial" w:cs="Arial"/>
                  <w:noProof/>
                </w:rPr>
                <w:t xml:space="preserve"> </w:t>
              </w:r>
              <w:r w:rsidR="008C4D24" w:rsidRPr="008C4D24">
                <w:rPr>
                  <w:rStyle w:val="SubtleEmphasis"/>
                  <w:rFonts w:ascii="Arial" w:hAnsi="Arial" w:cs="Arial"/>
                  <w:noProof/>
                </w:rPr>
                <w:t>5</w:t>
              </w:r>
            </w:p>
            <w:p w14:paraId="4F659994" w14:textId="148B2779" w:rsidR="006748A4" w:rsidRPr="008C4D24" w:rsidRDefault="006748A4" w:rsidP="006748A4">
              <w:pPr>
                <w:rPr>
                  <w:rStyle w:val="SubtleEmphasis"/>
                  <w:rFonts w:ascii="Arial" w:hAnsi="Arial" w:cs="Arial"/>
                  <w:noProof/>
                </w:rPr>
              </w:pPr>
              <w:r w:rsidRPr="008C4D24">
                <w:rPr>
                  <w:rStyle w:val="SubtleEmphasis"/>
                  <w:rFonts w:ascii="Arial" w:hAnsi="Arial" w:cs="Arial"/>
                  <w:noProof/>
                </w:rPr>
                <w:t>Dataset Information…………………………………………………………………………………………………</w:t>
              </w:r>
              <w:r w:rsidR="008C4D24" w:rsidRPr="008C4D24">
                <w:rPr>
                  <w:rStyle w:val="SubtleEmphasis"/>
                  <w:rFonts w:ascii="Arial" w:hAnsi="Arial" w:cs="Arial"/>
                  <w:noProof/>
                </w:rPr>
                <w:t>6</w:t>
              </w:r>
            </w:p>
            <w:p w14:paraId="3DF444F2" w14:textId="3D7B991E" w:rsidR="006748A4" w:rsidRPr="008C4D24" w:rsidRDefault="006748A4" w:rsidP="00431366">
              <w:pPr>
                <w:rPr>
                  <w:rStyle w:val="SubtleEmphasis"/>
                  <w:rFonts w:ascii="Arial" w:hAnsi="Arial" w:cs="Arial"/>
                  <w:noProof/>
                </w:rPr>
              </w:pPr>
              <w:r w:rsidRPr="008C4D24">
                <w:rPr>
                  <w:rStyle w:val="SubtleEmphasis"/>
                  <w:rFonts w:ascii="Arial" w:hAnsi="Arial" w:cs="Arial"/>
                  <w:noProof/>
                </w:rPr>
                <w:t>Data Assumptions…………………………………………………………………………………………………</w:t>
              </w:r>
              <w:r w:rsidR="008C4D24">
                <w:rPr>
                  <w:rStyle w:val="SubtleEmphasis"/>
                  <w:rFonts w:ascii="Arial" w:hAnsi="Arial" w:cs="Arial"/>
                  <w:noProof/>
                </w:rPr>
                <w:t xml:space="preserve"> </w:t>
              </w:r>
              <w:r w:rsidR="008C4D24" w:rsidRPr="008C4D24">
                <w:rPr>
                  <w:rStyle w:val="SubtleEmphasis"/>
                  <w:rFonts w:ascii="Arial" w:hAnsi="Arial" w:cs="Arial"/>
                  <w:noProof/>
                </w:rPr>
                <w:t>6</w:t>
              </w:r>
            </w:p>
            <w:p w14:paraId="18852DE4" w14:textId="6B26404F" w:rsidR="00B93D7D" w:rsidRPr="008C4D24" w:rsidRDefault="00B93D7D" w:rsidP="00B93D7D">
              <w:pPr>
                <w:rPr>
                  <w:rStyle w:val="SubtleEmphasis"/>
                  <w:rFonts w:ascii="Arial" w:hAnsi="Arial" w:cs="Arial"/>
                  <w:noProof/>
                </w:rPr>
              </w:pPr>
              <w:r w:rsidRPr="008C4D24">
                <w:rPr>
                  <w:rStyle w:val="SubtleEmphasis"/>
                  <w:rFonts w:ascii="Arial" w:hAnsi="Arial" w:cs="Arial"/>
                  <w:noProof/>
                </w:rPr>
                <w:t>Project Steps………………………………………………………………………………………………………</w:t>
              </w:r>
              <w:r w:rsidR="008C4D24">
                <w:rPr>
                  <w:rStyle w:val="SubtleEmphasis"/>
                  <w:rFonts w:ascii="Arial" w:hAnsi="Arial" w:cs="Arial"/>
                  <w:noProof/>
                </w:rPr>
                <w:t xml:space="preserve"> </w:t>
              </w:r>
              <w:r w:rsidR="008C4D24" w:rsidRPr="008C4D24">
                <w:rPr>
                  <w:rStyle w:val="SubtleEmphasis"/>
                  <w:rFonts w:ascii="Arial" w:hAnsi="Arial" w:cs="Arial"/>
                  <w:noProof/>
                </w:rPr>
                <w:t>6</w:t>
              </w:r>
            </w:p>
            <w:p w14:paraId="7CFF0E46" w14:textId="6B9333D8" w:rsidR="006748A4" w:rsidRPr="008C4D24" w:rsidRDefault="00EB0F5B" w:rsidP="006748A4">
              <w:pPr>
                <w:pStyle w:val="TOC1"/>
                <w:tabs>
                  <w:tab w:val="right" w:leader="dot" w:pos="9350"/>
                </w:tabs>
                <w:rPr>
                  <w:rStyle w:val="SubtleEmphasis"/>
                  <w:rFonts w:ascii="Arial" w:hAnsi="Arial" w:cs="Arial"/>
                  <w:noProof/>
                </w:rPr>
              </w:pPr>
              <w:hyperlink w:anchor="_Toc381277529" w:history="1">
                <w:r w:rsidR="006748A4" w:rsidRPr="008C4D24">
                  <w:rPr>
                    <w:rStyle w:val="SubtleEmphasis"/>
                    <w:rFonts w:ascii="Arial" w:hAnsi="Arial" w:cs="Arial"/>
                    <w:noProof/>
                  </w:rPr>
                  <w:t>Testing</w:t>
                </w:r>
                <w:r w:rsidR="006748A4" w:rsidRPr="008C4D24">
                  <w:rPr>
                    <w:rStyle w:val="SubtleEmphasis"/>
                    <w:rFonts w:ascii="Arial" w:hAnsi="Arial" w:cs="Arial"/>
                    <w:noProof/>
                    <w:webHidden/>
                  </w:rPr>
                  <w:tab/>
                </w:r>
                <w:r w:rsidR="008C4D24" w:rsidRPr="008C4D24">
                  <w:rPr>
                    <w:rStyle w:val="SubtleEmphasis"/>
                    <w:rFonts w:ascii="Arial" w:hAnsi="Arial" w:cs="Arial"/>
                    <w:noProof/>
                    <w:webHidden/>
                  </w:rPr>
                  <w:t>7</w:t>
                </w:r>
              </w:hyperlink>
            </w:p>
            <w:p w14:paraId="5FD38F5C" w14:textId="64AAC1DB" w:rsidR="006748A4" w:rsidRPr="00431366" w:rsidRDefault="006748A4" w:rsidP="006748A4">
              <w:pPr>
                <w:pStyle w:val="TOC1"/>
                <w:tabs>
                  <w:tab w:val="right" w:leader="dot" w:pos="9350"/>
                </w:tabs>
                <w:rPr>
                  <w:rStyle w:val="SubtleEmphasis"/>
                </w:rPr>
              </w:pPr>
              <w:r w:rsidRPr="008C4D24">
                <w:rPr>
                  <w:rStyle w:val="SubtleEmphasis"/>
                  <w:rFonts w:ascii="Arial" w:hAnsi="Arial" w:cs="Arial"/>
                </w:rPr>
                <w:fldChar w:fldCharType="end"/>
              </w:r>
              <w:hyperlink w:anchor="_Toc381277529" w:history="1">
                <w:r w:rsidRPr="008C4D24">
                  <w:rPr>
                    <w:rStyle w:val="SubtleEmphasis"/>
                    <w:rFonts w:ascii="Arial" w:hAnsi="Arial" w:cs="Arial"/>
                  </w:rPr>
                  <w:t>Acceptance</w:t>
                </w:r>
                <w:r w:rsidRPr="008C4D24">
                  <w:rPr>
                    <w:rStyle w:val="SubtleEmphasis"/>
                    <w:rFonts w:ascii="Arial" w:hAnsi="Arial" w:cs="Arial"/>
                    <w:webHidden/>
                  </w:rPr>
                  <w:tab/>
                </w:r>
                <w:r w:rsidR="008C4D24" w:rsidRPr="008C4D24">
                  <w:rPr>
                    <w:rStyle w:val="SubtleEmphasis"/>
                    <w:rFonts w:ascii="Arial" w:hAnsi="Arial" w:cs="Arial"/>
                    <w:webHidden/>
                  </w:rPr>
                  <w:t>7</w:t>
                </w:r>
              </w:hyperlink>
            </w:p>
            <w:p w14:paraId="522FA70B" w14:textId="77777777" w:rsidR="006748A4" w:rsidRPr="00266067" w:rsidRDefault="00EB0F5B" w:rsidP="006748A4">
              <w:pPr>
                <w:rPr>
                  <w:rFonts w:ascii="Times New Roman" w:hAnsi="Times New Roman" w:cs="Times New Roman"/>
                </w:rPr>
              </w:pPr>
            </w:p>
          </w:sdtContent>
        </w:sdt>
        <w:p w14:paraId="73A4CDE1" w14:textId="77777777" w:rsidR="008D7F7D" w:rsidRPr="006748A4" w:rsidRDefault="008D7F7D" w:rsidP="006748A4">
          <w:pPr>
            <w:pStyle w:val="NoSpacing"/>
            <w:rPr>
              <w:rFonts w:ascii="Arial" w:hAnsi="Arial" w:cs="Arial"/>
              <w:sz w:val="24"/>
              <w:szCs w:val="24"/>
            </w:rPr>
          </w:pPr>
          <w:r w:rsidRPr="006748A4">
            <w:rPr>
              <w:rFonts w:ascii="Arial" w:hAnsi="Arial" w:cs="Arial"/>
              <w:sz w:val="24"/>
              <w:szCs w:val="24"/>
            </w:rPr>
            <w:br w:type="page"/>
          </w:r>
        </w:p>
        <w:p w14:paraId="7F504AF5" w14:textId="77777777" w:rsidR="008D7F7D" w:rsidRPr="006748A4" w:rsidRDefault="008D7F7D" w:rsidP="006748A4">
          <w:pPr>
            <w:pStyle w:val="NoSpacing"/>
            <w:rPr>
              <w:rFonts w:ascii="Arial" w:hAnsi="Arial" w:cs="Arial"/>
              <w:b/>
              <w:bCs/>
              <w:sz w:val="28"/>
              <w:szCs w:val="28"/>
              <w:u w:val="single"/>
            </w:rPr>
          </w:pPr>
          <w:r w:rsidRPr="006748A4">
            <w:rPr>
              <w:rFonts w:ascii="Arial" w:hAnsi="Arial" w:cs="Arial"/>
              <w:b/>
              <w:bCs/>
              <w:sz w:val="28"/>
              <w:szCs w:val="28"/>
              <w:u w:val="single"/>
            </w:rPr>
            <w:lastRenderedPageBreak/>
            <w:t>Introduction:</w:t>
          </w:r>
        </w:p>
        <w:p w14:paraId="51984561" w14:textId="77777777" w:rsidR="008D7F7D" w:rsidRPr="006748A4" w:rsidRDefault="008D7F7D" w:rsidP="006748A4">
          <w:pPr>
            <w:pStyle w:val="NoSpacing"/>
            <w:rPr>
              <w:rFonts w:ascii="Arial" w:hAnsi="Arial" w:cs="Arial"/>
              <w:i/>
              <w:iCs/>
              <w:sz w:val="24"/>
              <w:szCs w:val="24"/>
            </w:rPr>
          </w:pPr>
          <w:r w:rsidRPr="006748A4">
            <w:rPr>
              <w:rFonts w:ascii="Arial" w:hAnsi="Arial" w:cs="Arial"/>
              <w:i/>
              <w:iCs/>
              <w:sz w:val="24"/>
              <w:szCs w:val="24"/>
            </w:rPr>
            <w:t>Cardiovascular disease or heart disease describes a range of conditions that affect your heart. Diseases under the heart disease umbrella include blood vessel diseases, such as coronary artery disease. From WHO statistics every year 17.9 million dying from heart disease. The medical study says that human lifestyle is the main reason behind this heart problem. Apart from this there are many key factors which warns that the person may/may not getting chance of heart disease.</w:t>
          </w:r>
        </w:p>
        <w:p w14:paraId="62676AB3" w14:textId="77777777" w:rsidR="008D7F7D" w:rsidRPr="006748A4" w:rsidRDefault="008D7F7D" w:rsidP="006748A4">
          <w:pPr>
            <w:pStyle w:val="NoSpacing"/>
            <w:rPr>
              <w:rFonts w:ascii="Arial" w:hAnsi="Arial" w:cs="Arial"/>
              <w:sz w:val="24"/>
              <w:szCs w:val="24"/>
            </w:rPr>
          </w:pPr>
          <w:r w:rsidRPr="006748A4">
            <w:rPr>
              <w:rFonts w:ascii="Arial" w:hAnsi="Arial" w:cs="Arial"/>
              <w:sz w:val="24"/>
              <w:szCs w:val="24"/>
            </w:rPr>
            <w:t xml:space="preserve">Half the deaths in the United States and other developed countries are due to </w:t>
          </w:r>
          <w:proofErr w:type="gramStart"/>
          <w:r w:rsidRPr="006748A4">
            <w:rPr>
              <w:rFonts w:ascii="Arial" w:hAnsi="Arial" w:cs="Arial"/>
              <w:sz w:val="24"/>
              <w:szCs w:val="24"/>
            </w:rPr>
            <w:t>cardio vascular</w:t>
          </w:r>
          <w:proofErr w:type="gramEnd"/>
          <w:r w:rsidRPr="006748A4">
            <w:rPr>
              <w:rFonts w:ascii="Arial" w:hAnsi="Arial" w:cs="Arial"/>
              <w:sz w:val="24"/>
              <w:szCs w:val="24"/>
            </w:rPr>
            <w:t xml:space="preserve"> diseases. The early prognosis of cardiovascular diseases can aid in making decisions on lifestyle changes in high risk patients and in turn reduce the complications.</w:t>
          </w:r>
        </w:p>
        <w:p w14:paraId="0EE168D5" w14:textId="77777777" w:rsidR="008D7F7D" w:rsidRPr="006748A4" w:rsidRDefault="008D7F7D" w:rsidP="006748A4">
          <w:pPr>
            <w:pStyle w:val="NoSpacing"/>
            <w:rPr>
              <w:rFonts w:ascii="Arial" w:hAnsi="Arial" w:cs="Arial"/>
              <w:sz w:val="24"/>
              <w:szCs w:val="24"/>
            </w:rPr>
          </w:pPr>
        </w:p>
        <w:p w14:paraId="20236CF3" w14:textId="77777777" w:rsidR="008D7F7D" w:rsidRPr="006748A4" w:rsidRDefault="008D7F7D" w:rsidP="006748A4">
          <w:pPr>
            <w:pStyle w:val="NoSpacing"/>
            <w:rPr>
              <w:rFonts w:ascii="Arial" w:hAnsi="Arial" w:cs="Arial"/>
              <w:b/>
              <w:bCs/>
              <w:sz w:val="28"/>
              <w:szCs w:val="28"/>
              <w:u w:val="single"/>
            </w:rPr>
          </w:pPr>
          <w:r w:rsidRPr="006748A4">
            <w:rPr>
              <w:rFonts w:ascii="Arial" w:hAnsi="Arial" w:cs="Arial"/>
              <w:b/>
              <w:bCs/>
              <w:sz w:val="28"/>
              <w:szCs w:val="28"/>
              <w:u w:val="single"/>
            </w:rPr>
            <w:t>Scope of Work:</w:t>
          </w:r>
        </w:p>
        <w:p w14:paraId="0F0D3835" w14:textId="1A035572" w:rsidR="008D7F7D" w:rsidRPr="006748A4" w:rsidRDefault="008D7F7D" w:rsidP="006748A4">
          <w:pPr>
            <w:pStyle w:val="NoSpacing"/>
            <w:rPr>
              <w:rFonts w:ascii="Arial" w:hAnsi="Arial" w:cs="Arial"/>
              <w:sz w:val="24"/>
              <w:szCs w:val="24"/>
            </w:rPr>
          </w:pPr>
          <w:r w:rsidRPr="006748A4">
            <w:rPr>
              <w:rFonts w:ascii="Arial" w:hAnsi="Arial" w:cs="Arial"/>
              <w:sz w:val="24"/>
              <w:szCs w:val="24"/>
            </w:rPr>
            <w:t>The objective of this project is to understand and analyze the factors that influence the heart disease. By using different machine learning regression models and comparing the results, we are going to achieve the best model which is more accurate and effective.</w:t>
          </w:r>
        </w:p>
        <w:p w14:paraId="639F44D5" w14:textId="702099A9" w:rsidR="008D7F7D" w:rsidRPr="006748A4" w:rsidRDefault="008D7F7D" w:rsidP="006748A4">
          <w:pPr>
            <w:pStyle w:val="NoSpacing"/>
            <w:rPr>
              <w:rFonts w:ascii="Arial" w:hAnsi="Arial" w:cs="Arial"/>
              <w:sz w:val="24"/>
              <w:szCs w:val="24"/>
            </w:rPr>
          </w:pPr>
        </w:p>
        <w:p w14:paraId="2DB3D305" w14:textId="1BD8A843" w:rsidR="008D7F7D" w:rsidRPr="006748A4" w:rsidRDefault="008D7F7D" w:rsidP="006748A4">
          <w:pPr>
            <w:pStyle w:val="NoSpacing"/>
            <w:rPr>
              <w:rFonts w:ascii="Arial" w:hAnsi="Arial" w:cs="Arial"/>
              <w:b/>
              <w:bCs/>
              <w:sz w:val="28"/>
              <w:szCs w:val="28"/>
              <w:u w:val="single"/>
            </w:rPr>
          </w:pPr>
          <w:r w:rsidRPr="006748A4">
            <w:rPr>
              <w:rFonts w:ascii="Arial" w:hAnsi="Arial" w:cs="Arial"/>
              <w:b/>
              <w:bCs/>
              <w:sz w:val="28"/>
              <w:szCs w:val="28"/>
              <w:u w:val="single"/>
            </w:rPr>
            <w:t>Deliverables:</w:t>
          </w:r>
        </w:p>
        <w:p w14:paraId="6628C3D6" w14:textId="3F6D4E98" w:rsidR="00D96A0F" w:rsidRDefault="00D96A0F" w:rsidP="006748A4">
          <w:pPr>
            <w:pStyle w:val="NoSpacing"/>
            <w:rPr>
              <w:rFonts w:ascii="Arial" w:hAnsi="Arial" w:cs="Arial"/>
              <w:sz w:val="24"/>
              <w:szCs w:val="24"/>
            </w:rPr>
          </w:pPr>
          <w:r w:rsidRPr="006748A4">
            <w:rPr>
              <w:rFonts w:ascii="Arial" w:hAnsi="Arial" w:cs="Arial"/>
              <w:sz w:val="24"/>
              <w:szCs w:val="24"/>
            </w:rPr>
            <w:t xml:space="preserve">At the end, there will be a python file and a document outlining the entire project that can be used to define variables that influence the heart disease and predicting the best effective </w:t>
          </w:r>
          <w:proofErr w:type="gramStart"/>
          <w:r w:rsidRPr="006748A4">
            <w:rPr>
              <w:rFonts w:ascii="Arial" w:hAnsi="Arial" w:cs="Arial"/>
              <w:sz w:val="24"/>
              <w:szCs w:val="24"/>
            </w:rPr>
            <w:t>model .</w:t>
          </w:r>
          <w:proofErr w:type="gramEnd"/>
          <w:r w:rsidRPr="006748A4">
            <w:rPr>
              <w:rFonts w:ascii="Arial" w:hAnsi="Arial" w:cs="Arial"/>
              <w:sz w:val="24"/>
              <w:szCs w:val="24"/>
            </w:rPr>
            <w:t xml:space="preserve"> </w:t>
          </w:r>
        </w:p>
        <w:p w14:paraId="5F6CF389" w14:textId="71C7B232" w:rsidR="00CA1F26" w:rsidRDefault="00CA1F26" w:rsidP="006748A4">
          <w:pPr>
            <w:pStyle w:val="NoSpacing"/>
            <w:rPr>
              <w:rFonts w:ascii="Arial" w:hAnsi="Arial" w:cs="Arial"/>
              <w:sz w:val="24"/>
              <w:szCs w:val="24"/>
            </w:rPr>
          </w:pPr>
        </w:p>
        <w:p w14:paraId="150C29CB" w14:textId="0201E1DD" w:rsidR="00CA1F26" w:rsidRPr="00CA1F26" w:rsidRDefault="00CA1F26" w:rsidP="006748A4">
          <w:pPr>
            <w:pStyle w:val="NoSpacing"/>
            <w:rPr>
              <w:rFonts w:ascii="Arial" w:hAnsi="Arial" w:cs="Arial"/>
              <w:b/>
              <w:bCs/>
              <w:sz w:val="28"/>
              <w:szCs w:val="28"/>
              <w:u w:val="single"/>
            </w:rPr>
          </w:pPr>
          <w:r w:rsidRPr="00CA1F26">
            <w:rPr>
              <w:rFonts w:ascii="Arial" w:hAnsi="Arial" w:cs="Arial"/>
              <w:b/>
              <w:bCs/>
              <w:sz w:val="28"/>
              <w:szCs w:val="28"/>
              <w:u w:val="single"/>
            </w:rPr>
            <w:t>EDA:</w:t>
          </w:r>
        </w:p>
        <w:p w14:paraId="1D428C11" w14:textId="1D04252C" w:rsidR="00CA1F26" w:rsidRDefault="00CA1F26" w:rsidP="006748A4">
          <w:pPr>
            <w:pStyle w:val="NoSpacing"/>
            <w:rPr>
              <w:rFonts w:ascii="Arial" w:hAnsi="Arial" w:cs="Arial"/>
              <w:sz w:val="24"/>
              <w:szCs w:val="24"/>
            </w:rPr>
          </w:pPr>
        </w:p>
        <w:p w14:paraId="4312CDEB" w14:textId="7F5B4347" w:rsidR="00CA1F26" w:rsidRDefault="00CA1F26" w:rsidP="006748A4">
          <w:pPr>
            <w:pStyle w:val="NoSpacing"/>
            <w:rPr>
              <w:rFonts w:ascii="Arial" w:hAnsi="Arial" w:cs="Arial"/>
              <w:sz w:val="24"/>
              <w:szCs w:val="24"/>
            </w:rPr>
          </w:pPr>
          <w:r>
            <w:rPr>
              <w:noProof/>
            </w:rPr>
            <w:drawing>
              <wp:inline distT="0" distB="0" distL="0" distR="0" wp14:anchorId="68C98510" wp14:editId="37B394AB">
                <wp:extent cx="6858000" cy="2704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704465"/>
                        </a:xfrm>
                        <a:prstGeom prst="rect">
                          <a:avLst/>
                        </a:prstGeom>
                      </pic:spPr>
                    </pic:pic>
                  </a:graphicData>
                </a:graphic>
              </wp:inline>
            </w:drawing>
          </w:r>
        </w:p>
        <w:p w14:paraId="6B30EEDB" w14:textId="6FD0C4C9" w:rsidR="00CA1F26" w:rsidRDefault="00CA1F26" w:rsidP="006748A4">
          <w:pPr>
            <w:pStyle w:val="NoSpacing"/>
            <w:rPr>
              <w:rFonts w:ascii="Arial" w:hAnsi="Arial" w:cs="Arial"/>
              <w:sz w:val="24"/>
              <w:szCs w:val="24"/>
            </w:rPr>
          </w:pPr>
          <w:r>
            <w:rPr>
              <w:noProof/>
            </w:rPr>
            <w:drawing>
              <wp:inline distT="0" distB="0" distL="0" distR="0" wp14:anchorId="63F16638" wp14:editId="3DC9550E">
                <wp:extent cx="6858000" cy="2563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563495"/>
                        </a:xfrm>
                        <a:prstGeom prst="rect">
                          <a:avLst/>
                        </a:prstGeom>
                      </pic:spPr>
                    </pic:pic>
                  </a:graphicData>
                </a:graphic>
              </wp:inline>
            </w:drawing>
          </w:r>
        </w:p>
        <w:p w14:paraId="371A56E5" w14:textId="7505A317" w:rsidR="00CA1F26" w:rsidRDefault="00CA1F26" w:rsidP="006748A4">
          <w:pPr>
            <w:pStyle w:val="NoSpacing"/>
            <w:rPr>
              <w:rFonts w:ascii="Arial" w:hAnsi="Arial" w:cs="Arial"/>
              <w:sz w:val="24"/>
              <w:szCs w:val="24"/>
            </w:rPr>
          </w:pPr>
          <w:r>
            <w:rPr>
              <w:noProof/>
            </w:rPr>
            <w:lastRenderedPageBreak/>
            <w:drawing>
              <wp:inline distT="0" distB="0" distL="0" distR="0" wp14:anchorId="741CD28B" wp14:editId="4D5FF34D">
                <wp:extent cx="685800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828925"/>
                        </a:xfrm>
                        <a:prstGeom prst="rect">
                          <a:avLst/>
                        </a:prstGeom>
                      </pic:spPr>
                    </pic:pic>
                  </a:graphicData>
                </a:graphic>
              </wp:inline>
            </w:drawing>
          </w:r>
        </w:p>
        <w:p w14:paraId="05935F9E" w14:textId="4CB935E0" w:rsidR="00CA1F26" w:rsidRPr="00CA1F26" w:rsidRDefault="00CA1F26" w:rsidP="006748A4">
          <w:pPr>
            <w:pStyle w:val="NoSpacing"/>
            <w:rPr>
              <w:rFonts w:ascii="Arial" w:hAnsi="Arial" w:cs="Arial"/>
              <w:b/>
              <w:bCs/>
              <w:sz w:val="28"/>
              <w:szCs w:val="28"/>
              <w:u w:val="single"/>
            </w:rPr>
          </w:pPr>
          <w:r w:rsidRPr="00CA1F26">
            <w:rPr>
              <w:rFonts w:ascii="Arial" w:hAnsi="Arial" w:cs="Arial"/>
              <w:b/>
              <w:bCs/>
              <w:sz w:val="28"/>
              <w:szCs w:val="28"/>
              <w:u w:val="single"/>
            </w:rPr>
            <w:t>Featuring Engineering:</w:t>
          </w:r>
        </w:p>
        <w:p w14:paraId="744EAC8D" w14:textId="11A86E12" w:rsidR="00CA1F26" w:rsidRDefault="00CA1F26" w:rsidP="006748A4">
          <w:pPr>
            <w:pStyle w:val="NoSpacing"/>
            <w:rPr>
              <w:rFonts w:ascii="Arial" w:hAnsi="Arial" w:cs="Arial"/>
              <w:sz w:val="24"/>
              <w:szCs w:val="24"/>
            </w:rPr>
          </w:pPr>
          <w:r>
            <w:rPr>
              <w:rFonts w:ascii="Arial" w:hAnsi="Arial" w:cs="Arial"/>
              <w:sz w:val="24"/>
              <w:szCs w:val="24"/>
            </w:rPr>
            <w:t>Removing Outliers:</w:t>
          </w:r>
        </w:p>
        <w:p w14:paraId="6A113F67" w14:textId="02BC3135" w:rsidR="00CA1F26" w:rsidRDefault="00CA1F26" w:rsidP="006748A4">
          <w:pPr>
            <w:pStyle w:val="NoSpacing"/>
            <w:rPr>
              <w:rFonts w:ascii="Arial" w:hAnsi="Arial" w:cs="Arial"/>
              <w:sz w:val="24"/>
              <w:szCs w:val="24"/>
            </w:rPr>
          </w:pPr>
          <w:r>
            <w:rPr>
              <w:noProof/>
            </w:rPr>
            <w:drawing>
              <wp:inline distT="0" distB="0" distL="0" distR="0" wp14:anchorId="657A9E69" wp14:editId="6C779489">
                <wp:extent cx="6858000" cy="3590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590925"/>
                        </a:xfrm>
                        <a:prstGeom prst="rect">
                          <a:avLst/>
                        </a:prstGeom>
                      </pic:spPr>
                    </pic:pic>
                  </a:graphicData>
                </a:graphic>
              </wp:inline>
            </w:drawing>
          </w:r>
        </w:p>
        <w:p w14:paraId="1AB5AF9F" w14:textId="7854B3EE" w:rsidR="00CA1F26" w:rsidRDefault="00CA1F26" w:rsidP="006748A4">
          <w:pPr>
            <w:pStyle w:val="NoSpacing"/>
            <w:rPr>
              <w:rFonts w:ascii="Arial" w:hAnsi="Arial" w:cs="Arial"/>
              <w:sz w:val="24"/>
              <w:szCs w:val="24"/>
            </w:rPr>
          </w:pPr>
        </w:p>
        <w:p w14:paraId="64879E54" w14:textId="26BEA05F" w:rsidR="00CA1F26" w:rsidRPr="00CA1F26" w:rsidRDefault="00CA1F26" w:rsidP="006748A4">
          <w:pPr>
            <w:pStyle w:val="NoSpacing"/>
            <w:rPr>
              <w:rFonts w:ascii="Arial" w:hAnsi="Arial" w:cs="Arial"/>
              <w:b/>
              <w:bCs/>
              <w:sz w:val="28"/>
              <w:szCs w:val="28"/>
              <w:u w:val="single"/>
            </w:rPr>
          </w:pPr>
          <w:r w:rsidRPr="00CA1F26">
            <w:rPr>
              <w:rFonts w:ascii="Arial" w:hAnsi="Arial" w:cs="Arial"/>
              <w:b/>
              <w:bCs/>
              <w:sz w:val="28"/>
              <w:szCs w:val="28"/>
              <w:u w:val="single"/>
            </w:rPr>
            <w:t>Statistical Modeling:</w:t>
          </w:r>
        </w:p>
        <w:p w14:paraId="7A1B195A" w14:textId="1B590294" w:rsidR="00CA1F26" w:rsidRPr="006748A4" w:rsidRDefault="00CA1F26" w:rsidP="006748A4">
          <w:pPr>
            <w:pStyle w:val="NoSpacing"/>
            <w:rPr>
              <w:rFonts w:ascii="Arial" w:hAnsi="Arial" w:cs="Arial"/>
              <w:sz w:val="24"/>
              <w:szCs w:val="24"/>
            </w:rPr>
          </w:pPr>
          <w:r>
            <w:rPr>
              <w:noProof/>
            </w:rPr>
            <w:lastRenderedPageBreak/>
            <w:drawing>
              <wp:inline distT="0" distB="0" distL="0" distR="0" wp14:anchorId="40C4B9F6" wp14:editId="0FA5EBC2">
                <wp:extent cx="6858000" cy="3311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311525"/>
                        </a:xfrm>
                        <a:prstGeom prst="rect">
                          <a:avLst/>
                        </a:prstGeom>
                      </pic:spPr>
                    </pic:pic>
                  </a:graphicData>
                </a:graphic>
              </wp:inline>
            </w:drawing>
          </w:r>
        </w:p>
        <w:p w14:paraId="6751183B" w14:textId="2D1B8539" w:rsidR="00D96A0F" w:rsidRPr="006748A4" w:rsidRDefault="00D96A0F" w:rsidP="006748A4">
          <w:pPr>
            <w:pStyle w:val="NoSpacing"/>
            <w:rPr>
              <w:rFonts w:ascii="Arial" w:hAnsi="Arial" w:cs="Arial"/>
              <w:sz w:val="24"/>
              <w:szCs w:val="24"/>
            </w:rPr>
          </w:pPr>
        </w:p>
        <w:p w14:paraId="13D2A3DE" w14:textId="373A7DDD" w:rsidR="00D96A0F" w:rsidRPr="006748A4" w:rsidRDefault="00D96A0F" w:rsidP="006748A4">
          <w:pPr>
            <w:pStyle w:val="NoSpacing"/>
            <w:rPr>
              <w:rFonts w:ascii="Arial" w:hAnsi="Arial" w:cs="Arial"/>
              <w:b/>
              <w:bCs/>
              <w:sz w:val="28"/>
              <w:szCs w:val="28"/>
              <w:u w:val="single"/>
            </w:rPr>
          </w:pPr>
          <w:r w:rsidRPr="006748A4">
            <w:rPr>
              <w:rFonts w:ascii="Arial" w:hAnsi="Arial" w:cs="Arial"/>
              <w:b/>
              <w:bCs/>
              <w:sz w:val="28"/>
              <w:szCs w:val="28"/>
              <w:u w:val="single"/>
            </w:rPr>
            <w:t>Milestone:</w:t>
          </w:r>
        </w:p>
        <w:tbl>
          <w:tblPr>
            <w:tblStyle w:val="TableGrid1"/>
            <w:tblW w:w="0" w:type="auto"/>
            <w:tblLook w:val="04A0" w:firstRow="1" w:lastRow="0" w:firstColumn="1" w:lastColumn="0" w:noHBand="0" w:noVBand="1"/>
          </w:tblPr>
          <w:tblGrid>
            <w:gridCol w:w="4681"/>
            <w:gridCol w:w="4669"/>
          </w:tblGrid>
          <w:tr w:rsidR="00D96A0F" w:rsidRPr="006748A4" w14:paraId="14AB11AB" w14:textId="77777777" w:rsidTr="00523A24">
            <w:tc>
              <w:tcPr>
                <w:tcW w:w="4681" w:type="dxa"/>
                <w:shd w:val="clear" w:color="auto" w:fill="F2F2F2" w:themeFill="background1" w:themeFillShade="F2"/>
              </w:tcPr>
              <w:p w14:paraId="5AE0D184"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Milestone</w:t>
                </w:r>
              </w:p>
            </w:tc>
            <w:tc>
              <w:tcPr>
                <w:tcW w:w="4669" w:type="dxa"/>
                <w:shd w:val="clear" w:color="auto" w:fill="F2F2F2" w:themeFill="background1" w:themeFillShade="F2"/>
              </w:tcPr>
              <w:p w14:paraId="7DD2A258"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Estimated Delivery Date</w:t>
                </w:r>
              </w:p>
            </w:tc>
          </w:tr>
          <w:tr w:rsidR="00D96A0F" w:rsidRPr="006748A4" w14:paraId="07D08CA2" w14:textId="77777777" w:rsidTr="00523A24">
            <w:tc>
              <w:tcPr>
                <w:tcW w:w="4681" w:type="dxa"/>
              </w:tcPr>
              <w:p w14:paraId="01D17ECD"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Statement of Work</w:t>
                </w:r>
              </w:p>
            </w:tc>
            <w:tc>
              <w:tcPr>
                <w:tcW w:w="4669" w:type="dxa"/>
              </w:tcPr>
              <w:p w14:paraId="5CFA425B"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11/06/2020</w:t>
                </w:r>
              </w:p>
            </w:tc>
          </w:tr>
          <w:tr w:rsidR="00D96A0F" w:rsidRPr="006748A4" w14:paraId="1C991555" w14:textId="77777777" w:rsidTr="00523A24">
            <w:tc>
              <w:tcPr>
                <w:tcW w:w="4681" w:type="dxa"/>
              </w:tcPr>
              <w:p w14:paraId="66AFD8B9"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Data Acquisition and Understanding</w:t>
                </w:r>
              </w:p>
            </w:tc>
            <w:tc>
              <w:tcPr>
                <w:tcW w:w="4669" w:type="dxa"/>
              </w:tcPr>
              <w:p w14:paraId="031A220E"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11/23/2020</w:t>
                </w:r>
              </w:p>
            </w:tc>
          </w:tr>
          <w:tr w:rsidR="00D96A0F" w:rsidRPr="006748A4" w14:paraId="20DDE613" w14:textId="77777777" w:rsidTr="00523A24">
            <w:tc>
              <w:tcPr>
                <w:tcW w:w="4681" w:type="dxa"/>
              </w:tcPr>
              <w:p w14:paraId="37D411BC"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Modelling</w:t>
                </w:r>
              </w:p>
            </w:tc>
            <w:tc>
              <w:tcPr>
                <w:tcW w:w="4669" w:type="dxa"/>
              </w:tcPr>
              <w:p w14:paraId="5DB91816"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11/23/2020</w:t>
                </w:r>
              </w:p>
            </w:tc>
          </w:tr>
          <w:tr w:rsidR="00D96A0F" w:rsidRPr="006748A4" w14:paraId="0D2A6F25" w14:textId="77777777" w:rsidTr="00523A24">
            <w:tc>
              <w:tcPr>
                <w:tcW w:w="4681" w:type="dxa"/>
              </w:tcPr>
              <w:p w14:paraId="7BD037D2"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Prototyping</w:t>
                </w:r>
              </w:p>
            </w:tc>
            <w:tc>
              <w:tcPr>
                <w:tcW w:w="4669" w:type="dxa"/>
              </w:tcPr>
              <w:p w14:paraId="7DFA7A15"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11/23/2020</w:t>
                </w:r>
              </w:p>
            </w:tc>
          </w:tr>
          <w:tr w:rsidR="00D96A0F" w:rsidRPr="006748A4" w14:paraId="75E10D21" w14:textId="77777777" w:rsidTr="00523A24">
            <w:tc>
              <w:tcPr>
                <w:tcW w:w="4681" w:type="dxa"/>
              </w:tcPr>
              <w:p w14:paraId="2FF68721"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Deployment</w:t>
                </w:r>
              </w:p>
            </w:tc>
            <w:tc>
              <w:tcPr>
                <w:tcW w:w="4669" w:type="dxa"/>
              </w:tcPr>
              <w:p w14:paraId="1FAAC8AB"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12/18/2020</w:t>
                </w:r>
              </w:p>
            </w:tc>
          </w:tr>
        </w:tbl>
        <w:p w14:paraId="59FB69E4" w14:textId="4860BD16" w:rsidR="00D96A0F" w:rsidRPr="006748A4" w:rsidRDefault="00D96A0F" w:rsidP="006748A4">
          <w:pPr>
            <w:pStyle w:val="NoSpacing"/>
            <w:rPr>
              <w:rFonts w:ascii="Arial" w:hAnsi="Arial" w:cs="Arial"/>
              <w:sz w:val="24"/>
              <w:szCs w:val="24"/>
            </w:rPr>
          </w:pPr>
        </w:p>
        <w:p w14:paraId="4242C371" w14:textId="2DCEA9DF" w:rsidR="00D96A0F" w:rsidRPr="006748A4" w:rsidRDefault="00D96A0F" w:rsidP="006748A4">
          <w:pPr>
            <w:pStyle w:val="NoSpacing"/>
            <w:rPr>
              <w:rFonts w:ascii="Arial" w:hAnsi="Arial" w:cs="Arial"/>
              <w:b/>
              <w:bCs/>
              <w:sz w:val="28"/>
              <w:szCs w:val="28"/>
              <w:u w:val="single"/>
            </w:rPr>
          </w:pPr>
          <w:r w:rsidRPr="006748A4">
            <w:rPr>
              <w:rFonts w:ascii="Arial" w:hAnsi="Arial" w:cs="Arial"/>
              <w:b/>
              <w:bCs/>
              <w:sz w:val="28"/>
              <w:szCs w:val="28"/>
              <w:u w:val="single"/>
            </w:rPr>
            <w:t>Gantt Chart:</w:t>
          </w:r>
        </w:p>
        <w:p w14:paraId="6C57AC8C" w14:textId="3CAAAC9C" w:rsidR="00D96A0F" w:rsidRPr="006748A4" w:rsidRDefault="00D96A0F" w:rsidP="006748A4">
          <w:pPr>
            <w:pStyle w:val="NoSpacing"/>
            <w:rPr>
              <w:rFonts w:ascii="Arial" w:hAnsi="Arial" w:cs="Arial"/>
              <w:sz w:val="24"/>
              <w:szCs w:val="24"/>
            </w:rPr>
          </w:pPr>
          <w:r w:rsidRPr="006748A4">
            <w:rPr>
              <w:rFonts w:ascii="Arial" w:hAnsi="Arial" w:cs="Arial"/>
              <w:noProof/>
              <w:sz w:val="24"/>
              <w:szCs w:val="24"/>
            </w:rPr>
            <w:drawing>
              <wp:inline distT="0" distB="0" distL="0" distR="0" wp14:anchorId="7AACBEC0" wp14:editId="501EC309">
                <wp:extent cx="4572000" cy="2743200"/>
                <wp:effectExtent l="0" t="0" r="0" b="0"/>
                <wp:docPr id="1" name="Chart 1">
                  <a:extLst xmlns:a="http://schemas.openxmlformats.org/drawingml/2006/main">
                    <a:ext uri="{FF2B5EF4-FFF2-40B4-BE49-F238E27FC236}">
                      <a16:creationId xmlns:a16="http://schemas.microsoft.com/office/drawing/2014/main" id="{5BB652DE-FD33-41BB-BD3D-79911EE727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BBC896" w14:textId="77777777" w:rsidR="008D7F7D" w:rsidRPr="006748A4" w:rsidRDefault="008D7F7D" w:rsidP="006748A4">
          <w:pPr>
            <w:pStyle w:val="NoSpacing"/>
            <w:rPr>
              <w:rFonts w:ascii="Arial" w:hAnsi="Arial" w:cs="Arial"/>
              <w:sz w:val="24"/>
              <w:szCs w:val="24"/>
            </w:rPr>
          </w:pPr>
        </w:p>
        <w:p w14:paraId="0569FE5E" w14:textId="6000F77D" w:rsidR="008D7F7D" w:rsidRPr="006748A4" w:rsidRDefault="00EB0F5B" w:rsidP="006748A4">
          <w:pPr>
            <w:pStyle w:val="NoSpacing"/>
            <w:rPr>
              <w:rFonts w:ascii="Arial" w:hAnsi="Arial" w:cs="Arial"/>
              <w:sz w:val="24"/>
              <w:szCs w:val="24"/>
            </w:rPr>
          </w:pPr>
        </w:p>
      </w:sdtContent>
    </w:sdt>
    <w:p w14:paraId="48A1B594" w14:textId="77777777" w:rsidR="00B93D7D" w:rsidRPr="006748A4" w:rsidRDefault="00B93D7D" w:rsidP="00B93D7D">
      <w:pPr>
        <w:pStyle w:val="NoSpacing"/>
        <w:rPr>
          <w:rFonts w:ascii="Arial" w:hAnsi="Arial" w:cs="Arial"/>
          <w:b/>
          <w:bCs/>
          <w:sz w:val="28"/>
          <w:szCs w:val="28"/>
          <w:u w:val="single"/>
        </w:rPr>
      </w:pPr>
      <w:r w:rsidRPr="006748A4">
        <w:rPr>
          <w:rFonts w:ascii="Arial" w:hAnsi="Arial" w:cs="Arial"/>
          <w:b/>
          <w:bCs/>
          <w:sz w:val="28"/>
          <w:szCs w:val="28"/>
          <w:u w:val="single"/>
        </w:rPr>
        <w:t>Data Source:</w:t>
      </w:r>
    </w:p>
    <w:p w14:paraId="7EBFD5A3" w14:textId="77777777" w:rsidR="00B93D7D" w:rsidRDefault="00EB0F5B" w:rsidP="00B93D7D">
      <w:pPr>
        <w:pStyle w:val="NoSpacing"/>
        <w:rPr>
          <w:rFonts w:ascii="Arial" w:hAnsi="Arial" w:cs="Arial"/>
          <w:sz w:val="24"/>
          <w:szCs w:val="24"/>
        </w:rPr>
      </w:pPr>
      <w:hyperlink r:id="rId11" w:history="1">
        <w:r w:rsidR="00B93D7D" w:rsidRPr="001D1C56">
          <w:rPr>
            <w:rStyle w:val="Hyperlink"/>
            <w:rFonts w:ascii="Arial" w:hAnsi="Arial" w:cs="Arial"/>
            <w:sz w:val="24"/>
            <w:szCs w:val="24"/>
          </w:rPr>
          <w:t>https://www.kaggle.com/dileep070/heart-disease-prediction-using-logistic-regression</w:t>
        </w:r>
      </w:hyperlink>
    </w:p>
    <w:p w14:paraId="7189B378" w14:textId="77777777" w:rsidR="00B93D7D" w:rsidRDefault="00B93D7D" w:rsidP="006748A4">
      <w:pPr>
        <w:pStyle w:val="NoSpacing"/>
        <w:rPr>
          <w:rFonts w:ascii="Arial" w:hAnsi="Arial" w:cs="Arial"/>
          <w:b/>
          <w:bCs/>
          <w:sz w:val="28"/>
          <w:szCs w:val="28"/>
          <w:u w:val="single"/>
        </w:rPr>
      </w:pPr>
    </w:p>
    <w:p w14:paraId="68A2CD0F" w14:textId="77777777" w:rsidR="00B93D7D" w:rsidRDefault="00B93D7D" w:rsidP="006748A4">
      <w:pPr>
        <w:pStyle w:val="NoSpacing"/>
        <w:rPr>
          <w:rFonts w:ascii="Arial" w:hAnsi="Arial" w:cs="Arial"/>
          <w:b/>
          <w:bCs/>
          <w:sz w:val="28"/>
          <w:szCs w:val="28"/>
          <w:u w:val="single"/>
        </w:rPr>
      </w:pPr>
    </w:p>
    <w:p w14:paraId="0F706B66" w14:textId="4AB6FA07" w:rsidR="00C26E77" w:rsidRPr="006748A4" w:rsidRDefault="00D96A0F" w:rsidP="006748A4">
      <w:pPr>
        <w:pStyle w:val="NoSpacing"/>
        <w:rPr>
          <w:rFonts w:ascii="Arial" w:hAnsi="Arial" w:cs="Arial"/>
          <w:b/>
          <w:bCs/>
          <w:sz w:val="28"/>
          <w:szCs w:val="28"/>
          <w:u w:val="single"/>
        </w:rPr>
      </w:pPr>
      <w:r w:rsidRPr="006748A4">
        <w:rPr>
          <w:rFonts w:ascii="Arial" w:hAnsi="Arial" w:cs="Arial"/>
          <w:b/>
          <w:bCs/>
          <w:sz w:val="28"/>
          <w:szCs w:val="28"/>
          <w:u w:val="single"/>
        </w:rPr>
        <w:lastRenderedPageBreak/>
        <w:t>Dataset Information:</w:t>
      </w:r>
    </w:p>
    <w:p w14:paraId="7778759A"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 xml:space="preserve">This dataset gives the information </w:t>
      </w:r>
      <w:proofErr w:type="spellStart"/>
      <w:r w:rsidRPr="006748A4">
        <w:rPr>
          <w:rFonts w:ascii="Arial" w:hAnsi="Arial" w:cs="Arial"/>
          <w:sz w:val="24"/>
          <w:szCs w:val="24"/>
        </w:rPr>
        <w:t>realated</w:t>
      </w:r>
      <w:proofErr w:type="spellEnd"/>
      <w:r w:rsidRPr="006748A4">
        <w:rPr>
          <w:rFonts w:ascii="Arial" w:hAnsi="Arial" w:cs="Arial"/>
          <w:sz w:val="24"/>
          <w:szCs w:val="24"/>
        </w:rPr>
        <w:t xml:space="preserve"> to heart disease. </w:t>
      </w:r>
      <w:proofErr w:type="gramStart"/>
      <w:r w:rsidRPr="006748A4">
        <w:rPr>
          <w:rFonts w:ascii="Arial" w:hAnsi="Arial" w:cs="Arial"/>
          <w:sz w:val="24"/>
          <w:szCs w:val="24"/>
        </w:rPr>
        <w:t>Dataset</w:t>
      </w:r>
      <w:proofErr w:type="gramEnd"/>
      <w:r w:rsidRPr="006748A4">
        <w:rPr>
          <w:rFonts w:ascii="Arial" w:hAnsi="Arial" w:cs="Arial"/>
          <w:sz w:val="24"/>
          <w:szCs w:val="24"/>
        </w:rPr>
        <w:t xml:space="preserve"> contain 13 columns, target is the class variable which is affected by other 12 columns. Here the aim is to classify the target variable to (disease\non disease) using different machine learning algorithm and </w:t>
      </w:r>
      <w:proofErr w:type="spellStart"/>
      <w:r w:rsidRPr="006748A4">
        <w:rPr>
          <w:rFonts w:ascii="Arial" w:hAnsi="Arial" w:cs="Arial"/>
          <w:sz w:val="24"/>
          <w:szCs w:val="24"/>
        </w:rPr>
        <w:t>findout</w:t>
      </w:r>
      <w:proofErr w:type="spellEnd"/>
      <w:r w:rsidRPr="006748A4">
        <w:rPr>
          <w:rFonts w:ascii="Arial" w:hAnsi="Arial" w:cs="Arial"/>
          <w:sz w:val="24"/>
          <w:szCs w:val="24"/>
        </w:rPr>
        <w:t xml:space="preserve"> which algorithm suitable for this dataset.</w:t>
      </w:r>
    </w:p>
    <w:p w14:paraId="63448410" w14:textId="77777777" w:rsidR="00D96A0F" w:rsidRPr="006748A4" w:rsidRDefault="00D96A0F" w:rsidP="006748A4">
      <w:pPr>
        <w:pStyle w:val="NoSpacing"/>
        <w:rPr>
          <w:rFonts w:ascii="Arial" w:hAnsi="Arial" w:cs="Arial"/>
          <w:sz w:val="24"/>
          <w:szCs w:val="24"/>
        </w:rPr>
      </w:pPr>
      <w:r w:rsidRPr="006748A4">
        <w:rPr>
          <w:rStyle w:val="Strong"/>
          <w:rFonts w:ascii="Arial" w:hAnsi="Arial" w:cs="Arial"/>
          <w:sz w:val="24"/>
          <w:szCs w:val="24"/>
        </w:rPr>
        <w:t>Attribute Information</w:t>
      </w:r>
    </w:p>
    <w:p w14:paraId="568B4209" w14:textId="77777777" w:rsidR="00D96A0F" w:rsidRPr="006748A4" w:rsidRDefault="00D96A0F" w:rsidP="006748A4">
      <w:pPr>
        <w:pStyle w:val="NoSpacing"/>
        <w:rPr>
          <w:rFonts w:ascii="Arial" w:hAnsi="Arial" w:cs="Arial"/>
          <w:i/>
          <w:iCs/>
          <w:sz w:val="24"/>
          <w:szCs w:val="24"/>
        </w:rPr>
      </w:pPr>
      <w:r w:rsidRPr="006748A4">
        <w:rPr>
          <w:rFonts w:ascii="Arial" w:hAnsi="Arial" w:cs="Arial"/>
          <w:sz w:val="24"/>
          <w:szCs w:val="24"/>
        </w:rPr>
        <w:t>• Sex: male or female(Nominal)</w:t>
      </w:r>
      <w:r w:rsidRPr="006748A4">
        <w:rPr>
          <w:rFonts w:ascii="Arial" w:hAnsi="Arial" w:cs="Arial"/>
          <w:sz w:val="24"/>
          <w:szCs w:val="24"/>
        </w:rPr>
        <w:br/>
        <w:t>• Age: Age of the patient;(Continuous - Although the recorded ages have been truncated to whole numbers, the concept of age is continuous)</w:t>
      </w:r>
      <w:r w:rsidRPr="006748A4">
        <w:rPr>
          <w:rFonts w:ascii="Arial" w:hAnsi="Arial" w:cs="Arial"/>
          <w:sz w:val="24"/>
          <w:szCs w:val="24"/>
        </w:rPr>
        <w:br/>
        <w:t>Behavioral</w:t>
      </w:r>
      <w:r w:rsidRPr="006748A4">
        <w:rPr>
          <w:rFonts w:ascii="Arial" w:hAnsi="Arial" w:cs="Arial"/>
          <w:sz w:val="24"/>
          <w:szCs w:val="24"/>
        </w:rPr>
        <w:br/>
        <w:t>• Current Smoker: whether or not the patient is a current smoker (Nominal)</w:t>
      </w:r>
      <w:r w:rsidRPr="006748A4">
        <w:rPr>
          <w:rFonts w:ascii="Arial" w:hAnsi="Arial" w:cs="Arial"/>
          <w:sz w:val="24"/>
          <w:szCs w:val="24"/>
        </w:rPr>
        <w:br/>
        <w:t>• Cigs Per Day: the number of cigarettes that the person smoked on average in one day.(can be considered continuous as one can have any number of cigarettes, even half a cigarette.)</w:t>
      </w:r>
      <w:r w:rsidRPr="006748A4">
        <w:rPr>
          <w:rFonts w:ascii="Arial" w:hAnsi="Arial" w:cs="Arial"/>
          <w:sz w:val="24"/>
          <w:szCs w:val="24"/>
        </w:rPr>
        <w:br/>
        <w:t>Medical( history)</w:t>
      </w:r>
      <w:r w:rsidRPr="006748A4">
        <w:rPr>
          <w:rFonts w:ascii="Arial" w:hAnsi="Arial" w:cs="Arial"/>
          <w:sz w:val="24"/>
          <w:szCs w:val="24"/>
        </w:rPr>
        <w:br/>
        <w:t>• BP Meds: whether or not the patient was on blood pressure medication (Nominal)</w:t>
      </w:r>
      <w:r w:rsidRPr="006748A4">
        <w:rPr>
          <w:rFonts w:ascii="Arial" w:hAnsi="Arial" w:cs="Arial"/>
          <w:sz w:val="24"/>
          <w:szCs w:val="24"/>
        </w:rPr>
        <w:br/>
        <w:t>• Prevalent Stroke: whether or not the patient had previously had a stroke (Nominal)</w:t>
      </w:r>
      <w:r w:rsidRPr="006748A4">
        <w:rPr>
          <w:rFonts w:ascii="Arial" w:hAnsi="Arial" w:cs="Arial"/>
          <w:sz w:val="24"/>
          <w:szCs w:val="24"/>
        </w:rPr>
        <w:br/>
        <w:t xml:space="preserve">• Prevalent </w:t>
      </w:r>
      <w:proofErr w:type="spellStart"/>
      <w:r w:rsidRPr="006748A4">
        <w:rPr>
          <w:rFonts w:ascii="Arial" w:hAnsi="Arial" w:cs="Arial"/>
          <w:sz w:val="24"/>
          <w:szCs w:val="24"/>
        </w:rPr>
        <w:t>Hyp</w:t>
      </w:r>
      <w:proofErr w:type="spellEnd"/>
      <w:r w:rsidRPr="006748A4">
        <w:rPr>
          <w:rFonts w:ascii="Arial" w:hAnsi="Arial" w:cs="Arial"/>
          <w:sz w:val="24"/>
          <w:szCs w:val="24"/>
        </w:rPr>
        <w:t>: whether or not the patient was hypertensive (Nominal)</w:t>
      </w:r>
      <w:r w:rsidRPr="006748A4">
        <w:rPr>
          <w:rFonts w:ascii="Arial" w:hAnsi="Arial" w:cs="Arial"/>
          <w:sz w:val="24"/>
          <w:szCs w:val="24"/>
        </w:rPr>
        <w:br/>
        <w:t>• Diabetes: whether or not the patient had diabetes (Nominal)</w:t>
      </w:r>
      <w:r w:rsidRPr="006748A4">
        <w:rPr>
          <w:rFonts w:ascii="Arial" w:hAnsi="Arial" w:cs="Arial"/>
          <w:sz w:val="24"/>
          <w:szCs w:val="24"/>
        </w:rPr>
        <w:br/>
        <w:t>Medical(current)</w:t>
      </w:r>
      <w:r w:rsidRPr="006748A4">
        <w:rPr>
          <w:rFonts w:ascii="Arial" w:hAnsi="Arial" w:cs="Arial"/>
          <w:sz w:val="24"/>
          <w:szCs w:val="24"/>
        </w:rPr>
        <w:br/>
        <w:t>• Tot Chol: total cholesterol level (Continuous)</w:t>
      </w:r>
      <w:r w:rsidRPr="006748A4">
        <w:rPr>
          <w:rFonts w:ascii="Arial" w:hAnsi="Arial" w:cs="Arial"/>
          <w:sz w:val="24"/>
          <w:szCs w:val="24"/>
        </w:rPr>
        <w:br/>
        <w:t>• Sys BP: systolic blood pressure (Continuous)</w:t>
      </w:r>
      <w:r w:rsidRPr="006748A4">
        <w:rPr>
          <w:rFonts w:ascii="Arial" w:hAnsi="Arial" w:cs="Arial"/>
          <w:sz w:val="24"/>
          <w:szCs w:val="24"/>
        </w:rPr>
        <w:br/>
        <w:t xml:space="preserve">• </w:t>
      </w:r>
      <w:proofErr w:type="spellStart"/>
      <w:r w:rsidRPr="006748A4">
        <w:rPr>
          <w:rFonts w:ascii="Arial" w:hAnsi="Arial" w:cs="Arial"/>
          <w:sz w:val="24"/>
          <w:szCs w:val="24"/>
        </w:rPr>
        <w:t>Dia</w:t>
      </w:r>
      <w:proofErr w:type="spellEnd"/>
      <w:r w:rsidRPr="006748A4">
        <w:rPr>
          <w:rFonts w:ascii="Arial" w:hAnsi="Arial" w:cs="Arial"/>
          <w:sz w:val="24"/>
          <w:szCs w:val="24"/>
        </w:rPr>
        <w:t xml:space="preserve"> BP: diastolic blood pressure (Continuous)</w:t>
      </w:r>
      <w:r w:rsidRPr="006748A4">
        <w:rPr>
          <w:rFonts w:ascii="Arial" w:hAnsi="Arial" w:cs="Arial"/>
          <w:sz w:val="24"/>
          <w:szCs w:val="24"/>
        </w:rPr>
        <w:br/>
        <w:t>• BMI: Body Mass Index (Continuous)</w:t>
      </w:r>
      <w:r w:rsidRPr="006748A4">
        <w:rPr>
          <w:rFonts w:ascii="Arial" w:hAnsi="Arial" w:cs="Arial"/>
          <w:sz w:val="24"/>
          <w:szCs w:val="24"/>
        </w:rPr>
        <w:br/>
        <w:t>• Heart Rate: heart rate (Continuous - In medical research, variables such as heart rate though in fact discrete, yet are considered continuous because of large number of possible values.)</w:t>
      </w:r>
      <w:r w:rsidRPr="006748A4">
        <w:rPr>
          <w:rFonts w:ascii="Arial" w:hAnsi="Arial" w:cs="Arial"/>
          <w:sz w:val="24"/>
          <w:szCs w:val="24"/>
        </w:rPr>
        <w:br/>
        <w:t>• Glucose: glucose level (Continuous)</w:t>
      </w:r>
      <w:r w:rsidRPr="006748A4">
        <w:rPr>
          <w:rFonts w:ascii="Arial" w:hAnsi="Arial" w:cs="Arial"/>
          <w:sz w:val="24"/>
          <w:szCs w:val="24"/>
        </w:rPr>
        <w:br/>
        <w:t>Predict variable (desired target)</w:t>
      </w:r>
      <w:r w:rsidRPr="006748A4">
        <w:rPr>
          <w:rFonts w:ascii="Arial" w:hAnsi="Arial" w:cs="Arial"/>
          <w:sz w:val="24"/>
          <w:szCs w:val="24"/>
        </w:rPr>
        <w:br/>
        <w:t>• 10 year risk of coronary heart disease CHD (binary: “1”, means “Yes”, “0” means “No”)</w:t>
      </w:r>
      <w:r w:rsidRPr="006748A4">
        <w:rPr>
          <w:rFonts w:ascii="Arial" w:hAnsi="Arial" w:cs="Arial"/>
          <w:sz w:val="24"/>
          <w:szCs w:val="24"/>
        </w:rPr>
        <w:br/>
      </w:r>
    </w:p>
    <w:p w14:paraId="344624B1" w14:textId="45E6A99E" w:rsidR="00D96A0F" w:rsidRPr="006748A4" w:rsidRDefault="00D96A0F" w:rsidP="006748A4">
      <w:pPr>
        <w:pStyle w:val="NoSpacing"/>
        <w:rPr>
          <w:rFonts w:ascii="Arial" w:hAnsi="Arial" w:cs="Arial"/>
          <w:b/>
          <w:bCs/>
          <w:sz w:val="28"/>
          <w:szCs w:val="28"/>
          <w:u w:val="single"/>
        </w:rPr>
      </w:pPr>
      <w:r w:rsidRPr="006748A4">
        <w:rPr>
          <w:rFonts w:ascii="Arial" w:hAnsi="Arial" w:cs="Arial"/>
          <w:b/>
          <w:bCs/>
          <w:sz w:val="28"/>
          <w:szCs w:val="28"/>
          <w:u w:val="single"/>
        </w:rPr>
        <w:t>Dataset Assumptions:</w:t>
      </w:r>
    </w:p>
    <w:p w14:paraId="3F4EAEAD" w14:textId="187E1ABB" w:rsidR="00D96A0F" w:rsidRDefault="00D96A0F" w:rsidP="006748A4">
      <w:pPr>
        <w:pStyle w:val="NoSpacing"/>
        <w:rPr>
          <w:rFonts w:ascii="Arial" w:hAnsi="Arial" w:cs="Arial"/>
          <w:sz w:val="24"/>
          <w:szCs w:val="24"/>
        </w:rPr>
      </w:pPr>
      <w:r w:rsidRPr="006748A4">
        <w:rPr>
          <w:rFonts w:ascii="Arial" w:hAnsi="Arial" w:cs="Arial"/>
          <w:sz w:val="24"/>
          <w:szCs w:val="24"/>
        </w:rPr>
        <w:t>As the dataset is clean and every variable is important in our analysis so there are no assumptions required.</w:t>
      </w:r>
    </w:p>
    <w:p w14:paraId="16BD2AC6" w14:textId="77777777" w:rsidR="006748A4" w:rsidRPr="006748A4" w:rsidRDefault="006748A4" w:rsidP="006748A4">
      <w:pPr>
        <w:pStyle w:val="NoSpacing"/>
        <w:rPr>
          <w:rFonts w:ascii="Arial" w:hAnsi="Arial" w:cs="Arial"/>
          <w:sz w:val="24"/>
          <w:szCs w:val="24"/>
        </w:rPr>
      </w:pPr>
    </w:p>
    <w:p w14:paraId="47C7AC57" w14:textId="77777777" w:rsidR="00B93D7D" w:rsidRPr="00B93D7D" w:rsidRDefault="00B93D7D" w:rsidP="00B93D7D">
      <w:pPr>
        <w:pStyle w:val="Heading2"/>
        <w:rPr>
          <w:rFonts w:ascii="Arial" w:hAnsi="Arial" w:cs="Arial"/>
          <w:b/>
          <w:bCs/>
          <w:color w:val="auto"/>
          <w:sz w:val="28"/>
          <w:szCs w:val="28"/>
          <w:u w:val="single"/>
        </w:rPr>
      </w:pPr>
      <w:r w:rsidRPr="00B93D7D">
        <w:rPr>
          <w:rFonts w:ascii="Arial" w:hAnsi="Arial" w:cs="Arial"/>
          <w:b/>
          <w:bCs/>
          <w:color w:val="auto"/>
          <w:sz w:val="28"/>
          <w:szCs w:val="28"/>
          <w:u w:val="single"/>
        </w:rPr>
        <w:t>Steps to perform the classification</w:t>
      </w:r>
    </w:p>
    <w:p w14:paraId="522B5C12" w14:textId="77777777" w:rsidR="00B93D7D" w:rsidRPr="00B93D7D" w:rsidRDefault="00B93D7D" w:rsidP="00B93D7D">
      <w:pPr>
        <w:rPr>
          <w:rFonts w:ascii="Arial" w:hAnsi="Arial" w:cs="Arial"/>
          <w:sz w:val="24"/>
          <w:szCs w:val="24"/>
        </w:rPr>
      </w:pPr>
      <w:r w:rsidRPr="00B93D7D">
        <w:rPr>
          <w:rFonts w:ascii="Arial" w:hAnsi="Arial" w:cs="Arial"/>
          <w:sz w:val="24"/>
          <w:szCs w:val="24"/>
        </w:rPr>
        <w:t>The steps that will be followed to perform the classification are-</w:t>
      </w:r>
    </w:p>
    <w:p w14:paraId="64780FE7" w14:textId="77777777" w:rsidR="00B93D7D" w:rsidRPr="00B93D7D" w:rsidRDefault="00B93D7D" w:rsidP="00B93D7D">
      <w:pPr>
        <w:pStyle w:val="ListParagraph"/>
        <w:numPr>
          <w:ilvl w:val="0"/>
          <w:numId w:val="1"/>
        </w:numPr>
        <w:spacing w:line="256" w:lineRule="auto"/>
        <w:rPr>
          <w:rFonts w:ascii="Arial" w:hAnsi="Arial" w:cs="Arial"/>
          <w:sz w:val="24"/>
          <w:szCs w:val="24"/>
          <w:lang w:val="en-US"/>
        </w:rPr>
      </w:pPr>
      <w:r w:rsidRPr="00B93D7D">
        <w:rPr>
          <w:rFonts w:ascii="Arial" w:hAnsi="Arial" w:cs="Arial"/>
          <w:sz w:val="24"/>
          <w:szCs w:val="24"/>
          <w:lang w:val="en-US"/>
        </w:rPr>
        <w:t>Import the dataset</w:t>
      </w:r>
    </w:p>
    <w:p w14:paraId="6D070A4D" w14:textId="26CF51F1" w:rsidR="00B93D7D" w:rsidRPr="00B93D7D" w:rsidRDefault="00B93D7D" w:rsidP="00B93D7D">
      <w:pPr>
        <w:pStyle w:val="ListParagraph"/>
        <w:numPr>
          <w:ilvl w:val="0"/>
          <w:numId w:val="1"/>
        </w:numPr>
        <w:spacing w:line="256" w:lineRule="auto"/>
        <w:rPr>
          <w:rFonts w:ascii="Arial" w:hAnsi="Arial" w:cs="Arial"/>
          <w:sz w:val="24"/>
          <w:szCs w:val="24"/>
          <w:lang w:val="en-US"/>
        </w:rPr>
      </w:pPr>
      <w:r w:rsidRPr="00B93D7D">
        <w:rPr>
          <w:rFonts w:ascii="Arial" w:hAnsi="Arial" w:cs="Arial"/>
          <w:sz w:val="24"/>
          <w:szCs w:val="24"/>
          <w:lang w:val="en-US"/>
        </w:rPr>
        <w:t xml:space="preserve">Clean the dataset. </w:t>
      </w:r>
    </w:p>
    <w:p w14:paraId="42230FB4" w14:textId="7A4AE99C" w:rsidR="00B93D7D" w:rsidRPr="00B93D7D" w:rsidRDefault="00B93D7D" w:rsidP="00B93D7D">
      <w:pPr>
        <w:pStyle w:val="ListParagraph"/>
        <w:numPr>
          <w:ilvl w:val="0"/>
          <w:numId w:val="1"/>
        </w:numPr>
        <w:spacing w:line="256" w:lineRule="auto"/>
        <w:rPr>
          <w:rFonts w:ascii="Arial" w:hAnsi="Arial" w:cs="Arial"/>
          <w:sz w:val="24"/>
          <w:szCs w:val="24"/>
          <w:lang w:val="en-US"/>
        </w:rPr>
      </w:pPr>
      <w:r w:rsidRPr="00B93D7D">
        <w:rPr>
          <w:rFonts w:ascii="Arial" w:hAnsi="Arial" w:cs="Arial"/>
          <w:sz w:val="24"/>
          <w:szCs w:val="24"/>
          <w:lang w:val="en-US"/>
        </w:rPr>
        <w:t>Data Visualization</w:t>
      </w:r>
      <w:r>
        <w:rPr>
          <w:rFonts w:ascii="Arial" w:hAnsi="Arial" w:cs="Arial"/>
          <w:sz w:val="24"/>
          <w:szCs w:val="24"/>
          <w:lang w:val="en-US"/>
        </w:rPr>
        <w:t>,</w:t>
      </w:r>
      <w:r w:rsidRPr="00B93D7D">
        <w:rPr>
          <w:rFonts w:ascii="Arial" w:hAnsi="Arial" w:cs="Arial"/>
          <w:sz w:val="24"/>
          <w:szCs w:val="24"/>
          <w:lang w:val="en-US"/>
        </w:rPr>
        <w:t xml:space="preserve"> </w:t>
      </w:r>
      <w:r>
        <w:rPr>
          <w:rFonts w:ascii="Arial" w:hAnsi="Arial" w:cs="Arial"/>
          <w:sz w:val="24"/>
          <w:szCs w:val="24"/>
          <w:lang w:val="en-US"/>
        </w:rPr>
        <w:t>i</w:t>
      </w:r>
      <w:r w:rsidRPr="00B93D7D">
        <w:rPr>
          <w:rFonts w:ascii="Arial" w:hAnsi="Arial" w:cs="Arial"/>
          <w:sz w:val="24"/>
          <w:szCs w:val="24"/>
          <w:lang w:val="en-US"/>
        </w:rPr>
        <w:t xml:space="preserve">n order to get the general idea about the data like the distribution of individual columns as well as determining the relationship between two variables  </w:t>
      </w:r>
    </w:p>
    <w:p w14:paraId="561E3D3D" w14:textId="77777777" w:rsidR="00B93D7D" w:rsidRPr="00B93D7D" w:rsidRDefault="00B93D7D" w:rsidP="00B93D7D">
      <w:pPr>
        <w:pStyle w:val="ListParagraph"/>
        <w:numPr>
          <w:ilvl w:val="0"/>
          <w:numId w:val="1"/>
        </w:numPr>
        <w:spacing w:line="256" w:lineRule="auto"/>
        <w:rPr>
          <w:rFonts w:ascii="Arial" w:hAnsi="Arial" w:cs="Arial"/>
          <w:sz w:val="24"/>
          <w:szCs w:val="24"/>
          <w:lang w:val="en-US"/>
        </w:rPr>
      </w:pPr>
      <w:r w:rsidRPr="00B93D7D">
        <w:rPr>
          <w:rFonts w:ascii="Arial" w:hAnsi="Arial" w:cs="Arial"/>
          <w:sz w:val="24"/>
          <w:szCs w:val="24"/>
          <w:lang w:val="en-US"/>
        </w:rPr>
        <w:t xml:space="preserve"> Preprocess the dataset. Preprocessing will include converting the string values into numeric format and converting the data which does not follow any ranking into One hot encoding. Also, preprocessing will include removal of outliers and scaling the data.</w:t>
      </w:r>
    </w:p>
    <w:p w14:paraId="6120269F" w14:textId="0461D7D2" w:rsidR="00B93D7D" w:rsidRPr="00B93D7D" w:rsidRDefault="00B93D7D" w:rsidP="00B93D7D">
      <w:pPr>
        <w:pStyle w:val="ListParagraph"/>
        <w:numPr>
          <w:ilvl w:val="0"/>
          <w:numId w:val="1"/>
        </w:numPr>
        <w:spacing w:line="256" w:lineRule="auto"/>
        <w:rPr>
          <w:rFonts w:ascii="Arial" w:hAnsi="Arial" w:cs="Arial"/>
          <w:sz w:val="24"/>
          <w:szCs w:val="24"/>
          <w:lang w:val="en-US"/>
        </w:rPr>
      </w:pPr>
      <w:r w:rsidRPr="00B93D7D">
        <w:rPr>
          <w:rFonts w:ascii="Arial" w:hAnsi="Arial" w:cs="Arial"/>
          <w:sz w:val="24"/>
          <w:szCs w:val="24"/>
          <w:lang w:val="en-US"/>
        </w:rPr>
        <w:t>Model Fitting</w:t>
      </w:r>
      <w:r>
        <w:rPr>
          <w:rFonts w:ascii="Arial" w:hAnsi="Arial" w:cs="Arial"/>
          <w:sz w:val="24"/>
          <w:szCs w:val="24"/>
          <w:lang w:val="en-US"/>
        </w:rPr>
        <w:t>,</w:t>
      </w:r>
      <w:r w:rsidRPr="00B93D7D">
        <w:rPr>
          <w:rFonts w:ascii="Arial" w:hAnsi="Arial" w:cs="Arial"/>
          <w:sz w:val="24"/>
          <w:szCs w:val="24"/>
          <w:lang w:val="en-US"/>
        </w:rPr>
        <w:t xml:space="preserve"> </w:t>
      </w:r>
      <w:r>
        <w:rPr>
          <w:rFonts w:ascii="Arial" w:hAnsi="Arial" w:cs="Arial"/>
          <w:sz w:val="24"/>
          <w:szCs w:val="24"/>
          <w:lang w:val="en-US"/>
        </w:rPr>
        <w:t>v</w:t>
      </w:r>
      <w:r w:rsidRPr="00B93D7D">
        <w:rPr>
          <w:rFonts w:ascii="Arial" w:hAnsi="Arial" w:cs="Arial"/>
          <w:sz w:val="24"/>
          <w:szCs w:val="24"/>
          <w:lang w:val="en-US"/>
        </w:rPr>
        <w:t>arious types of classification models will be fitted. Some of the models are-</w:t>
      </w:r>
    </w:p>
    <w:p w14:paraId="522922CA" w14:textId="77777777" w:rsidR="00B93D7D" w:rsidRPr="00B93D7D" w:rsidRDefault="00B93D7D" w:rsidP="00B93D7D">
      <w:pPr>
        <w:pStyle w:val="ListParagraph"/>
        <w:numPr>
          <w:ilvl w:val="0"/>
          <w:numId w:val="5"/>
        </w:numPr>
        <w:spacing w:line="256" w:lineRule="auto"/>
        <w:rPr>
          <w:rFonts w:ascii="Arial" w:hAnsi="Arial" w:cs="Arial"/>
          <w:sz w:val="24"/>
          <w:szCs w:val="24"/>
          <w:lang w:val="en-US"/>
        </w:rPr>
      </w:pPr>
      <w:r w:rsidRPr="00B93D7D">
        <w:rPr>
          <w:rFonts w:ascii="Arial" w:hAnsi="Arial" w:cs="Arial"/>
          <w:sz w:val="24"/>
          <w:szCs w:val="24"/>
          <w:lang w:val="en-US"/>
        </w:rPr>
        <w:t>Logistic Regression</w:t>
      </w:r>
    </w:p>
    <w:p w14:paraId="0F288237" w14:textId="77777777" w:rsidR="00B93D7D" w:rsidRPr="00B93D7D" w:rsidRDefault="00B93D7D" w:rsidP="00B93D7D">
      <w:pPr>
        <w:pStyle w:val="ListParagraph"/>
        <w:numPr>
          <w:ilvl w:val="0"/>
          <w:numId w:val="5"/>
        </w:numPr>
        <w:spacing w:line="256" w:lineRule="auto"/>
        <w:rPr>
          <w:rFonts w:ascii="Arial" w:hAnsi="Arial" w:cs="Arial"/>
          <w:sz w:val="24"/>
          <w:szCs w:val="24"/>
          <w:lang w:val="en-US"/>
        </w:rPr>
      </w:pPr>
      <w:r w:rsidRPr="00B93D7D">
        <w:rPr>
          <w:rFonts w:ascii="Arial" w:hAnsi="Arial" w:cs="Arial"/>
          <w:sz w:val="24"/>
          <w:szCs w:val="24"/>
          <w:lang w:val="en-US"/>
        </w:rPr>
        <w:t>Decision Tress</w:t>
      </w:r>
    </w:p>
    <w:p w14:paraId="201841DD" w14:textId="77777777" w:rsidR="00B93D7D" w:rsidRPr="00B93D7D" w:rsidRDefault="00B93D7D" w:rsidP="00B93D7D">
      <w:pPr>
        <w:pStyle w:val="ListParagraph"/>
        <w:numPr>
          <w:ilvl w:val="0"/>
          <w:numId w:val="5"/>
        </w:numPr>
        <w:spacing w:line="256" w:lineRule="auto"/>
        <w:rPr>
          <w:rFonts w:ascii="Arial" w:hAnsi="Arial" w:cs="Arial"/>
          <w:sz w:val="24"/>
          <w:szCs w:val="24"/>
          <w:lang w:val="en-US"/>
        </w:rPr>
      </w:pPr>
      <w:r w:rsidRPr="00B93D7D">
        <w:rPr>
          <w:rFonts w:ascii="Arial" w:hAnsi="Arial" w:cs="Arial"/>
          <w:sz w:val="24"/>
          <w:szCs w:val="24"/>
          <w:lang w:val="en-US"/>
        </w:rPr>
        <w:t>Support Vector Machines</w:t>
      </w:r>
    </w:p>
    <w:p w14:paraId="5DA37281" w14:textId="77777777" w:rsidR="00B93D7D" w:rsidRPr="00B93D7D" w:rsidRDefault="00B93D7D" w:rsidP="00B93D7D">
      <w:pPr>
        <w:pStyle w:val="ListParagraph"/>
        <w:numPr>
          <w:ilvl w:val="0"/>
          <w:numId w:val="5"/>
        </w:numPr>
        <w:spacing w:line="256" w:lineRule="auto"/>
        <w:rPr>
          <w:rFonts w:ascii="Arial" w:hAnsi="Arial" w:cs="Arial"/>
          <w:sz w:val="24"/>
          <w:szCs w:val="24"/>
          <w:lang w:val="en-US"/>
        </w:rPr>
      </w:pPr>
      <w:r w:rsidRPr="00B93D7D">
        <w:rPr>
          <w:rFonts w:ascii="Arial" w:hAnsi="Arial" w:cs="Arial"/>
          <w:sz w:val="24"/>
          <w:szCs w:val="24"/>
          <w:lang w:val="en-US"/>
        </w:rPr>
        <w:t>Naive Bayes</w:t>
      </w:r>
    </w:p>
    <w:p w14:paraId="626CBA0B" w14:textId="77777777" w:rsidR="00B93D7D" w:rsidRPr="00B93D7D" w:rsidRDefault="00B93D7D" w:rsidP="00B93D7D">
      <w:pPr>
        <w:pStyle w:val="ListParagraph"/>
        <w:numPr>
          <w:ilvl w:val="0"/>
          <w:numId w:val="5"/>
        </w:numPr>
        <w:spacing w:line="256" w:lineRule="auto"/>
        <w:rPr>
          <w:rFonts w:ascii="Arial" w:hAnsi="Arial" w:cs="Arial"/>
          <w:sz w:val="24"/>
          <w:szCs w:val="24"/>
          <w:lang w:val="en-US"/>
        </w:rPr>
      </w:pPr>
      <w:r w:rsidRPr="00B93D7D">
        <w:rPr>
          <w:rFonts w:ascii="Arial" w:hAnsi="Arial" w:cs="Arial"/>
          <w:sz w:val="24"/>
          <w:szCs w:val="24"/>
          <w:lang w:val="en-US"/>
        </w:rPr>
        <w:t>Random Forest Classifier</w:t>
      </w:r>
    </w:p>
    <w:p w14:paraId="002A2984" w14:textId="77777777" w:rsidR="00B93D7D" w:rsidRPr="00B93D7D" w:rsidRDefault="00B93D7D" w:rsidP="00B93D7D">
      <w:pPr>
        <w:pStyle w:val="ListParagraph"/>
        <w:numPr>
          <w:ilvl w:val="0"/>
          <w:numId w:val="5"/>
        </w:numPr>
        <w:spacing w:line="256" w:lineRule="auto"/>
        <w:rPr>
          <w:rFonts w:ascii="Arial" w:hAnsi="Arial" w:cs="Arial"/>
          <w:sz w:val="24"/>
          <w:szCs w:val="24"/>
          <w:lang w:val="en-US"/>
        </w:rPr>
      </w:pPr>
      <w:r w:rsidRPr="00B93D7D">
        <w:rPr>
          <w:rFonts w:ascii="Arial" w:hAnsi="Arial" w:cs="Arial"/>
          <w:sz w:val="24"/>
          <w:szCs w:val="24"/>
          <w:lang w:val="en-US"/>
        </w:rPr>
        <w:t>Extreme Gradient Boost</w:t>
      </w:r>
    </w:p>
    <w:p w14:paraId="0EE72A20" w14:textId="77777777" w:rsidR="00B93D7D" w:rsidRDefault="00B93D7D" w:rsidP="00B93D7D">
      <w:pPr>
        <w:pStyle w:val="ListParagraph"/>
        <w:numPr>
          <w:ilvl w:val="0"/>
          <w:numId w:val="5"/>
        </w:numPr>
        <w:spacing w:line="256" w:lineRule="auto"/>
        <w:rPr>
          <w:rFonts w:ascii="Arial" w:hAnsi="Arial" w:cs="Arial"/>
          <w:sz w:val="24"/>
          <w:szCs w:val="24"/>
          <w:lang w:val="en-US"/>
        </w:rPr>
      </w:pPr>
      <w:r w:rsidRPr="00B93D7D">
        <w:rPr>
          <w:rFonts w:ascii="Arial" w:hAnsi="Arial" w:cs="Arial"/>
          <w:sz w:val="24"/>
          <w:szCs w:val="24"/>
          <w:lang w:val="en-US"/>
        </w:rPr>
        <w:lastRenderedPageBreak/>
        <w:t xml:space="preserve">K-Nearest Neighbor </w:t>
      </w:r>
    </w:p>
    <w:p w14:paraId="2344D637" w14:textId="2200B9AF" w:rsidR="00B93D7D" w:rsidRPr="00B93D7D" w:rsidRDefault="00B93D7D" w:rsidP="00B93D7D">
      <w:pPr>
        <w:pStyle w:val="ListParagraph"/>
        <w:numPr>
          <w:ilvl w:val="0"/>
          <w:numId w:val="1"/>
        </w:numPr>
        <w:spacing w:line="256" w:lineRule="auto"/>
        <w:rPr>
          <w:rFonts w:ascii="Arial" w:hAnsi="Arial" w:cs="Arial"/>
          <w:sz w:val="24"/>
          <w:szCs w:val="24"/>
          <w:lang w:val="en-US"/>
        </w:rPr>
      </w:pPr>
      <w:r w:rsidRPr="00B93D7D">
        <w:rPr>
          <w:rFonts w:ascii="Arial" w:hAnsi="Arial" w:cs="Arial"/>
          <w:sz w:val="24"/>
          <w:szCs w:val="24"/>
          <w:lang w:val="en-US"/>
        </w:rPr>
        <w:t>Model Selection</w:t>
      </w:r>
      <w:r>
        <w:rPr>
          <w:rFonts w:ascii="Arial" w:hAnsi="Arial" w:cs="Arial"/>
          <w:sz w:val="24"/>
          <w:szCs w:val="24"/>
          <w:lang w:val="en-US"/>
        </w:rPr>
        <w:t xml:space="preserve">, </w:t>
      </w:r>
      <w:r w:rsidRPr="00B93D7D">
        <w:rPr>
          <w:rFonts w:ascii="Arial" w:hAnsi="Arial" w:cs="Arial"/>
          <w:sz w:val="24"/>
          <w:szCs w:val="24"/>
          <w:lang w:val="en-US"/>
        </w:rPr>
        <w:t xml:space="preserve">After the best model is selected, the next step will be moving towards model evaluation. </w:t>
      </w:r>
    </w:p>
    <w:p w14:paraId="276FD9B2" w14:textId="28943473" w:rsidR="00B93D7D" w:rsidRPr="00B93D7D" w:rsidRDefault="00B93D7D" w:rsidP="006748A4">
      <w:pPr>
        <w:pStyle w:val="ListParagraph"/>
        <w:numPr>
          <w:ilvl w:val="0"/>
          <w:numId w:val="1"/>
        </w:numPr>
        <w:spacing w:line="256" w:lineRule="auto"/>
        <w:rPr>
          <w:rFonts w:ascii="Arial" w:hAnsi="Arial" w:cs="Arial"/>
          <w:sz w:val="24"/>
          <w:szCs w:val="24"/>
          <w:lang w:val="en-US"/>
        </w:rPr>
      </w:pPr>
      <w:r w:rsidRPr="00B93D7D">
        <w:rPr>
          <w:rFonts w:ascii="Arial" w:hAnsi="Arial" w:cs="Arial"/>
          <w:sz w:val="24"/>
          <w:szCs w:val="24"/>
          <w:lang w:val="en-US"/>
        </w:rPr>
        <w:t xml:space="preserve"> After the model has been trained on out training data, the model will be tested on testing data, which is separated from the training data. The model will be evaluated on various metrices such as accuracy, precision, recall, and f1-score. If the model is performing well on testing data, the model will be deployed on production, otherwise, one must rework on the data.</w:t>
      </w:r>
    </w:p>
    <w:p w14:paraId="480C1AD5" w14:textId="77777777" w:rsidR="00B93D7D" w:rsidRDefault="00B93D7D" w:rsidP="006748A4">
      <w:pPr>
        <w:pStyle w:val="NoSpacing"/>
        <w:rPr>
          <w:rFonts w:ascii="Arial" w:hAnsi="Arial" w:cs="Arial"/>
          <w:b/>
          <w:bCs/>
          <w:sz w:val="28"/>
          <w:szCs w:val="28"/>
          <w:u w:val="single"/>
        </w:rPr>
      </w:pPr>
    </w:p>
    <w:p w14:paraId="3D05EE56" w14:textId="62EA0D46" w:rsidR="00D96A0F" w:rsidRPr="006748A4" w:rsidRDefault="00D96A0F" w:rsidP="006748A4">
      <w:pPr>
        <w:pStyle w:val="NoSpacing"/>
        <w:rPr>
          <w:rFonts w:ascii="Arial" w:hAnsi="Arial" w:cs="Arial"/>
          <w:b/>
          <w:bCs/>
          <w:sz w:val="28"/>
          <w:szCs w:val="28"/>
          <w:u w:val="single"/>
        </w:rPr>
      </w:pPr>
      <w:r w:rsidRPr="006748A4">
        <w:rPr>
          <w:rFonts w:ascii="Arial" w:hAnsi="Arial" w:cs="Arial"/>
          <w:b/>
          <w:bCs/>
          <w:sz w:val="28"/>
          <w:szCs w:val="28"/>
          <w:u w:val="single"/>
        </w:rPr>
        <w:t>Testing Process:</w:t>
      </w:r>
    </w:p>
    <w:p w14:paraId="166735A6" w14:textId="58040EAD" w:rsidR="006748A4" w:rsidRPr="00DF25AA" w:rsidRDefault="00DF25AA" w:rsidP="00DF25AA">
      <w:pPr>
        <w:pStyle w:val="NoSpacing"/>
        <w:rPr>
          <w:rFonts w:ascii="Arial" w:hAnsi="Arial" w:cs="Arial"/>
          <w:b/>
          <w:bCs/>
          <w:sz w:val="24"/>
          <w:szCs w:val="24"/>
        </w:rPr>
      </w:pPr>
      <w:r w:rsidRPr="00DF25AA">
        <w:rPr>
          <w:rStyle w:val="Strong"/>
          <w:rFonts w:ascii="Arial" w:hAnsi="Arial" w:cs="Arial"/>
          <w:b w:val="0"/>
          <w:bCs w:val="0"/>
          <w:sz w:val="24"/>
          <w:szCs w:val="24"/>
          <w:shd w:val="clear" w:color="auto" w:fill="FFFFFF"/>
        </w:rPr>
        <w:t>After the model has been trained on out training data, the model will be tested on testing data, which is separated from the training data. The model will be evaluated on various metrices such as accuracy, precision, recall, and f1-score. If the model is performing well on testing data, the model will be deployed on production, otherwise, one must rework on the data.</w:t>
      </w:r>
    </w:p>
    <w:p w14:paraId="447F651C" w14:textId="77777777" w:rsidR="00DF25AA" w:rsidRDefault="00DF25AA" w:rsidP="006748A4">
      <w:pPr>
        <w:pStyle w:val="NoSpacing"/>
        <w:rPr>
          <w:rFonts w:ascii="Arial" w:hAnsi="Arial" w:cs="Arial"/>
          <w:b/>
          <w:bCs/>
          <w:sz w:val="28"/>
          <w:szCs w:val="28"/>
          <w:u w:val="single"/>
        </w:rPr>
      </w:pPr>
    </w:p>
    <w:p w14:paraId="2701072E" w14:textId="2EB3D858" w:rsidR="00D96A0F" w:rsidRPr="006748A4" w:rsidRDefault="006748A4" w:rsidP="006748A4">
      <w:pPr>
        <w:pStyle w:val="NoSpacing"/>
        <w:rPr>
          <w:rFonts w:ascii="Arial" w:hAnsi="Arial" w:cs="Arial"/>
          <w:b/>
          <w:bCs/>
          <w:sz w:val="28"/>
          <w:szCs w:val="28"/>
          <w:u w:val="single"/>
        </w:rPr>
      </w:pPr>
      <w:r w:rsidRPr="006748A4">
        <w:rPr>
          <w:rFonts w:ascii="Arial" w:hAnsi="Arial" w:cs="Arial"/>
          <w:b/>
          <w:bCs/>
          <w:sz w:val="28"/>
          <w:szCs w:val="28"/>
          <w:u w:val="single"/>
        </w:rPr>
        <w:t>Acceptance:</w:t>
      </w:r>
    </w:p>
    <w:p w14:paraId="2C989454" w14:textId="43A90880" w:rsidR="006748A4" w:rsidRPr="006748A4" w:rsidRDefault="006748A4" w:rsidP="006748A4">
      <w:pPr>
        <w:pStyle w:val="NoSpacing"/>
        <w:rPr>
          <w:rFonts w:ascii="Arial" w:hAnsi="Arial" w:cs="Arial"/>
          <w:sz w:val="24"/>
          <w:szCs w:val="24"/>
        </w:rPr>
      </w:pPr>
      <w:r w:rsidRPr="006748A4">
        <w:rPr>
          <w:rFonts w:ascii="Arial" w:hAnsi="Arial" w:cs="Arial"/>
          <w:sz w:val="24"/>
          <w:szCs w:val="24"/>
        </w:rPr>
        <w:t>Date:</w:t>
      </w:r>
      <w:r w:rsidR="00EB0F5B">
        <w:rPr>
          <w:rFonts w:ascii="Arial" w:hAnsi="Arial" w:cs="Arial"/>
          <w:sz w:val="24"/>
          <w:szCs w:val="24"/>
        </w:rPr>
        <w:t>01</w:t>
      </w:r>
      <w:r w:rsidRPr="006748A4">
        <w:rPr>
          <w:rFonts w:ascii="Arial" w:hAnsi="Arial" w:cs="Arial"/>
          <w:sz w:val="24"/>
          <w:szCs w:val="24"/>
        </w:rPr>
        <w:t>-1</w:t>
      </w:r>
      <w:r w:rsidR="00EB0F5B">
        <w:rPr>
          <w:rFonts w:ascii="Arial" w:hAnsi="Arial" w:cs="Arial"/>
          <w:sz w:val="24"/>
          <w:szCs w:val="24"/>
        </w:rPr>
        <w:t>2</w:t>
      </w:r>
      <w:r w:rsidRPr="006748A4">
        <w:rPr>
          <w:rFonts w:ascii="Arial" w:hAnsi="Arial" w:cs="Arial"/>
          <w:sz w:val="24"/>
          <w:szCs w:val="24"/>
        </w:rPr>
        <w:t xml:space="preserve">-2020           </w:t>
      </w:r>
    </w:p>
    <w:p w14:paraId="747F1E79" w14:textId="5A69E9D3" w:rsidR="006748A4" w:rsidRPr="006748A4" w:rsidRDefault="006748A4" w:rsidP="006748A4">
      <w:pPr>
        <w:pStyle w:val="NoSpacing"/>
        <w:rPr>
          <w:rFonts w:ascii="Arial" w:eastAsia="Times New Roman" w:hAnsi="Arial" w:cs="Arial"/>
          <w:sz w:val="24"/>
          <w:szCs w:val="24"/>
          <w:lang w:eastAsia="en-CA"/>
        </w:rPr>
      </w:pPr>
      <w:r w:rsidRPr="006748A4">
        <w:rPr>
          <w:rFonts w:ascii="Arial" w:eastAsia="Times New Roman" w:hAnsi="Arial" w:cs="Arial"/>
          <w:sz w:val="24"/>
          <w:szCs w:val="24"/>
          <w:lang w:eastAsia="en-CA"/>
        </w:rPr>
        <w:t>I Bhavna Panwar, a student at Durham College, consent to and accept the terms stated in this Statement of Work by initialing and signing each page below.</w:t>
      </w:r>
    </w:p>
    <w:p w14:paraId="4BC0FE7E" w14:textId="77777777" w:rsidR="006748A4" w:rsidRPr="006748A4" w:rsidRDefault="006748A4" w:rsidP="006748A4">
      <w:pPr>
        <w:pStyle w:val="NoSpacing"/>
        <w:rPr>
          <w:rFonts w:ascii="Arial" w:eastAsiaTheme="minorHAnsi" w:hAnsi="Arial" w:cs="Arial"/>
          <w:i/>
          <w:sz w:val="24"/>
          <w:szCs w:val="24"/>
        </w:rPr>
      </w:pPr>
      <w:r w:rsidRPr="006748A4">
        <w:rPr>
          <w:rFonts w:ascii="Arial" w:hAnsi="Arial" w:cs="Arial"/>
          <w:i/>
          <w:sz w:val="24"/>
          <w:szCs w:val="24"/>
        </w:rPr>
        <w:t>(Durham College)</w:t>
      </w:r>
      <w:r w:rsidRPr="006748A4">
        <w:rPr>
          <w:rFonts w:ascii="Arial" w:hAnsi="Arial" w:cs="Arial"/>
          <w:i/>
          <w:sz w:val="24"/>
          <w:szCs w:val="24"/>
        </w:rPr>
        <w:tab/>
      </w:r>
      <w:r w:rsidRPr="006748A4">
        <w:rPr>
          <w:rFonts w:ascii="Arial" w:hAnsi="Arial" w:cs="Arial"/>
          <w:i/>
          <w:sz w:val="24"/>
          <w:szCs w:val="24"/>
        </w:rPr>
        <w:tab/>
      </w:r>
      <w:r w:rsidRPr="006748A4">
        <w:rPr>
          <w:rFonts w:ascii="Arial" w:hAnsi="Arial" w:cs="Arial"/>
          <w:i/>
          <w:sz w:val="24"/>
          <w:szCs w:val="24"/>
        </w:rPr>
        <w:tab/>
      </w:r>
      <w:r w:rsidRPr="006748A4">
        <w:rPr>
          <w:rFonts w:ascii="Arial" w:hAnsi="Arial" w:cs="Arial"/>
          <w:i/>
          <w:sz w:val="24"/>
          <w:szCs w:val="24"/>
        </w:rPr>
        <w:tab/>
        <w:t xml:space="preserve">              </w:t>
      </w:r>
    </w:p>
    <w:p w14:paraId="32B2F56E" w14:textId="6070606E" w:rsidR="006748A4" w:rsidRPr="006748A4" w:rsidRDefault="006748A4" w:rsidP="006748A4">
      <w:pPr>
        <w:pStyle w:val="NoSpacing"/>
        <w:rPr>
          <w:rFonts w:ascii="Arial" w:hAnsi="Arial" w:cs="Arial"/>
          <w:sz w:val="24"/>
          <w:szCs w:val="24"/>
        </w:rPr>
      </w:pPr>
      <w:r w:rsidRPr="006748A4">
        <w:rPr>
          <w:rFonts w:ascii="Arial" w:hAnsi="Arial" w:cs="Arial"/>
          <w:sz w:val="24"/>
          <w:szCs w:val="24"/>
        </w:rPr>
        <w:t xml:space="preserve">By:  Bhavna Panwar     </w:t>
      </w:r>
    </w:p>
    <w:sectPr w:rsidR="006748A4" w:rsidRPr="006748A4" w:rsidSect="008D7F7D">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3113C"/>
    <w:multiLevelType w:val="hybridMultilevel"/>
    <w:tmpl w:val="BA501A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0A056CE"/>
    <w:multiLevelType w:val="hybridMultilevel"/>
    <w:tmpl w:val="7C92910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22352ED"/>
    <w:multiLevelType w:val="hybridMultilevel"/>
    <w:tmpl w:val="14428E30"/>
    <w:lvl w:ilvl="0" w:tplc="AA261724">
      <w:numFmt w:val="bullet"/>
      <w:lvlText w:val="•"/>
      <w:lvlJc w:val="left"/>
      <w:pPr>
        <w:ind w:left="1080" w:hanging="72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47404D"/>
    <w:multiLevelType w:val="hybridMultilevel"/>
    <w:tmpl w:val="36FEF6EE"/>
    <w:lvl w:ilvl="0" w:tplc="AA261724">
      <w:numFmt w:val="bullet"/>
      <w:lvlText w:val="•"/>
      <w:lvlJc w:val="left"/>
      <w:pPr>
        <w:ind w:left="720" w:hanging="360"/>
      </w:pPr>
      <w:rPr>
        <w:rFonts w:ascii="Arial" w:eastAsiaTheme="minorEastAsia" w:hAnsi="Arial" w:cs="Arial"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7D"/>
    <w:rsid w:val="0007241A"/>
    <w:rsid w:val="00431366"/>
    <w:rsid w:val="00632959"/>
    <w:rsid w:val="006748A4"/>
    <w:rsid w:val="008C4D24"/>
    <w:rsid w:val="008D7F7D"/>
    <w:rsid w:val="00B93D7D"/>
    <w:rsid w:val="00C25AF5"/>
    <w:rsid w:val="00CA1F26"/>
    <w:rsid w:val="00D96A0F"/>
    <w:rsid w:val="00DE7DC9"/>
    <w:rsid w:val="00DF25AA"/>
    <w:rsid w:val="00EB0F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3189"/>
  <w15:chartTrackingRefBased/>
  <w15:docId w15:val="{F9701094-01F3-4E61-B314-1B43EE99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8A4"/>
    <w:pPr>
      <w:spacing w:before="100" w:after="200" w:line="276" w:lineRule="auto"/>
    </w:pPr>
    <w:rPr>
      <w:rFonts w:eastAsiaTheme="minorEastAsia"/>
      <w:sz w:val="20"/>
      <w:szCs w:val="20"/>
      <w:lang w:val="en-US"/>
    </w:rPr>
  </w:style>
  <w:style w:type="paragraph" w:styleId="Heading1">
    <w:name w:val="heading 1"/>
    <w:basedOn w:val="Normal"/>
    <w:next w:val="Normal"/>
    <w:link w:val="Heading1Char"/>
    <w:uiPriority w:val="9"/>
    <w:qFormat/>
    <w:rsid w:val="008D7F7D"/>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CA"/>
    </w:rPr>
  </w:style>
  <w:style w:type="paragraph" w:styleId="Heading2">
    <w:name w:val="heading 2"/>
    <w:basedOn w:val="Normal"/>
    <w:next w:val="Normal"/>
    <w:link w:val="Heading2Char"/>
    <w:uiPriority w:val="9"/>
    <w:semiHidden/>
    <w:unhideWhenUsed/>
    <w:qFormat/>
    <w:rsid w:val="00B93D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7F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7F7D"/>
    <w:rPr>
      <w:rFonts w:eastAsiaTheme="minorEastAsia"/>
      <w:lang w:val="en-US"/>
    </w:rPr>
  </w:style>
  <w:style w:type="character" w:customStyle="1" w:styleId="Heading1Char">
    <w:name w:val="Heading 1 Char"/>
    <w:basedOn w:val="DefaultParagraphFont"/>
    <w:link w:val="Heading1"/>
    <w:uiPriority w:val="9"/>
    <w:rsid w:val="008D7F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7F7D"/>
    <w:rPr>
      <w:color w:val="0563C1" w:themeColor="hyperlink"/>
      <w:u w:val="single"/>
    </w:rPr>
  </w:style>
  <w:style w:type="paragraph" w:styleId="TOC1">
    <w:name w:val="toc 1"/>
    <w:basedOn w:val="Normal"/>
    <w:next w:val="Normal"/>
    <w:autoRedefine/>
    <w:uiPriority w:val="39"/>
    <w:semiHidden/>
    <w:unhideWhenUsed/>
    <w:rsid w:val="008D7F7D"/>
    <w:pPr>
      <w:spacing w:after="100"/>
    </w:pPr>
  </w:style>
  <w:style w:type="table" w:customStyle="1" w:styleId="TableGrid1">
    <w:name w:val="Table Grid1"/>
    <w:basedOn w:val="TableNormal"/>
    <w:next w:val="TableGrid"/>
    <w:uiPriority w:val="1"/>
    <w:rsid w:val="00D96A0F"/>
    <w:pPr>
      <w:spacing w:after="0"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39"/>
    <w:rsid w:val="00D96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96A0F"/>
    <w:pPr>
      <w:spacing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D96A0F"/>
    <w:rPr>
      <w:b/>
      <w:bCs/>
    </w:rPr>
  </w:style>
  <w:style w:type="paragraph" w:styleId="ListParagraph">
    <w:name w:val="List Paragraph"/>
    <w:basedOn w:val="Normal"/>
    <w:uiPriority w:val="34"/>
    <w:qFormat/>
    <w:rsid w:val="006748A4"/>
    <w:pPr>
      <w:spacing w:before="0" w:after="160" w:line="259" w:lineRule="auto"/>
      <w:ind w:left="720"/>
      <w:contextualSpacing/>
    </w:pPr>
    <w:rPr>
      <w:rFonts w:eastAsiaTheme="minorHAnsi"/>
      <w:sz w:val="22"/>
      <w:szCs w:val="22"/>
      <w:lang w:val="en-CA"/>
    </w:rPr>
  </w:style>
  <w:style w:type="paragraph" w:styleId="TOCHeading">
    <w:name w:val="TOC Heading"/>
    <w:basedOn w:val="Heading1"/>
    <w:next w:val="Normal"/>
    <w:uiPriority w:val="39"/>
    <w:semiHidden/>
    <w:unhideWhenUsed/>
    <w:qFormat/>
    <w:rsid w:val="006748A4"/>
    <w:pPr>
      <w:spacing w:line="259" w:lineRule="auto"/>
      <w:outlineLvl w:val="9"/>
    </w:pPr>
  </w:style>
  <w:style w:type="paragraph" w:styleId="TOC2">
    <w:name w:val="toc 2"/>
    <w:basedOn w:val="Normal"/>
    <w:next w:val="Normal"/>
    <w:autoRedefine/>
    <w:uiPriority w:val="39"/>
    <w:unhideWhenUsed/>
    <w:rsid w:val="006748A4"/>
    <w:pPr>
      <w:spacing w:after="100"/>
      <w:ind w:left="200"/>
    </w:pPr>
  </w:style>
  <w:style w:type="character" w:styleId="UnresolvedMention">
    <w:name w:val="Unresolved Mention"/>
    <w:basedOn w:val="DefaultParagraphFont"/>
    <w:uiPriority w:val="99"/>
    <w:semiHidden/>
    <w:unhideWhenUsed/>
    <w:rsid w:val="006748A4"/>
    <w:rPr>
      <w:color w:val="605E5C"/>
      <w:shd w:val="clear" w:color="auto" w:fill="E1DFDD"/>
    </w:rPr>
  </w:style>
  <w:style w:type="character" w:customStyle="1" w:styleId="Heading2Char">
    <w:name w:val="Heading 2 Char"/>
    <w:basedOn w:val="DefaultParagraphFont"/>
    <w:link w:val="Heading2"/>
    <w:uiPriority w:val="9"/>
    <w:semiHidden/>
    <w:rsid w:val="00B93D7D"/>
    <w:rPr>
      <w:rFonts w:asciiTheme="majorHAnsi" w:eastAsiaTheme="majorEastAsia" w:hAnsiTheme="majorHAnsi" w:cstheme="majorBidi"/>
      <w:color w:val="2F5496" w:themeColor="accent1" w:themeShade="BF"/>
      <w:sz w:val="26"/>
      <w:szCs w:val="26"/>
      <w:lang w:val="en-US"/>
    </w:rPr>
  </w:style>
  <w:style w:type="character" w:styleId="SubtleEmphasis">
    <w:name w:val="Subtle Emphasis"/>
    <w:basedOn w:val="DefaultParagraphFont"/>
    <w:uiPriority w:val="19"/>
    <w:qFormat/>
    <w:rsid w:val="004313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89600">
      <w:bodyDiv w:val="1"/>
      <w:marLeft w:val="0"/>
      <w:marRight w:val="0"/>
      <w:marTop w:val="0"/>
      <w:marBottom w:val="0"/>
      <w:divBdr>
        <w:top w:val="none" w:sz="0" w:space="0" w:color="auto"/>
        <w:left w:val="none" w:sz="0" w:space="0" w:color="auto"/>
        <w:bottom w:val="none" w:sz="0" w:space="0" w:color="auto"/>
        <w:right w:val="none" w:sz="0" w:space="0" w:color="auto"/>
      </w:divBdr>
    </w:div>
    <w:div w:id="377121774">
      <w:bodyDiv w:val="1"/>
      <w:marLeft w:val="0"/>
      <w:marRight w:val="0"/>
      <w:marTop w:val="0"/>
      <w:marBottom w:val="0"/>
      <w:divBdr>
        <w:top w:val="none" w:sz="0" w:space="0" w:color="auto"/>
        <w:left w:val="none" w:sz="0" w:space="0" w:color="auto"/>
        <w:bottom w:val="none" w:sz="0" w:space="0" w:color="auto"/>
        <w:right w:val="none" w:sz="0" w:space="0" w:color="auto"/>
      </w:divBdr>
    </w:div>
    <w:div w:id="557284367">
      <w:bodyDiv w:val="1"/>
      <w:marLeft w:val="0"/>
      <w:marRight w:val="0"/>
      <w:marTop w:val="0"/>
      <w:marBottom w:val="0"/>
      <w:divBdr>
        <w:top w:val="none" w:sz="0" w:space="0" w:color="auto"/>
        <w:left w:val="none" w:sz="0" w:space="0" w:color="auto"/>
        <w:bottom w:val="none" w:sz="0" w:space="0" w:color="auto"/>
        <w:right w:val="none" w:sz="0" w:space="0" w:color="auto"/>
      </w:divBdr>
    </w:div>
    <w:div w:id="561718549">
      <w:bodyDiv w:val="1"/>
      <w:marLeft w:val="0"/>
      <w:marRight w:val="0"/>
      <w:marTop w:val="0"/>
      <w:marBottom w:val="0"/>
      <w:divBdr>
        <w:top w:val="none" w:sz="0" w:space="0" w:color="auto"/>
        <w:left w:val="none" w:sz="0" w:space="0" w:color="auto"/>
        <w:bottom w:val="none" w:sz="0" w:space="0" w:color="auto"/>
        <w:right w:val="none" w:sz="0" w:space="0" w:color="auto"/>
      </w:divBdr>
    </w:div>
    <w:div w:id="1712921229">
      <w:bodyDiv w:val="1"/>
      <w:marLeft w:val="0"/>
      <w:marRight w:val="0"/>
      <w:marTop w:val="0"/>
      <w:marBottom w:val="0"/>
      <w:divBdr>
        <w:top w:val="none" w:sz="0" w:space="0" w:color="auto"/>
        <w:left w:val="none" w:sz="0" w:space="0" w:color="auto"/>
        <w:bottom w:val="none" w:sz="0" w:space="0" w:color="auto"/>
        <w:right w:val="none" w:sz="0" w:space="0" w:color="auto"/>
      </w:divBdr>
    </w:div>
    <w:div w:id="1860848400">
      <w:bodyDiv w:val="1"/>
      <w:marLeft w:val="0"/>
      <w:marRight w:val="0"/>
      <w:marTop w:val="0"/>
      <w:marBottom w:val="0"/>
      <w:divBdr>
        <w:top w:val="none" w:sz="0" w:space="0" w:color="auto"/>
        <w:left w:val="none" w:sz="0" w:space="0" w:color="auto"/>
        <w:bottom w:val="none" w:sz="0" w:space="0" w:color="auto"/>
        <w:right w:val="none" w:sz="0" w:space="0" w:color="auto"/>
      </w:divBdr>
    </w:div>
    <w:div w:id="210908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ileep070/heart-disease-prediction-using-logistic-regression" TargetMode="Externa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42422134733158356"/>
          <c:y val="8.4251239428404789E-2"/>
          <c:w val="0.52607720909886269"/>
          <c:h val="0.8416746864975212"/>
        </c:manualLayout>
      </c:layout>
      <c:bar3DChart>
        <c:barDir val="bar"/>
        <c:grouping val="stacked"/>
        <c:varyColors val="0"/>
        <c:ser>
          <c:idx val="0"/>
          <c:order val="0"/>
          <c:tx>
            <c:strRef>
              <c:f>Sheet1!$B$1</c:f>
              <c:strCache>
                <c:ptCount val="1"/>
                <c:pt idx="0">
                  <c:v>Start Date</c:v>
                </c:pt>
              </c:strCache>
            </c:strRef>
          </c:tx>
          <c:spPr>
            <a:noFill/>
            <a:ln>
              <a:noFill/>
            </a:ln>
            <a:effectLst>
              <a:outerShdw blurRad="57150" dist="19050" dir="5400000" algn="ctr" rotWithShape="0">
                <a:srgbClr val="000000">
                  <a:alpha val="63000"/>
                </a:srgbClr>
              </a:outerShdw>
            </a:effectLst>
            <a:sp3d/>
          </c:spPr>
          <c:invertIfNegative val="0"/>
          <c:cat>
            <c:strRef>
              <c:f>Sheet1!$A$2:$A$8</c:f>
              <c:strCache>
                <c:ptCount val="5"/>
                <c:pt idx="0">
                  <c:v>Statement of Work</c:v>
                </c:pt>
                <c:pt idx="1">
                  <c:v>Data Acquisition and Understanding</c:v>
                </c:pt>
                <c:pt idx="2">
                  <c:v>Modelling</c:v>
                </c:pt>
                <c:pt idx="3">
                  <c:v>Prototyping</c:v>
                </c:pt>
                <c:pt idx="4">
                  <c:v>Deployment</c:v>
                </c:pt>
              </c:strCache>
            </c:strRef>
          </c:cat>
          <c:val>
            <c:numRef>
              <c:f>Sheet1!$B$2:$B$8</c:f>
              <c:numCache>
                <c:formatCode>d\-mmm</c:formatCode>
                <c:ptCount val="7"/>
                <c:pt idx="0">
                  <c:v>44135</c:v>
                </c:pt>
                <c:pt idx="1">
                  <c:v>44142</c:v>
                </c:pt>
                <c:pt idx="2">
                  <c:v>44142</c:v>
                </c:pt>
                <c:pt idx="3">
                  <c:v>44142</c:v>
                </c:pt>
                <c:pt idx="4">
                  <c:v>44158</c:v>
                </c:pt>
              </c:numCache>
            </c:numRef>
          </c:val>
          <c:extLst>
            <c:ext xmlns:c16="http://schemas.microsoft.com/office/drawing/2014/chart" uri="{C3380CC4-5D6E-409C-BE32-E72D297353CC}">
              <c16:uniqueId val="{00000000-7F85-41FE-B7AD-237D138DA720}"/>
            </c:ext>
          </c:extLst>
        </c:ser>
        <c:ser>
          <c:idx val="1"/>
          <c:order val="1"/>
          <c:tx>
            <c:strRef>
              <c:f>Sheet1!$C$1</c:f>
              <c:strCache>
                <c:ptCount val="1"/>
                <c:pt idx="0">
                  <c:v>Duration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Sheet1!$A$2:$A$8</c:f>
              <c:strCache>
                <c:ptCount val="5"/>
                <c:pt idx="0">
                  <c:v>Statement of Work</c:v>
                </c:pt>
                <c:pt idx="1">
                  <c:v>Data Acquisition and Understanding</c:v>
                </c:pt>
                <c:pt idx="2">
                  <c:v>Modelling</c:v>
                </c:pt>
                <c:pt idx="3">
                  <c:v>Prototyping</c:v>
                </c:pt>
                <c:pt idx="4">
                  <c:v>Deployment</c:v>
                </c:pt>
              </c:strCache>
            </c:strRef>
          </c:cat>
          <c:val>
            <c:numRef>
              <c:f>Sheet1!$C$2:$C$8</c:f>
              <c:numCache>
                <c:formatCode>General</c:formatCode>
                <c:ptCount val="7"/>
                <c:pt idx="0">
                  <c:v>5</c:v>
                </c:pt>
                <c:pt idx="1">
                  <c:v>16</c:v>
                </c:pt>
                <c:pt idx="2">
                  <c:v>16</c:v>
                </c:pt>
                <c:pt idx="3">
                  <c:v>16</c:v>
                </c:pt>
                <c:pt idx="4">
                  <c:v>24</c:v>
                </c:pt>
              </c:numCache>
            </c:numRef>
          </c:val>
          <c:extLst>
            <c:ext xmlns:c16="http://schemas.microsoft.com/office/drawing/2014/chart" uri="{C3380CC4-5D6E-409C-BE32-E72D297353CC}">
              <c16:uniqueId val="{00000001-7F85-41FE-B7AD-237D138DA720}"/>
            </c:ext>
          </c:extLst>
        </c:ser>
        <c:dLbls>
          <c:showLegendKey val="0"/>
          <c:showVal val="0"/>
          <c:showCatName val="0"/>
          <c:showSerName val="0"/>
          <c:showPercent val="0"/>
          <c:showBubbleSize val="0"/>
        </c:dLbls>
        <c:gapWidth val="150"/>
        <c:shape val="box"/>
        <c:axId val="48516815"/>
        <c:axId val="111090031"/>
        <c:axId val="0"/>
      </c:bar3DChart>
      <c:catAx>
        <c:axId val="48516815"/>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1090031"/>
        <c:crosses val="autoZero"/>
        <c:auto val="1"/>
        <c:lblAlgn val="ctr"/>
        <c:lblOffset val="100"/>
        <c:noMultiLvlLbl val="0"/>
      </c:catAx>
      <c:valAx>
        <c:axId val="111090031"/>
        <c:scaling>
          <c:orientation val="minMax"/>
          <c:min val="44135"/>
        </c:scaling>
        <c:delete val="0"/>
        <c:axPos val="t"/>
        <c:majorGridlines>
          <c:spPr>
            <a:ln w="9525" cap="flat" cmpd="sng" algn="ctr">
              <a:solidFill>
                <a:schemeClr val="dk1">
                  <a:lumMod val="50000"/>
                  <a:lumOff val="50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85168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F6A1035D8F4D8D995EB7D9FB84C862"/>
        <w:category>
          <w:name w:val="General"/>
          <w:gallery w:val="placeholder"/>
        </w:category>
        <w:types>
          <w:type w:val="bbPlcHdr"/>
        </w:types>
        <w:behaviors>
          <w:behavior w:val="content"/>
        </w:behaviors>
        <w:guid w:val="{DEDF3AD2-9AA1-4447-B9DF-CDA1C03D6D30}"/>
      </w:docPartPr>
      <w:docPartBody>
        <w:p w:rsidR="00D76D26" w:rsidRDefault="00F31F9E" w:rsidP="00F31F9E">
          <w:pPr>
            <w:pStyle w:val="61F6A1035D8F4D8D995EB7D9FB84C862"/>
          </w:pPr>
          <w:r>
            <w:rPr>
              <w:rFonts w:asciiTheme="majorHAnsi" w:eastAsiaTheme="majorEastAsia" w:hAnsiTheme="majorHAnsi" w:cstheme="majorBidi"/>
              <w:color w:val="4472C4" w:themeColor="accent1"/>
              <w:sz w:val="88"/>
              <w:szCs w:val="88"/>
            </w:rPr>
            <w:t>[Document title]</w:t>
          </w:r>
        </w:p>
      </w:docPartBody>
    </w:docPart>
    <w:docPart>
      <w:docPartPr>
        <w:name w:val="39EF8FC3323A48D4BAC883C5126081CC"/>
        <w:category>
          <w:name w:val="General"/>
          <w:gallery w:val="placeholder"/>
        </w:category>
        <w:types>
          <w:type w:val="bbPlcHdr"/>
        </w:types>
        <w:behaviors>
          <w:behavior w:val="content"/>
        </w:behaviors>
        <w:guid w:val="{53107CF7-1829-4AE7-ADAE-903A102CDC93}"/>
      </w:docPartPr>
      <w:docPartBody>
        <w:p w:rsidR="00D76D26" w:rsidRDefault="00F31F9E" w:rsidP="00F31F9E">
          <w:pPr>
            <w:pStyle w:val="39EF8FC3323A48D4BAC883C5126081CC"/>
          </w:pPr>
          <w:r>
            <w:rPr>
              <w:color w:val="2F5496" w:themeColor="accent1" w:themeShade="BF"/>
              <w:sz w:val="24"/>
              <w:szCs w:val="24"/>
            </w:rPr>
            <w:t>[Document subtitle]</w:t>
          </w:r>
        </w:p>
      </w:docPartBody>
    </w:docPart>
    <w:docPart>
      <w:docPartPr>
        <w:name w:val="505CB2F396304719830403DDE19D02A7"/>
        <w:category>
          <w:name w:val="General"/>
          <w:gallery w:val="placeholder"/>
        </w:category>
        <w:types>
          <w:type w:val="bbPlcHdr"/>
        </w:types>
        <w:behaviors>
          <w:behavior w:val="content"/>
        </w:behaviors>
        <w:guid w:val="{44F492F1-72F3-4E08-81EC-AD0E3D14A531}"/>
      </w:docPartPr>
      <w:docPartBody>
        <w:p w:rsidR="00D76D26" w:rsidRDefault="00F31F9E" w:rsidP="00F31F9E">
          <w:pPr>
            <w:pStyle w:val="505CB2F396304719830403DDE19D02A7"/>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9E"/>
    <w:rsid w:val="00963790"/>
    <w:rsid w:val="00AB0E47"/>
    <w:rsid w:val="00CF3E5C"/>
    <w:rsid w:val="00D76D26"/>
    <w:rsid w:val="00F31F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6A1035D8F4D8D995EB7D9FB84C862">
    <w:name w:val="61F6A1035D8F4D8D995EB7D9FB84C862"/>
    <w:rsid w:val="00F31F9E"/>
  </w:style>
  <w:style w:type="paragraph" w:customStyle="1" w:styleId="39EF8FC3323A48D4BAC883C5126081CC">
    <w:name w:val="39EF8FC3323A48D4BAC883C5126081CC"/>
    <w:rsid w:val="00F31F9E"/>
  </w:style>
  <w:style w:type="paragraph" w:customStyle="1" w:styleId="505CB2F396304719830403DDE19D02A7">
    <w:name w:val="505CB2F396304719830403DDE19D02A7"/>
    <w:rsid w:val="00F31F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Heart Disease Prediction</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Prediction</dc:title>
  <dc:subject>Statement of Work-V1</dc:subject>
  <dc:creator>Bhavna Panwar</dc:creator>
  <cp:keywords/>
  <dc:description/>
  <cp:lastModifiedBy>Bhavna Panwar</cp:lastModifiedBy>
  <cp:revision>3</cp:revision>
  <dcterms:created xsi:type="dcterms:W3CDTF">2020-12-02T01:38:00Z</dcterms:created>
  <dcterms:modified xsi:type="dcterms:W3CDTF">2020-12-02T01:38:00Z</dcterms:modified>
</cp:coreProperties>
</file>