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B1" w:rsidRPr="00E13CB1" w:rsidRDefault="00E13CB1" w:rsidP="00E13CB1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5"/>
          <w:szCs w:val="35"/>
        </w:rPr>
      </w:pPr>
      <w:r w:rsidRPr="00E13CB1">
        <w:rPr>
          <w:rFonts w:ascii="Helvetica" w:eastAsia="Times New Roman" w:hAnsi="Helvetica" w:cs="Helvetica"/>
          <w:color w:val="222222"/>
          <w:sz w:val="35"/>
          <w:szCs w:val="35"/>
        </w:rPr>
        <w:t>Split</w:t>
      </w:r>
    </w:p>
    <w:p w:rsidR="00E13CB1" w:rsidRPr="00E13CB1" w:rsidRDefault="00E13CB1" w:rsidP="00E13CB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time limit per test</w:t>
      </w:r>
    </w:p>
    <w:p w:rsidR="00E13CB1" w:rsidRPr="00E13CB1" w:rsidRDefault="00E13CB1" w:rsidP="00E13CB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2 seconds</w:t>
      </w:r>
    </w:p>
    <w:p w:rsidR="00E13CB1" w:rsidRPr="00E13CB1" w:rsidRDefault="00E13CB1" w:rsidP="00E13CB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memory limit per test</w:t>
      </w:r>
    </w:p>
    <w:p w:rsidR="00E13CB1" w:rsidRPr="00E13CB1" w:rsidRDefault="00E13CB1" w:rsidP="00E13CB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256 megabytes</w:t>
      </w:r>
    </w:p>
    <w:p w:rsidR="00E13CB1" w:rsidRPr="00E13CB1" w:rsidRDefault="00E13CB1" w:rsidP="00E13CB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input</w:t>
      </w:r>
    </w:p>
    <w:p w:rsidR="00E13CB1" w:rsidRPr="00E13CB1" w:rsidRDefault="00E13CB1" w:rsidP="00E13CB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standard input</w:t>
      </w:r>
    </w:p>
    <w:p w:rsidR="00E13CB1" w:rsidRPr="00E13CB1" w:rsidRDefault="00E13CB1" w:rsidP="00E13CB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output</w:t>
      </w:r>
    </w:p>
    <w:p w:rsidR="00E13CB1" w:rsidRPr="00E13CB1" w:rsidRDefault="00E13CB1" w:rsidP="00E13CB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standard output</w:t>
      </w:r>
    </w:p>
    <w:p w:rsidR="00E13CB1" w:rsidRPr="00E13CB1" w:rsidRDefault="00E13CB1" w:rsidP="00E13CB1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One day, </w:t>
      </w:r>
      <w:r w:rsidRPr="00E13CB1">
        <w:rPr>
          <w:rFonts w:ascii="Helvetica" w:eastAsia="Times New Roman" w:hAnsi="Helvetica" w:cs="Helvetica"/>
          <w:i/>
          <w:iCs/>
          <w:color w:val="222222"/>
          <w:sz w:val="23"/>
        </w:rPr>
        <w:t>BThero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decided to play around with arrays and came up with the following problem:</w:t>
      </w:r>
    </w:p>
    <w:p w:rsidR="00E13CB1" w:rsidRPr="00E13CB1" w:rsidRDefault="00E13CB1" w:rsidP="00E13CB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You are given an array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E13CB1">
        <w:rPr>
          <w:rFonts w:ascii="Helvetica" w:eastAsia="Times New Roman" w:hAnsi="Helvetica" w:cs="Helvetica"/>
          <w:color w:val="222222"/>
          <w:sz w:val="23"/>
        </w:rPr>
        <w:t>a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, which consists of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positive integers. The array is numerated </w:t>
      </w:r>
      <w:r w:rsidRPr="00E13CB1">
        <w:rPr>
          <w:rFonts w:ascii="MathJax_Main" w:eastAsia="Times New Roman" w:hAnsi="MathJax_Main" w:cs="Helvetica"/>
          <w:color w:val="222222"/>
          <w:sz w:val="28"/>
        </w:rPr>
        <w:t>1</w:t>
      </w:r>
      <w:r w:rsidRPr="00E13CB1">
        <w:rPr>
          <w:rFonts w:ascii="Helvetica" w:eastAsia="Times New Roman" w:hAnsi="Helvetica" w:cs="Helvetica"/>
          <w:color w:val="222222"/>
          <w:sz w:val="23"/>
        </w:rPr>
        <w:t>1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through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. You execute the following procedure </w:t>
      </w:r>
      <w:r w:rsidRPr="00E13CB1">
        <w:rPr>
          <w:rFonts w:ascii="Helvetica" w:eastAsia="Times New Roman" w:hAnsi="Helvetica" w:cs="Helvetica"/>
          <w:b/>
          <w:bCs/>
          <w:color w:val="222222"/>
          <w:sz w:val="23"/>
        </w:rPr>
        <w:t>exactly once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:</w:t>
      </w:r>
    </w:p>
    <w:p w:rsidR="00E13CB1" w:rsidRPr="00E13CB1" w:rsidRDefault="00E13CB1" w:rsidP="00E13CB1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You create a new array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Helvetica" w:eastAsia="Times New Roman" w:hAnsi="Helvetica" w:cs="Helvetica"/>
          <w:color w:val="222222"/>
          <w:sz w:val="23"/>
        </w:rPr>
        <w:t>b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which consists of </w:t>
      </w:r>
      <w:r w:rsidRPr="00E13CB1">
        <w:rPr>
          <w:rFonts w:ascii="MathJax_Main" w:eastAsia="Times New Roman" w:hAnsi="MathJax_Main" w:cs="Helvetica"/>
          <w:color w:val="222222"/>
          <w:sz w:val="28"/>
        </w:rPr>
        <w:t>2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</w:rPr>
        <w:t>2n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r w:rsidRPr="00E13CB1">
        <w:rPr>
          <w:rFonts w:ascii="Helvetica" w:eastAsia="Times New Roman" w:hAnsi="Helvetica" w:cs="Helvetica"/>
          <w:b/>
          <w:bCs/>
          <w:color w:val="222222"/>
          <w:sz w:val="23"/>
        </w:rPr>
        <w:t>positive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integers, where for each </w:t>
      </w:r>
      <w:r w:rsidRPr="00E13CB1">
        <w:rPr>
          <w:rFonts w:ascii="MathJax_Main" w:eastAsia="Times New Roman" w:hAnsi="MathJax_Main" w:cs="Helvetica"/>
          <w:color w:val="222222"/>
          <w:sz w:val="28"/>
        </w:rPr>
        <w:t>1≤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E13CB1">
        <w:rPr>
          <w:rFonts w:ascii="MathJax_Main" w:eastAsia="Times New Roman" w:hAnsi="MathJax_Main" w:cs="Helvetica"/>
          <w:color w:val="222222"/>
          <w:sz w:val="28"/>
        </w:rPr>
        <w:t>≤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</w:rPr>
        <w:t>1≤i≤n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the condition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2</w:t>
      </w:r>
      <w:r w:rsidRPr="00E13CB1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E13CB1">
        <w:rPr>
          <w:rFonts w:ascii="MathJax_Main" w:eastAsia="Times New Roman" w:hAnsi="MathJax_Main" w:cs="Helvetica"/>
          <w:color w:val="222222"/>
          <w:sz w:val="20"/>
        </w:rPr>
        <w:t>−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1</w:t>
      </w:r>
      <w:r w:rsidRPr="00E13CB1">
        <w:rPr>
          <w:rFonts w:ascii="MathJax_Main" w:eastAsia="Times New Roman" w:hAnsi="MathJax_Main" w:cs="Helvetica"/>
          <w:color w:val="222222"/>
          <w:sz w:val="28"/>
        </w:rPr>
        <w:t>+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2</w:t>
      </w:r>
      <w:r w:rsidRPr="00E13CB1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E13CB1">
        <w:rPr>
          <w:rFonts w:ascii="MathJax_Main" w:eastAsia="Times New Roman" w:hAnsi="MathJax_Main" w:cs="Helvetica"/>
          <w:color w:val="222222"/>
          <w:sz w:val="28"/>
        </w:rPr>
        <w:t>=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E13CB1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E13CB1">
        <w:rPr>
          <w:rFonts w:ascii="Helvetica" w:eastAsia="Times New Roman" w:hAnsi="Helvetica" w:cs="Helvetica"/>
          <w:color w:val="222222"/>
          <w:sz w:val="23"/>
        </w:rPr>
        <w:t>b2i−1+b2i=ai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holds. For example, for the array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E13CB1">
        <w:rPr>
          <w:rFonts w:ascii="MathJax_Main" w:eastAsia="Times New Roman" w:hAnsi="MathJax_Main" w:cs="Helvetica"/>
          <w:color w:val="222222"/>
          <w:sz w:val="28"/>
        </w:rPr>
        <w:t>=[6,8,2]</w:t>
      </w:r>
      <w:r w:rsidRPr="00E13CB1">
        <w:rPr>
          <w:rFonts w:ascii="Helvetica" w:eastAsia="Times New Roman" w:hAnsi="Helvetica" w:cs="Helvetica"/>
          <w:color w:val="222222"/>
          <w:sz w:val="23"/>
        </w:rPr>
        <w:t>a=[6,8,2]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you can create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MathJax_Main" w:eastAsia="Times New Roman" w:hAnsi="MathJax_Main" w:cs="Helvetica"/>
          <w:color w:val="222222"/>
          <w:sz w:val="28"/>
        </w:rPr>
        <w:t>=[2,4,4,4,1,1]</w:t>
      </w:r>
      <w:r w:rsidRPr="00E13CB1">
        <w:rPr>
          <w:rFonts w:ascii="Helvetica" w:eastAsia="Times New Roman" w:hAnsi="Helvetica" w:cs="Helvetica"/>
          <w:color w:val="222222"/>
          <w:sz w:val="23"/>
        </w:rPr>
        <w:t>b=[2,4,4,4,1,1]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E13CB1" w:rsidRPr="00E13CB1" w:rsidRDefault="00E13CB1" w:rsidP="00E13CB1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You merge consecutive equal numbers in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Helvetica" w:eastAsia="Times New Roman" w:hAnsi="Helvetica" w:cs="Helvetica"/>
          <w:color w:val="222222"/>
          <w:sz w:val="23"/>
        </w:rPr>
        <w:t>b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. For example,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MathJax_Main" w:eastAsia="Times New Roman" w:hAnsi="MathJax_Main" w:cs="Helvetica"/>
          <w:color w:val="222222"/>
          <w:sz w:val="28"/>
        </w:rPr>
        <w:t>=[2,4,4,4,1,1]</w:t>
      </w:r>
      <w:r w:rsidRPr="00E13CB1">
        <w:rPr>
          <w:rFonts w:ascii="Helvetica" w:eastAsia="Times New Roman" w:hAnsi="Helvetica" w:cs="Helvetica"/>
          <w:color w:val="222222"/>
          <w:sz w:val="23"/>
        </w:rPr>
        <w:t>b=[2,4,4,4,1,1]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becomes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MathJax_Main" w:eastAsia="Times New Roman" w:hAnsi="MathJax_Main" w:cs="Helvetica"/>
          <w:color w:val="222222"/>
          <w:sz w:val="28"/>
        </w:rPr>
        <w:t>=[2,4,1]</w:t>
      </w:r>
      <w:r w:rsidRPr="00E13CB1">
        <w:rPr>
          <w:rFonts w:ascii="Helvetica" w:eastAsia="Times New Roman" w:hAnsi="Helvetica" w:cs="Helvetica"/>
          <w:color w:val="222222"/>
          <w:sz w:val="23"/>
        </w:rPr>
        <w:t>b=[2,4,1]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E13CB1" w:rsidRPr="00E13CB1" w:rsidRDefault="00E13CB1" w:rsidP="00E13CB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Find and print </w:t>
      </w:r>
      <w:r w:rsidRPr="00E13CB1">
        <w:rPr>
          <w:rFonts w:ascii="Helvetica" w:eastAsia="Times New Roman" w:hAnsi="Helvetica" w:cs="Helvetica"/>
          <w:i/>
          <w:iCs/>
          <w:color w:val="222222"/>
          <w:sz w:val="23"/>
        </w:rPr>
        <w:t>the minimum possible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value of </w:t>
      </w:r>
      <w:r w:rsidRPr="00E13CB1">
        <w:rPr>
          <w:rFonts w:ascii="MathJax_Main" w:eastAsia="Times New Roman" w:hAnsi="MathJax_Main" w:cs="Helvetica"/>
          <w:color w:val="222222"/>
          <w:sz w:val="28"/>
        </w:rPr>
        <w:t>|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MathJax_Main" w:eastAsia="Times New Roman" w:hAnsi="MathJax_Main" w:cs="Helvetica"/>
          <w:color w:val="222222"/>
          <w:sz w:val="28"/>
        </w:rPr>
        <w:t>|</w:t>
      </w:r>
      <w:r w:rsidRPr="00E13CB1">
        <w:rPr>
          <w:rFonts w:ascii="Helvetica" w:eastAsia="Times New Roman" w:hAnsi="Helvetica" w:cs="Helvetica"/>
          <w:color w:val="222222"/>
          <w:sz w:val="23"/>
        </w:rPr>
        <w:t>|b|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(size of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Helvetica" w:eastAsia="Times New Roman" w:hAnsi="Helvetica" w:cs="Helvetica"/>
          <w:color w:val="222222"/>
          <w:sz w:val="23"/>
        </w:rPr>
        <w:t>b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) which can be achieved at the end of the procedure. It can be shown that under the given constraints there is at least one way to construct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Helvetica" w:eastAsia="Times New Roman" w:hAnsi="Helvetica" w:cs="Helvetica"/>
          <w:color w:val="222222"/>
          <w:sz w:val="23"/>
        </w:rPr>
        <w:t>b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E13CB1" w:rsidRPr="00E13CB1" w:rsidRDefault="00E13CB1" w:rsidP="00E13C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E13CB1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Input</w:t>
      </w:r>
    </w:p>
    <w:p w:rsidR="00E13CB1" w:rsidRPr="00E13CB1" w:rsidRDefault="00E13CB1" w:rsidP="00E13CB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The first line of the input file contains a single integer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T</w:t>
      </w:r>
      <w:r w:rsidRPr="00E13CB1">
        <w:rPr>
          <w:rFonts w:ascii="Helvetica" w:eastAsia="Times New Roman" w:hAnsi="Helvetica" w:cs="Helvetica"/>
          <w:color w:val="222222"/>
          <w:sz w:val="23"/>
        </w:rPr>
        <w:t>T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E13CB1">
        <w:rPr>
          <w:rFonts w:ascii="MathJax_Main" w:eastAsia="Times New Roman" w:hAnsi="MathJax_Main" w:cs="Helvetica"/>
          <w:color w:val="222222"/>
          <w:sz w:val="28"/>
        </w:rPr>
        <w:t>1≤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T</w:t>
      </w:r>
      <w:r w:rsidRPr="00E13CB1">
        <w:rPr>
          <w:rFonts w:ascii="MathJax_Main" w:eastAsia="Times New Roman" w:hAnsi="MathJax_Main" w:cs="Helvetica"/>
          <w:color w:val="222222"/>
          <w:sz w:val="28"/>
        </w:rPr>
        <w:t>≤5</w:t>
      </w:r>
      <w:r w:rsidRPr="00E13CB1">
        <w:rPr>
          <w:rFonts w:ascii="Cambria Math" w:eastAsia="Times New Roman" w:hAnsi="Cambria Math" w:cs="Cambria Math"/>
          <w:color w:val="222222"/>
          <w:sz w:val="28"/>
        </w:rPr>
        <w:t>⋅</w:t>
      </w:r>
      <w:r w:rsidRPr="00E13CB1">
        <w:rPr>
          <w:rFonts w:ascii="MathJax_Main" w:eastAsia="Times New Roman" w:hAnsi="MathJax_Main" w:cs="Helvetica"/>
          <w:color w:val="222222"/>
          <w:sz w:val="28"/>
        </w:rPr>
        <w:t>10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5</w:t>
      </w:r>
      <w:r w:rsidRPr="00E13CB1">
        <w:rPr>
          <w:rFonts w:ascii="Helvetica" w:eastAsia="Times New Roman" w:hAnsi="Helvetica" w:cs="Helvetica"/>
          <w:color w:val="222222"/>
          <w:sz w:val="23"/>
        </w:rPr>
        <w:t>1≤T≤5</w:t>
      </w:r>
      <w:r w:rsidRPr="00E13CB1">
        <w:rPr>
          <w:rFonts w:ascii="Cambria Math" w:eastAsia="Times New Roman" w:hAnsi="Cambria Math" w:cs="Cambria Math"/>
          <w:color w:val="222222"/>
          <w:sz w:val="23"/>
        </w:rPr>
        <w:t>⋅</w:t>
      </w:r>
      <w:r w:rsidRPr="00E13CB1">
        <w:rPr>
          <w:rFonts w:ascii="Helvetica" w:eastAsia="Times New Roman" w:hAnsi="Helvetica" w:cs="Helvetica"/>
          <w:color w:val="222222"/>
          <w:sz w:val="23"/>
        </w:rPr>
        <w:t>105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) denoting the number of test cases. The description of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T</w:t>
      </w:r>
      <w:r w:rsidRPr="00E13CB1">
        <w:rPr>
          <w:rFonts w:ascii="Helvetica" w:eastAsia="Times New Roman" w:hAnsi="Helvetica" w:cs="Helvetica"/>
          <w:color w:val="222222"/>
          <w:sz w:val="23"/>
        </w:rPr>
        <w:t>T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test cases follows.</w:t>
      </w:r>
    </w:p>
    <w:p w:rsidR="00E13CB1" w:rsidRPr="00E13CB1" w:rsidRDefault="00E13CB1" w:rsidP="00E13CB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The first line of each test contains a single integer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E13CB1">
        <w:rPr>
          <w:rFonts w:ascii="MathJax_Main" w:eastAsia="Times New Roman" w:hAnsi="MathJax_Main" w:cs="Helvetica"/>
          <w:color w:val="222222"/>
          <w:sz w:val="28"/>
        </w:rPr>
        <w:t>1≤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E13CB1">
        <w:rPr>
          <w:rFonts w:ascii="MathJax_Main" w:eastAsia="Times New Roman" w:hAnsi="MathJax_Main" w:cs="Helvetica"/>
          <w:color w:val="222222"/>
          <w:sz w:val="28"/>
        </w:rPr>
        <w:t>≤5</w:t>
      </w:r>
      <w:r w:rsidRPr="00E13CB1">
        <w:rPr>
          <w:rFonts w:ascii="Cambria Math" w:eastAsia="Times New Roman" w:hAnsi="Cambria Math" w:cs="Cambria Math"/>
          <w:color w:val="222222"/>
          <w:sz w:val="28"/>
        </w:rPr>
        <w:t>⋅</w:t>
      </w:r>
      <w:r w:rsidRPr="00E13CB1">
        <w:rPr>
          <w:rFonts w:ascii="MathJax_Main" w:eastAsia="Times New Roman" w:hAnsi="MathJax_Main" w:cs="Helvetica"/>
          <w:color w:val="222222"/>
          <w:sz w:val="28"/>
        </w:rPr>
        <w:t>10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5</w:t>
      </w:r>
      <w:r w:rsidRPr="00E13CB1">
        <w:rPr>
          <w:rFonts w:ascii="Helvetica" w:eastAsia="Times New Roman" w:hAnsi="Helvetica" w:cs="Helvetica"/>
          <w:color w:val="222222"/>
          <w:sz w:val="23"/>
        </w:rPr>
        <w:t>1≤n≤5</w:t>
      </w:r>
      <w:r w:rsidRPr="00E13CB1">
        <w:rPr>
          <w:rFonts w:ascii="Cambria Math" w:eastAsia="Times New Roman" w:hAnsi="Cambria Math" w:cs="Cambria Math"/>
          <w:color w:val="222222"/>
          <w:sz w:val="23"/>
        </w:rPr>
        <w:t>⋅</w:t>
      </w:r>
      <w:r w:rsidRPr="00E13CB1">
        <w:rPr>
          <w:rFonts w:ascii="Helvetica" w:eastAsia="Times New Roman" w:hAnsi="Helvetica" w:cs="Helvetica"/>
          <w:color w:val="222222"/>
          <w:sz w:val="23"/>
        </w:rPr>
        <w:t>105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).</w:t>
      </w:r>
    </w:p>
    <w:p w:rsidR="00E13CB1" w:rsidRPr="00E13CB1" w:rsidRDefault="00E13CB1" w:rsidP="00E13CB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The second line contains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space-separated integers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1</w:t>
      </w:r>
      <w:r w:rsidRPr="00E13CB1">
        <w:rPr>
          <w:rFonts w:ascii="Helvetica" w:eastAsia="Times New Roman" w:hAnsi="Helvetica" w:cs="Helvetica"/>
          <w:color w:val="222222"/>
          <w:sz w:val="23"/>
        </w:rPr>
        <w:t>a1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2</w:t>
      </w:r>
      <w:r w:rsidRPr="00E13CB1">
        <w:rPr>
          <w:rFonts w:ascii="Helvetica" w:eastAsia="Times New Roman" w:hAnsi="Helvetica" w:cs="Helvetica"/>
          <w:color w:val="222222"/>
          <w:sz w:val="23"/>
        </w:rPr>
        <w:t>a2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, ..., 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E13CB1">
        <w:rPr>
          <w:rFonts w:ascii="MathJax_Math-italic" w:eastAsia="Times New Roman" w:hAnsi="MathJax_Math-italic" w:cs="Helvetica"/>
          <w:color w:val="222222"/>
          <w:sz w:val="20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</w:rPr>
        <w:t>an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E13CB1">
        <w:rPr>
          <w:rFonts w:ascii="MathJax_Main" w:eastAsia="Times New Roman" w:hAnsi="MathJax_Main" w:cs="Helvetica"/>
          <w:color w:val="222222"/>
          <w:sz w:val="28"/>
        </w:rPr>
        <w:t>2≤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E13CB1">
        <w:rPr>
          <w:rFonts w:ascii="MathJax_Math-italic" w:eastAsia="Times New Roman" w:hAnsi="MathJax_Math-italic" w:cs="Helvetica"/>
          <w:color w:val="222222"/>
          <w:sz w:val="20"/>
        </w:rPr>
        <w:t>i</w:t>
      </w:r>
      <w:r w:rsidRPr="00E13CB1">
        <w:rPr>
          <w:rFonts w:ascii="MathJax_Main" w:eastAsia="Times New Roman" w:hAnsi="MathJax_Main" w:cs="Helvetica"/>
          <w:color w:val="222222"/>
          <w:sz w:val="28"/>
        </w:rPr>
        <w:t>≤10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9</w:t>
      </w:r>
      <w:r w:rsidRPr="00E13CB1">
        <w:rPr>
          <w:rFonts w:ascii="Helvetica" w:eastAsia="Times New Roman" w:hAnsi="Helvetica" w:cs="Helvetica"/>
          <w:color w:val="222222"/>
          <w:sz w:val="23"/>
        </w:rPr>
        <w:t>2≤ai≤109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).</w:t>
      </w:r>
    </w:p>
    <w:p w:rsidR="00E13CB1" w:rsidRPr="00E13CB1" w:rsidRDefault="00E13CB1" w:rsidP="00E13CB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It is guaranteed that </w:t>
      </w:r>
      <w:r w:rsidRPr="00E13CB1">
        <w:rPr>
          <w:rFonts w:ascii="MathJax_Size1" w:eastAsia="Times New Roman" w:hAnsi="MathJax_Size1" w:cs="Helvetica"/>
          <w:color w:val="222222"/>
          <w:sz w:val="28"/>
        </w:rPr>
        <w:t>∑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E13CB1">
        <w:rPr>
          <w:rFonts w:ascii="Helvetica" w:eastAsia="Times New Roman" w:hAnsi="Helvetica" w:cs="Helvetica"/>
          <w:color w:val="222222"/>
          <w:sz w:val="23"/>
        </w:rPr>
        <w:t>∑n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 over all test cases does not exceed </w:t>
      </w:r>
      <w:r w:rsidRPr="00E13CB1">
        <w:rPr>
          <w:rFonts w:ascii="MathJax_Main" w:eastAsia="Times New Roman" w:hAnsi="MathJax_Main" w:cs="Helvetica"/>
          <w:color w:val="222222"/>
          <w:sz w:val="28"/>
        </w:rPr>
        <w:t>5</w:t>
      </w:r>
      <w:r w:rsidRPr="00E13CB1">
        <w:rPr>
          <w:rFonts w:ascii="Cambria Math" w:eastAsia="Times New Roman" w:hAnsi="Cambria Math" w:cs="Cambria Math"/>
          <w:color w:val="222222"/>
          <w:sz w:val="28"/>
        </w:rPr>
        <w:t>⋅</w:t>
      </w:r>
      <w:r w:rsidRPr="00E13CB1">
        <w:rPr>
          <w:rFonts w:ascii="MathJax_Main" w:eastAsia="Times New Roman" w:hAnsi="MathJax_Main" w:cs="Helvetica"/>
          <w:color w:val="222222"/>
          <w:sz w:val="28"/>
        </w:rPr>
        <w:t>10</w:t>
      </w:r>
      <w:r w:rsidRPr="00E13CB1">
        <w:rPr>
          <w:rFonts w:ascii="MathJax_Main" w:eastAsia="Times New Roman" w:hAnsi="MathJax_Main" w:cs="Helvetica"/>
          <w:color w:val="222222"/>
          <w:sz w:val="24"/>
          <w:szCs w:val="24"/>
        </w:rPr>
        <w:t>5</w:t>
      </w:r>
      <w:r w:rsidRPr="00E13CB1">
        <w:rPr>
          <w:rFonts w:ascii="Helvetica" w:eastAsia="Times New Roman" w:hAnsi="Helvetica" w:cs="Helvetica"/>
          <w:color w:val="222222"/>
          <w:sz w:val="23"/>
        </w:rPr>
        <w:t>5</w:t>
      </w:r>
      <w:r w:rsidRPr="00E13CB1">
        <w:rPr>
          <w:rFonts w:ascii="Cambria Math" w:eastAsia="Times New Roman" w:hAnsi="Cambria Math" w:cs="Cambria Math"/>
          <w:color w:val="222222"/>
          <w:sz w:val="23"/>
        </w:rPr>
        <w:t>⋅</w:t>
      </w:r>
      <w:r w:rsidRPr="00E13CB1">
        <w:rPr>
          <w:rFonts w:ascii="Helvetica" w:eastAsia="Times New Roman" w:hAnsi="Helvetica" w:cs="Helvetica"/>
          <w:color w:val="222222"/>
          <w:sz w:val="23"/>
        </w:rPr>
        <w:t>105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E13CB1" w:rsidRPr="00E13CB1" w:rsidRDefault="00E13CB1" w:rsidP="00E13C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E13CB1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Output</w:t>
      </w:r>
    </w:p>
    <w:p w:rsidR="00E13CB1" w:rsidRPr="00E13CB1" w:rsidRDefault="00E13CB1" w:rsidP="00E13CB1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For each test case, print a single line containing one integer — the minimum possible value of </w:t>
      </w:r>
      <w:r w:rsidRPr="00E13CB1">
        <w:rPr>
          <w:rFonts w:ascii="MathJax_Main" w:eastAsia="Times New Roman" w:hAnsi="MathJax_Main" w:cs="Helvetica"/>
          <w:color w:val="222222"/>
          <w:sz w:val="28"/>
        </w:rPr>
        <w:t>|</w:t>
      </w:r>
      <w:r w:rsidRPr="00E13CB1">
        <w:rPr>
          <w:rFonts w:ascii="MathJax_Math-italic" w:eastAsia="Times New Roman" w:hAnsi="MathJax_Math-italic" w:cs="Helvetica"/>
          <w:color w:val="222222"/>
          <w:sz w:val="28"/>
        </w:rPr>
        <w:t>b</w:t>
      </w:r>
      <w:r w:rsidRPr="00E13CB1">
        <w:rPr>
          <w:rFonts w:ascii="MathJax_Main" w:eastAsia="Times New Roman" w:hAnsi="MathJax_Main" w:cs="Helvetica"/>
          <w:color w:val="222222"/>
          <w:sz w:val="28"/>
        </w:rPr>
        <w:t>|</w:t>
      </w:r>
      <w:r w:rsidRPr="00E13CB1">
        <w:rPr>
          <w:rFonts w:ascii="Helvetica" w:eastAsia="Times New Roman" w:hAnsi="Helvetica" w:cs="Helvetica"/>
          <w:color w:val="222222"/>
          <w:sz w:val="23"/>
        </w:rPr>
        <w:t>|b|</w:t>
      </w:r>
      <w:r w:rsidRPr="00E13CB1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E13CB1" w:rsidRPr="00E13CB1" w:rsidRDefault="00E13CB1" w:rsidP="00E13C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13CB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Example</w:t>
      </w:r>
    </w:p>
    <w:p w:rsidR="00E13CB1" w:rsidRPr="00E13CB1" w:rsidRDefault="00E13CB1" w:rsidP="00E13C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13CB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E13CB1" w:rsidRPr="00E13CB1" w:rsidRDefault="00E13CB1" w:rsidP="00E13CB1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13CB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3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3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6 8 2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lastRenderedPageBreak/>
        <w:t>1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4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3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5 6 6</w:t>
      </w:r>
    </w:p>
    <w:p w:rsidR="00E13CB1" w:rsidRPr="00E13CB1" w:rsidRDefault="00E13CB1" w:rsidP="00E13CB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13CB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E13CB1" w:rsidRPr="00E13CB1" w:rsidRDefault="00E13CB1" w:rsidP="00E13CB1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13CB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3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1</w:t>
      </w:r>
    </w:p>
    <w:p w:rsidR="00E13CB1" w:rsidRPr="00E13CB1" w:rsidRDefault="00E13CB1" w:rsidP="00E13CB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E13CB1">
        <w:rPr>
          <w:rFonts w:ascii="Consolas" w:eastAsia="Times New Roman" w:hAnsi="Consolas" w:cs="Courier New"/>
          <w:color w:val="880000"/>
          <w:sz w:val="21"/>
          <w:szCs w:val="21"/>
        </w:rPr>
        <w:t>2</w:t>
      </w:r>
    </w:p>
    <w:p w:rsidR="00A47C8D" w:rsidRDefault="00A47C8D"/>
    <w:sectPr w:rsidR="00A47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1595F"/>
    <w:multiLevelType w:val="multilevel"/>
    <w:tmpl w:val="CCD4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13CB1"/>
    <w:rsid w:val="00A47C8D"/>
    <w:rsid w:val="00E1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it">
    <w:name w:val="tex-font-style-it"/>
    <w:basedOn w:val="DefaultParagraphFont"/>
    <w:rsid w:val="00E13CB1"/>
  </w:style>
  <w:style w:type="character" w:customStyle="1" w:styleId="mi">
    <w:name w:val="mi"/>
    <w:basedOn w:val="DefaultParagraphFont"/>
    <w:rsid w:val="00E13CB1"/>
  </w:style>
  <w:style w:type="character" w:customStyle="1" w:styleId="mjxassistivemathml">
    <w:name w:val="mjx_assistive_mathml"/>
    <w:basedOn w:val="DefaultParagraphFont"/>
    <w:rsid w:val="00E13CB1"/>
  </w:style>
  <w:style w:type="character" w:customStyle="1" w:styleId="mn">
    <w:name w:val="mn"/>
    <w:basedOn w:val="DefaultParagraphFont"/>
    <w:rsid w:val="00E13CB1"/>
  </w:style>
  <w:style w:type="character" w:customStyle="1" w:styleId="tex-font-style-bf">
    <w:name w:val="tex-font-style-bf"/>
    <w:basedOn w:val="DefaultParagraphFont"/>
    <w:rsid w:val="00E13CB1"/>
  </w:style>
  <w:style w:type="character" w:customStyle="1" w:styleId="mo">
    <w:name w:val="mo"/>
    <w:basedOn w:val="DefaultParagraphFont"/>
    <w:rsid w:val="00E13C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5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1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01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577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32409041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9695124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263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601035383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2020-10-02T17:48:00Z</dcterms:created>
  <dcterms:modified xsi:type="dcterms:W3CDTF">2020-10-02T17:48:00Z</dcterms:modified>
</cp:coreProperties>
</file>