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B38458" w14:textId="77777777" w:rsidR="00757CA9" w:rsidRDefault="00757CA9">
      <w:pPr>
        <w:pStyle w:val="BodyText"/>
        <w:rPr>
          <w:rFonts w:ascii="Times New Roman"/>
          <w:sz w:val="64"/>
        </w:rPr>
      </w:pPr>
    </w:p>
    <w:p w14:paraId="74E8DB30" w14:textId="77777777" w:rsidR="00757CA9" w:rsidRDefault="00757CA9">
      <w:pPr>
        <w:pStyle w:val="BodyText"/>
        <w:rPr>
          <w:rFonts w:ascii="Times New Roman"/>
          <w:sz w:val="64"/>
        </w:rPr>
      </w:pPr>
    </w:p>
    <w:p w14:paraId="242DBB9F" w14:textId="77777777" w:rsidR="00757CA9" w:rsidRDefault="00757CA9">
      <w:pPr>
        <w:pStyle w:val="BodyText"/>
        <w:spacing w:before="638"/>
        <w:rPr>
          <w:rFonts w:ascii="Times New Roman"/>
          <w:sz w:val="64"/>
        </w:rPr>
      </w:pPr>
    </w:p>
    <w:p w14:paraId="09838DEB" w14:textId="77777777" w:rsidR="00757CA9" w:rsidRDefault="00000000">
      <w:pPr>
        <w:pStyle w:val="Heading1"/>
        <w:spacing w:line="266" w:lineRule="auto"/>
      </w:pPr>
      <w:r w:rsidRPr="00FC2E0C">
        <w:rPr>
          <w:color w:val="4F6228" w:themeColor="accent3" w:themeShade="80"/>
        </w:rPr>
        <w:t xml:space="preserve">Excel Data Analyst </w:t>
      </w:r>
      <w:r w:rsidRPr="00FC2E0C">
        <w:rPr>
          <w:color w:val="C2D69B" w:themeColor="accent3" w:themeTint="99"/>
        </w:rPr>
        <w:t>Project</w:t>
      </w:r>
      <w:r w:rsidRPr="00FC2E0C">
        <w:rPr>
          <w:color w:val="C2D69B" w:themeColor="accent3" w:themeTint="99"/>
          <w:spacing w:val="-37"/>
        </w:rPr>
        <w:t xml:space="preserve"> </w:t>
      </w:r>
      <w:r w:rsidRPr="00FC2E0C">
        <w:rPr>
          <w:color w:val="C2D69B" w:themeColor="accent3" w:themeTint="99"/>
        </w:rPr>
        <w:t>Documentation</w:t>
      </w:r>
    </w:p>
    <w:p w14:paraId="16E82AF8" w14:textId="77777777" w:rsidR="00757CA9" w:rsidRDefault="00757CA9">
      <w:pPr>
        <w:pStyle w:val="BodyText"/>
        <w:spacing w:before="226"/>
        <w:rPr>
          <w:rFonts w:ascii="Arial"/>
          <w:b/>
          <w:sz w:val="32"/>
        </w:rPr>
      </w:pPr>
    </w:p>
    <w:p w14:paraId="63C52137" w14:textId="77777777" w:rsidR="00757CA9" w:rsidRDefault="00000000">
      <w:pPr>
        <w:pStyle w:val="Heading3"/>
      </w:pPr>
      <w:r w:rsidRPr="00544840">
        <w:rPr>
          <w:noProof/>
          <w:color w:val="548DD4" w:themeColor="text2" w:themeTint="99"/>
        </w:rPr>
        <mc:AlternateContent>
          <mc:Choice Requires="wps">
            <w:drawing>
              <wp:anchor distT="0" distB="0" distL="0" distR="0" simplePos="0" relativeHeight="251658752" behindDoc="0" locked="0" layoutInCell="1" allowOverlap="1" wp14:anchorId="0FC418F6" wp14:editId="3AB3874F">
                <wp:simplePos x="0" y="0"/>
                <wp:positionH relativeFrom="page">
                  <wp:posOffset>667512</wp:posOffset>
                </wp:positionH>
                <wp:positionV relativeFrom="paragraph">
                  <wp:posOffset>-129389</wp:posOffset>
                </wp:positionV>
                <wp:extent cx="6438900" cy="12700"/>
                <wp:effectExtent l="0" t="0" r="0" b="0"/>
                <wp:wrapNone/>
                <wp:docPr id="1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438900" cy="12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438900" h="12700">
                              <a:moveTo>
                                <a:pt x="6438645" y="0"/>
                              </a:moveTo>
                              <a:lnTo>
                                <a:pt x="0" y="0"/>
                              </a:lnTo>
                              <a:lnTo>
                                <a:pt x="0" y="12191"/>
                              </a:lnTo>
                              <a:lnTo>
                                <a:pt x="6438645" y="12191"/>
                              </a:lnTo>
                              <a:lnTo>
                                <a:pt x="643864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B05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C702D60" id="Graphic 1" o:spid="_x0000_s1026" style="position:absolute;margin-left:52.55pt;margin-top:-10.2pt;width:507pt;height:1pt;z-index:2516587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438900,127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" path="m6438645,l,,,12191r6438645,l6438645,xe" fillcolor="#00b050" stroked="f">
                <v:path arrowok="t"/>
                <w10:wrap anchorx="page"/>
              </v:shape>
            </w:pict>
          </mc:Fallback>
        </mc:AlternateContent>
      </w:r>
      <w:r w:rsidRPr="00544840">
        <w:rPr>
          <w:color w:val="548DD4" w:themeColor="text2" w:themeTint="99"/>
        </w:rPr>
        <w:t>Retail</w:t>
      </w:r>
      <w:r w:rsidRPr="00544840">
        <w:rPr>
          <w:color w:val="548DD4" w:themeColor="text2" w:themeTint="99"/>
          <w:spacing w:val="-11"/>
        </w:rPr>
        <w:t xml:space="preserve"> </w:t>
      </w:r>
      <w:r w:rsidRPr="00544840">
        <w:rPr>
          <w:color w:val="548DD4" w:themeColor="text2" w:themeTint="99"/>
        </w:rPr>
        <w:t>Sales</w:t>
      </w:r>
      <w:r w:rsidRPr="00544840">
        <w:rPr>
          <w:color w:val="548DD4" w:themeColor="text2" w:themeTint="99"/>
          <w:spacing w:val="-10"/>
        </w:rPr>
        <w:t xml:space="preserve"> </w:t>
      </w:r>
      <w:r w:rsidRPr="00544840">
        <w:rPr>
          <w:color w:val="548DD4" w:themeColor="text2" w:themeTint="99"/>
        </w:rPr>
        <w:t>Data</w:t>
      </w:r>
      <w:r w:rsidRPr="00544840">
        <w:rPr>
          <w:color w:val="548DD4" w:themeColor="text2" w:themeTint="99"/>
          <w:spacing w:val="-11"/>
        </w:rPr>
        <w:t xml:space="preserve"> </w:t>
      </w:r>
      <w:r w:rsidRPr="00544840">
        <w:rPr>
          <w:color w:val="548DD4" w:themeColor="text2" w:themeTint="99"/>
        </w:rPr>
        <w:t>Analysis</w:t>
      </w:r>
      <w:r w:rsidRPr="00544840">
        <w:rPr>
          <w:color w:val="548DD4" w:themeColor="text2" w:themeTint="99"/>
          <w:spacing w:val="-10"/>
        </w:rPr>
        <w:t xml:space="preserve"> </w:t>
      </w:r>
      <w:r w:rsidRPr="00544840">
        <w:rPr>
          <w:color w:val="548DD4" w:themeColor="text2" w:themeTint="99"/>
        </w:rPr>
        <w:t>Using</w:t>
      </w:r>
      <w:r w:rsidRPr="00544840">
        <w:rPr>
          <w:color w:val="548DD4" w:themeColor="text2" w:themeTint="99"/>
          <w:spacing w:val="-11"/>
        </w:rPr>
        <w:t xml:space="preserve"> </w:t>
      </w:r>
      <w:r w:rsidRPr="00544840">
        <w:rPr>
          <w:color w:val="548DD4" w:themeColor="text2" w:themeTint="99"/>
          <w:spacing w:val="-2"/>
        </w:rPr>
        <w:t>Excel</w:t>
      </w:r>
    </w:p>
    <w:p w14:paraId="1C9832DE" w14:textId="77777777" w:rsidR="00757CA9" w:rsidRDefault="00000000">
      <w:pPr>
        <w:spacing w:before="78"/>
        <w:ind w:left="361"/>
        <w:jc w:val="center"/>
        <w:rPr>
          <w:rFonts w:ascii="Arial"/>
          <w:i/>
        </w:rPr>
      </w:pPr>
      <w:r>
        <w:rPr>
          <w:rFonts w:ascii="Arial"/>
          <w:i/>
          <w:color w:val="666666"/>
        </w:rPr>
        <w:t>A</w:t>
      </w:r>
      <w:r>
        <w:rPr>
          <w:rFonts w:ascii="Arial"/>
          <w:i/>
          <w:color w:val="666666"/>
          <w:spacing w:val="-9"/>
        </w:rPr>
        <w:t xml:space="preserve"> </w:t>
      </w:r>
      <w:r>
        <w:rPr>
          <w:rFonts w:ascii="Arial"/>
          <w:i/>
          <w:color w:val="666666"/>
        </w:rPr>
        <w:t>Comprehensive</w:t>
      </w:r>
      <w:r>
        <w:rPr>
          <w:rFonts w:ascii="Arial"/>
          <w:i/>
          <w:color w:val="666666"/>
          <w:spacing w:val="-6"/>
        </w:rPr>
        <w:t xml:space="preserve"> </w:t>
      </w:r>
      <w:r>
        <w:rPr>
          <w:rFonts w:ascii="Arial"/>
          <w:i/>
          <w:color w:val="666666"/>
        </w:rPr>
        <w:t>Learning</w:t>
      </w:r>
      <w:r>
        <w:rPr>
          <w:rFonts w:ascii="Arial"/>
          <w:i/>
          <w:color w:val="666666"/>
          <w:spacing w:val="-6"/>
        </w:rPr>
        <w:t xml:space="preserve"> </w:t>
      </w:r>
      <w:r>
        <w:rPr>
          <w:rFonts w:ascii="Arial"/>
          <w:i/>
          <w:color w:val="666666"/>
        </w:rPr>
        <w:t>Reference</w:t>
      </w:r>
      <w:r>
        <w:rPr>
          <w:rFonts w:ascii="Arial"/>
          <w:i/>
          <w:color w:val="666666"/>
          <w:spacing w:val="-8"/>
        </w:rPr>
        <w:t xml:space="preserve"> </w:t>
      </w:r>
      <w:r>
        <w:rPr>
          <w:rFonts w:ascii="Arial"/>
          <w:i/>
          <w:color w:val="666666"/>
        </w:rPr>
        <w:t>for</w:t>
      </w:r>
      <w:r>
        <w:rPr>
          <w:rFonts w:ascii="Arial"/>
          <w:i/>
          <w:color w:val="666666"/>
          <w:spacing w:val="-7"/>
        </w:rPr>
        <w:t xml:space="preserve"> </w:t>
      </w:r>
      <w:r>
        <w:rPr>
          <w:rFonts w:ascii="Arial"/>
          <w:i/>
          <w:color w:val="666666"/>
        </w:rPr>
        <w:t>Aspiring</w:t>
      </w:r>
      <w:r>
        <w:rPr>
          <w:rFonts w:ascii="Arial"/>
          <w:i/>
          <w:color w:val="666666"/>
          <w:spacing w:val="-6"/>
        </w:rPr>
        <w:t xml:space="preserve"> </w:t>
      </w:r>
      <w:r>
        <w:rPr>
          <w:rFonts w:ascii="Arial"/>
          <w:i/>
          <w:color w:val="666666"/>
        </w:rPr>
        <w:t>Data</w:t>
      </w:r>
      <w:r>
        <w:rPr>
          <w:rFonts w:ascii="Arial"/>
          <w:i/>
          <w:color w:val="666666"/>
          <w:spacing w:val="-5"/>
        </w:rPr>
        <w:t xml:space="preserve"> </w:t>
      </w:r>
      <w:r>
        <w:rPr>
          <w:rFonts w:ascii="Arial"/>
          <w:i/>
          <w:color w:val="666666"/>
          <w:spacing w:val="-2"/>
        </w:rPr>
        <w:t>Analysts</w:t>
      </w:r>
    </w:p>
    <w:p w14:paraId="15E43A1B" w14:textId="77777777" w:rsidR="00757CA9" w:rsidRDefault="00757CA9">
      <w:pPr>
        <w:jc w:val="center"/>
        <w:rPr>
          <w:rFonts w:ascii="Arial"/>
          <w:i/>
        </w:rPr>
        <w:sectPr w:rsidR="00757CA9">
          <w:type w:val="continuous"/>
          <w:pgSz w:w="12240" w:h="15840"/>
          <w:pgMar w:top="1820" w:right="1080" w:bottom="280" w:left="720" w:header="720" w:footer="720" w:gutter="0"/>
          <w:cols w:space="720"/>
        </w:sectPr>
      </w:pPr>
    </w:p>
    <w:p w14:paraId="6F95CDE9" w14:textId="77777777" w:rsidR="00757CA9" w:rsidRDefault="00000000">
      <w:pPr>
        <w:pStyle w:val="Heading2"/>
        <w:numPr>
          <w:ilvl w:val="0"/>
          <w:numId w:val="2"/>
        </w:numPr>
        <w:tabs>
          <w:tab w:val="left" w:pos="760"/>
        </w:tabs>
        <w:spacing w:before="60"/>
        <w:ind w:hanging="400"/>
      </w:pPr>
      <w:r>
        <w:rPr>
          <w:color w:val="1F3863"/>
        </w:rPr>
        <w:lastRenderedPageBreak/>
        <w:t xml:space="preserve">Project </w:t>
      </w:r>
      <w:r>
        <w:rPr>
          <w:color w:val="1F3863"/>
          <w:spacing w:val="-2"/>
        </w:rPr>
        <w:t>Overview</w:t>
      </w:r>
    </w:p>
    <w:p w14:paraId="61095502" w14:textId="77777777" w:rsidR="00757CA9" w:rsidRDefault="00000000">
      <w:pPr>
        <w:spacing w:before="208" w:line="360" w:lineRule="auto"/>
        <w:ind w:left="360" w:right="446"/>
        <w:rPr>
          <w:rFonts w:ascii="Arial"/>
          <w:b/>
        </w:rPr>
      </w:pPr>
      <w:r>
        <w:rPr>
          <w:color w:val="1A1A2D"/>
        </w:rPr>
        <w:t>The objective of this project is to analyze retail sales data using Microsoft Excel and generate meaningful</w:t>
      </w:r>
      <w:r>
        <w:rPr>
          <w:color w:val="1A1A2D"/>
          <w:spacing w:val="-5"/>
        </w:rPr>
        <w:t xml:space="preserve"> </w:t>
      </w:r>
      <w:r>
        <w:rPr>
          <w:color w:val="1A1A2D"/>
        </w:rPr>
        <w:t>business</w:t>
      </w:r>
      <w:r>
        <w:rPr>
          <w:color w:val="1A1A2D"/>
          <w:spacing w:val="-6"/>
        </w:rPr>
        <w:t xml:space="preserve"> </w:t>
      </w:r>
      <w:r>
        <w:rPr>
          <w:color w:val="1A1A2D"/>
        </w:rPr>
        <w:t>insights</w:t>
      </w:r>
      <w:r>
        <w:rPr>
          <w:color w:val="1A1A2D"/>
          <w:spacing w:val="-6"/>
        </w:rPr>
        <w:t xml:space="preserve"> </w:t>
      </w:r>
      <w:r>
        <w:rPr>
          <w:color w:val="1A1A2D"/>
        </w:rPr>
        <w:t>through</w:t>
      </w:r>
      <w:r>
        <w:rPr>
          <w:color w:val="1A1A2D"/>
          <w:spacing w:val="-6"/>
        </w:rPr>
        <w:t xml:space="preserve"> </w:t>
      </w:r>
      <w:r>
        <w:rPr>
          <w:color w:val="1A1A2D"/>
        </w:rPr>
        <w:t>data</w:t>
      </w:r>
      <w:r>
        <w:rPr>
          <w:color w:val="1A1A2D"/>
          <w:spacing w:val="-6"/>
        </w:rPr>
        <w:t xml:space="preserve"> </w:t>
      </w:r>
      <w:r>
        <w:rPr>
          <w:color w:val="1A1A2D"/>
        </w:rPr>
        <w:t>cleaning,</w:t>
      </w:r>
      <w:r>
        <w:rPr>
          <w:color w:val="1A1A2D"/>
          <w:spacing w:val="-5"/>
        </w:rPr>
        <w:t xml:space="preserve"> </w:t>
      </w:r>
      <w:r>
        <w:rPr>
          <w:color w:val="1A1A2D"/>
        </w:rPr>
        <w:t>transformation,</w:t>
      </w:r>
      <w:r>
        <w:rPr>
          <w:color w:val="1A1A2D"/>
          <w:spacing w:val="-2"/>
        </w:rPr>
        <w:t xml:space="preserve"> </w:t>
      </w:r>
      <w:r>
        <w:rPr>
          <w:color w:val="1A1A2D"/>
        </w:rPr>
        <w:t>analysis,</w:t>
      </w:r>
      <w:r>
        <w:rPr>
          <w:color w:val="1A1A2D"/>
          <w:spacing w:val="-2"/>
        </w:rPr>
        <w:t xml:space="preserve"> </w:t>
      </w:r>
      <w:r>
        <w:rPr>
          <w:color w:val="1A1A2D"/>
        </w:rPr>
        <w:t>and</w:t>
      </w:r>
      <w:r>
        <w:rPr>
          <w:color w:val="1A1A2D"/>
          <w:spacing w:val="-6"/>
        </w:rPr>
        <w:t xml:space="preserve"> </w:t>
      </w:r>
      <w:r>
        <w:rPr>
          <w:color w:val="1A1A2D"/>
        </w:rPr>
        <w:t xml:space="preserve">visualization. </w:t>
      </w:r>
      <w:r>
        <w:rPr>
          <w:rFonts w:ascii="Arial"/>
          <w:b/>
          <w:color w:val="1F3863"/>
        </w:rPr>
        <w:t>This project demonstrates key Excel skills required for a Data Analyst role:</w:t>
      </w:r>
    </w:p>
    <w:p w14:paraId="3E0F2730" w14:textId="77777777" w:rsidR="00757CA9" w:rsidRDefault="00000000">
      <w:pPr>
        <w:pStyle w:val="ListParagraph"/>
        <w:numPr>
          <w:ilvl w:val="1"/>
          <w:numId w:val="2"/>
        </w:numPr>
        <w:tabs>
          <w:tab w:val="left" w:pos="1080"/>
        </w:tabs>
        <w:spacing w:before="0" w:line="252" w:lineRule="exact"/>
      </w:pPr>
      <w:r>
        <w:rPr>
          <w:color w:val="1A1A2D"/>
        </w:rPr>
        <w:t>Data</w:t>
      </w:r>
      <w:r>
        <w:rPr>
          <w:color w:val="1A1A2D"/>
          <w:spacing w:val="-4"/>
        </w:rPr>
        <w:t xml:space="preserve"> </w:t>
      </w:r>
      <w:r>
        <w:rPr>
          <w:color w:val="1A1A2D"/>
        </w:rPr>
        <w:t>Cleaning</w:t>
      </w:r>
      <w:r>
        <w:rPr>
          <w:color w:val="1A1A2D"/>
          <w:spacing w:val="-5"/>
        </w:rPr>
        <w:t xml:space="preserve"> </w:t>
      </w:r>
      <w:r>
        <w:rPr>
          <w:color w:val="1A1A2D"/>
        </w:rPr>
        <w:t>&amp;</w:t>
      </w:r>
      <w:r>
        <w:rPr>
          <w:color w:val="1A1A2D"/>
          <w:spacing w:val="-4"/>
        </w:rPr>
        <w:t xml:space="preserve"> </w:t>
      </w:r>
      <w:r>
        <w:rPr>
          <w:color w:val="1A1A2D"/>
          <w:spacing w:val="-2"/>
        </w:rPr>
        <w:t>Validation</w:t>
      </w:r>
    </w:p>
    <w:p w14:paraId="665F20C5" w14:textId="77777777" w:rsidR="00757CA9" w:rsidRDefault="00000000">
      <w:pPr>
        <w:pStyle w:val="ListParagraph"/>
        <w:numPr>
          <w:ilvl w:val="1"/>
          <w:numId w:val="2"/>
        </w:numPr>
        <w:tabs>
          <w:tab w:val="left" w:pos="1080"/>
        </w:tabs>
      </w:pPr>
      <w:r>
        <w:rPr>
          <w:color w:val="1A1A2D"/>
        </w:rPr>
        <w:t>Formulas</w:t>
      </w:r>
      <w:r>
        <w:rPr>
          <w:color w:val="1A1A2D"/>
          <w:spacing w:val="-5"/>
        </w:rPr>
        <w:t xml:space="preserve"> </w:t>
      </w:r>
      <w:r>
        <w:rPr>
          <w:color w:val="1A1A2D"/>
        </w:rPr>
        <w:t>and</w:t>
      </w:r>
      <w:r>
        <w:rPr>
          <w:color w:val="1A1A2D"/>
          <w:spacing w:val="-4"/>
        </w:rPr>
        <w:t xml:space="preserve"> </w:t>
      </w:r>
      <w:r>
        <w:rPr>
          <w:color w:val="1A1A2D"/>
          <w:spacing w:val="-2"/>
        </w:rPr>
        <w:t>Functions</w:t>
      </w:r>
    </w:p>
    <w:p w14:paraId="6A791894" w14:textId="77777777" w:rsidR="00757CA9" w:rsidRDefault="00000000">
      <w:pPr>
        <w:pStyle w:val="ListParagraph"/>
        <w:numPr>
          <w:ilvl w:val="1"/>
          <w:numId w:val="2"/>
        </w:numPr>
        <w:tabs>
          <w:tab w:val="left" w:pos="1080"/>
        </w:tabs>
      </w:pPr>
      <w:r>
        <w:rPr>
          <w:color w:val="1A1A2D"/>
        </w:rPr>
        <w:t>Pivot</w:t>
      </w:r>
      <w:r>
        <w:rPr>
          <w:color w:val="1A1A2D"/>
          <w:spacing w:val="-3"/>
        </w:rPr>
        <w:t xml:space="preserve"> </w:t>
      </w:r>
      <w:r>
        <w:rPr>
          <w:color w:val="1A1A2D"/>
        </w:rPr>
        <w:t>Tables</w:t>
      </w:r>
      <w:r>
        <w:rPr>
          <w:color w:val="1A1A2D"/>
          <w:spacing w:val="-4"/>
        </w:rPr>
        <w:t xml:space="preserve"> </w:t>
      </w:r>
      <w:r>
        <w:rPr>
          <w:color w:val="1A1A2D"/>
        </w:rPr>
        <w:t>&amp;</w:t>
      </w:r>
      <w:r>
        <w:rPr>
          <w:color w:val="1A1A2D"/>
          <w:spacing w:val="-4"/>
        </w:rPr>
        <w:t xml:space="preserve"> </w:t>
      </w:r>
      <w:r>
        <w:rPr>
          <w:color w:val="1A1A2D"/>
        </w:rPr>
        <w:t>Pivot</w:t>
      </w:r>
      <w:r>
        <w:rPr>
          <w:color w:val="1A1A2D"/>
          <w:spacing w:val="-1"/>
        </w:rPr>
        <w:t xml:space="preserve"> </w:t>
      </w:r>
      <w:r>
        <w:rPr>
          <w:color w:val="1A1A2D"/>
          <w:spacing w:val="-2"/>
        </w:rPr>
        <w:t>Charts</w:t>
      </w:r>
    </w:p>
    <w:p w14:paraId="42B0DF00" w14:textId="77777777" w:rsidR="00757CA9" w:rsidRDefault="00000000">
      <w:pPr>
        <w:pStyle w:val="ListParagraph"/>
        <w:numPr>
          <w:ilvl w:val="1"/>
          <w:numId w:val="2"/>
        </w:numPr>
        <w:tabs>
          <w:tab w:val="left" w:pos="1080"/>
        </w:tabs>
      </w:pPr>
      <w:r>
        <w:rPr>
          <w:color w:val="1A1A2D"/>
        </w:rPr>
        <w:t>Dashboard</w:t>
      </w:r>
      <w:r>
        <w:rPr>
          <w:color w:val="1A1A2D"/>
          <w:spacing w:val="-8"/>
        </w:rPr>
        <w:t xml:space="preserve"> </w:t>
      </w:r>
      <w:r>
        <w:rPr>
          <w:color w:val="1A1A2D"/>
          <w:spacing w:val="-2"/>
        </w:rPr>
        <w:t>Creation</w:t>
      </w:r>
    </w:p>
    <w:p w14:paraId="1667D8CC" w14:textId="77777777" w:rsidR="00757CA9" w:rsidRDefault="00000000">
      <w:pPr>
        <w:pStyle w:val="ListParagraph"/>
        <w:numPr>
          <w:ilvl w:val="1"/>
          <w:numId w:val="2"/>
        </w:numPr>
        <w:tabs>
          <w:tab w:val="left" w:pos="1080"/>
        </w:tabs>
        <w:spacing w:before="129"/>
      </w:pPr>
      <w:r>
        <w:rPr>
          <w:color w:val="1A1A2D"/>
        </w:rPr>
        <w:t>Business</w:t>
      </w:r>
      <w:r>
        <w:rPr>
          <w:color w:val="1A1A2D"/>
          <w:spacing w:val="-7"/>
        </w:rPr>
        <w:t xml:space="preserve"> </w:t>
      </w:r>
      <w:r>
        <w:rPr>
          <w:color w:val="1A1A2D"/>
        </w:rPr>
        <w:t>Insights</w:t>
      </w:r>
      <w:r>
        <w:rPr>
          <w:color w:val="1A1A2D"/>
          <w:spacing w:val="-9"/>
        </w:rPr>
        <w:t xml:space="preserve"> </w:t>
      </w:r>
      <w:r>
        <w:rPr>
          <w:color w:val="1A1A2D"/>
          <w:spacing w:val="-2"/>
        </w:rPr>
        <w:t>Generation</w:t>
      </w:r>
    </w:p>
    <w:p w14:paraId="28F4BCC3" w14:textId="77777777" w:rsidR="00757CA9" w:rsidRDefault="00757CA9">
      <w:pPr>
        <w:pStyle w:val="BodyText"/>
      </w:pPr>
    </w:p>
    <w:p w14:paraId="4FFA5696" w14:textId="77777777" w:rsidR="00757CA9" w:rsidRDefault="00757CA9">
      <w:pPr>
        <w:pStyle w:val="BodyText"/>
        <w:spacing w:before="1"/>
      </w:pPr>
    </w:p>
    <w:p w14:paraId="51D898D9" w14:textId="77777777" w:rsidR="00757CA9" w:rsidRDefault="00000000">
      <w:pPr>
        <w:pStyle w:val="Heading2"/>
        <w:numPr>
          <w:ilvl w:val="0"/>
          <w:numId w:val="2"/>
        </w:numPr>
        <w:tabs>
          <w:tab w:val="left" w:pos="760"/>
        </w:tabs>
        <w:ind w:hanging="400"/>
      </w:pPr>
      <w:r>
        <w:rPr>
          <w:color w:val="1F3863"/>
        </w:rPr>
        <w:t>Business</w:t>
      </w:r>
      <w:r>
        <w:rPr>
          <w:color w:val="1F3863"/>
          <w:spacing w:val="-3"/>
        </w:rPr>
        <w:t xml:space="preserve"> </w:t>
      </w:r>
      <w:r>
        <w:rPr>
          <w:color w:val="1F3863"/>
          <w:spacing w:val="-2"/>
        </w:rPr>
        <w:t>Problem</w:t>
      </w:r>
    </w:p>
    <w:p w14:paraId="7D6CAD4C" w14:textId="77777777" w:rsidR="00757CA9" w:rsidRDefault="00000000">
      <w:pPr>
        <w:pStyle w:val="BodyText"/>
        <w:spacing w:before="204"/>
        <w:ind w:left="360"/>
      </w:pPr>
      <w:r>
        <w:rPr>
          <w:color w:val="1A1A2D"/>
        </w:rPr>
        <w:t>Management</w:t>
      </w:r>
      <w:r>
        <w:rPr>
          <w:color w:val="1A1A2D"/>
          <w:spacing w:val="-6"/>
        </w:rPr>
        <w:t xml:space="preserve"> </w:t>
      </w:r>
      <w:r>
        <w:rPr>
          <w:color w:val="1A1A2D"/>
        </w:rPr>
        <w:t>wants</w:t>
      </w:r>
      <w:r>
        <w:rPr>
          <w:color w:val="1A1A2D"/>
          <w:spacing w:val="-7"/>
        </w:rPr>
        <w:t xml:space="preserve"> </w:t>
      </w:r>
      <w:r>
        <w:rPr>
          <w:color w:val="1A1A2D"/>
        </w:rPr>
        <w:t>to</w:t>
      </w:r>
      <w:r>
        <w:rPr>
          <w:color w:val="1A1A2D"/>
          <w:spacing w:val="-8"/>
        </w:rPr>
        <w:t xml:space="preserve"> </w:t>
      </w:r>
      <w:r>
        <w:rPr>
          <w:color w:val="1A1A2D"/>
        </w:rPr>
        <w:t>understand</w:t>
      </w:r>
      <w:r>
        <w:rPr>
          <w:color w:val="1A1A2D"/>
          <w:spacing w:val="-7"/>
        </w:rPr>
        <w:t xml:space="preserve"> </w:t>
      </w:r>
      <w:r>
        <w:rPr>
          <w:color w:val="1A1A2D"/>
        </w:rPr>
        <w:t>the</w:t>
      </w:r>
      <w:r>
        <w:rPr>
          <w:color w:val="1A1A2D"/>
          <w:spacing w:val="-7"/>
        </w:rPr>
        <w:t xml:space="preserve"> </w:t>
      </w:r>
      <w:r>
        <w:rPr>
          <w:color w:val="1A1A2D"/>
        </w:rPr>
        <w:t>following</w:t>
      </w:r>
      <w:r>
        <w:rPr>
          <w:color w:val="1A1A2D"/>
          <w:spacing w:val="-6"/>
        </w:rPr>
        <w:t xml:space="preserve"> </w:t>
      </w:r>
      <w:r>
        <w:rPr>
          <w:color w:val="1A1A2D"/>
        </w:rPr>
        <w:t>business</w:t>
      </w:r>
      <w:r>
        <w:rPr>
          <w:color w:val="1A1A2D"/>
          <w:spacing w:val="-4"/>
        </w:rPr>
        <w:t xml:space="preserve"> </w:t>
      </w:r>
      <w:r>
        <w:rPr>
          <w:color w:val="1A1A2D"/>
        </w:rPr>
        <w:t>questions</w:t>
      </w:r>
      <w:r>
        <w:rPr>
          <w:color w:val="1A1A2D"/>
          <w:spacing w:val="-7"/>
        </w:rPr>
        <w:t xml:space="preserve"> </w:t>
      </w:r>
      <w:r>
        <w:rPr>
          <w:color w:val="1A1A2D"/>
        </w:rPr>
        <w:t>to</w:t>
      </w:r>
      <w:r>
        <w:rPr>
          <w:color w:val="1A1A2D"/>
          <w:spacing w:val="-8"/>
        </w:rPr>
        <w:t xml:space="preserve"> </w:t>
      </w:r>
      <w:r>
        <w:rPr>
          <w:color w:val="1A1A2D"/>
        </w:rPr>
        <w:t>drive</w:t>
      </w:r>
      <w:r>
        <w:rPr>
          <w:color w:val="1A1A2D"/>
          <w:spacing w:val="-5"/>
        </w:rPr>
        <w:t xml:space="preserve"> </w:t>
      </w:r>
      <w:r>
        <w:rPr>
          <w:color w:val="1A1A2D"/>
        </w:rPr>
        <w:t>data-driven</w:t>
      </w:r>
      <w:r>
        <w:rPr>
          <w:color w:val="1A1A2D"/>
          <w:spacing w:val="-5"/>
        </w:rPr>
        <w:t xml:space="preserve"> </w:t>
      </w:r>
      <w:r>
        <w:rPr>
          <w:color w:val="1A1A2D"/>
          <w:spacing w:val="-2"/>
        </w:rPr>
        <w:t>decisions:</w:t>
      </w:r>
    </w:p>
    <w:p w14:paraId="4D412F19" w14:textId="77777777" w:rsidR="00757CA9" w:rsidRDefault="00000000">
      <w:pPr>
        <w:pStyle w:val="ListParagraph"/>
        <w:numPr>
          <w:ilvl w:val="1"/>
          <w:numId w:val="2"/>
        </w:numPr>
        <w:tabs>
          <w:tab w:val="left" w:pos="1080"/>
        </w:tabs>
        <w:spacing w:before="129"/>
      </w:pPr>
      <w:r>
        <w:rPr>
          <w:color w:val="1A1A2D"/>
        </w:rPr>
        <w:t>Which</w:t>
      </w:r>
      <w:r>
        <w:rPr>
          <w:color w:val="1A1A2D"/>
          <w:spacing w:val="-7"/>
        </w:rPr>
        <w:t xml:space="preserve"> </w:t>
      </w:r>
      <w:r>
        <w:rPr>
          <w:color w:val="1A1A2D"/>
        </w:rPr>
        <w:t>products</w:t>
      </w:r>
      <w:r>
        <w:rPr>
          <w:color w:val="1A1A2D"/>
          <w:spacing w:val="-7"/>
        </w:rPr>
        <w:t xml:space="preserve"> </w:t>
      </w:r>
      <w:r>
        <w:rPr>
          <w:color w:val="1A1A2D"/>
        </w:rPr>
        <w:t>generate</w:t>
      </w:r>
      <w:r>
        <w:rPr>
          <w:color w:val="1A1A2D"/>
          <w:spacing w:val="-6"/>
        </w:rPr>
        <w:t xml:space="preserve"> </w:t>
      </w:r>
      <w:r>
        <w:rPr>
          <w:color w:val="1A1A2D"/>
        </w:rPr>
        <w:t>the</w:t>
      </w:r>
      <w:r>
        <w:rPr>
          <w:color w:val="1A1A2D"/>
          <w:spacing w:val="-7"/>
        </w:rPr>
        <w:t xml:space="preserve"> </w:t>
      </w:r>
      <w:r>
        <w:rPr>
          <w:color w:val="1A1A2D"/>
        </w:rPr>
        <w:t>highest</w:t>
      </w:r>
      <w:r>
        <w:rPr>
          <w:color w:val="1A1A2D"/>
          <w:spacing w:val="-5"/>
        </w:rPr>
        <w:t xml:space="preserve"> </w:t>
      </w:r>
      <w:r>
        <w:rPr>
          <w:color w:val="1A1A2D"/>
          <w:spacing w:val="-2"/>
        </w:rPr>
        <w:t>revenue?</w:t>
      </w:r>
    </w:p>
    <w:p w14:paraId="58B8C0E6" w14:textId="77777777" w:rsidR="00757CA9" w:rsidRDefault="00000000">
      <w:pPr>
        <w:pStyle w:val="ListParagraph"/>
        <w:numPr>
          <w:ilvl w:val="1"/>
          <w:numId w:val="2"/>
        </w:numPr>
        <w:tabs>
          <w:tab w:val="left" w:pos="1080"/>
        </w:tabs>
      </w:pPr>
      <w:r>
        <w:rPr>
          <w:color w:val="1A1A2D"/>
        </w:rPr>
        <w:t>Which</w:t>
      </w:r>
      <w:r>
        <w:rPr>
          <w:color w:val="1A1A2D"/>
          <w:spacing w:val="-6"/>
        </w:rPr>
        <w:t xml:space="preserve"> </w:t>
      </w:r>
      <w:r>
        <w:rPr>
          <w:color w:val="1A1A2D"/>
        </w:rPr>
        <w:t>regions</w:t>
      </w:r>
      <w:r>
        <w:rPr>
          <w:color w:val="1A1A2D"/>
          <w:spacing w:val="-7"/>
        </w:rPr>
        <w:t xml:space="preserve"> </w:t>
      </w:r>
      <w:r>
        <w:rPr>
          <w:color w:val="1A1A2D"/>
        </w:rPr>
        <w:t>perform</w:t>
      </w:r>
      <w:r>
        <w:rPr>
          <w:color w:val="1A1A2D"/>
          <w:spacing w:val="-4"/>
        </w:rPr>
        <w:t xml:space="preserve"> best?</w:t>
      </w:r>
    </w:p>
    <w:p w14:paraId="42CD2A32" w14:textId="77777777" w:rsidR="00757CA9" w:rsidRDefault="00000000">
      <w:pPr>
        <w:pStyle w:val="ListParagraph"/>
        <w:numPr>
          <w:ilvl w:val="1"/>
          <w:numId w:val="2"/>
        </w:numPr>
        <w:tabs>
          <w:tab w:val="left" w:pos="1080"/>
        </w:tabs>
      </w:pPr>
      <w:r>
        <w:rPr>
          <w:color w:val="1A1A2D"/>
        </w:rPr>
        <w:t>Which</w:t>
      </w:r>
      <w:r>
        <w:rPr>
          <w:color w:val="1A1A2D"/>
          <w:spacing w:val="-7"/>
        </w:rPr>
        <w:t xml:space="preserve"> </w:t>
      </w:r>
      <w:r>
        <w:rPr>
          <w:color w:val="1A1A2D"/>
        </w:rPr>
        <w:t>salespersons</w:t>
      </w:r>
      <w:r>
        <w:rPr>
          <w:color w:val="1A1A2D"/>
          <w:spacing w:val="-5"/>
        </w:rPr>
        <w:t xml:space="preserve"> </w:t>
      </w:r>
      <w:r>
        <w:rPr>
          <w:color w:val="1A1A2D"/>
        </w:rPr>
        <w:t>contribute</w:t>
      </w:r>
      <w:r>
        <w:rPr>
          <w:color w:val="1A1A2D"/>
          <w:spacing w:val="-8"/>
        </w:rPr>
        <w:t xml:space="preserve"> </w:t>
      </w:r>
      <w:r>
        <w:rPr>
          <w:color w:val="1A1A2D"/>
        </w:rPr>
        <w:t>most</w:t>
      </w:r>
      <w:r>
        <w:rPr>
          <w:color w:val="1A1A2D"/>
          <w:spacing w:val="-6"/>
        </w:rPr>
        <w:t xml:space="preserve"> </w:t>
      </w:r>
      <w:r>
        <w:rPr>
          <w:color w:val="1A1A2D"/>
        </w:rPr>
        <w:t>to</w:t>
      </w:r>
      <w:r>
        <w:rPr>
          <w:color w:val="1A1A2D"/>
          <w:spacing w:val="-6"/>
        </w:rPr>
        <w:t xml:space="preserve"> </w:t>
      </w:r>
      <w:r>
        <w:rPr>
          <w:color w:val="1A1A2D"/>
          <w:spacing w:val="-2"/>
        </w:rPr>
        <w:t>sales?</w:t>
      </w:r>
    </w:p>
    <w:p w14:paraId="53D8968E" w14:textId="77777777" w:rsidR="00757CA9" w:rsidRDefault="00000000">
      <w:pPr>
        <w:pStyle w:val="ListParagraph"/>
        <w:numPr>
          <w:ilvl w:val="1"/>
          <w:numId w:val="2"/>
        </w:numPr>
        <w:tabs>
          <w:tab w:val="left" w:pos="1080"/>
        </w:tabs>
        <w:spacing w:before="127"/>
      </w:pPr>
      <w:r>
        <w:rPr>
          <w:color w:val="1A1A2D"/>
        </w:rPr>
        <w:t>Monthly</w:t>
      </w:r>
      <w:r>
        <w:rPr>
          <w:color w:val="1A1A2D"/>
          <w:spacing w:val="-9"/>
        </w:rPr>
        <w:t xml:space="preserve"> </w:t>
      </w:r>
      <w:r>
        <w:rPr>
          <w:color w:val="1A1A2D"/>
        </w:rPr>
        <w:t>sales</w:t>
      </w:r>
      <w:r>
        <w:rPr>
          <w:color w:val="1A1A2D"/>
          <w:spacing w:val="-6"/>
        </w:rPr>
        <w:t xml:space="preserve"> </w:t>
      </w:r>
      <w:r>
        <w:rPr>
          <w:color w:val="1A1A2D"/>
          <w:spacing w:val="-2"/>
        </w:rPr>
        <w:t>trends</w:t>
      </w:r>
    </w:p>
    <w:p w14:paraId="3714AFFC" w14:textId="77777777" w:rsidR="00757CA9" w:rsidRDefault="00000000">
      <w:pPr>
        <w:pStyle w:val="ListParagraph"/>
        <w:numPr>
          <w:ilvl w:val="1"/>
          <w:numId w:val="2"/>
        </w:numPr>
        <w:tabs>
          <w:tab w:val="left" w:pos="1080"/>
        </w:tabs>
      </w:pPr>
      <w:r>
        <w:rPr>
          <w:color w:val="1A1A2D"/>
        </w:rPr>
        <w:t>Product</w:t>
      </w:r>
      <w:r>
        <w:rPr>
          <w:color w:val="1A1A2D"/>
          <w:spacing w:val="-7"/>
        </w:rPr>
        <w:t xml:space="preserve"> </w:t>
      </w:r>
      <w:r>
        <w:rPr>
          <w:color w:val="1A1A2D"/>
        </w:rPr>
        <w:t>category</w:t>
      </w:r>
      <w:r>
        <w:rPr>
          <w:color w:val="1A1A2D"/>
          <w:spacing w:val="-7"/>
        </w:rPr>
        <w:t xml:space="preserve"> </w:t>
      </w:r>
      <w:r>
        <w:rPr>
          <w:color w:val="1A1A2D"/>
          <w:spacing w:val="-2"/>
        </w:rPr>
        <w:t>performance</w:t>
      </w:r>
    </w:p>
    <w:p w14:paraId="2FB02DB1" w14:textId="77777777" w:rsidR="00757CA9" w:rsidRDefault="00000000">
      <w:pPr>
        <w:pStyle w:val="ListParagraph"/>
        <w:numPr>
          <w:ilvl w:val="1"/>
          <w:numId w:val="2"/>
        </w:numPr>
        <w:tabs>
          <w:tab w:val="left" w:pos="1080"/>
        </w:tabs>
      </w:pPr>
      <w:r>
        <w:rPr>
          <w:color w:val="1A1A2D"/>
        </w:rPr>
        <w:t>Customer</w:t>
      </w:r>
      <w:r>
        <w:rPr>
          <w:color w:val="1A1A2D"/>
          <w:spacing w:val="-8"/>
        </w:rPr>
        <w:t xml:space="preserve"> </w:t>
      </w:r>
      <w:r>
        <w:rPr>
          <w:color w:val="1A1A2D"/>
        </w:rPr>
        <w:t>purchasing</w:t>
      </w:r>
      <w:r>
        <w:rPr>
          <w:color w:val="1A1A2D"/>
          <w:spacing w:val="-8"/>
        </w:rPr>
        <w:t xml:space="preserve"> </w:t>
      </w:r>
      <w:r>
        <w:rPr>
          <w:color w:val="1A1A2D"/>
          <w:spacing w:val="-2"/>
        </w:rPr>
        <w:t>behavior</w:t>
      </w:r>
    </w:p>
    <w:p w14:paraId="14D59C4C" w14:textId="77777777" w:rsidR="00757CA9" w:rsidRDefault="00757CA9">
      <w:pPr>
        <w:pStyle w:val="BodyText"/>
      </w:pPr>
    </w:p>
    <w:p w14:paraId="61D9BD8A" w14:textId="77777777" w:rsidR="00757CA9" w:rsidRDefault="00757CA9">
      <w:pPr>
        <w:pStyle w:val="BodyText"/>
      </w:pPr>
    </w:p>
    <w:p w14:paraId="79493E3B" w14:textId="77777777" w:rsidR="00757CA9" w:rsidRDefault="00000000">
      <w:pPr>
        <w:pStyle w:val="Heading2"/>
        <w:numPr>
          <w:ilvl w:val="0"/>
          <w:numId w:val="2"/>
        </w:numPr>
        <w:tabs>
          <w:tab w:val="left" w:pos="760"/>
        </w:tabs>
        <w:spacing w:before="1"/>
        <w:ind w:hanging="400"/>
      </w:pPr>
      <w:r>
        <w:rPr>
          <w:color w:val="1F3863"/>
        </w:rPr>
        <w:t>Dataset</w:t>
      </w:r>
      <w:r>
        <w:rPr>
          <w:color w:val="1F3863"/>
          <w:spacing w:val="-2"/>
        </w:rPr>
        <w:t xml:space="preserve"> Information</w:t>
      </w:r>
    </w:p>
    <w:p w14:paraId="09E55B3E" w14:textId="77777777" w:rsidR="00757CA9" w:rsidRDefault="00000000">
      <w:pPr>
        <w:pStyle w:val="BodyText"/>
        <w:tabs>
          <w:tab w:val="left" w:pos="4189"/>
          <w:tab w:val="left" w:pos="4551"/>
          <w:tab w:val="left" w:pos="7735"/>
          <w:tab w:val="left" w:pos="8100"/>
        </w:tabs>
        <w:spacing w:before="207" w:line="360" w:lineRule="auto"/>
        <w:ind w:left="360" w:right="1054"/>
      </w:pPr>
      <w:r>
        <w:rPr>
          <w:color w:val="1A1A2D"/>
        </w:rPr>
        <w:t>Dataset Name: Retail Sales Dataset</w:t>
      </w:r>
      <w:r>
        <w:rPr>
          <w:color w:val="1A1A2D"/>
        </w:rPr>
        <w:tab/>
      </w:r>
      <w:r>
        <w:rPr>
          <w:color w:val="1A1A2D"/>
          <w:spacing w:val="-10"/>
        </w:rPr>
        <w:t>|</w:t>
      </w:r>
      <w:r>
        <w:rPr>
          <w:color w:val="1A1A2D"/>
        </w:rPr>
        <w:tab/>
        <w:t>Records: 1000+ Transactions</w:t>
      </w:r>
      <w:r>
        <w:rPr>
          <w:color w:val="1A1A2D"/>
        </w:rPr>
        <w:tab/>
      </w:r>
      <w:r>
        <w:rPr>
          <w:color w:val="1A1A2D"/>
          <w:spacing w:val="-10"/>
        </w:rPr>
        <w:t>|</w:t>
      </w:r>
      <w:r>
        <w:rPr>
          <w:color w:val="1A1A2D"/>
        </w:rPr>
        <w:tab/>
        <w:t>Source:</w:t>
      </w:r>
      <w:r>
        <w:rPr>
          <w:color w:val="1A1A2D"/>
          <w:spacing w:val="-16"/>
        </w:rPr>
        <w:t xml:space="preserve"> </w:t>
      </w:r>
      <w:r>
        <w:rPr>
          <w:color w:val="1A1A2D"/>
        </w:rPr>
        <w:t>Data Government / UCI</w:t>
      </w:r>
    </w:p>
    <w:p w14:paraId="3EEA0C1A" w14:textId="77777777" w:rsidR="00757CA9" w:rsidRDefault="00757CA9">
      <w:pPr>
        <w:pStyle w:val="BodyText"/>
        <w:spacing w:before="149"/>
        <w:rPr>
          <w:sz w:val="20"/>
        </w:rPr>
      </w:pPr>
    </w:p>
    <w:tbl>
      <w:tblPr>
        <w:tblW w:w="0" w:type="auto"/>
        <w:tblInd w:w="367" w:type="dxa"/>
        <w:tblBorders>
          <w:top w:val="single" w:sz="2" w:space="0" w:color="AAAAAA"/>
          <w:left w:val="single" w:sz="2" w:space="0" w:color="AAAAAA"/>
          <w:bottom w:val="single" w:sz="2" w:space="0" w:color="AAAAAA"/>
          <w:right w:val="single" w:sz="2" w:space="0" w:color="AAAAAA"/>
          <w:insideH w:val="single" w:sz="2" w:space="0" w:color="AAAAAA"/>
          <w:insideV w:val="single" w:sz="2" w:space="0" w:color="AAAAAA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681"/>
        <w:gridCol w:w="4681"/>
      </w:tblGrid>
      <w:tr w:rsidR="00757CA9" w14:paraId="7A53BA2A" w14:textId="77777777">
        <w:trPr>
          <w:trHeight w:val="543"/>
        </w:trPr>
        <w:tc>
          <w:tcPr>
            <w:tcW w:w="4681" w:type="dxa"/>
            <w:tcBorders>
              <w:top w:val="nil"/>
              <w:left w:val="nil"/>
              <w:right w:val="nil"/>
            </w:tcBorders>
            <w:shd w:val="clear" w:color="auto" w:fill="2D75B6"/>
          </w:tcPr>
          <w:p w14:paraId="33DF0C3A" w14:textId="77777777" w:rsidR="00757CA9" w:rsidRDefault="00000000">
            <w:pPr>
              <w:pStyle w:val="TableParagraph"/>
              <w:spacing w:before="100"/>
              <w:ind w:left="3" w:right="2"/>
              <w:jc w:val="center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color w:val="FFFFFF"/>
                <w:sz w:val="20"/>
              </w:rPr>
              <w:t>Column</w:t>
            </w:r>
            <w:r>
              <w:rPr>
                <w:rFonts w:ascii="Arial"/>
                <w:b/>
                <w:color w:val="FFFFFF"/>
                <w:spacing w:val="-10"/>
                <w:sz w:val="20"/>
              </w:rPr>
              <w:t xml:space="preserve"> </w:t>
            </w:r>
            <w:r>
              <w:rPr>
                <w:rFonts w:ascii="Arial"/>
                <w:b/>
                <w:color w:val="FFFFFF"/>
                <w:spacing w:val="-4"/>
                <w:sz w:val="20"/>
              </w:rPr>
              <w:t>Name</w:t>
            </w:r>
          </w:p>
        </w:tc>
        <w:tc>
          <w:tcPr>
            <w:tcW w:w="4681" w:type="dxa"/>
            <w:tcBorders>
              <w:top w:val="nil"/>
              <w:left w:val="nil"/>
              <w:right w:val="nil"/>
            </w:tcBorders>
            <w:shd w:val="clear" w:color="auto" w:fill="2D75B6"/>
          </w:tcPr>
          <w:p w14:paraId="0EE4CB30" w14:textId="77777777" w:rsidR="00757CA9" w:rsidRDefault="00000000">
            <w:pPr>
              <w:pStyle w:val="TableParagraph"/>
              <w:spacing w:before="100"/>
              <w:ind w:left="3"/>
              <w:jc w:val="center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color w:val="FFFFFF"/>
                <w:spacing w:val="-2"/>
                <w:sz w:val="20"/>
              </w:rPr>
              <w:t>Description</w:t>
            </w:r>
          </w:p>
        </w:tc>
      </w:tr>
      <w:tr w:rsidR="00757CA9" w14:paraId="77482B56" w14:textId="77777777">
        <w:trPr>
          <w:trHeight w:val="503"/>
        </w:trPr>
        <w:tc>
          <w:tcPr>
            <w:tcW w:w="4681" w:type="dxa"/>
          </w:tcPr>
          <w:p w14:paraId="7919D344" w14:textId="77777777" w:rsidR="00757CA9" w:rsidRDefault="00000000">
            <w:pPr>
              <w:pStyle w:val="TableParagraph"/>
              <w:rPr>
                <w:sz w:val="20"/>
              </w:rPr>
            </w:pPr>
            <w:r>
              <w:rPr>
                <w:color w:val="1A1A2D"/>
                <w:sz w:val="20"/>
              </w:rPr>
              <w:t>Order</w:t>
            </w:r>
            <w:r>
              <w:rPr>
                <w:color w:val="1A1A2D"/>
                <w:spacing w:val="-8"/>
                <w:sz w:val="20"/>
              </w:rPr>
              <w:t xml:space="preserve"> </w:t>
            </w:r>
            <w:r>
              <w:rPr>
                <w:color w:val="1A1A2D"/>
                <w:spacing w:val="-5"/>
                <w:sz w:val="20"/>
              </w:rPr>
              <w:t>ID</w:t>
            </w:r>
          </w:p>
        </w:tc>
        <w:tc>
          <w:tcPr>
            <w:tcW w:w="4681" w:type="dxa"/>
          </w:tcPr>
          <w:p w14:paraId="6ECADB33" w14:textId="77777777" w:rsidR="00757CA9" w:rsidRDefault="00000000">
            <w:pPr>
              <w:pStyle w:val="TableParagraph"/>
              <w:rPr>
                <w:sz w:val="20"/>
              </w:rPr>
            </w:pPr>
            <w:r>
              <w:rPr>
                <w:color w:val="1A1A2D"/>
                <w:sz w:val="20"/>
              </w:rPr>
              <w:t>Unique</w:t>
            </w:r>
            <w:r>
              <w:rPr>
                <w:color w:val="1A1A2D"/>
                <w:spacing w:val="-10"/>
                <w:sz w:val="20"/>
              </w:rPr>
              <w:t xml:space="preserve"> </w:t>
            </w:r>
            <w:r>
              <w:rPr>
                <w:color w:val="1A1A2D"/>
                <w:sz w:val="20"/>
              </w:rPr>
              <w:t>Order</w:t>
            </w:r>
            <w:r>
              <w:rPr>
                <w:color w:val="1A1A2D"/>
                <w:spacing w:val="-8"/>
                <w:sz w:val="20"/>
              </w:rPr>
              <w:t xml:space="preserve"> </w:t>
            </w:r>
            <w:r>
              <w:rPr>
                <w:color w:val="1A1A2D"/>
                <w:spacing w:val="-2"/>
                <w:sz w:val="20"/>
              </w:rPr>
              <w:t>Number</w:t>
            </w:r>
          </w:p>
        </w:tc>
      </w:tr>
      <w:tr w:rsidR="00757CA9" w14:paraId="7707894D" w14:textId="77777777">
        <w:trPr>
          <w:trHeight w:val="501"/>
        </w:trPr>
        <w:tc>
          <w:tcPr>
            <w:tcW w:w="4681" w:type="dxa"/>
            <w:shd w:val="clear" w:color="auto" w:fill="F1F1F1"/>
          </w:tcPr>
          <w:p w14:paraId="26B36D2B" w14:textId="77777777" w:rsidR="00757CA9" w:rsidRDefault="00000000">
            <w:pPr>
              <w:pStyle w:val="TableParagraph"/>
              <w:spacing w:before="78"/>
              <w:rPr>
                <w:sz w:val="20"/>
              </w:rPr>
            </w:pPr>
            <w:r>
              <w:rPr>
                <w:color w:val="1A1A2D"/>
                <w:sz w:val="20"/>
              </w:rPr>
              <w:t>Order</w:t>
            </w:r>
            <w:r>
              <w:rPr>
                <w:color w:val="1A1A2D"/>
                <w:spacing w:val="-8"/>
                <w:sz w:val="20"/>
              </w:rPr>
              <w:t xml:space="preserve"> </w:t>
            </w:r>
            <w:r>
              <w:rPr>
                <w:color w:val="1A1A2D"/>
                <w:spacing w:val="-4"/>
                <w:sz w:val="20"/>
              </w:rPr>
              <w:t>Date</w:t>
            </w:r>
          </w:p>
        </w:tc>
        <w:tc>
          <w:tcPr>
            <w:tcW w:w="4681" w:type="dxa"/>
            <w:shd w:val="clear" w:color="auto" w:fill="F1F1F1"/>
          </w:tcPr>
          <w:p w14:paraId="4C6FC5E4" w14:textId="77777777" w:rsidR="00757CA9" w:rsidRDefault="00000000">
            <w:pPr>
              <w:pStyle w:val="TableParagraph"/>
              <w:spacing w:before="78"/>
              <w:rPr>
                <w:sz w:val="20"/>
              </w:rPr>
            </w:pPr>
            <w:r>
              <w:rPr>
                <w:color w:val="1A1A2D"/>
                <w:sz w:val="20"/>
              </w:rPr>
              <w:t>Date</w:t>
            </w:r>
            <w:r>
              <w:rPr>
                <w:color w:val="1A1A2D"/>
                <w:spacing w:val="-5"/>
                <w:sz w:val="20"/>
              </w:rPr>
              <w:t xml:space="preserve"> </w:t>
            </w:r>
            <w:r>
              <w:rPr>
                <w:color w:val="1A1A2D"/>
                <w:sz w:val="20"/>
              </w:rPr>
              <w:t>of</w:t>
            </w:r>
            <w:r>
              <w:rPr>
                <w:color w:val="1A1A2D"/>
                <w:spacing w:val="-5"/>
                <w:sz w:val="20"/>
              </w:rPr>
              <w:t xml:space="preserve"> </w:t>
            </w:r>
            <w:r>
              <w:rPr>
                <w:color w:val="1A1A2D"/>
                <w:spacing w:val="-2"/>
                <w:sz w:val="20"/>
              </w:rPr>
              <w:t>Purchase</w:t>
            </w:r>
          </w:p>
        </w:tc>
      </w:tr>
      <w:tr w:rsidR="00757CA9" w14:paraId="5604EE6E" w14:textId="77777777">
        <w:trPr>
          <w:trHeight w:val="501"/>
        </w:trPr>
        <w:tc>
          <w:tcPr>
            <w:tcW w:w="4681" w:type="dxa"/>
          </w:tcPr>
          <w:p w14:paraId="772B4821" w14:textId="77777777" w:rsidR="00757CA9" w:rsidRDefault="00000000">
            <w:pPr>
              <w:pStyle w:val="TableParagraph"/>
              <w:rPr>
                <w:sz w:val="20"/>
              </w:rPr>
            </w:pPr>
            <w:r>
              <w:rPr>
                <w:color w:val="1A1A2D"/>
                <w:sz w:val="20"/>
              </w:rPr>
              <w:t>Customer</w:t>
            </w:r>
            <w:r>
              <w:rPr>
                <w:color w:val="1A1A2D"/>
                <w:spacing w:val="-8"/>
                <w:sz w:val="20"/>
              </w:rPr>
              <w:t xml:space="preserve"> </w:t>
            </w:r>
            <w:r>
              <w:rPr>
                <w:color w:val="1A1A2D"/>
                <w:spacing w:val="-4"/>
                <w:sz w:val="20"/>
              </w:rPr>
              <w:t>Name</w:t>
            </w:r>
          </w:p>
        </w:tc>
        <w:tc>
          <w:tcPr>
            <w:tcW w:w="4681" w:type="dxa"/>
          </w:tcPr>
          <w:p w14:paraId="527B0F40" w14:textId="77777777" w:rsidR="00757CA9" w:rsidRDefault="00000000">
            <w:pPr>
              <w:pStyle w:val="TableParagraph"/>
              <w:rPr>
                <w:sz w:val="20"/>
              </w:rPr>
            </w:pPr>
            <w:r>
              <w:rPr>
                <w:color w:val="1A1A2D"/>
                <w:sz w:val="20"/>
              </w:rPr>
              <w:t>Customer</w:t>
            </w:r>
            <w:r>
              <w:rPr>
                <w:color w:val="1A1A2D"/>
                <w:spacing w:val="-8"/>
                <w:sz w:val="20"/>
              </w:rPr>
              <w:t xml:space="preserve"> </w:t>
            </w:r>
            <w:r>
              <w:rPr>
                <w:color w:val="1A1A2D"/>
                <w:spacing w:val="-2"/>
                <w:sz w:val="20"/>
              </w:rPr>
              <w:t>Details</w:t>
            </w:r>
          </w:p>
        </w:tc>
      </w:tr>
      <w:tr w:rsidR="00757CA9" w14:paraId="308FE408" w14:textId="77777777">
        <w:trPr>
          <w:trHeight w:val="501"/>
        </w:trPr>
        <w:tc>
          <w:tcPr>
            <w:tcW w:w="4681" w:type="dxa"/>
            <w:shd w:val="clear" w:color="auto" w:fill="F1F1F1"/>
          </w:tcPr>
          <w:p w14:paraId="163BC62F" w14:textId="77777777" w:rsidR="00757CA9" w:rsidRDefault="00000000">
            <w:pPr>
              <w:pStyle w:val="TableParagraph"/>
              <w:rPr>
                <w:sz w:val="20"/>
              </w:rPr>
            </w:pPr>
            <w:r>
              <w:rPr>
                <w:color w:val="1A1A2D"/>
                <w:spacing w:val="-2"/>
                <w:sz w:val="20"/>
              </w:rPr>
              <w:t>Region</w:t>
            </w:r>
          </w:p>
        </w:tc>
        <w:tc>
          <w:tcPr>
            <w:tcW w:w="4681" w:type="dxa"/>
            <w:shd w:val="clear" w:color="auto" w:fill="F1F1F1"/>
          </w:tcPr>
          <w:p w14:paraId="0E2EB2D9" w14:textId="77777777" w:rsidR="00757CA9" w:rsidRDefault="00000000">
            <w:pPr>
              <w:pStyle w:val="TableParagraph"/>
              <w:rPr>
                <w:sz w:val="20"/>
              </w:rPr>
            </w:pPr>
            <w:r>
              <w:rPr>
                <w:color w:val="1A1A2D"/>
                <w:sz w:val="20"/>
              </w:rPr>
              <w:t>Sales</w:t>
            </w:r>
            <w:r>
              <w:rPr>
                <w:color w:val="1A1A2D"/>
                <w:spacing w:val="-9"/>
                <w:sz w:val="20"/>
              </w:rPr>
              <w:t xml:space="preserve"> </w:t>
            </w:r>
            <w:r>
              <w:rPr>
                <w:color w:val="1A1A2D"/>
                <w:spacing w:val="-2"/>
                <w:sz w:val="20"/>
              </w:rPr>
              <w:t>Region</w:t>
            </w:r>
          </w:p>
        </w:tc>
      </w:tr>
      <w:tr w:rsidR="00757CA9" w14:paraId="38C293CF" w14:textId="77777777">
        <w:trPr>
          <w:trHeight w:val="503"/>
        </w:trPr>
        <w:tc>
          <w:tcPr>
            <w:tcW w:w="4681" w:type="dxa"/>
          </w:tcPr>
          <w:p w14:paraId="1B2BDF66" w14:textId="77777777" w:rsidR="00757CA9" w:rsidRDefault="00000000">
            <w:pPr>
              <w:pStyle w:val="TableParagraph"/>
              <w:rPr>
                <w:sz w:val="20"/>
              </w:rPr>
            </w:pPr>
            <w:r>
              <w:rPr>
                <w:color w:val="1A1A2D"/>
                <w:spacing w:val="-2"/>
                <w:sz w:val="20"/>
              </w:rPr>
              <w:t>Product</w:t>
            </w:r>
          </w:p>
        </w:tc>
        <w:tc>
          <w:tcPr>
            <w:tcW w:w="4681" w:type="dxa"/>
          </w:tcPr>
          <w:p w14:paraId="7D261362" w14:textId="77777777" w:rsidR="00757CA9" w:rsidRDefault="00000000">
            <w:pPr>
              <w:pStyle w:val="TableParagraph"/>
              <w:rPr>
                <w:sz w:val="20"/>
              </w:rPr>
            </w:pPr>
            <w:r>
              <w:rPr>
                <w:color w:val="1A1A2D"/>
                <w:sz w:val="20"/>
              </w:rPr>
              <w:t>Product</w:t>
            </w:r>
            <w:r>
              <w:rPr>
                <w:color w:val="1A1A2D"/>
                <w:spacing w:val="-9"/>
                <w:sz w:val="20"/>
              </w:rPr>
              <w:t xml:space="preserve"> </w:t>
            </w:r>
            <w:r>
              <w:rPr>
                <w:color w:val="1A1A2D"/>
                <w:spacing w:val="-4"/>
                <w:sz w:val="20"/>
              </w:rPr>
              <w:t>Name</w:t>
            </w:r>
          </w:p>
        </w:tc>
      </w:tr>
      <w:tr w:rsidR="00757CA9" w14:paraId="55EEFF67" w14:textId="77777777">
        <w:trPr>
          <w:trHeight w:val="501"/>
        </w:trPr>
        <w:tc>
          <w:tcPr>
            <w:tcW w:w="4681" w:type="dxa"/>
            <w:shd w:val="clear" w:color="auto" w:fill="F1F1F1"/>
          </w:tcPr>
          <w:p w14:paraId="1BAD33C2" w14:textId="77777777" w:rsidR="00757CA9" w:rsidRDefault="00000000">
            <w:pPr>
              <w:pStyle w:val="TableParagraph"/>
              <w:rPr>
                <w:sz w:val="20"/>
              </w:rPr>
            </w:pPr>
            <w:r>
              <w:rPr>
                <w:color w:val="1A1A2D"/>
                <w:spacing w:val="-2"/>
                <w:sz w:val="20"/>
              </w:rPr>
              <w:t>Category</w:t>
            </w:r>
          </w:p>
        </w:tc>
        <w:tc>
          <w:tcPr>
            <w:tcW w:w="4681" w:type="dxa"/>
            <w:shd w:val="clear" w:color="auto" w:fill="F1F1F1"/>
          </w:tcPr>
          <w:p w14:paraId="5EA75EDC" w14:textId="77777777" w:rsidR="00757CA9" w:rsidRDefault="00000000">
            <w:pPr>
              <w:pStyle w:val="TableParagraph"/>
              <w:rPr>
                <w:sz w:val="20"/>
              </w:rPr>
            </w:pPr>
            <w:r>
              <w:rPr>
                <w:color w:val="1A1A2D"/>
                <w:sz w:val="20"/>
              </w:rPr>
              <w:t>Product</w:t>
            </w:r>
            <w:r>
              <w:rPr>
                <w:color w:val="1A1A2D"/>
                <w:spacing w:val="-9"/>
                <w:sz w:val="20"/>
              </w:rPr>
              <w:t xml:space="preserve"> </w:t>
            </w:r>
            <w:r>
              <w:rPr>
                <w:color w:val="1A1A2D"/>
                <w:spacing w:val="-2"/>
                <w:sz w:val="20"/>
              </w:rPr>
              <w:t>Category</w:t>
            </w:r>
          </w:p>
        </w:tc>
      </w:tr>
      <w:tr w:rsidR="00757CA9" w14:paraId="5F895F17" w14:textId="77777777">
        <w:trPr>
          <w:trHeight w:val="501"/>
        </w:trPr>
        <w:tc>
          <w:tcPr>
            <w:tcW w:w="4681" w:type="dxa"/>
          </w:tcPr>
          <w:p w14:paraId="4CC8F852" w14:textId="77777777" w:rsidR="00757CA9" w:rsidRDefault="00000000">
            <w:pPr>
              <w:pStyle w:val="TableParagraph"/>
              <w:rPr>
                <w:sz w:val="20"/>
              </w:rPr>
            </w:pPr>
            <w:r>
              <w:rPr>
                <w:color w:val="1A1A2D"/>
                <w:spacing w:val="-2"/>
                <w:sz w:val="20"/>
              </w:rPr>
              <w:t>Salesperson</w:t>
            </w:r>
          </w:p>
        </w:tc>
        <w:tc>
          <w:tcPr>
            <w:tcW w:w="4681" w:type="dxa"/>
          </w:tcPr>
          <w:p w14:paraId="54EB3CD3" w14:textId="77777777" w:rsidR="00757CA9" w:rsidRDefault="00000000">
            <w:pPr>
              <w:pStyle w:val="TableParagraph"/>
              <w:rPr>
                <w:sz w:val="20"/>
              </w:rPr>
            </w:pPr>
            <w:r>
              <w:rPr>
                <w:color w:val="1A1A2D"/>
                <w:sz w:val="20"/>
              </w:rPr>
              <w:t>Sales</w:t>
            </w:r>
            <w:r>
              <w:rPr>
                <w:color w:val="1A1A2D"/>
                <w:spacing w:val="-9"/>
                <w:sz w:val="20"/>
              </w:rPr>
              <w:t xml:space="preserve"> </w:t>
            </w:r>
            <w:r>
              <w:rPr>
                <w:color w:val="1A1A2D"/>
                <w:spacing w:val="-2"/>
                <w:sz w:val="20"/>
              </w:rPr>
              <w:t>Representative</w:t>
            </w:r>
          </w:p>
        </w:tc>
      </w:tr>
    </w:tbl>
    <w:p w14:paraId="3411D989" w14:textId="77777777" w:rsidR="00757CA9" w:rsidRDefault="00757CA9">
      <w:pPr>
        <w:pStyle w:val="TableParagraph"/>
        <w:rPr>
          <w:sz w:val="20"/>
        </w:rPr>
        <w:sectPr w:rsidR="00757CA9">
          <w:pgSz w:w="12240" w:h="15840"/>
          <w:pgMar w:top="1020" w:right="1080" w:bottom="941" w:left="720" w:header="720" w:footer="720" w:gutter="0"/>
          <w:cols w:space="720"/>
        </w:sectPr>
      </w:pPr>
    </w:p>
    <w:tbl>
      <w:tblPr>
        <w:tblW w:w="0" w:type="auto"/>
        <w:tblInd w:w="367" w:type="dxa"/>
        <w:tblBorders>
          <w:top w:val="single" w:sz="2" w:space="0" w:color="AAAAAA"/>
          <w:left w:val="single" w:sz="2" w:space="0" w:color="AAAAAA"/>
          <w:bottom w:val="single" w:sz="2" w:space="0" w:color="AAAAAA"/>
          <w:right w:val="single" w:sz="2" w:space="0" w:color="AAAAAA"/>
          <w:insideH w:val="single" w:sz="2" w:space="0" w:color="AAAAAA"/>
          <w:insideV w:val="single" w:sz="2" w:space="0" w:color="AAAAAA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681"/>
        <w:gridCol w:w="4681"/>
      </w:tblGrid>
      <w:tr w:rsidR="00757CA9" w14:paraId="29BE938F" w14:textId="77777777">
        <w:trPr>
          <w:trHeight w:val="543"/>
        </w:trPr>
        <w:tc>
          <w:tcPr>
            <w:tcW w:w="4681" w:type="dxa"/>
            <w:tcBorders>
              <w:top w:val="nil"/>
              <w:left w:val="nil"/>
              <w:right w:val="nil"/>
            </w:tcBorders>
            <w:shd w:val="clear" w:color="auto" w:fill="2D75B6"/>
          </w:tcPr>
          <w:p w14:paraId="2BD330FE" w14:textId="77777777" w:rsidR="00757CA9" w:rsidRDefault="00000000">
            <w:pPr>
              <w:pStyle w:val="TableParagraph"/>
              <w:spacing w:before="100"/>
              <w:ind w:left="3" w:right="2"/>
              <w:jc w:val="center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color w:val="FFFFFF"/>
                <w:sz w:val="20"/>
              </w:rPr>
              <w:lastRenderedPageBreak/>
              <w:t>Column</w:t>
            </w:r>
            <w:r>
              <w:rPr>
                <w:rFonts w:ascii="Arial"/>
                <w:b/>
                <w:color w:val="FFFFFF"/>
                <w:spacing w:val="-10"/>
                <w:sz w:val="20"/>
              </w:rPr>
              <w:t xml:space="preserve"> </w:t>
            </w:r>
            <w:r>
              <w:rPr>
                <w:rFonts w:ascii="Arial"/>
                <w:b/>
                <w:color w:val="FFFFFF"/>
                <w:spacing w:val="-4"/>
                <w:sz w:val="20"/>
              </w:rPr>
              <w:t>Name</w:t>
            </w:r>
          </w:p>
        </w:tc>
        <w:tc>
          <w:tcPr>
            <w:tcW w:w="4681" w:type="dxa"/>
            <w:tcBorders>
              <w:top w:val="nil"/>
              <w:left w:val="nil"/>
              <w:right w:val="nil"/>
            </w:tcBorders>
            <w:shd w:val="clear" w:color="auto" w:fill="2D75B6"/>
          </w:tcPr>
          <w:p w14:paraId="600B3A0B" w14:textId="77777777" w:rsidR="00757CA9" w:rsidRDefault="00000000">
            <w:pPr>
              <w:pStyle w:val="TableParagraph"/>
              <w:spacing w:before="100"/>
              <w:ind w:left="3"/>
              <w:jc w:val="center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color w:val="FFFFFF"/>
                <w:spacing w:val="-2"/>
                <w:sz w:val="20"/>
              </w:rPr>
              <w:t>Description</w:t>
            </w:r>
          </w:p>
        </w:tc>
      </w:tr>
      <w:tr w:rsidR="00757CA9" w14:paraId="10127972" w14:textId="77777777">
        <w:trPr>
          <w:trHeight w:val="501"/>
        </w:trPr>
        <w:tc>
          <w:tcPr>
            <w:tcW w:w="4681" w:type="dxa"/>
            <w:shd w:val="clear" w:color="auto" w:fill="F1F1F1"/>
          </w:tcPr>
          <w:p w14:paraId="0F2FAD71" w14:textId="77777777" w:rsidR="00757CA9" w:rsidRDefault="00000000">
            <w:pPr>
              <w:pStyle w:val="TableParagraph"/>
              <w:spacing w:before="78"/>
              <w:rPr>
                <w:sz w:val="20"/>
              </w:rPr>
            </w:pPr>
            <w:r>
              <w:rPr>
                <w:color w:val="1A1A2D"/>
                <w:spacing w:val="-2"/>
                <w:sz w:val="20"/>
              </w:rPr>
              <w:t>Quantity</w:t>
            </w:r>
          </w:p>
        </w:tc>
        <w:tc>
          <w:tcPr>
            <w:tcW w:w="4681" w:type="dxa"/>
            <w:shd w:val="clear" w:color="auto" w:fill="F1F1F1"/>
          </w:tcPr>
          <w:p w14:paraId="331D8F62" w14:textId="77777777" w:rsidR="00757CA9" w:rsidRDefault="00000000">
            <w:pPr>
              <w:pStyle w:val="TableParagraph"/>
              <w:spacing w:before="78"/>
              <w:rPr>
                <w:sz w:val="20"/>
              </w:rPr>
            </w:pPr>
            <w:r>
              <w:rPr>
                <w:color w:val="1A1A2D"/>
                <w:sz w:val="20"/>
              </w:rPr>
              <w:t>Units</w:t>
            </w:r>
            <w:r>
              <w:rPr>
                <w:color w:val="1A1A2D"/>
                <w:spacing w:val="-7"/>
                <w:sz w:val="20"/>
              </w:rPr>
              <w:t xml:space="preserve"> </w:t>
            </w:r>
            <w:r>
              <w:rPr>
                <w:color w:val="1A1A2D"/>
                <w:spacing w:val="-4"/>
                <w:sz w:val="20"/>
              </w:rPr>
              <w:t>Sold</w:t>
            </w:r>
          </w:p>
        </w:tc>
      </w:tr>
      <w:tr w:rsidR="00757CA9" w14:paraId="70F869B2" w14:textId="77777777">
        <w:trPr>
          <w:trHeight w:val="501"/>
        </w:trPr>
        <w:tc>
          <w:tcPr>
            <w:tcW w:w="4681" w:type="dxa"/>
          </w:tcPr>
          <w:p w14:paraId="2FC9D1E6" w14:textId="77777777" w:rsidR="00757CA9" w:rsidRDefault="00000000">
            <w:pPr>
              <w:pStyle w:val="TableParagraph"/>
              <w:rPr>
                <w:sz w:val="20"/>
              </w:rPr>
            </w:pPr>
            <w:r>
              <w:rPr>
                <w:color w:val="1A1A2D"/>
                <w:sz w:val="20"/>
              </w:rPr>
              <w:t>Unit</w:t>
            </w:r>
            <w:r>
              <w:rPr>
                <w:color w:val="1A1A2D"/>
                <w:spacing w:val="-7"/>
                <w:sz w:val="20"/>
              </w:rPr>
              <w:t xml:space="preserve"> </w:t>
            </w:r>
            <w:r>
              <w:rPr>
                <w:color w:val="1A1A2D"/>
                <w:spacing w:val="-2"/>
                <w:sz w:val="20"/>
              </w:rPr>
              <w:t>Price</w:t>
            </w:r>
          </w:p>
        </w:tc>
        <w:tc>
          <w:tcPr>
            <w:tcW w:w="4681" w:type="dxa"/>
          </w:tcPr>
          <w:p w14:paraId="6C8622F8" w14:textId="77777777" w:rsidR="00757CA9" w:rsidRDefault="00000000">
            <w:pPr>
              <w:pStyle w:val="TableParagraph"/>
              <w:rPr>
                <w:sz w:val="20"/>
              </w:rPr>
            </w:pPr>
            <w:r>
              <w:rPr>
                <w:color w:val="1A1A2D"/>
                <w:sz w:val="20"/>
              </w:rPr>
              <w:t>Price</w:t>
            </w:r>
            <w:r>
              <w:rPr>
                <w:color w:val="1A1A2D"/>
                <w:spacing w:val="-5"/>
                <w:sz w:val="20"/>
              </w:rPr>
              <w:t xml:space="preserve"> </w:t>
            </w:r>
            <w:r>
              <w:rPr>
                <w:color w:val="1A1A2D"/>
                <w:sz w:val="20"/>
              </w:rPr>
              <w:t>Per</w:t>
            </w:r>
            <w:r>
              <w:rPr>
                <w:color w:val="1A1A2D"/>
                <w:spacing w:val="-6"/>
                <w:sz w:val="20"/>
              </w:rPr>
              <w:t xml:space="preserve"> </w:t>
            </w:r>
            <w:r>
              <w:rPr>
                <w:color w:val="1A1A2D"/>
                <w:spacing w:val="-4"/>
                <w:sz w:val="20"/>
              </w:rPr>
              <w:t>Unit</w:t>
            </w:r>
          </w:p>
        </w:tc>
      </w:tr>
      <w:tr w:rsidR="00757CA9" w14:paraId="3A36D8F9" w14:textId="77777777">
        <w:trPr>
          <w:trHeight w:val="503"/>
        </w:trPr>
        <w:tc>
          <w:tcPr>
            <w:tcW w:w="4681" w:type="dxa"/>
            <w:shd w:val="clear" w:color="auto" w:fill="F1F1F1"/>
          </w:tcPr>
          <w:p w14:paraId="04FBB732" w14:textId="77777777" w:rsidR="00757CA9" w:rsidRDefault="00000000">
            <w:pPr>
              <w:pStyle w:val="TableParagraph"/>
              <w:spacing w:before="80"/>
              <w:rPr>
                <w:sz w:val="20"/>
              </w:rPr>
            </w:pPr>
            <w:r>
              <w:rPr>
                <w:color w:val="1A1A2D"/>
                <w:spacing w:val="-2"/>
                <w:sz w:val="20"/>
              </w:rPr>
              <w:t>Revenue</w:t>
            </w:r>
          </w:p>
        </w:tc>
        <w:tc>
          <w:tcPr>
            <w:tcW w:w="4681" w:type="dxa"/>
            <w:shd w:val="clear" w:color="auto" w:fill="F1F1F1"/>
          </w:tcPr>
          <w:p w14:paraId="47AFB16F" w14:textId="77777777" w:rsidR="00757CA9" w:rsidRDefault="00000000">
            <w:pPr>
              <w:pStyle w:val="TableParagraph"/>
              <w:spacing w:before="80"/>
              <w:rPr>
                <w:sz w:val="20"/>
              </w:rPr>
            </w:pPr>
            <w:r>
              <w:rPr>
                <w:color w:val="1A1A2D"/>
                <w:sz w:val="20"/>
              </w:rPr>
              <w:t>Quantity</w:t>
            </w:r>
            <w:r>
              <w:rPr>
                <w:color w:val="1A1A2D"/>
                <w:spacing w:val="-6"/>
                <w:sz w:val="20"/>
              </w:rPr>
              <w:t xml:space="preserve"> </w:t>
            </w:r>
            <w:r>
              <w:rPr>
                <w:color w:val="1A1A2D"/>
                <w:sz w:val="20"/>
              </w:rPr>
              <w:t>×</w:t>
            </w:r>
            <w:r>
              <w:rPr>
                <w:color w:val="1A1A2D"/>
                <w:spacing w:val="-6"/>
                <w:sz w:val="20"/>
              </w:rPr>
              <w:t xml:space="preserve"> </w:t>
            </w:r>
            <w:r>
              <w:rPr>
                <w:color w:val="1A1A2D"/>
                <w:sz w:val="20"/>
              </w:rPr>
              <w:t>Unit</w:t>
            </w:r>
            <w:r>
              <w:rPr>
                <w:color w:val="1A1A2D"/>
                <w:spacing w:val="-7"/>
                <w:sz w:val="20"/>
              </w:rPr>
              <w:t xml:space="preserve"> </w:t>
            </w:r>
            <w:r>
              <w:rPr>
                <w:color w:val="1A1A2D"/>
                <w:spacing w:val="-4"/>
                <w:sz w:val="20"/>
              </w:rPr>
              <w:t>Price</w:t>
            </w:r>
          </w:p>
        </w:tc>
      </w:tr>
      <w:tr w:rsidR="00757CA9" w14:paraId="43EC1434" w14:textId="77777777">
        <w:trPr>
          <w:trHeight w:val="501"/>
        </w:trPr>
        <w:tc>
          <w:tcPr>
            <w:tcW w:w="4681" w:type="dxa"/>
          </w:tcPr>
          <w:p w14:paraId="652EA6A4" w14:textId="77777777" w:rsidR="00757CA9" w:rsidRDefault="00000000">
            <w:pPr>
              <w:pStyle w:val="TableParagraph"/>
              <w:rPr>
                <w:sz w:val="20"/>
              </w:rPr>
            </w:pPr>
            <w:r>
              <w:rPr>
                <w:color w:val="1A1A2D"/>
                <w:spacing w:val="-4"/>
                <w:sz w:val="20"/>
              </w:rPr>
              <w:t>Cost</w:t>
            </w:r>
          </w:p>
        </w:tc>
        <w:tc>
          <w:tcPr>
            <w:tcW w:w="4681" w:type="dxa"/>
          </w:tcPr>
          <w:p w14:paraId="49BBC7C8" w14:textId="77777777" w:rsidR="00757CA9" w:rsidRDefault="00000000">
            <w:pPr>
              <w:pStyle w:val="TableParagraph"/>
              <w:rPr>
                <w:sz w:val="20"/>
              </w:rPr>
            </w:pPr>
            <w:r>
              <w:rPr>
                <w:color w:val="1A1A2D"/>
                <w:sz w:val="20"/>
              </w:rPr>
              <w:t>Product</w:t>
            </w:r>
            <w:r>
              <w:rPr>
                <w:color w:val="1A1A2D"/>
                <w:spacing w:val="-9"/>
                <w:sz w:val="20"/>
              </w:rPr>
              <w:t xml:space="preserve"> </w:t>
            </w:r>
            <w:r>
              <w:rPr>
                <w:color w:val="1A1A2D"/>
                <w:spacing w:val="-4"/>
                <w:sz w:val="20"/>
              </w:rPr>
              <w:t>Cost</w:t>
            </w:r>
          </w:p>
        </w:tc>
      </w:tr>
      <w:tr w:rsidR="00757CA9" w14:paraId="4B8B2DF0" w14:textId="77777777">
        <w:trPr>
          <w:trHeight w:val="501"/>
        </w:trPr>
        <w:tc>
          <w:tcPr>
            <w:tcW w:w="4681" w:type="dxa"/>
            <w:shd w:val="clear" w:color="auto" w:fill="F1F1F1"/>
          </w:tcPr>
          <w:p w14:paraId="52CFF2D8" w14:textId="77777777" w:rsidR="00757CA9" w:rsidRDefault="00000000">
            <w:pPr>
              <w:pStyle w:val="TableParagraph"/>
              <w:rPr>
                <w:sz w:val="20"/>
              </w:rPr>
            </w:pPr>
            <w:r>
              <w:rPr>
                <w:color w:val="1A1A2D"/>
                <w:spacing w:val="-2"/>
                <w:sz w:val="20"/>
              </w:rPr>
              <w:t>Profit</w:t>
            </w:r>
          </w:p>
        </w:tc>
        <w:tc>
          <w:tcPr>
            <w:tcW w:w="4681" w:type="dxa"/>
            <w:shd w:val="clear" w:color="auto" w:fill="F1F1F1"/>
          </w:tcPr>
          <w:p w14:paraId="0EA42E26" w14:textId="77777777" w:rsidR="00757CA9" w:rsidRDefault="00000000">
            <w:pPr>
              <w:pStyle w:val="TableParagraph"/>
              <w:rPr>
                <w:sz w:val="20"/>
              </w:rPr>
            </w:pPr>
            <w:r>
              <w:rPr>
                <w:color w:val="1A1A2D"/>
                <w:sz w:val="20"/>
              </w:rPr>
              <w:t>Revenue</w:t>
            </w:r>
            <w:r>
              <w:rPr>
                <w:color w:val="1A1A2D"/>
                <w:spacing w:val="-6"/>
                <w:sz w:val="20"/>
              </w:rPr>
              <w:t xml:space="preserve"> </w:t>
            </w:r>
            <w:r>
              <w:rPr>
                <w:color w:val="1A1A2D"/>
                <w:sz w:val="20"/>
              </w:rPr>
              <w:t>–</w:t>
            </w:r>
            <w:r>
              <w:rPr>
                <w:color w:val="1A1A2D"/>
                <w:spacing w:val="-6"/>
                <w:sz w:val="20"/>
              </w:rPr>
              <w:t xml:space="preserve"> </w:t>
            </w:r>
            <w:r>
              <w:rPr>
                <w:color w:val="1A1A2D"/>
                <w:spacing w:val="-4"/>
                <w:sz w:val="20"/>
              </w:rPr>
              <w:t>Cost</w:t>
            </w:r>
          </w:p>
        </w:tc>
      </w:tr>
    </w:tbl>
    <w:p w14:paraId="356E2AA0" w14:textId="77777777" w:rsidR="00757CA9" w:rsidRDefault="00000000">
      <w:pPr>
        <w:pStyle w:val="Heading2"/>
        <w:numPr>
          <w:ilvl w:val="0"/>
          <w:numId w:val="2"/>
        </w:numPr>
        <w:tabs>
          <w:tab w:val="left" w:pos="760"/>
        </w:tabs>
        <w:spacing w:before="404"/>
        <w:ind w:hanging="400"/>
      </w:pPr>
      <w:r>
        <w:rPr>
          <w:color w:val="1F3863"/>
        </w:rPr>
        <w:t>Data</w:t>
      </w:r>
      <w:r>
        <w:rPr>
          <w:color w:val="1F3863"/>
          <w:spacing w:val="-3"/>
        </w:rPr>
        <w:t xml:space="preserve"> </w:t>
      </w:r>
      <w:r>
        <w:rPr>
          <w:color w:val="1F3863"/>
        </w:rPr>
        <w:t>Cleaning</w:t>
      </w:r>
      <w:r>
        <w:rPr>
          <w:color w:val="1F3863"/>
          <w:spacing w:val="-2"/>
        </w:rPr>
        <w:t xml:space="preserve"> Process</w:t>
      </w:r>
    </w:p>
    <w:p w14:paraId="5E661F2E" w14:textId="77777777" w:rsidR="00757CA9" w:rsidRDefault="00757CA9">
      <w:pPr>
        <w:pStyle w:val="BodyText"/>
        <w:spacing w:before="11"/>
        <w:rPr>
          <w:rFonts w:ascii="Arial"/>
          <w:b/>
          <w:sz w:val="17"/>
        </w:rPr>
      </w:pPr>
    </w:p>
    <w:tbl>
      <w:tblPr>
        <w:tblW w:w="0" w:type="auto"/>
        <w:tblInd w:w="367" w:type="dxa"/>
        <w:tblBorders>
          <w:top w:val="single" w:sz="2" w:space="0" w:color="AAAAAA"/>
          <w:left w:val="single" w:sz="2" w:space="0" w:color="AAAAAA"/>
          <w:bottom w:val="single" w:sz="2" w:space="0" w:color="AAAAAA"/>
          <w:right w:val="single" w:sz="2" w:space="0" w:color="AAAAAA"/>
          <w:insideH w:val="single" w:sz="2" w:space="0" w:color="AAAAAA"/>
          <w:insideV w:val="single" w:sz="2" w:space="0" w:color="AAAAAA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681"/>
        <w:gridCol w:w="4681"/>
      </w:tblGrid>
      <w:tr w:rsidR="00757CA9" w14:paraId="33942A5E" w14:textId="77777777">
        <w:trPr>
          <w:trHeight w:val="545"/>
        </w:trPr>
        <w:tc>
          <w:tcPr>
            <w:tcW w:w="4681" w:type="dxa"/>
            <w:tcBorders>
              <w:top w:val="nil"/>
              <w:left w:val="nil"/>
              <w:right w:val="nil"/>
            </w:tcBorders>
            <w:shd w:val="clear" w:color="auto" w:fill="2D75B6"/>
          </w:tcPr>
          <w:p w14:paraId="0EC70680" w14:textId="77777777" w:rsidR="00757CA9" w:rsidRDefault="00000000">
            <w:pPr>
              <w:pStyle w:val="TableParagraph"/>
              <w:spacing w:before="100"/>
              <w:ind w:left="3" w:right="3"/>
              <w:jc w:val="center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color w:val="FFFFFF"/>
                <w:spacing w:val="-4"/>
                <w:sz w:val="20"/>
              </w:rPr>
              <w:t>Step</w:t>
            </w:r>
          </w:p>
        </w:tc>
        <w:tc>
          <w:tcPr>
            <w:tcW w:w="4681" w:type="dxa"/>
            <w:tcBorders>
              <w:top w:val="nil"/>
              <w:left w:val="nil"/>
              <w:right w:val="nil"/>
            </w:tcBorders>
            <w:shd w:val="clear" w:color="auto" w:fill="2D75B6"/>
          </w:tcPr>
          <w:p w14:paraId="0451075D" w14:textId="77777777" w:rsidR="00757CA9" w:rsidRDefault="00000000">
            <w:pPr>
              <w:pStyle w:val="TableParagraph"/>
              <w:spacing w:before="100"/>
              <w:ind w:left="3" w:right="3"/>
              <w:jc w:val="center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color w:val="FFFFFF"/>
                <w:spacing w:val="-2"/>
                <w:sz w:val="20"/>
              </w:rPr>
              <w:t>Action</w:t>
            </w:r>
          </w:p>
        </w:tc>
      </w:tr>
      <w:tr w:rsidR="00757CA9" w14:paraId="35EF305E" w14:textId="77777777">
        <w:trPr>
          <w:trHeight w:val="501"/>
        </w:trPr>
        <w:tc>
          <w:tcPr>
            <w:tcW w:w="4681" w:type="dxa"/>
          </w:tcPr>
          <w:p w14:paraId="562A18BC" w14:textId="77777777" w:rsidR="00757CA9" w:rsidRDefault="00000000">
            <w:pPr>
              <w:pStyle w:val="TableParagraph"/>
              <w:rPr>
                <w:sz w:val="20"/>
              </w:rPr>
            </w:pPr>
            <w:r>
              <w:rPr>
                <w:color w:val="1A1A2D"/>
                <w:sz w:val="20"/>
              </w:rPr>
              <w:t>Remove</w:t>
            </w:r>
            <w:r>
              <w:rPr>
                <w:color w:val="1A1A2D"/>
                <w:spacing w:val="-10"/>
                <w:sz w:val="20"/>
              </w:rPr>
              <w:t xml:space="preserve"> </w:t>
            </w:r>
            <w:r>
              <w:rPr>
                <w:color w:val="1A1A2D"/>
                <w:spacing w:val="-2"/>
                <w:sz w:val="20"/>
              </w:rPr>
              <w:t>Duplicates</w:t>
            </w:r>
          </w:p>
        </w:tc>
        <w:tc>
          <w:tcPr>
            <w:tcW w:w="4681" w:type="dxa"/>
          </w:tcPr>
          <w:p w14:paraId="2803D42B" w14:textId="77777777" w:rsidR="00757CA9" w:rsidRDefault="00000000">
            <w:pPr>
              <w:pStyle w:val="TableParagraph"/>
              <w:rPr>
                <w:sz w:val="20"/>
              </w:rPr>
            </w:pPr>
            <w:r>
              <w:rPr>
                <w:color w:val="1A1A2D"/>
                <w:sz w:val="20"/>
              </w:rPr>
              <w:t>Data</w:t>
            </w:r>
            <w:r>
              <w:rPr>
                <w:color w:val="1A1A2D"/>
                <w:spacing w:val="-6"/>
                <w:sz w:val="20"/>
              </w:rPr>
              <w:t xml:space="preserve"> </w:t>
            </w:r>
            <w:r>
              <w:rPr>
                <w:color w:val="1A1A2D"/>
                <w:sz w:val="20"/>
              </w:rPr>
              <w:t>→</w:t>
            </w:r>
            <w:r>
              <w:rPr>
                <w:color w:val="1A1A2D"/>
                <w:spacing w:val="-7"/>
                <w:sz w:val="20"/>
              </w:rPr>
              <w:t xml:space="preserve"> </w:t>
            </w:r>
            <w:r>
              <w:rPr>
                <w:color w:val="1A1A2D"/>
                <w:sz w:val="20"/>
              </w:rPr>
              <w:t>Remove</w:t>
            </w:r>
            <w:r>
              <w:rPr>
                <w:color w:val="1A1A2D"/>
                <w:spacing w:val="-7"/>
                <w:sz w:val="20"/>
              </w:rPr>
              <w:t xml:space="preserve"> </w:t>
            </w:r>
            <w:r>
              <w:rPr>
                <w:color w:val="1A1A2D"/>
                <w:spacing w:val="-2"/>
                <w:sz w:val="20"/>
              </w:rPr>
              <w:t>Duplicates</w:t>
            </w:r>
          </w:p>
        </w:tc>
      </w:tr>
      <w:tr w:rsidR="00757CA9" w14:paraId="0779F4C3" w14:textId="77777777">
        <w:trPr>
          <w:trHeight w:val="501"/>
        </w:trPr>
        <w:tc>
          <w:tcPr>
            <w:tcW w:w="4681" w:type="dxa"/>
            <w:shd w:val="clear" w:color="auto" w:fill="F1F1F1"/>
          </w:tcPr>
          <w:p w14:paraId="341F4936" w14:textId="77777777" w:rsidR="00757CA9" w:rsidRDefault="00000000">
            <w:pPr>
              <w:pStyle w:val="TableParagraph"/>
              <w:rPr>
                <w:sz w:val="20"/>
              </w:rPr>
            </w:pPr>
            <w:r>
              <w:rPr>
                <w:color w:val="1A1A2D"/>
                <w:sz w:val="20"/>
              </w:rPr>
              <w:t>Handle</w:t>
            </w:r>
            <w:r>
              <w:rPr>
                <w:color w:val="1A1A2D"/>
                <w:spacing w:val="-9"/>
                <w:sz w:val="20"/>
              </w:rPr>
              <w:t xml:space="preserve"> </w:t>
            </w:r>
            <w:r>
              <w:rPr>
                <w:color w:val="1A1A2D"/>
                <w:sz w:val="20"/>
              </w:rPr>
              <w:t>Missing</w:t>
            </w:r>
            <w:r>
              <w:rPr>
                <w:color w:val="1A1A2D"/>
                <w:spacing w:val="-11"/>
                <w:sz w:val="20"/>
              </w:rPr>
              <w:t xml:space="preserve"> </w:t>
            </w:r>
            <w:r>
              <w:rPr>
                <w:color w:val="1A1A2D"/>
                <w:spacing w:val="-2"/>
                <w:sz w:val="20"/>
              </w:rPr>
              <w:t>Values</w:t>
            </w:r>
          </w:p>
        </w:tc>
        <w:tc>
          <w:tcPr>
            <w:tcW w:w="4681" w:type="dxa"/>
            <w:shd w:val="clear" w:color="auto" w:fill="F1F1F1"/>
          </w:tcPr>
          <w:p w14:paraId="2F4865E6" w14:textId="77777777" w:rsidR="00757CA9" w:rsidRDefault="00000000">
            <w:pPr>
              <w:pStyle w:val="TableParagraph"/>
              <w:rPr>
                <w:sz w:val="20"/>
              </w:rPr>
            </w:pPr>
            <w:r>
              <w:rPr>
                <w:color w:val="1A1A2D"/>
                <w:sz w:val="20"/>
              </w:rPr>
              <w:t>Blank</w:t>
            </w:r>
            <w:r>
              <w:rPr>
                <w:color w:val="1A1A2D"/>
                <w:spacing w:val="-9"/>
                <w:sz w:val="20"/>
              </w:rPr>
              <w:t xml:space="preserve"> </w:t>
            </w:r>
            <w:r>
              <w:rPr>
                <w:color w:val="1A1A2D"/>
                <w:sz w:val="20"/>
              </w:rPr>
              <w:t>cells</w:t>
            </w:r>
            <w:r>
              <w:rPr>
                <w:color w:val="1A1A2D"/>
                <w:spacing w:val="-8"/>
                <w:sz w:val="20"/>
              </w:rPr>
              <w:t xml:space="preserve"> </w:t>
            </w:r>
            <w:r>
              <w:rPr>
                <w:color w:val="1A1A2D"/>
                <w:sz w:val="20"/>
              </w:rPr>
              <w:t>identified</w:t>
            </w:r>
            <w:r>
              <w:rPr>
                <w:color w:val="1A1A2D"/>
                <w:spacing w:val="-8"/>
                <w:sz w:val="20"/>
              </w:rPr>
              <w:t xml:space="preserve"> </w:t>
            </w:r>
            <w:r>
              <w:rPr>
                <w:color w:val="1A1A2D"/>
                <w:sz w:val="20"/>
              </w:rPr>
              <w:t>and</w:t>
            </w:r>
            <w:r>
              <w:rPr>
                <w:color w:val="1A1A2D"/>
                <w:spacing w:val="-9"/>
                <w:sz w:val="20"/>
              </w:rPr>
              <w:t xml:space="preserve"> </w:t>
            </w:r>
            <w:r>
              <w:rPr>
                <w:color w:val="1A1A2D"/>
                <w:spacing w:val="-2"/>
                <w:sz w:val="20"/>
              </w:rPr>
              <w:t>corrected</w:t>
            </w:r>
          </w:p>
        </w:tc>
      </w:tr>
      <w:tr w:rsidR="00757CA9" w14:paraId="2A6C2ABF" w14:textId="77777777">
        <w:trPr>
          <w:trHeight w:val="501"/>
        </w:trPr>
        <w:tc>
          <w:tcPr>
            <w:tcW w:w="4681" w:type="dxa"/>
          </w:tcPr>
          <w:p w14:paraId="6CAF85E6" w14:textId="77777777" w:rsidR="00757CA9" w:rsidRDefault="00000000">
            <w:pPr>
              <w:pStyle w:val="TableParagraph"/>
              <w:rPr>
                <w:sz w:val="20"/>
              </w:rPr>
            </w:pPr>
            <w:r>
              <w:rPr>
                <w:color w:val="1A1A2D"/>
                <w:spacing w:val="-2"/>
                <w:sz w:val="20"/>
              </w:rPr>
              <w:t>Standardize</w:t>
            </w:r>
            <w:r>
              <w:rPr>
                <w:color w:val="1A1A2D"/>
                <w:spacing w:val="6"/>
                <w:sz w:val="20"/>
              </w:rPr>
              <w:t xml:space="preserve"> </w:t>
            </w:r>
            <w:r>
              <w:rPr>
                <w:color w:val="1A1A2D"/>
                <w:spacing w:val="-4"/>
                <w:sz w:val="20"/>
              </w:rPr>
              <w:t>Data</w:t>
            </w:r>
          </w:p>
        </w:tc>
        <w:tc>
          <w:tcPr>
            <w:tcW w:w="4681" w:type="dxa"/>
          </w:tcPr>
          <w:p w14:paraId="24B0B713" w14:textId="77777777" w:rsidR="00757CA9" w:rsidRDefault="00000000">
            <w:pPr>
              <w:pStyle w:val="TableParagraph"/>
              <w:rPr>
                <w:sz w:val="20"/>
              </w:rPr>
            </w:pPr>
            <w:r>
              <w:rPr>
                <w:color w:val="1A1A2D"/>
                <w:sz w:val="20"/>
              </w:rPr>
              <w:t>"north"</w:t>
            </w:r>
            <w:r>
              <w:rPr>
                <w:color w:val="1A1A2D"/>
                <w:spacing w:val="-5"/>
                <w:sz w:val="20"/>
              </w:rPr>
              <w:t xml:space="preserve"> </w:t>
            </w:r>
            <w:r>
              <w:rPr>
                <w:color w:val="1A1A2D"/>
                <w:sz w:val="20"/>
              </w:rPr>
              <w:t>→</w:t>
            </w:r>
            <w:r>
              <w:rPr>
                <w:color w:val="1A1A2D"/>
                <w:spacing w:val="-5"/>
                <w:sz w:val="20"/>
              </w:rPr>
              <w:t xml:space="preserve"> </w:t>
            </w:r>
            <w:r>
              <w:rPr>
                <w:color w:val="1A1A2D"/>
                <w:sz w:val="20"/>
              </w:rPr>
              <w:t>"North",</w:t>
            </w:r>
            <w:r>
              <w:rPr>
                <w:color w:val="1A1A2D"/>
                <w:spacing w:val="46"/>
                <w:sz w:val="20"/>
              </w:rPr>
              <w:t xml:space="preserve"> </w:t>
            </w:r>
            <w:r>
              <w:rPr>
                <w:color w:val="1A1A2D"/>
                <w:sz w:val="20"/>
              </w:rPr>
              <w:t>"SOUTH"</w:t>
            </w:r>
            <w:r>
              <w:rPr>
                <w:color w:val="1A1A2D"/>
                <w:spacing w:val="-3"/>
                <w:sz w:val="20"/>
              </w:rPr>
              <w:t xml:space="preserve"> </w:t>
            </w:r>
            <w:r>
              <w:rPr>
                <w:color w:val="1A1A2D"/>
                <w:sz w:val="20"/>
              </w:rPr>
              <w:t>→</w:t>
            </w:r>
            <w:r>
              <w:rPr>
                <w:color w:val="1A1A2D"/>
                <w:spacing w:val="-5"/>
                <w:sz w:val="20"/>
              </w:rPr>
              <w:t xml:space="preserve"> </w:t>
            </w:r>
            <w:r>
              <w:rPr>
                <w:color w:val="1A1A2D"/>
                <w:spacing w:val="-2"/>
                <w:sz w:val="20"/>
              </w:rPr>
              <w:t>"South"</w:t>
            </w:r>
          </w:p>
        </w:tc>
      </w:tr>
      <w:tr w:rsidR="00757CA9" w14:paraId="45B40833" w14:textId="77777777">
        <w:trPr>
          <w:trHeight w:val="846"/>
        </w:trPr>
        <w:tc>
          <w:tcPr>
            <w:tcW w:w="4681" w:type="dxa"/>
            <w:shd w:val="clear" w:color="auto" w:fill="F1F1F1"/>
          </w:tcPr>
          <w:p w14:paraId="12B0A8DF" w14:textId="77777777" w:rsidR="00757CA9" w:rsidRDefault="00000000">
            <w:pPr>
              <w:pStyle w:val="TableParagraph"/>
              <w:spacing w:before="80"/>
              <w:rPr>
                <w:sz w:val="20"/>
              </w:rPr>
            </w:pPr>
            <w:r>
              <w:rPr>
                <w:color w:val="1A1A2D"/>
                <w:sz w:val="20"/>
              </w:rPr>
              <w:t>Date</w:t>
            </w:r>
            <w:r>
              <w:rPr>
                <w:color w:val="1A1A2D"/>
                <w:spacing w:val="-10"/>
                <w:sz w:val="20"/>
              </w:rPr>
              <w:t xml:space="preserve"> </w:t>
            </w:r>
            <w:r>
              <w:rPr>
                <w:color w:val="1A1A2D"/>
                <w:spacing w:val="-2"/>
                <w:sz w:val="20"/>
              </w:rPr>
              <w:t>Formatting</w:t>
            </w:r>
          </w:p>
        </w:tc>
        <w:tc>
          <w:tcPr>
            <w:tcW w:w="4681" w:type="dxa"/>
            <w:shd w:val="clear" w:color="auto" w:fill="F1F1F1"/>
          </w:tcPr>
          <w:p w14:paraId="1E4B316E" w14:textId="77777777" w:rsidR="00757CA9" w:rsidRDefault="00000000">
            <w:pPr>
              <w:pStyle w:val="TableParagraph"/>
              <w:spacing w:before="80" w:line="357" w:lineRule="auto"/>
              <w:ind w:right="289"/>
              <w:rPr>
                <w:sz w:val="20"/>
              </w:rPr>
            </w:pPr>
            <w:r>
              <w:rPr>
                <w:color w:val="1A1A2D"/>
                <w:sz w:val="20"/>
              </w:rPr>
              <w:t>Converted</w:t>
            </w:r>
            <w:r>
              <w:rPr>
                <w:color w:val="1A1A2D"/>
                <w:spacing w:val="-8"/>
                <w:sz w:val="20"/>
              </w:rPr>
              <w:t xml:space="preserve"> </w:t>
            </w:r>
            <w:r>
              <w:rPr>
                <w:color w:val="1A1A2D"/>
                <w:sz w:val="20"/>
              </w:rPr>
              <w:t>to</w:t>
            </w:r>
            <w:r>
              <w:rPr>
                <w:color w:val="1A1A2D"/>
                <w:spacing w:val="-7"/>
                <w:sz w:val="20"/>
              </w:rPr>
              <w:t xml:space="preserve"> </w:t>
            </w:r>
            <w:r>
              <w:rPr>
                <w:color w:val="1A1A2D"/>
                <w:sz w:val="20"/>
              </w:rPr>
              <w:t>proper</w:t>
            </w:r>
            <w:r>
              <w:rPr>
                <w:color w:val="1A1A2D"/>
                <w:spacing w:val="-6"/>
                <w:sz w:val="20"/>
              </w:rPr>
              <w:t xml:space="preserve"> </w:t>
            </w:r>
            <w:r>
              <w:rPr>
                <w:color w:val="1A1A2D"/>
                <w:sz w:val="20"/>
              </w:rPr>
              <w:t>Excel</w:t>
            </w:r>
            <w:r>
              <w:rPr>
                <w:color w:val="1A1A2D"/>
                <w:spacing w:val="-7"/>
                <w:sz w:val="20"/>
              </w:rPr>
              <w:t xml:space="preserve"> </w:t>
            </w:r>
            <w:r>
              <w:rPr>
                <w:color w:val="1A1A2D"/>
                <w:sz w:val="20"/>
              </w:rPr>
              <w:t>date</w:t>
            </w:r>
            <w:r>
              <w:rPr>
                <w:color w:val="1A1A2D"/>
                <w:spacing w:val="-7"/>
                <w:sz w:val="20"/>
              </w:rPr>
              <w:t xml:space="preserve"> </w:t>
            </w:r>
            <w:r>
              <w:rPr>
                <w:color w:val="1A1A2D"/>
                <w:sz w:val="20"/>
              </w:rPr>
              <w:t>format</w:t>
            </w:r>
            <w:r>
              <w:rPr>
                <w:color w:val="1A1A2D"/>
                <w:spacing w:val="-8"/>
                <w:sz w:val="20"/>
              </w:rPr>
              <w:t xml:space="preserve"> </w:t>
            </w:r>
            <w:r>
              <w:rPr>
                <w:color w:val="1A1A2D"/>
                <w:sz w:val="20"/>
              </w:rPr>
              <w:t>(DD-MM-</w:t>
            </w:r>
            <w:r>
              <w:rPr>
                <w:color w:val="1A1A2D"/>
                <w:spacing w:val="-2"/>
                <w:sz w:val="20"/>
              </w:rPr>
              <w:t>YYYY)</w:t>
            </w:r>
          </w:p>
        </w:tc>
      </w:tr>
      <w:tr w:rsidR="00757CA9" w14:paraId="2605D9A0" w14:textId="77777777">
        <w:trPr>
          <w:trHeight w:val="847"/>
        </w:trPr>
        <w:tc>
          <w:tcPr>
            <w:tcW w:w="4681" w:type="dxa"/>
          </w:tcPr>
          <w:p w14:paraId="26AB720F" w14:textId="77777777" w:rsidR="00757CA9" w:rsidRDefault="00000000">
            <w:pPr>
              <w:pStyle w:val="TableParagraph"/>
              <w:spacing w:before="80"/>
              <w:rPr>
                <w:sz w:val="20"/>
              </w:rPr>
            </w:pPr>
            <w:r>
              <w:rPr>
                <w:color w:val="1A1A2D"/>
                <w:sz w:val="20"/>
              </w:rPr>
              <w:t>Data</w:t>
            </w:r>
            <w:r>
              <w:rPr>
                <w:color w:val="1A1A2D"/>
                <w:spacing w:val="-8"/>
                <w:sz w:val="20"/>
              </w:rPr>
              <w:t xml:space="preserve"> </w:t>
            </w:r>
            <w:r>
              <w:rPr>
                <w:color w:val="1A1A2D"/>
                <w:spacing w:val="-2"/>
                <w:sz w:val="20"/>
              </w:rPr>
              <w:t>Validation</w:t>
            </w:r>
          </w:p>
        </w:tc>
        <w:tc>
          <w:tcPr>
            <w:tcW w:w="4681" w:type="dxa"/>
          </w:tcPr>
          <w:p w14:paraId="1A4361A6" w14:textId="77777777" w:rsidR="00757CA9" w:rsidRDefault="00000000">
            <w:pPr>
              <w:pStyle w:val="TableParagraph"/>
              <w:spacing w:before="80" w:line="357" w:lineRule="auto"/>
              <w:ind w:right="289"/>
              <w:rPr>
                <w:sz w:val="20"/>
              </w:rPr>
            </w:pPr>
            <w:r>
              <w:rPr>
                <w:color w:val="1A1A2D"/>
                <w:sz w:val="20"/>
              </w:rPr>
              <w:t>Rules</w:t>
            </w:r>
            <w:r>
              <w:rPr>
                <w:color w:val="1A1A2D"/>
                <w:spacing w:val="-7"/>
                <w:sz w:val="20"/>
              </w:rPr>
              <w:t xml:space="preserve"> </w:t>
            </w:r>
            <w:r>
              <w:rPr>
                <w:color w:val="1A1A2D"/>
                <w:sz w:val="20"/>
              </w:rPr>
              <w:t>applied</w:t>
            </w:r>
            <w:r>
              <w:rPr>
                <w:color w:val="1A1A2D"/>
                <w:spacing w:val="-10"/>
                <w:sz w:val="20"/>
              </w:rPr>
              <w:t xml:space="preserve"> </w:t>
            </w:r>
            <w:r>
              <w:rPr>
                <w:color w:val="1A1A2D"/>
                <w:sz w:val="20"/>
              </w:rPr>
              <w:t>for</w:t>
            </w:r>
            <w:r>
              <w:rPr>
                <w:color w:val="1A1A2D"/>
                <w:spacing w:val="-9"/>
                <w:sz w:val="20"/>
              </w:rPr>
              <w:t xml:space="preserve"> </w:t>
            </w:r>
            <w:r>
              <w:rPr>
                <w:color w:val="1A1A2D"/>
                <w:sz w:val="20"/>
              </w:rPr>
              <w:t>Region,</w:t>
            </w:r>
            <w:r>
              <w:rPr>
                <w:color w:val="1A1A2D"/>
                <w:spacing w:val="-9"/>
                <w:sz w:val="20"/>
              </w:rPr>
              <w:t xml:space="preserve"> </w:t>
            </w:r>
            <w:r>
              <w:rPr>
                <w:color w:val="1A1A2D"/>
                <w:sz w:val="20"/>
              </w:rPr>
              <w:t>Category,</w:t>
            </w:r>
            <w:r>
              <w:rPr>
                <w:color w:val="1A1A2D"/>
                <w:spacing w:val="-9"/>
                <w:sz w:val="20"/>
              </w:rPr>
              <w:t xml:space="preserve"> </w:t>
            </w:r>
            <w:r>
              <w:rPr>
                <w:color w:val="1A1A2D"/>
                <w:sz w:val="20"/>
              </w:rPr>
              <w:t xml:space="preserve">Quantity, </w:t>
            </w:r>
            <w:r>
              <w:rPr>
                <w:color w:val="1A1A2D"/>
                <w:spacing w:val="-2"/>
                <w:sz w:val="20"/>
              </w:rPr>
              <w:t>Price</w:t>
            </w:r>
          </w:p>
        </w:tc>
      </w:tr>
    </w:tbl>
    <w:p w14:paraId="497A8B11" w14:textId="77777777" w:rsidR="00757CA9" w:rsidRDefault="00000000">
      <w:pPr>
        <w:pStyle w:val="Heading2"/>
        <w:numPr>
          <w:ilvl w:val="0"/>
          <w:numId w:val="2"/>
        </w:numPr>
        <w:tabs>
          <w:tab w:val="left" w:pos="760"/>
        </w:tabs>
        <w:spacing w:before="4"/>
        <w:ind w:hanging="400"/>
      </w:pPr>
      <w:r>
        <w:rPr>
          <w:color w:val="1F3863"/>
        </w:rPr>
        <w:t>Excel</w:t>
      </w:r>
      <w:r>
        <w:rPr>
          <w:color w:val="1F3863"/>
          <w:spacing w:val="-1"/>
        </w:rPr>
        <w:t xml:space="preserve"> </w:t>
      </w:r>
      <w:r>
        <w:rPr>
          <w:color w:val="1F3863"/>
        </w:rPr>
        <w:t xml:space="preserve">Functions </w:t>
      </w:r>
      <w:r>
        <w:rPr>
          <w:color w:val="1F3863"/>
          <w:spacing w:val="-4"/>
        </w:rPr>
        <w:t>Used</w:t>
      </w:r>
    </w:p>
    <w:p w14:paraId="7D35F100" w14:textId="77777777" w:rsidR="00757CA9" w:rsidRDefault="00757CA9">
      <w:pPr>
        <w:pStyle w:val="BodyText"/>
        <w:spacing w:before="10"/>
        <w:rPr>
          <w:rFonts w:ascii="Arial"/>
          <w:b/>
          <w:sz w:val="17"/>
        </w:rPr>
      </w:pPr>
    </w:p>
    <w:tbl>
      <w:tblPr>
        <w:tblW w:w="0" w:type="auto"/>
        <w:tblInd w:w="367" w:type="dxa"/>
        <w:tblBorders>
          <w:top w:val="single" w:sz="2" w:space="0" w:color="AAAAAA"/>
          <w:left w:val="single" w:sz="2" w:space="0" w:color="AAAAAA"/>
          <w:bottom w:val="single" w:sz="2" w:space="0" w:color="AAAAAA"/>
          <w:right w:val="single" w:sz="2" w:space="0" w:color="AAAAAA"/>
          <w:insideH w:val="single" w:sz="2" w:space="0" w:color="AAAAAA"/>
          <w:insideV w:val="single" w:sz="2" w:space="0" w:color="AAAAAA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681"/>
        <w:gridCol w:w="4681"/>
      </w:tblGrid>
      <w:tr w:rsidR="00757CA9" w14:paraId="6529B4DC" w14:textId="77777777">
        <w:trPr>
          <w:trHeight w:val="545"/>
        </w:trPr>
        <w:tc>
          <w:tcPr>
            <w:tcW w:w="4681" w:type="dxa"/>
            <w:tcBorders>
              <w:top w:val="nil"/>
              <w:left w:val="nil"/>
              <w:right w:val="nil"/>
            </w:tcBorders>
            <w:shd w:val="clear" w:color="auto" w:fill="2D75B6"/>
          </w:tcPr>
          <w:p w14:paraId="196B876F" w14:textId="77777777" w:rsidR="00757CA9" w:rsidRDefault="00000000">
            <w:pPr>
              <w:pStyle w:val="TableParagraph"/>
              <w:spacing w:before="100"/>
              <w:ind w:left="1442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color w:val="FFFFFF"/>
                <w:sz w:val="20"/>
              </w:rPr>
              <w:t>Formula</w:t>
            </w:r>
            <w:r>
              <w:rPr>
                <w:rFonts w:ascii="Arial"/>
                <w:b/>
                <w:color w:val="FFFFFF"/>
                <w:spacing w:val="-7"/>
                <w:sz w:val="20"/>
              </w:rPr>
              <w:t xml:space="preserve"> </w:t>
            </w:r>
            <w:r>
              <w:rPr>
                <w:rFonts w:ascii="Arial"/>
                <w:b/>
                <w:color w:val="FFFFFF"/>
                <w:sz w:val="20"/>
              </w:rPr>
              <w:t>/</w:t>
            </w:r>
            <w:r>
              <w:rPr>
                <w:rFonts w:ascii="Arial"/>
                <w:b/>
                <w:color w:val="FFFFFF"/>
                <w:spacing w:val="-6"/>
                <w:sz w:val="20"/>
              </w:rPr>
              <w:t xml:space="preserve"> </w:t>
            </w:r>
            <w:r>
              <w:rPr>
                <w:rFonts w:ascii="Arial"/>
                <w:b/>
                <w:color w:val="FFFFFF"/>
                <w:spacing w:val="-2"/>
                <w:sz w:val="20"/>
              </w:rPr>
              <w:t>Function</w:t>
            </w:r>
          </w:p>
        </w:tc>
        <w:tc>
          <w:tcPr>
            <w:tcW w:w="4681" w:type="dxa"/>
            <w:tcBorders>
              <w:top w:val="nil"/>
              <w:left w:val="nil"/>
              <w:right w:val="nil"/>
            </w:tcBorders>
            <w:shd w:val="clear" w:color="auto" w:fill="2D75B6"/>
          </w:tcPr>
          <w:p w14:paraId="4D377FAC" w14:textId="77777777" w:rsidR="00757CA9" w:rsidRDefault="00000000">
            <w:pPr>
              <w:pStyle w:val="TableParagraph"/>
              <w:spacing w:before="100"/>
              <w:ind w:left="3" w:right="3"/>
              <w:jc w:val="center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color w:val="FFFFFF"/>
                <w:spacing w:val="-2"/>
                <w:sz w:val="20"/>
              </w:rPr>
              <w:t>Purpose</w:t>
            </w:r>
          </w:p>
        </w:tc>
      </w:tr>
      <w:tr w:rsidR="00757CA9" w14:paraId="55776D16" w14:textId="77777777">
        <w:trPr>
          <w:trHeight w:val="501"/>
        </w:trPr>
        <w:tc>
          <w:tcPr>
            <w:tcW w:w="4681" w:type="dxa"/>
          </w:tcPr>
          <w:p w14:paraId="0C0C51CA" w14:textId="77777777" w:rsidR="00757CA9" w:rsidRDefault="00000000">
            <w:pPr>
              <w:pStyle w:val="TableParagraph"/>
              <w:rPr>
                <w:sz w:val="20"/>
              </w:rPr>
            </w:pPr>
            <w:r>
              <w:rPr>
                <w:color w:val="1A1A2D"/>
                <w:spacing w:val="-2"/>
                <w:sz w:val="20"/>
              </w:rPr>
              <w:t>=Quantity*</w:t>
            </w:r>
            <w:proofErr w:type="spellStart"/>
            <w:r>
              <w:rPr>
                <w:color w:val="1A1A2D"/>
                <w:spacing w:val="-2"/>
                <w:sz w:val="20"/>
              </w:rPr>
              <w:t>UnitPrice</w:t>
            </w:r>
            <w:proofErr w:type="spellEnd"/>
          </w:p>
        </w:tc>
        <w:tc>
          <w:tcPr>
            <w:tcW w:w="4681" w:type="dxa"/>
          </w:tcPr>
          <w:p w14:paraId="4FAA5B25" w14:textId="77777777" w:rsidR="00757CA9" w:rsidRDefault="00000000">
            <w:pPr>
              <w:pStyle w:val="TableParagraph"/>
              <w:rPr>
                <w:sz w:val="20"/>
              </w:rPr>
            </w:pPr>
            <w:r>
              <w:rPr>
                <w:color w:val="1A1A2D"/>
                <w:sz w:val="20"/>
              </w:rPr>
              <w:t>Revenue</w:t>
            </w:r>
            <w:r>
              <w:rPr>
                <w:color w:val="1A1A2D"/>
                <w:spacing w:val="-12"/>
                <w:sz w:val="20"/>
              </w:rPr>
              <w:t xml:space="preserve"> </w:t>
            </w:r>
            <w:r>
              <w:rPr>
                <w:color w:val="1A1A2D"/>
                <w:spacing w:val="-2"/>
                <w:sz w:val="20"/>
              </w:rPr>
              <w:t>Calculation</w:t>
            </w:r>
          </w:p>
        </w:tc>
      </w:tr>
      <w:tr w:rsidR="00757CA9" w14:paraId="4F14AD8A" w14:textId="77777777">
        <w:trPr>
          <w:trHeight w:val="501"/>
        </w:trPr>
        <w:tc>
          <w:tcPr>
            <w:tcW w:w="4681" w:type="dxa"/>
            <w:shd w:val="clear" w:color="auto" w:fill="F1F1F1"/>
          </w:tcPr>
          <w:p w14:paraId="61A0CC3E" w14:textId="77777777" w:rsidR="00757CA9" w:rsidRDefault="00000000">
            <w:pPr>
              <w:pStyle w:val="TableParagraph"/>
              <w:rPr>
                <w:sz w:val="20"/>
              </w:rPr>
            </w:pPr>
            <w:r>
              <w:rPr>
                <w:color w:val="1A1A2D"/>
                <w:spacing w:val="-2"/>
                <w:sz w:val="20"/>
              </w:rPr>
              <w:t>=Revenue-</w:t>
            </w:r>
            <w:r>
              <w:rPr>
                <w:color w:val="1A1A2D"/>
                <w:spacing w:val="-4"/>
                <w:sz w:val="20"/>
              </w:rPr>
              <w:t>Cost</w:t>
            </w:r>
          </w:p>
        </w:tc>
        <w:tc>
          <w:tcPr>
            <w:tcW w:w="4681" w:type="dxa"/>
            <w:shd w:val="clear" w:color="auto" w:fill="F1F1F1"/>
          </w:tcPr>
          <w:p w14:paraId="70C84BE6" w14:textId="77777777" w:rsidR="00757CA9" w:rsidRDefault="00000000">
            <w:pPr>
              <w:pStyle w:val="TableParagraph"/>
              <w:rPr>
                <w:sz w:val="20"/>
              </w:rPr>
            </w:pPr>
            <w:r>
              <w:rPr>
                <w:color w:val="1A1A2D"/>
                <w:sz w:val="20"/>
              </w:rPr>
              <w:t>Profit</w:t>
            </w:r>
            <w:r>
              <w:rPr>
                <w:color w:val="1A1A2D"/>
                <w:spacing w:val="-9"/>
                <w:sz w:val="20"/>
              </w:rPr>
              <w:t xml:space="preserve"> </w:t>
            </w:r>
            <w:r>
              <w:rPr>
                <w:color w:val="1A1A2D"/>
                <w:spacing w:val="-2"/>
                <w:sz w:val="20"/>
              </w:rPr>
              <w:t>Calculation</w:t>
            </w:r>
          </w:p>
        </w:tc>
      </w:tr>
      <w:tr w:rsidR="00757CA9" w14:paraId="3497D473" w14:textId="77777777">
        <w:trPr>
          <w:trHeight w:val="503"/>
        </w:trPr>
        <w:tc>
          <w:tcPr>
            <w:tcW w:w="4681" w:type="dxa"/>
          </w:tcPr>
          <w:p w14:paraId="6752720E" w14:textId="77777777" w:rsidR="00757CA9" w:rsidRDefault="00000000">
            <w:pPr>
              <w:pStyle w:val="TableParagraph"/>
              <w:rPr>
                <w:sz w:val="20"/>
              </w:rPr>
            </w:pPr>
            <w:r>
              <w:rPr>
                <w:color w:val="1A1A2D"/>
                <w:spacing w:val="-2"/>
                <w:sz w:val="20"/>
              </w:rPr>
              <w:t>=SUM(Revenue)</w:t>
            </w:r>
          </w:p>
        </w:tc>
        <w:tc>
          <w:tcPr>
            <w:tcW w:w="4681" w:type="dxa"/>
          </w:tcPr>
          <w:p w14:paraId="60EE64A4" w14:textId="77777777" w:rsidR="00757CA9" w:rsidRDefault="00000000">
            <w:pPr>
              <w:pStyle w:val="TableParagraph"/>
              <w:rPr>
                <w:sz w:val="20"/>
              </w:rPr>
            </w:pPr>
            <w:r>
              <w:rPr>
                <w:color w:val="1A1A2D"/>
                <w:sz w:val="20"/>
              </w:rPr>
              <w:t>Total</w:t>
            </w:r>
            <w:r>
              <w:rPr>
                <w:color w:val="1A1A2D"/>
                <w:spacing w:val="-8"/>
                <w:sz w:val="20"/>
              </w:rPr>
              <w:t xml:space="preserve"> </w:t>
            </w:r>
            <w:r>
              <w:rPr>
                <w:color w:val="1A1A2D"/>
                <w:spacing w:val="-2"/>
                <w:sz w:val="20"/>
              </w:rPr>
              <w:t>Revenue</w:t>
            </w:r>
          </w:p>
        </w:tc>
      </w:tr>
      <w:tr w:rsidR="00757CA9" w14:paraId="21282E32" w14:textId="77777777">
        <w:trPr>
          <w:trHeight w:val="501"/>
        </w:trPr>
        <w:tc>
          <w:tcPr>
            <w:tcW w:w="4681" w:type="dxa"/>
            <w:shd w:val="clear" w:color="auto" w:fill="F1F1F1"/>
          </w:tcPr>
          <w:p w14:paraId="3FBE16B2" w14:textId="77777777" w:rsidR="00757CA9" w:rsidRDefault="00000000">
            <w:pPr>
              <w:pStyle w:val="TableParagraph"/>
              <w:spacing w:before="78"/>
              <w:rPr>
                <w:sz w:val="20"/>
              </w:rPr>
            </w:pPr>
            <w:r>
              <w:rPr>
                <w:color w:val="1A1A2D"/>
                <w:spacing w:val="-2"/>
                <w:sz w:val="20"/>
              </w:rPr>
              <w:t>=AVERAGE(Revenue)</w:t>
            </w:r>
          </w:p>
        </w:tc>
        <w:tc>
          <w:tcPr>
            <w:tcW w:w="4681" w:type="dxa"/>
            <w:shd w:val="clear" w:color="auto" w:fill="F1F1F1"/>
          </w:tcPr>
          <w:p w14:paraId="7A79791C" w14:textId="77777777" w:rsidR="00757CA9" w:rsidRDefault="00000000">
            <w:pPr>
              <w:pStyle w:val="TableParagraph"/>
              <w:spacing w:before="78"/>
              <w:rPr>
                <w:sz w:val="20"/>
              </w:rPr>
            </w:pPr>
            <w:r>
              <w:rPr>
                <w:color w:val="1A1A2D"/>
                <w:sz w:val="20"/>
              </w:rPr>
              <w:t>Average</w:t>
            </w:r>
            <w:r>
              <w:rPr>
                <w:color w:val="1A1A2D"/>
                <w:spacing w:val="-11"/>
                <w:sz w:val="20"/>
              </w:rPr>
              <w:t xml:space="preserve"> </w:t>
            </w:r>
            <w:r>
              <w:rPr>
                <w:color w:val="1A1A2D"/>
                <w:spacing w:val="-2"/>
                <w:sz w:val="20"/>
              </w:rPr>
              <w:t>Sales</w:t>
            </w:r>
          </w:p>
        </w:tc>
      </w:tr>
      <w:tr w:rsidR="00757CA9" w14:paraId="578656B5" w14:textId="77777777">
        <w:trPr>
          <w:trHeight w:val="501"/>
        </w:trPr>
        <w:tc>
          <w:tcPr>
            <w:tcW w:w="4681" w:type="dxa"/>
          </w:tcPr>
          <w:p w14:paraId="1D80F3EE" w14:textId="77777777" w:rsidR="00757CA9" w:rsidRDefault="00000000">
            <w:pPr>
              <w:pStyle w:val="TableParagraph"/>
              <w:rPr>
                <w:sz w:val="20"/>
              </w:rPr>
            </w:pPr>
            <w:r>
              <w:rPr>
                <w:color w:val="1A1A2D"/>
                <w:spacing w:val="-2"/>
                <w:sz w:val="20"/>
              </w:rPr>
              <w:t>=MAX(Revenue)</w:t>
            </w:r>
          </w:p>
        </w:tc>
        <w:tc>
          <w:tcPr>
            <w:tcW w:w="4681" w:type="dxa"/>
          </w:tcPr>
          <w:p w14:paraId="771ABB0A" w14:textId="77777777" w:rsidR="00757CA9" w:rsidRDefault="00000000">
            <w:pPr>
              <w:pStyle w:val="TableParagraph"/>
              <w:rPr>
                <w:sz w:val="20"/>
              </w:rPr>
            </w:pPr>
            <w:r>
              <w:rPr>
                <w:color w:val="1A1A2D"/>
                <w:sz w:val="20"/>
              </w:rPr>
              <w:t>Maximum</w:t>
            </w:r>
            <w:r>
              <w:rPr>
                <w:color w:val="1A1A2D"/>
                <w:spacing w:val="-10"/>
                <w:sz w:val="20"/>
              </w:rPr>
              <w:t xml:space="preserve"> </w:t>
            </w:r>
            <w:r>
              <w:rPr>
                <w:color w:val="1A1A2D"/>
                <w:spacing w:val="-4"/>
                <w:sz w:val="20"/>
              </w:rPr>
              <w:t>Sale</w:t>
            </w:r>
          </w:p>
        </w:tc>
      </w:tr>
      <w:tr w:rsidR="00757CA9" w14:paraId="3D101E61" w14:textId="77777777">
        <w:trPr>
          <w:trHeight w:val="501"/>
        </w:trPr>
        <w:tc>
          <w:tcPr>
            <w:tcW w:w="4681" w:type="dxa"/>
            <w:shd w:val="clear" w:color="auto" w:fill="F1F1F1"/>
          </w:tcPr>
          <w:p w14:paraId="57B94321" w14:textId="77777777" w:rsidR="00757CA9" w:rsidRDefault="00000000">
            <w:pPr>
              <w:pStyle w:val="TableParagraph"/>
              <w:rPr>
                <w:sz w:val="20"/>
              </w:rPr>
            </w:pPr>
            <w:r>
              <w:rPr>
                <w:color w:val="1A1A2D"/>
                <w:spacing w:val="-2"/>
                <w:sz w:val="20"/>
              </w:rPr>
              <w:t>=MIN(Revenue)</w:t>
            </w:r>
          </w:p>
        </w:tc>
        <w:tc>
          <w:tcPr>
            <w:tcW w:w="4681" w:type="dxa"/>
            <w:shd w:val="clear" w:color="auto" w:fill="F1F1F1"/>
          </w:tcPr>
          <w:p w14:paraId="79513FF9" w14:textId="77777777" w:rsidR="00757CA9" w:rsidRDefault="00000000">
            <w:pPr>
              <w:pStyle w:val="TableParagraph"/>
              <w:rPr>
                <w:sz w:val="20"/>
              </w:rPr>
            </w:pPr>
            <w:r>
              <w:rPr>
                <w:color w:val="1A1A2D"/>
                <w:sz w:val="20"/>
              </w:rPr>
              <w:t>Minimum</w:t>
            </w:r>
            <w:r>
              <w:rPr>
                <w:color w:val="1A1A2D"/>
                <w:spacing w:val="-11"/>
                <w:sz w:val="20"/>
              </w:rPr>
              <w:t xml:space="preserve"> </w:t>
            </w:r>
            <w:r>
              <w:rPr>
                <w:color w:val="1A1A2D"/>
                <w:spacing w:val="-4"/>
                <w:sz w:val="20"/>
              </w:rPr>
              <w:t>Sale</w:t>
            </w:r>
          </w:p>
        </w:tc>
      </w:tr>
      <w:tr w:rsidR="00757CA9" w14:paraId="75C2B634" w14:textId="77777777">
        <w:trPr>
          <w:trHeight w:val="503"/>
        </w:trPr>
        <w:tc>
          <w:tcPr>
            <w:tcW w:w="4681" w:type="dxa"/>
          </w:tcPr>
          <w:p w14:paraId="2E6A50DF" w14:textId="77777777" w:rsidR="00757CA9" w:rsidRDefault="00000000">
            <w:pPr>
              <w:pStyle w:val="TableParagraph"/>
              <w:rPr>
                <w:sz w:val="20"/>
              </w:rPr>
            </w:pPr>
            <w:r>
              <w:rPr>
                <w:color w:val="1A1A2D"/>
                <w:sz w:val="20"/>
              </w:rPr>
              <w:t>=</w:t>
            </w:r>
            <w:proofErr w:type="gramStart"/>
            <w:r>
              <w:rPr>
                <w:color w:val="1A1A2D"/>
                <w:sz w:val="20"/>
              </w:rPr>
              <w:t>XLOOKUP(</w:t>
            </w:r>
            <w:proofErr w:type="gramEnd"/>
            <w:r>
              <w:rPr>
                <w:color w:val="1A1A2D"/>
                <w:sz w:val="20"/>
              </w:rPr>
              <w:t>)</w:t>
            </w:r>
            <w:r>
              <w:rPr>
                <w:color w:val="1A1A2D"/>
                <w:spacing w:val="-7"/>
                <w:sz w:val="20"/>
              </w:rPr>
              <w:t xml:space="preserve"> </w:t>
            </w:r>
            <w:r>
              <w:rPr>
                <w:color w:val="1A1A2D"/>
                <w:sz w:val="20"/>
              </w:rPr>
              <w:t>/</w:t>
            </w:r>
            <w:r>
              <w:rPr>
                <w:color w:val="1A1A2D"/>
                <w:spacing w:val="-7"/>
                <w:sz w:val="20"/>
              </w:rPr>
              <w:t xml:space="preserve"> </w:t>
            </w:r>
            <w:proofErr w:type="gramStart"/>
            <w:r>
              <w:rPr>
                <w:color w:val="1A1A2D"/>
                <w:spacing w:val="-2"/>
                <w:sz w:val="20"/>
              </w:rPr>
              <w:t>VLOOKUP(</w:t>
            </w:r>
            <w:proofErr w:type="gramEnd"/>
            <w:r>
              <w:rPr>
                <w:color w:val="1A1A2D"/>
                <w:spacing w:val="-2"/>
                <w:sz w:val="20"/>
              </w:rPr>
              <w:t>)</w:t>
            </w:r>
          </w:p>
        </w:tc>
        <w:tc>
          <w:tcPr>
            <w:tcW w:w="4681" w:type="dxa"/>
          </w:tcPr>
          <w:p w14:paraId="3FAD487D" w14:textId="77777777" w:rsidR="00757CA9" w:rsidRDefault="00000000">
            <w:pPr>
              <w:pStyle w:val="TableParagraph"/>
              <w:rPr>
                <w:sz w:val="20"/>
              </w:rPr>
            </w:pPr>
            <w:r>
              <w:rPr>
                <w:color w:val="1A1A2D"/>
                <w:sz w:val="20"/>
              </w:rPr>
              <w:t>Data</w:t>
            </w:r>
            <w:r>
              <w:rPr>
                <w:color w:val="1A1A2D"/>
                <w:spacing w:val="-6"/>
                <w:sz w:val="20"/>
              </w:rPr>
              <w:t xml:space="preserve"> </w:t>
            </w:r>
            <w:r>
              <w:rPr>
                <w:color w:val="1A1A2D"/>
                <w:sz w:val="20"/>
              </w:rPr>
              <w:t>Lookup</w:t>
            </w:r>
            <w:r>
              <w:rPr>
                <w:color w:val="1A1A2D"/>
                <w:spacing w:val="-6"/>
                <w:sz w:val="20"/>
              </w:rPr>
              <w:t xml:space="preserve"> </w:t>
            </w:r>
            <w:r>
              <w:rPr>
                <w:color w:val="1A1A2D"/>
                <w:sz w:val="20"/>
              </w:rPr>
              <w:t>&amp;</w:t>
            </w:r>
            <w:r>
              <w:rPr>
                <w:color w:val="1A1A2D"/>
                <w:spacing w:val="-6"/>
                <w:sz w:val="20"/>
              </w:rPr>
              <w:t xml:space="preserve"> </w:t>
            </w:r>
            <w:r>
              <w:rPr>
                <w:color w:val="1A1A2D"/>
                <w:spacing w:val="-2"/>
                <w:sz w:val="20"/>
              </w:rPr>
              <w:t>Merging</w:t>
            </w:r>
          </w:p>
        </w:tc>
      </w:tr>
      <w:tr w:rsidR="00757CA9" w14:paraId="0C8F7ACB" w14:textId="77777777">
        <w:trPr>
          <w:trHeight w:val="501"/>
        </w:trPr>
        <w:tc>
          <w:tcPr>
            <w:tcW w:w="4681" w:type="dxa"/>
            <w:shd w:val="clear" w:color="auto" w:fill="F1F1F1"/>
          </w:tcPr>
          <w:p w14:paraId="49D4DE14" w14:textId="77777777" w:rsidR="00757CA9" w:rsidRDefault="00000000">
            <w:pPr>
              <w:pStyle w:val="TableParagraph"/>
              <w:rPr>
                <w:sz w:val="20"/>
              </w:rPr>
            </w:pPr>
            <w:r>
              <w:rPr>
                <w:color w:val="1A1A2D"/>
                <w:sz w:val="20"/>
              </w:rPr>
              <w:t>=</w:t>
            </w:r>
            <w:proofErr w:type="gramStart"/>
            <w:r>
              <w:rPr>
                <w:color w:val="1A1A2D"/>
                <w:sz w:val="20"/>
              </w:rPr>
              <w:t>IF(</w:t>
            </w:r>
            <w:proofErr w:type="gramEnd"/>
            <w:r>
              <w:rPr>
                <w:color w:val="1A1A2D"/>
                <w:sz w:val="20"/>
              </w:rPr>
              <w:t>)</w:t>
            </w:r>
            <w:r>
              <w:rPr>
                <w:color w:val="1A1A2D"/>
                <w:spacing w:val="-2"/>
                <w:sz w:val="20"/>
              </w:rPr>
              <w:t xml:space="preserve"> </w:t>
            </w:r>
            <w:r>
              <w:rPr>
                <w:color w:val="1A1A2D"/>
                <w:sz w:val="20"/>
              </w:rPr>
              <w:t>/</w:t>
            </w:r>
            <w:r>
              <w:rPr>
                <w:color w:val="1A1A2D"/>
                <w:spacing w:val="-2"/>
                <w:sz w:val="20"/>
              </w:rPr>
              <w:t xml:space="preserve"> </w:t>
            </w:r>
            <w:proofErr w:type="gramStart"/>
            <w:r>
              <w:rPr>
                <w:color w:val="1A1A2D"/>
                <w:spacing w:val="-2"/>
                <w:sz w:val="20"/>
              </w:rPr>
              <w:t>IFS(</w:t>
            </w:r>
            <w:proofErr w:type="gramEnd"/>
            <w:r>
              <w:rPr>
                <w:color w:val="1A1A2D"/>
                <w:spacing w:val="-2"/>
                <w:sz w:val="20"/>
              </w:rPr>
              <w:t>)</w:t>
            </w:r>
          </w:p>
        </w:tc>
        <w:tc>
          <w:tcPr>
            <w:tcW w:w="4681" w:type="dxa"/>
            <w:shd w:val="clear" w:color="auto" w:fill="F1F1F1"/>
          </w:tcPr>
          <w:p w14:paraId="06588268" w14:textId="77777777" w:rsidR="00757CA9" w:rsidRDefault="00000000">
            <w:pPr>
              <w:pStyle w:val="TableParagraph"/>
              <w:rPr>
                <w:sz w:val="20"/>
              </w:rPr>
            </w:pPr>
            <w:r>
              <w:rPr>
                <w:color w:val="1A1A2D"/>
                <w:sz w:val="20"/>
              </w:rPr>
              <w:t>Logical</w:t>
            </w:r>
            <w:r>
              <w:rPr>
                <w:color w:val="1A1A2D"/>
                <w:spacing w:val="-12"/>
                <w:sz w:val="20"/>
              </w:rPr>
              <w:t xml:space="preserve"> </w:t>
            </w:r>
            <w:r>
              <w:rPr>
                <w:color w:val="1A1A2D"/>
                <w:spacing w:val="-2"/>
                <w:sz w:val="20"/>
              </w:rPr>
              <w:t>Categorization</w:t>
            </w:r>
          </w:p>
        </w:tc>
      </w:tr>
      <w:tr w:rsidR="00757CA9" w14:paraId="063CF4FB" w14:textId="77777777">
        <w:trPr>
          <w:trHeight w:val="501"/>
        </w:trPr>
        <w:tc>
          <w:tcPr>
            <w:tcW w:w="4681" w:type="dxa"/>
          </w:tcPr>
          <w:p w14:paraId="77667B42" w14:textId="77777777" w:rsidR="00757CA9" w:rsidRDefault="00000000">
            <w:pPr>
              <w:pStyle w:val="TableParagraph"/>
              <w:rPr>
                <w:sz w:val="20"/>
              </w:rPr>
            </w:pPr>
            <w:r>
              <w:rPr>
                <w:color w:val="1A1A2D"/>
                <w:sz w:val="20"/>
              </w:rPr>
              <w:t>=</w:t>
            </w:r>
            <w:proofErr w:type="gramStart"/>
            <w:r>
              <w:rPr>
                <w:color w:val="1A1A2D"/>
                <w:sz w:val="20"/>
              </w:rPr>
              <w:t>COUNTIF(</w:t>
            </w:r>
            <w:proofErr w:type="gramEnd"/>
            <w:r>
              <w:rPr>
                <w:color w:val="1A1A2D"/>
                <w:sz w:val="20"/>
              </w:rPr>
              <w:t>)</w:t>
            </w:r>
            <w:r>
              <w:rPr>
                <w:color w:val="1A1A2D"/>
                <w:spacing w:val="-5"/>
                <w:sz w:val="20"/>
              </w:rPr>
              <w:t xml:space="preserve"> </w:t>
            </w:r>
            <w:r>
              <w:rPr>
                <w:color w:val="1A1A2D"/>
                <w:sz w:val="20"/>
              </w:rPr>
              <w:t>/</w:t>
            </w:r>
            <w:r>
              <w:rPr>
                <w:color w:val="1A1A2D"/>
                <w:spacing w:val="-5"/>
                <w:sz w:val="20"/>
              </w:rPr>
              <w:t xml:space="preserve"> </w:t>
            </w:r>
            <w:proofErr w:type="gramStart"/>
            <w:r>
              <w:rPr>
                <w:color w:val="1A1A2D"/>
                <w:spacing w:val="-2"/>
                <w:sz w:val="20"/>
              </w:rPr>
              <w:t>SUMIF(</w:t>
            </w:r>
            <w:proofErr w:type="gramEnd"/>
            <w:r>
              <w:rPr>
                <w:color w:val="1A1A2D"/>
                <w:spacing w:val="-2"/>
                <w:sz w:val="20"/>
              </w:rPr>
              <w:t>)</w:t>
            </w:r>
          </w:p>
        </w:tc>
        <w:tc>
          <w:tcPr>
            <w:tcW w:w="4681" w:type="dxa"/>
          </w:tcPr>
          <w:p w14:paraId="3193980D" w14:textId="77777777" w:rsidR="00757CA9" w:rsidRDefault="00000000">
            <w:pPr>
              <w:pStyle w:val="TableParagraph"/>
              <w:rPr>
                <w:sz w:val="20"/>
              </w:rPr>
            </w:pPr>
            <w:r>
              <w:rPr>
                <w:color w:val="1A1A2D"/>
                <w:sz w:val="20"/>
              </w:rPr>
              <w:t>Conditional</w:t>
            </w:r>
            <w:r>
              <w:rPr>
                <w:color w:val="1A1A2D"/>
                <w:spacing w:val="-10"/>
                <w:sz w:val="20"/>
              </w:rPr>
              <w:t xml:space="preserve"> </w:t>
            </w:r>
            <w:r>
              <w:rPr>
                <w:color w:val="1A1A2D"/>
                <w:sz w:val="20"/>
              </w:rPr>
              <w:t>Count</w:t>
            </w:r>
            <w:r>
              <w:rPr>
                <w:color w:val="1A1A2D"/>
                <w:spacing w:val="-8"/>
                <w:sz w:val="20"/>
              </w:rPr>
              <w:t xml:space="preserve"> </w:t>
            </w:r>
            <w:r>
              <w:rPr>
                <w:color w:val="1A1A2D"/>
                <w:sz w:val="20"/>
              </w:rPr>
              <w:t>&amp;</w:t>
            </w:r>
            <w:r>
              <w:rPr>
                <w:color w:val="1A1A2D"/>
                <w:spacing w:val="-7"/>
                <w:sz w:val="20"/>
              </w:rPr>
              <w:t xml:space="preserve"> </w:t>
            </w:r>
            <w:r>
              <w:rPr>
                <w:color w:val="1A1A2D"/>
                <w:spacing w:val="-5"/>
                <w:sz w:val="20"/>
              </w:rPr>
              <w:t>Sum</w:t>
            </w:r>
          </w:p>
        </w:tc>
      </w:tr>
    </w:tbl>
    <w:p w14:paraId="6B8EF4E2" w14:textId="77777777" w:rsidR="00757CA9" w:rsidRDefault="00757CA9">
      <w:pPr>
        <w:pStyle w:val="TableParagraph"/>
        <w:rPr>
          <w:sz w:val="20"/>
        </w:rPr>
        <w:sectPr w:rsidR="00757CA9">
          <w:type w:val="continuous"/>
          <w:pgSz w:w="12240" w:h="15840"/>
          <w:pgMar w:top="1060" w:right="1080" w:bottom="901" w:left="720" w:header="720" w:footer="720" w:gutter="0"/>
          <w:cols w:space="720"/>
        </w:sectPr>
      </w:pPr>
    </w:p>
    <w:tbl>
      <w:tblPr>
        <w:tblW w:w="0" w:type="auto"/>
        <w:tblInd w:w="367" w:type="dxa"/>
        <w:tblBorders>
          <w:top w:val="single" w:sz="2" w:space="0" w:color="AAAAAA"/>
          <w:left w:val="single" w:sz="2" w:space="0" w:color="AAAAAA"/>
          <w:bottom w:val="single" w:sz="2" w:space="0" w:color="AAAAAA"/>
          <w:right w:val="single" w:sz="2" w:space="0" w:color="AAAAAA"/>
          <w:insideH w:val="single" w:sz="2" w:space="0" w:color="AAAAAA"/>
          <w:insideV w:val="single" w:sz="2" w:space="0" w:color="AAAAAA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681"/>
        <w:gridCol w:w="4681"/>
      </w:tblGrid>
      <w:tr w:rsidR="00757CA9" w14:paraId="3C4EDB61" w14:textId="77777777">
        <w:trPr>
          <w:trHeight w:val="543"/>
        </w:trPr>
        <w:tc>
          <w:tcPr>
            <w:tcW w:w="4681" w:type="dxa"/>
            <w:tcBorders>
              <w:top w:val="nil"/>
              <w:left w:val="nil"/>
              <w:right w:val="nil"/>
            </w:tcBorders>
            <w:shd w:val="clear" w:color="auto" w:fill="2D75B6"/>
          </w:tcPr>
          <w:p w14:paraId="665568AD" w14:textId="77777777" w:rsidR="00757CA9" w:rsidRDefault="00000000">
            <w:pPr>
              <w:pStyle w:val="TableParagraph"/>
              <w:spacing w:before="100"/>
              <w:ind w:left="1442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color w:val="FFFFFF"/>
                <w:sz w:val="20"/>
              </w:rPr>
              <w:lastRenderedPageBreak/>
              <w:t>Formula</w:t>
            </w:r>
            <w:r>
              <w:rPr>
                <w:rFonts w:ascii="Arial"/>
                <w:b/>
                <w:color w:val="FFFFFF"/>
                <w:spacing w:val="-7"/>
                <w:sz w:val="20"/>
              </w:rPr>
              <w:t xml:space="preserve"> </w:t>
            </w:r>
            <w:r>
              <w:rPr>
                <w:rFonts w:ascii="Arial"/>
                <w:b/>
                <w:color w:val="FFFFFF"/>
                <w:sz w:val="20"/>
              </w:rPr>
              <w:t>/</w:t>
            </w:r>
            <w:r>
              <w:rPr>
                <w:rFonts w:ascii="Arial"/>
                <w:b/>
                <w:color w:val="FFFFFF"/>
                <w:spacing w:val="-6"/>
                <w:sz w:val="20"/>
              </w:rPr>
              <w:t xml:space="preserve"> </w:t>
            </w:r>
            <w:r>
              <w:rPr>
                <w:rFonts w:ascii="Arial"/>
                <w:b/>
                <w:color w:val="FFFFFF"/>
                <w:spacing w:val="-2"/>
                <w:sz w:val="20"/>
              </w:rPr>
              <w:t>Function</w:t>
            </w:r>
          </w:p>
        </w:tc>
        <w:tc>
          <w:tcPr>
            <w:tcW w:w="4681" w:type="dxa"/>
            <w:tcBorders>
              <w:top w:val="nil"/>
              <w:left w:val="nil"/>
              <w:right w:val="nil"/>
            </w:tcBorders>
            <w:shd w:val="clear" w:color="auto" w:fill="2D75B6"/>
          </w:tcPr>
          <w:p w14:paraId="759DA84F" w14:textId="77777777" w:rsidR="00757CA9" w:rsidRDefault="00000000">
            <w:pPr>
              <w:pStyle w:val="TableParagraph"/>
              <w:spacing w:before="100"/>
              <w:ind w:left="3" w:right="3"/>
              <w:jc w:val="center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color w:val="FFFFFF"/>
                <w:spacing w:val="-2"/>
                <w:sz w:val="20"/>
              </w:rPr>
              <w:t>Purpose</w:t>
            </w:r>
          </w:p>
        </w:tc>
      </w:tr>
      <w:tr w:rsidR="00757CA9" w14:paraId="133E5496" w14:textId="77777777">
        <w:trPr>
          <w:trHeight w:val="501"/>
        </w:trPr>
        <w:tc>
          <w:tcPr>
            <w:tcW w:w="4681" w:type="dxa"/>
            <w:shd w:val="clear" w:color="auto" w:fill="F1F1F1"/>
          </w:tcPr>
          <w:p w14:paraId="3842FBAB" w14:textId="77777777" w:rsidR="00757CA9" w:rsidRDefault="00000000">
            <w:pPr>
              <w:pStyle w:val="TableParagraph"/>
              <w:spacing w:before="78"/>
              <w:rPr>
                <w:sz w:val="20"/>
              </w:rPr>
            </w:pPr>
            <w:r>
              <w:rPr>
                <w:color w:val="1A1A2D"/>
                <w:spacing w:val="-2"/>
                <w:sz w:val="20"/>
              </w:rPr>
              <w:t>=</w:t>
            </w:r>
            <w:proofErr w:type="gramStart"/>
            <w:r>
              <w:rPr>
                <w:color w:val="1A1A2D"/>
                <w:spacing w:val="-2"/>
                <w:sz w:val="20"/>
              </w:rPr>
              <w:t>IFERROR(</w:t>
            </w:r>
            <w:proofErr w:type="gramEnd"/>
            <w:r>
              <w:rPr>
                <w:color w:val="1A1A2D"/>
                <w:spacing w:val="-2"/>
                <w:sz w:val="20"/>
              </w:rPr>
              <w:t>)</w:t>
            </w:r>
          </w:p>
        </w:tc>
        <w:tc>
          <w:tcPr>
            <w:tcW w:w="4681" w:type="dxa"/>
            <w:shd w:val="clear" w:color="auto" w:fill="F1F1F1"/>
          </w:tcPr>
          <w:p w14:paraId="7CBDAA61" w14:textId="77777777" w:rsidR="00757CA9" w:rsidRDefault="00000000">
            <w:pPr>
              <w:pStyle w:val="TableParagraph"/>
              <w:spacing w:before="78"/>
              <w:rPr>
                <w:sz w:val="20"/>
              </w:rPr>
            </w:pPr>
            <w:r>
              <w:rPr>
                <w:color w:val="1A1A2D"/>
                <w:sz w:val="20"/>
              </w:rPr>
              <w:t>Error</w:t>
            </w:r>
            <w:r>
              <w:rPr>
                <w:color w:val="1A1A2D"/>
                <w:spacing w:val="-7"/>
                <w:sz w:val="20"/>
              </w:rPr>
              <w:t xml:space="preserve"> </w:t>
            </w:r>
            <w:r>
              <w:rPr>
                <w:color w:val="1A1A2D"/>
                <w:spacing w:val="-2"/>
                <w:sz w:val="20"/>
              </w:rPr>
              <w:t>Handling</w:t>
            </w:r>
          </w:p>
        </w:tc>
      </w:tr>
      <w:tr w:rsidR="00757CA9" w14:paraId="5C1C9F6F" w14:textId="77777777">
        <w:trPr>
          <w:trHeight w:val="501"/>
        </w:trPr>
        <w:tc>
          <w:tcPr>
            <w:tcW w:w="4681" w:type="dxa"/>
          </w:tcPr>
          <w:p w14:paraId="593FB005" w14:textId="77777777" w:rsidR="00757CA9" w:rsidRDefault="00000000">
            <w:pPr>
              <w:pStyle w:val="TableParagraph"/>
              <w:rPr>
                <w:sz w:val="20"/>
              </w:rPr>
            </w:pPr>
            <w:r>
              <w:rPr>
                <w:color w:val="1A1A2D"/>
                <w:sz w:val="20"/>
              </w:rPr>
              <w:t>=TEXT</w:t>
            </w:r>
            <w:r>
              <w:rPr>
                <w:color w:val="1A1A2D"/>
                <w:spacing w:val="-4"/>
                <w:sz w:val="20"/>
              </w:rPr>
              <w:t xml:space="preserve"> </w:t>
            </w:r>
            <w:r>
              <w:rPr>
                <w:color w:val="1A1A2D"/>
                <w:sz w:val="20"/>
              </w:rPr>
              <w:t>/</w:t>
            </w:r>
            <w:r>
              <w:rPr>
                <w:color w:val="1A1A2D"/>
                <w:spacing w:val="-4"/>
                <w:sz w:val="20"/>
              </w:rPr>
              <w:t xml:space="preserve"> </w:t>
            </w:r>
            <w:r>
              <w:rPr>
                <w:color w:val="1A1A2D"/>
                <w:sz w:val="20"/>
              </w:rPr>
              <w:t>LEFT</w:t>
            </w:r>
            <w:r>
              <w:rPr>
                <w:color w:val="1A1A2D"/>
                <w:spacing w:val="-3"/>
                <w:sz w:val="20"/>
              </w:rPr>
              <w:t xml:space="preserve"> </w:t>
            </w:r>
            <w:r>
              <w:rPr>
                <w:color w:val="1A1A2D"/>
                <w:sz w:val="20"/>
              </w:rPr>
              <w:t>/</w:t>
            </w:r>
            <w:r>
              <w:rPr>
                <w:color w:val="1A1A2D"/>
                <w:spacing w:val="-3"/>
                <w:sz w:val="20"/>
              </w:rPr>
              <w:t xml:space="preserve"> </w:t>
            </w:r>
            <w:r>
              <w:rPr>
                <w:color w:val="1A1A2D"/>
                <w:sz w:val="20"/>
              </w:rPr>
              <w:t>RIGHT</w:t>
            </w:r>
            <w:r>
              <w:rPr>
                <w:color w:val="1A1A2D"/>
                <w:spacing w:val="-3"/>
                <w:sz w:val="20"/>
              </w:rPr>
              <w:t xml:space="preserve"> </w:t>
            </w:r>
            <w:r>
              <w:rPr>
                <w:color w:val="1A1A2D"/>
                <w:sz w:val="20"/>
              </w:rPr>
              <w:t>/</w:t>
            </w:r>
            <w:r>
              <w:rPr>
                <w:color w:val="1A1A2D"/>
                <w:spacing w:val="-5"/>
                <w:sz w:val="20"/>
              </w:rPr>
              <w:t xml:space="preserve"> MID</w:t>
            </w:r>
          </w:p>
        </w:tc>
        <w:tc>
          <w:tcPr>
            <w:tcW w:w="4681" w:type="dxa"/>
          </w:tcPr>
          <w:p w14:paraId="7B508C20" w14:textId="77777777" w:rsidR="00757CA9" w:rsidRDefault="00000000">
            <w:pPr>
              <w:pStyle w:val="TableParagraph"/>
              <w:rPr>
                <w:sz w:val="20"/>
              </w:rPr>
            </w:pPr>
            <w:r>
              <w:rPr>
                <w:color w:val="1A1A2D"/>
                <w:sz w:val="20"/>
              </w:rPr>
              <w:t>Text</w:t>
            </w:r>
            <w:r>
              <w:rPr>
                <w:color w:val="1A1A2D"/>
                <w:spacing w:val="-5"/>
                <w:sz w:val="20"/>
              </w:rPr>
              <w:t xml:space="preserve"> </w:t>
            </w:r>
            <w:r>
              <w:rPr>
                <w:color w:val="1A1A2D"/>
                <w:spacing w:val="-2"/>
                <w:sz w:val="20"/>
              </w:rPr>
              <w:t>Manipulation</w:t>
            </w:r>
          </w:p>
        </w:tc>
      </w:tr>
      <w:tr w:rsidR="00757CA9" w14:paraId="467975EC" w14:textId="77777777">
        <w:trPr>
          <w:trHeight w:val="503"/>
        </w:trPr>
        <w:tc>
          <w:tcPr>
            <w:tcW w:w="4681" w:type="dxa"/>
            <w:shd w:val="clear" w:color="auto" w:fill="F1F1F1"/>
          </w:tcPr>
          <w:p w14:paraId="511D503F" w14:textId="77777777" w:rsidR="00757CA9" w:rsidRDefault="00000000">
            <w:pPr>
              <w:pStyle w:val="TableParagraph"/>
              <w:spacing w:before="80"/>
              <w:rPr>
                <w:sz w:val="20"/>
              </w:rPr>
            </w:pPr>
            <w:r>
              <w:rPr>
                <w:color w:val="1A1A2D"/>
                <w:sz w:val="20"/>
              </w:rPr>
              <w:t>=DATE</w:t>
            </w:r>
            <w:r>
              <w:rPr>
                <w:color w:val="1A1A2D"/>
                <w:spacing w:val="-5"/>
                <w:sz w:val="20"/>
              </w:rPr>
              <w:t xml:space="preserve"> </w:t>
            </w:r>
            <w:r>
              <w:rPr>
                <w:color w:val="1A1A2D"/>
                <w:sz w:val="20"/>
              </w:rPr>
              <w:t>/</w:t>
            </w:r>
            <w:r>
              <w:rPr>
                <w:color w:val="1A1A2D"/>
                <w:spacing w:val="-2"/>
                <w:sz w:val="20"/>
              </w:rPr>
              <w:t xml:space="preserve"> </w:t>
            </w:r>
            <w:r>
              <w:rPr>
                <w:color w:val="1A1A2D"/>
                <w:sz w:val="20"/>
              </w:rPr>
              <w:t>YEAR</w:t>
            </w:r>
            <w:r>
              <w:rPr>
                <w:color w:val="1A1A2D"/>
                <w:spacing w:val="-2"/>
                <w:sz w:val="20"/>
              </w:rPr>
              <w:t xml:space="preserve"> </w:t>
            </w:r>
            <w:r>
              <w:rPr>
                <w:color w:val="1A1A2D"/>
                <w:sz w:val="20"/>
              </w:rPr>
              <w:t>/</w:t>
            </w:r>
            <w:r>
              <w:rPr>
                <w:color w:val="1A1A2D"/>
                <w:spacing w:val="-5"/>
                <w:sz w:val="20"/>
              </w:rPr>
              <w:t xml:space="preserve"> </w:t>
            </w:r>
            <w:r>
              <w:rPr>
                <w:color w:val="1A1A2D"/>
                <w:spacing w:val="-2"/>
                <w:sz w:val="20"/>
              </w:rPr>
              <w:t>MONTH</w:t>
            </w:r>
          </w:p>
        </w:tc>
        <w:tc>
          <w:tcPr>
            <w:tcW w:w="4681" w:type="dxa"/>
            <w:shd w:val="clear" w:color="auto" w:fill="F1F1F1"/>
          </w:tcPr>
          <w:p w14:paraId="6C9C6271" w14:textId="77777777" w:rsidR="00757CA9" w:rsidRDefault="00000000">
            <w:pPr>
              <w:pStyle w:val="TableParagraph"/>
              <w:spacing w:before="80"/>
              <w:rPr>
                <w:sz w:val="20"/>
              </w:rPr>
            </w:pPr>
            <w:r>
              <w:rPr>
                <w:color w:val="1A1A2D"/>
                <w:sz w:val="20"/>
              </w:rPr>
              <w:t>Date</w:t>
            </w:r>
            <w:r>
              <w:rPr>
                <w:color w:val="1A1A2D"/>
                <w:spacing w:val="-8"/>
                <w:sz w:val="20"/>
              </w:rPr>
              <w:t xml:space="preserve"> </w:t>
            </w:r>
            <w:r>
              <w:rPr>
                <w:color w:val="1A1A2D"/>
                <w:spacing w:val="-2"/>
                <w:sz w:val="20"/>
              </w:rPr>
              <w:t>Extraction</w:t>
            </w:r>
          </w:p>
        </w:tc>
      </w:tr>
      <w:tr w:rsidR="00757CA9" w14:paraId="71B84772" w14:textId="77777777">
        <w:trPr>
          <w:trHeight w:val="501"/>
        </w:trPr>
        <w:tc>
          <w:tcPr>
            <w:tcW w:w="4681" w:type="dxa"/>
          </w:tcPr>
          <w:p w14:paraId="3CADB5BA" w14:textId="77777777" w:rsidR="00757CA9" w:rsidRDefault="00000000">
            <w:pPr>
              <w:pStyle w:val="TableParagraph"/>
              <w:rPr>
                <w:sz w:val="20"/>
              </w:rPr>
            </w:pPr>
            <w:r>
              <w:rPr>
                <w:color w:val="1A1A2D"/>
                <w:spacing w:val="-2"/>
                <w:sz w:val="20"/>
              </w:rPr>
              <w:t>=</w:t>
            </w:r>
            <w:proofErr w:type="gramStart"/>
            <w:r>
              <w:rPr>
                <w:color w:val="1A1A2D"/>
                <w:spacing w:val="-2"/>
                <w:sz w:val="20"/>
              </w:rPr>
              <w:t>STDEV(</w:t>
            </w:r>
            <w:proofErr w:type="gramEnd"/>
            <w:r>
              <w:rPr>
                <w:color w:val="1A1A2D"/>
                <w:spacing w:val="-2"/>
                <w:sz w:val="20"/>
              </w:rPr>
              <w:t>)</w:t>
            </w:r>
          </w:p>
        </w:tc>
        <w:tc>
          <w:tcPr>
            <w:tcW w:w="4681" w:type="dxa"/>
          </w:tcPr>
          <w:p w14:paraId="6F2175FC" w14:textId="77777777" w:rsidR="00757CA9" w:rsidRDefault="00000000">
            <w:pPr>
              <w:pStyle w:val="TableParagraph"/>
              <w:rPr>
                <w:sz w:val="20"/>
              </w:rPr>
            </w:pPr>
            <w:r>
              <w:rPr>
                <w:color w:val="1A1A2D"/>
                <w:sz w:val="20"/>
              </w:rPr>
              <w:t>Statistical</w:t>
            </w:r>
            <w:r>
              <w:rPr>
                <w:color w:val="1A1A2D"/>
                <w:spacing w:val="-13"/>
                <w:sz w:val="20"/>
              </w:rPr>
              <w:t xml:space="preserve"> </w:t>
            </w:r>
            <w:r>
              <w:rPr>
                <w:color w:val="1A1A2D"/>
                <w:spacing w:val="-2"/>
                <w:sz w:val="20"/>
              </w:rPr>
              <w:t>Analysis</w:t>
            </w:r>
          </w:p>
        </w:tc>
      </w:tr>
    </w:tbl>
    <w:p w14:paraId="4599C6D7" w14:textId="77777777" w:rsidR="00757CA9" w:rsidRDefault="00000000">
      <w:pPr>
        <w:pStyle w:val="Heading2"/>
        <w:numPr>
          <w:ilvl w:val="0"/>
          <w:numId w:val="2"/>
        </w:numPr>
        <w:tabs>
          <w:tab w:val="left" w:pos="760"/>
        </w:tabs>
        <w:spacing w:before="24"/>
        <w:ind w:hanging="400"/>
      </w:pPr>
      <w:r>
        <w:rPr>
          <w:color w:val="1F3863"/>
        </w:rPr>
        <w:t>Pivot</w:t>
      </w:r>
      <w:r>
        <w:rPr>
          <w:color w:val="1F3863"/>
          <w:spacing w:val="-5"/>
        </w:rPr>
        <w:t xml:space="preserve"> </w:t>
      </w:r>
      <w:r>
        <w:rPr>
          <w:color w:val="1F3863"/>
        </w:rPr>
        <w:t>Table</w:t>
      </w:r>
      <w:r>
        <w:rPr>
          <w:color w:val="1F3863"/>
          <w:spacing w:val="-3"/>
        </w:rPr>
        <w:t xml:space="preserve"> </w:t>
      </w:r>
      <w:r>
        <w:rPr>
          <w:color w:val="1F3863"/>
          <w:spacing w:val="-2"/>
        </w:rPr>
        <w:t>Analysis</w:t>
      </w:r>
    </w:p>
    <w:p w14:paraId="376E0BA2" w14:textId="77777777" w:rsidR="00757CA9" w:rsidRDefault="00000000">
      <w:pPr>
        <w:pStyle w:val="Heading4"/>
        <w:spacing w:before="206"/>
      </w:pPr>
      <w:r>
        <w:rPr>
          <w:color w:val="1F3863"/>
        </w:rPr>
        <w:t>Sales</w:t>
      </w:r>
      <w:r>
        <w:rPr>
          <w:color w:val="1F3863"/>
          <w:spacing w:val="-8"/>
        </w:rPr>
        <w:t xml:space="preserve"> </w:t>
      </w:r>
      <w:r>
        <w:rPr>
          <w:color w:val="1F3863"/>
        </w:rPr>
        <w:t>by</w:t>
      </w:r>
      <w:r>
        <w:rPr>
          <w:color w:val="1F3863"/>
          <w:spacing w:val="-7"/>
        </w:rPr>
        <w:t xml:space="preserve"> </w:t>
      </w:r>
      <w:r>
        <w:rPr>
          <w:color w:val="1F3863"/>
          <w:spacing w:val="-2"/>
        </w:rPr>
        <w:t>Region</w:t>
      </w:r>
    </w:p>
    <w:p w14:paraId="13C1246A" w14:textId="77777777" w:rsidR="00757CA9" w:rsidRDefault="00757CA9">
      <w:pPr>
        <w:pStyle w:val="BodyText"/>
        <w:spacing w:after="1"/>
        <w:rPr>
          <w:rFonts w:ascii="Arial"/>
          <w:b/>
          <w:sz w:val="13"/>
        </w:rPr>
      </w:pPr>
    </w:p>
    <w:tbl>
      <w:tblPr>
        <w:tblW w:w="0" w:type="auto"/>
        <w:tblInd w:w="367" w:type="dxa"/>
        <w:tblBorders>
          <w:top w:val="single" w:sz="2" w:space="0" w:color="AAAAAA"/>
          <w:left w:val="single" w:sz="2" w:space="0" w:color="AAAAAA"/>
          <w:bottom w:val="single" w:sz="2" w:space="0" w:color="AAAAAA"/>
          <w:right w:val="single" w:sz="2" w:space="0" w:color="AAAAAA"/>
          <w:insideH w:val="single" w:sz="2" w:space="0" w:color="AAAAAA"/>
          <w:insideV w:val="single" w:sz="2" w:space="0" w:color="AAAAAA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681"/>
        <w:gridCol w:w="4681"/>
      </w:tblGrid>
      <w:tr w:rsidR="00757CA9" w14:paraId="545FDED5" w14:textId="77777777">
        <w:trPr>
          <w:trHeight w:val="543"/>
        </w:trPr>
        <w:tc>
          <w:tcPr>
            <w:tcW w:w="4681" w:type="dxa"/>
            <w:tcBorders>
              <w:top w:val="nil"/>
              <w:left w:val="nil"/>
              <w:right w:val="nil"/>
            </w:tcBorders>
            <w:shd w:val="clear" w:color="auto" w:fill="2D75B6"/>
          </w:tcPr>
          <w:p w14:paraId="739EB2D3" w14:textId="77777777" w:rsidR="00757CA9" w:rsidRDefault="00000000">
            <w:pPr>
              <w:pStyle w:val="TableParagraph"/>
              <w:spacing w:before="100"/>
              <w:ind w:left="3"/>
              <w:jc w:val="center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color w:val="FFFFFF"/>
                <w:spacing w:val="-2"/>
                <w:sz w:val="20"/>
              </w:rPr>
              <w:t>Region</w:t>
            </w:r>
          </w:p>
        </w:tc>
        <w:tc>
          <w:tcPr>
            <w:tcW w:w="4681" w:type="dxa"/>
            <w:tcBorders>
              <w:top w:val="nil"/>
              <w:left w:val="nil"/>
              <w:right w:val="nil"/>
            </w:tcBorders>
            <w:shd w:val="clear" w:color="auto" w:fill="2D75B6"/>
          </w:tcPr>
          <w:p w14:paraId="2A3F2AF6" w14:textId="77777777" w:rsidR="00757CA9" w:rsidRDefault="00000000">
            <w:pPr>
              <w:pStyle w:val="TableParagraph"/>
              <w:spacing w:before="100"/>
              <w:ind w:left="3" w:right="3"/>
              <w:jc w:val="center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color w:val="FFFFFF"/>
                <w:spacing w:val="-2"/>
                <w:sz w:val="20"/>
              </w:rPr>
              <w:t>Revenue</w:t>
            </w:r>
          </w:p>
        </w:tc>
      </w:tr>
      <w:tr w:rsidR="00757CA9" w14:paraId="507F3A56" w14:textId="77777777">
        <w:trPr>
          <w:trHeight w:val="501"/>
        </w:trPr>
        <w:tc>
          <w:tcPr>
            <w:tcW w:w="4681" w:type="dxa"/>
          </w:tcPr>
          <w:p w14:paraId="7CF46572" w14:textId="77777777" w:rsidR="00757CA9" w:rsidRDefault="00000000">
            <w:pPr>
              <w:pStyle w:val="TableParagraph"/>
              <w:rPr>
                <w:sz w:val="20"/>
              </w:rPr>
            </w:pPr>
            <w:r>
              <w:rPr>
                <w:color w:val="1A1A2D"/>
                <w:spacing w:val="-2"/>
                <w:sz w:val="20"/>
              </w:rPr>
              <w:t>North</w:t>
            </w:r>
          </w:p>
        </w:tc>
        <w:tc>
          <w:tcPr>
            <w:tcW w:w="4681" w:type="dxa"/>
          </w:tcPr>
          <w:p w14:paraId="46E4BEF9" w14:textId="77777777" w:rsidR="00757CA9" w:rsidRDefault="00000000">
            <w:pPr>
              <w:pStyle w:val="TableParagraph"/>
              <w:rPr>
                <w:sz w:val="20"/>
              </w:rPr>
            </w:pPr>
            <w:r>
              <w:rPr>
                <w:color w:val="1A1A2D"/>
                <w:spacing w:val="-2"/>
                <w:sz w:val="20"/>
              </w:rPr>
              <w:t>₹4,50,000</w:t>
            </w:r>
          </w:p>
        </w:tc>
      </w:tr>
      <w:tr w:rsidR="00757CA9" w14:paraId="5EFA8841" w14:textId="77777777">
        <w:trPr>
          <w:trHeight w:val="503"/>
        </w:trPr>
        <w:tc>
          <w:tcPr>
            <w:tcW w:w="4681" w:type="dxa"/>
            <w:shd w:val="clear" w:color="auto" w:fill="F1F1F1"/>
          </w:tcPr>
          <w:p w14:paraId="3BEDD3F4" w14:textId="77777777" w:rsidR="00757CA9" w:rsidRDefault="00000000">
            <w:pPr>
              <w:pStyle w:val="TableParagraph"/>
              <w:spacing w:before="80"/>
              <w:rPr>
                <w:sz w:val="20"/>
              </w:rPr>
            </w:pPr>
            <w:r>
              <w:rPr>
                <w:color w:val="1A1A2D"/>
                <w:spacing w:val="-2"/>
                <w:sz w:val="20"/>
              </w:rPr>
              <w:t>South</w:t>
            </w:r>
          </w:p>
        </w:tc>
        <w:tc>
          <w:tcPr>
            <w:tcW w:w="4681" w:type="dxa"/>
            <w:shd w:val="clear" w:color="auto" w:fill="F1F1F1"/>
          </w:tcPr>
          <w:p w14:paraId="2DE901E5" w14:textId="77777777" w:rsidR="00757CA9" w:rsidRDefault="00000000">
            <w:pPr>
              <w:pStyle w:val="TableParagraph"/>
              <w:spacing w:before="80"/>
              <w:rPr>
                <w:sz w:val="20"/>
              </w:rPr>
            </w:pPr>
            <w:r>
              <w:rPr>
                <w:color w:val="1A1A2D"/>
                <w:spacing w:val="-2"/>
                <w:sz w:val="20"/>
              </w:rPr>
              <w:t>₹5,20,000</w:t>
            </w:r>
          </w:p>
        </w:tc>
      </w:tr>
      <w:tr w:rsidR="00757CA9" w14:paraId="73D5145D" w14:textId="77777777">
        <w:trPr>
          <w:trHeight w:val="501"/>
        </w:trPr>
        <w:tc>
          <w:tcPr>
            <w:tcW w:w="4681" w:type="dxa"/>
          </w:tcPr>
          <w:p w14:paraId="4C4A0C31" w14:textId="77777777" w:rsidR="00757CA9" w:rsidRDefault="00000000">
            <w:pPr>
              <w:pStyle w:val="TableParagraph"/>
              <w:rPr>
                <w:sz w:val="20"/>
              </w:rPr>
            </w:pPr>
            <w:r>
              <w:rPr>
                <w:color w:val="1A1A2D"/>
                <w:spacing w:val="-4"/>
                <w:sz w:val="20"/>
              </w:rPr>
              <w:t>East</w:t>
            </w:r>
          </w:p>
        </w:tc>
        <w:tc>
          <w:tcPr>
            <w:tcW w:w="4681" w:type="dxa"/>
          </w:tcPr>
          <w:p w14:paraId="4FC280D4" w14:textId="77777777" w:rsidR="00757CA9" w:rsidRDefault="00000000">
            <w:pPr>
              <w:pStyle w:val="TableParagraph"/>
              <w:rPr>
                <w:sz w:val="20"/>
              </w:rPr>
            </w:pPr>
            <w:r>
              <w:rPr>
                <w:color w:val="1A1A2D"/>
                <w:spacing w:val="-2"/>
                <w:sz w:val="20"/>
              </w:rPr>
              <w:t>₹3,80,000</w:t>
            </w:r>
          </w:p>
        </w:tc>
      </w:tr>
      <w:tr w:rsidR="00757CA9" w14:paraId="7E3CD13A" w14:textId="77777777">
        <w:trPr>
          <w:trHeight w:val="501"/>
        </w:trPr>
        <w:tc>
          <w:tcPr>
            <w:tcW w:w="4681" w:type="dxa"/>
            <w:shd w:val="clear" w:color="auto" w:fill="F1F1F1"/>
          </w:tcPr>
          <w:p w14:paraId="507B1B56" w14:textId="77777777" w:rsidR="00757CA9" w:rsidRDefault="00000000">
            <w:pPr>
              <w:pStyle w:val="TableParagraph"/>
              <w:rPr>
                <w:sz w:val="20"/>
              </w:rPr>
            </w:pPr>
            <w:r>
              <w:rPr>
                <w:color w:val="1A1A2D"/>
                <w:spacing w:val="-4"/>
                <w:sz w:val="20"/>
              </w:rPr>
              <w:t>West</w:t>
            </w:r>
          </w:p>
        </w:tc>
        <w:tc>
          <w:tcPr>
            <w:tcW w:w="4681" w:type="dxa"/>
            <w:shd w:val="clear" w:color="auto" w:fill="F1F1F1"/>
          </w:tcPr>
          <w:p w14:paraId="1DD48D48" w14:textId="77777777" w:rsidR="00757CA9" w:rsidRDefault="00000000">
            <w:pPr>
              <w:pStyle w:val="TableParagraph"/>
              <w:rPr>
                <w:sz w:val="20"/>
              </w:rPr>
            </w:pPr>
            <w:r>
              <w:rPr>
                <w:color w:val="1A1A2D"/>
                <w:spacing w:val="-2"/>
                <w:sz w:val="20"/>
              </w:rPr>
              <w:t>₹4,70,000</w:t>
            </w:r>
          </w:p>
        </w:tc>
      </w:tr>
    </w:tbl>
    <w:p w14:paraId="7E33A89C" w14:textId="77777777" w:rsidR="00757CA9" w:rsidRDefault="00000000">
      <w:pPr>
        <w:pStyle w:val="BodyText"/>
        <w:spacing w:before="128"/>
        <w:rPr>
          <w:rFonts w:ascii="Arial"/>
          <w:b/>
          <w:sz w:val="20"/>
        </w:rPr>
      </w:pPr>
      <w:r>
        <w:rPr>
          <w:rFonts w:ascii="Arial"/>
          <w:b/>
          <w:noProof/>
          <w:sz w:val="20"/>
        </w:rPr>
        <mc:AlternateContent>
          <mc:Choice Requires="wpg">
            <w:drawing>
              <wp:anchor distT="0" distB="0" distL="0" distR="0" simplePos="0" relativeHeight="487588352" behindDoc="1" locked="0" layoutInCell="1" allowOverlap="1" wp14:anchorId="69D80EA0" wp14:editId="20B5FD73">
                <wp:simplePos x="0" y="0"/>
                <wp:positionH relativeFrom="page">
                  <wp:posOffset>685800</wp:posOffset>
                </wp:positionH>
                <wp:positionV relativeFrom="paragraph">
                  <wp:posOffset>242620</wp:posOffset>
                </wp:positionV>
                <wp:extent cx="5954395" cy="408940"/>
                <wp:effectExtent l="0" t="0" r="0" b="0"/>
                <wp:wrapTopAndBottom/>
                <wp:docPr id="2" name="Group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954395" cy="408940"/>
                          <a:chOff x="0" y="0"/>
                          <a:chExt cx="5954395" cy="408940"/>
                        </a:xfrm>
                      </wpg:grpSpPr>
                      <wps:wsp>
                        <wps:cNvPr id="3" name="Graphic 3"/>
                        <wps:cNvSpPr/>
                        <wps:spPr>
                          <a:xfrm>
                            <a:off x="19811" y="1523"/>
                            <a:ext cx="5934710" cy="4057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34710" h="405765">
                                <a:moveTo>
                                  <a:pt x="5934201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405384"/>
                                </a:lnTo>
                                <a:lnTo>
                                  <a:pt x="5934201" y="405384"/>
                                </a:lnTo>
                                <a:lnTo>
                                  <a:pt x="593420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5E3E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" name="Graphic 4"/>
                        <wps:cNvSpPr/>
                        <wps:spPr>
                          <a:xfrm>
                            <a:off x="0" y="0"/>
                            <a:ext cx="5954395" cy="4089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54395" h="408940">
                                <a:moveTo>
                                  <a:pt x="5954014" y="0"/>
                                </a:moveTo>
                                <a:lnTo>
                                  <a:pt x="5952490" y="0"/>
                                </a:lnTo>
                                <a:lnTo>
                                  <a:pt x="5952490" y="1524"/>
                                </a:lnTo>
                                <a:lnTo>
                                  <a:pt x="5952490" y="65532"/>
                                </a:lnTo>
                                <a:lnTo>
                                  <a:pt x="5952490" y="406908"/>
                                </a:lnTo>
                                <a:lnTo>
                                  <a:pt x="18288" y="406908"/>
                                </a:lnTo>
                                <a:lnTo>
                                  <a:pt x="18288" y="65532"/>
                                </a:lnTo>
                                <a:lnTo>
                                  <a:pt x="18288" y="1524"/>
                                </a:lnTo>
                                <a:lnTo>
                                  <a:pt x="5952490" y="1524"/>
                                </a:lnTo>
                                <a:lnTo>
                                  <a:pt x="5952490" y="0"/>
                                </a:lnTo>
                                <a:lnTo>
                                  <a:pt x="1828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524"/>
                                </a:lnTo>
                                <a:lnTo>
                                  <a:pt x="0" y="65532"/>
                                </a:lnTo>
                                <a:lnTo>
                                  <a:pt x="0" y="406908"/>
                                </a:lnTo>
                                <a:lnTo>
                                  <a:pt x="0" y="408432"/>
                                </a:lnTo>
                                <a:lnTo>
                                  <a:pt x="5952490" y="408432"/>
                                </a:lnTo>
                                <a:lnTo>
                                  <a:pt x="5954014" y="408432"/>
                                </a:lnTo>
                                <a:lnTo>
                                  <a:pt x="5954014" y="406908"/>
                                </a:lnTo>
                                <a:lnTo>
                                  <a:pt x="5954014" y="65532"/>
                                </a:lnTo>
                                <a:lnTo>
                                  <a:pt x="5954014" y="1524"/>
                                </a:lnTo>
                                <a:lnTo>
                                  <a:pt x="595401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D75B6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" name="Textbox 5"/>
                        <wps:cNvSpPr txBox="1"/>
                        <wps:spPr>
                          <a:xfrm>
                            <a:off x="18288" y="1523"/>
                            <a:ext cx="5934710" cy="4057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3E083BE" w14:textId="77777777" w:rsidR="00757CA9" w:rsidRDefault="00000000">
                              <w:pPr>
                                <w:spacing w:before="101"/>
                                <w:ind w:left="187"/>
                              </w:pPr>
                              <w:r>
                                <w:rPr>
                                  <w:rFonts w:ascii="Segoe UI Emoji" w:eastAsia="Segoe UI Emoji"/>
                                  <w:color w:val="2D75B6"/>
                                </w:rPr>
                                <w:t>💡</w:t>
                              </w:r>
                              <w:r>
                                <w:rPr>
                                  <w:rFonts w:ascii="Segoe UI Emoji" w:eastAsia="Segoe UI Emoji"/>
                                  <w:color w:val="2D75B6"/>
                                  <w:spacing w:val="2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eastAsia="Arial"/>
                                  <w:b/>
                                  <w:color w:val="2D75B6"/>
                                </w:rPr>
                                <w:t>Insight:</w:t>
                              </w:r>
                              <w:r>
                                <w:rPr>
                                  <w:rFonts w:ascii="Arial" w:eastAsia="Arial"/>
                                  <w:b/>
                                  <w:color w:val="2D75B6"/>
                                  <w:spacing w:val="4"/>
                                </w:rPr>
                                <w:t xml:space="preserve"> </w:t>
                              </w:r>
                              <w:r>
                                <w:rPr>
                                  <w:color w:val="1A1A2D"/>
                                </w:rPr>
                                <w:t>South</w:t>
                              </w:r>
                              <w:r>
                                <w:rPr>
                                  <w:color w:val="1A1A2D"/>
                                  <w:spacing w:val="1"/>
                                </w:rPr>
                                <w:t xml:space="preserve"> </w:t>
                              </w:r>
                              <w:r>
                                <w:rPr>
                                  <w:color w:val="1A1A2D"/>
                                </w:rPr>
                                <w:t>Region</w:t>
                              </w:r>
                              <w:r>
                                <w:rPr>
                                  <w:color w:val="1A1A2D"/>
                                  <w:spacing w:val="2"/>
                                </w:rPr>
                                <w:t xml:space="preserve"> </w:t>
                              </w:r>
                              <w:r>
                                <w:rPr>
                                  <w:color w:val="1A1A2D"/>
                                </w:rPr>
                                <w:t>generated the</w:t>
                              </w:r>
                              <w:r>
                                <w:rPr>
                                  <w:color w:val="1A1A2D"/>
                                  <w:spacing w:val="1"/>
                                </w:rPr>
                                <w:t xml:space="preserve"> </w:t>
                              </w:r>
                              <w:r>
                                <w:rPr>
                                  <w:color w:val="1A1A2D"/>
                                </w:rPr>
                                <w:t>highest</w:t>
                              </w:r>
                              <w:r>
                                <w:rPr>
                                  <w:color w:val="1A1A2D"/>
                                  <w:spacing w:val="1"/>
                                </w:rPr>
                                <w:t xml:space="preserve"> </w:t>
                              </w:r>
                              <w:r>
                                <w:rPr>
                                  <w:color w:val="1A1A2D"/>
                                </w:rPr>
                                <w:t>sales</w:t>
                              </w:r>
                              <w:r>
                                <w:rPr>
                                  <w:color w:val="1A1A2D"/>
                                  <w:spacing w:val="2"/>
                                </w:rPr>
                                <w:t xml:space="preserve"> </w:t>
                              </w:r>
                              <w:r>
                                <w:rPr>
                                  <w:color w:val="1A1A2D"/>
                                </w:rPr>
                                <w:t>revenue</w:t>
                              </w:r>
                              <w:r>
                                <w:rPr>
                                  <w:color w:val="1A1A2D"/>
                                  <w:spacing w:val="-1"/>
                                </w:rPr>
                                <w:t xml:space="preserve"> </w:t>
                              </w:r>
                              <w:r>
                                <w:rPr>
                                  <w:color w:val="1A1A2D"/>
                                </w:rPr>
                                <w:t>among all</w:t>
                              </w:r>
                              <w:r>
                                <w:rPr>
                                  <w:color w:val="1A1A2D"/>
                                  <w:spacing w:val="-2"/>
                                </w:rPr>
                                <w:t xml:space="preserve"> </w:t>
                              </w:r>
                              <w:r>
                                <w:rPr>
                                  <w:color w:val="1A1A2D"/>
                                </w:rPr>
                                <w:t>four</w:t>
                              </w:r>
                              <w:r>
                                <w:rPr>
                                  <w:color w:val="1A1A2D"/>
                                  <w:spacing w:val="1"/>
                                </w:rPr>
                                <w:t xml:space="preserve"> </w:t>
                              </w:r>
                              <w:r>
                                <w:rPr>
                                  <w:color w:val="1A1A2D"/>
                                  <w:spacing w:val="-2"/>
                                </w:rPr>
                                <w:t>regions.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9D80EA0" id="Group 2" o:spid="_x0000_s1026" style="position:absolute;margin-left:54pt;margin-top:19.1pt;width:468.85pt;height:32.2pt;z-index:-15728128;mso-wrap-distance-left:0;mso-wrap-distance-right:0;mso-position-horizontal-relative:page" coordsize="59543,408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">
                <v:shape id="Graphic 3" o:spid="_x0000_s1027" style="position:absolute;left:198;top:15;width:59347;height:4057;visibility:visible;mso-wrap-style:square;v-text-anchor:top" coordsize="5934710,4057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" path="m5934201,l,,,405384r5934201,l5934201,xe" fillcolor="#d5e3ef" stroked="f">
                  <v:path arrowok="t"/>
                </v:shape>
                <v:shape id="Graphic 4" o:spid="_x0000_s1028" style="position:absolute;width:59543;height:4089;visibility:visible;mso-wrap-style:square;v-text-anchor:top" coordsize="5954395,4089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" path="m5954014,r-1524,l5952490,1524r,64008l5952490,406908r-5934202,l18288,65532r,-64008l5952490,1524r,-1524l18288,,,,,1524,,65532,,406908r,1524l5952490,408432r1524,l5954014,406908r,-341376l5954014,1524r,-1524xe" fillcolor="#2d75b6" stroked="f">
                  <v:path arrowok="t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box 5" o:spid="_x0000_s1029" type="#_x0000_t202" style="position:absolute;left:182;top:15;width:59347;height:405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" filled="f" stroked="f">
                  <v:textbox inset="0,0,0,0">
                    <w:txbxContent>
                      <w:p w14:paraId="63E083BE" w14:textId="77777777" w:rsidR="00757CA9" w:rsidRDefault="00000000">
                        <w:pPr>
                          <w:spacing w:before="101"/>
                          <w:ind w:left="187"/>
                        </w:pPr>
                        <w:r>
                          <w:rPr>
                            <w:rFonts w:ascii="Segoe UI Emoji" w:eastAsia="Segoe UI Emoji"/>
                            <w:color w:val="2D75B6"/>
                          </w:rPr>
                          <w:t>💡</w:t>
                        </w:r>
                        <w:r>
                          <w:rPr>
                            <w:rFonts w:ascii="Segoe UI Emoji" w:eastAsia="Segoe UI Emoji"/>
                            <w:color w:val="2D75B6"/>
                            <w:spacing w:val="2"/>
                          </w:rPr>
                          <w:t xml:space="preserve"> </w:t>
                        </w:r>
                        <w:r>
                          <w:rPr>
                            <w:rFonts w:ascii="Arial" w:eastAsia="Arial"/>
                            <w:b/>
                            <w:color w:val="2D75B6"/>
                          </w:rPr>
                          <w:t>Insight:</w:t>
                        </w:r>
                        <w:r>
                          <w:rPr>
                            <w:rFonts w:ascii="Arial" w:eastAsia="Arial"/>
                            <w:b/>
                            <w:color w:val="2D75B6"/>
                            <w:spacing w:val="4"/>
                          </w:rPr>
                          <w:t xml:space="preserve"> </w:t>
                        </w:r>
                        <w:r>
                          <w:rPr>
                            <w:color w:val="1A1A2D"/>
                          </w:rPr>
                          <w:t>South</w:t>
                        </w:r>
                        <w:r>
                          <w:rPr>
                            <w:color w:val="1A1A2D"/>
                            <w:spacing w:val="1"/>
                          </w:rPr>
                          <w:t xml:space="preserve"> </w:t>
                        </w:r>
                        <w:r>
                          <w:rPr>
                            <w:color w:val="1A1A2D"/>
                          </w:rPr>
                          <w:t>Region</w:t>
                        </w:r>
                        <w:r>
                          <w:rPr>
                            <w:color w:val="1A1A2D"/>
                            <w:spacing w:val="2"/>
                          </w:rPr>
                          <w:t xml:space="preserve"> </w:t>
                        </w:r>
                        <w:r>
                          <w:rPr>
                            <w:color w:val="1A1A2D"/>
                          </w:rPr>
                          <w:t>generated the</w:t>
                        </w:r>
                        <w:r>
                          <w:rPr>
                            <w:color w:val="1A1A2D"/>
                            <w:spacing w:val="1"/>
                          </w:rPr>
                          <w:t xml:space="preserve"> </w:t>
                        </w:r>
                        <w:r>
                          <w:rPr>
                            <w:color w:val="1A1A2D"/>
                          </w:rPr>
                          <w:t>highest</w:t>
                        </w:r>
                        <w:r>
                          <w:rPr>
                            <w:color w:val="1A1A2D"/>
                            <w:spacing w:val="1"/>
                          </w:rPr>
                          <w:t xml:space="preserve"> </w:t>
                        </w:r>
                        <w:r>
                          <w:rPr>
                            <w:color w:val="1A1A2D"/>
                          </w:rPr>
                          <w:t>sales</w:t>
                        </w:r>
                        <w:r>
                          <w:rPr>
                            <w:color w:val="1A1A2D"/>
                            <w:spacing w:val="2"/>
                          </w:rPr>
                          <w:t xml:space="preserve"> </w:t>
                        </w:r>
                        <w:r>
                          <w:rPr>
                            <w:color w:val="1A1A2D"/>
                          </w:rPr>
                          <w:t>revenue</w:t>
                        </w:r>
                        <w:r>
                          <w:rPr>
                            <w:color w:val="1A1A2D"/>
                            <w:spacing w:val="-1"/>
                          </w:rPr>
                          <w:t xml:space="preserve"> </w:t>
                        </w:r>
                        <w:r>
                          <w:rPr>
                            <w:color w:val="1A1A2D"/>
                          </w:rPr>
                          <w:t>among all</w:t>
                        </w:r>
                        <w:r>
                          <w:rPr>
                            <w:color w:val="1A1A2D"/>
                            <w:spacing w:val="-2"/>
                          </w:rPr>
                          <w:t xml:space="preserve"> </w:t>
                        </w:r>
                        <w:r>
                          <w:rPr>
                            <w:color w:val="1A1A2D"/>
                          </w:rPr>
                          <w:t>four</w:t>
                        </w:r>
                        <w:r>
                          <w:rPr>
                            <w:color w:val="1A1A2D"/>
                            <w:spacing w:val="1"/>
                          </w:rPr>
                          <w:t xml:space="preserve"> </w:t>
                        </w:r>
                        <w:r>
                          <w:rPr>
                            <w:color w:val="1A1A2D"/>
                            <w:spacing w:val="-2"/>
                          </w:rPr>
                          <w:t>regions.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1ED86355" w14:textId="77777777" w:rsidR="00757CA9" w:rsidRDefault="00757CA9">
      <w:pPr>
        <w:pStyle w:val="BodyText"/>
        <w:spacing w:before="81"/>
        <w:rPr>
          <w:rFonts w:ascii="Arial"/>
          <w:b/>
          <w:sz w:val="26"/>
        </w:rPr>
      </w:pPr>
    </w:p>
    <w:p w14:paraId="6E6774B0" w14:textId="77777777" w:rsidR="00757CA9" w:rsidRDefault="00000000">
      <w:pPr>
        <w:pStyle w:val="Heading4"/>
      </w:pPr>
      <w:r>
        <w:rPr>
          <w:color w:val="1F3863"/>
        </w:rPr>
        <w:t>Sales</w:t>
      </w:r>
      <w:r>
        <w:rPr>
          <w:color w:val="1F3863"/>
          <w:spacing w:val="-8"/>
        </w:rPr>
        <w:t xml:space="preserve"> </w:t>
      </w:r>
      <w:r>
        <w:rPr>
          <w:color w:val="1F3863"/>
        </w:rPr>
        <w:t>by</w:t>
      </w:r>
      <w:r>
        <w:rPr>
          <w:color w:val="1F3863"/>
          <w:spacing w:val="-7"/>
        </w:rPr>
        <w:t xml:space="preserve"> </w:t>
      </w:r>
      <w:r>
        <w:rPr>
          <w:color w:val="1F3863"/>
          <w:spacing w:val="-2"/>
        </w:rPr>
        <w:t>Category</w:t>
      </w:r>
    </w:p>
    <w:p w14:paraId="11F488B7" w14:textId="77777777" w:rsidR="00757CA9" w:rsidRDefault="00757CA9">
      <w:pPr>
        <w:pStyle w:val="BodyText"/>
        <w:spacing w:before="10"/>
        <w:rPr>
          <w:rFonts w:ascii="Arial"/>
          <w:b/>
          <w:sz w:val="12"/>
        </w:rPr>
      </w:pPr>
    </w:p>
    <w:tbl>
      <w:tblPr>
        <w:tblW w:w="0" w:type="auto"/>
        <w:tblInd w:w="367" w:type="dxa"/>
        <w:tblBorders>
          <w:top w:val="single" w:sz="2" w:space="0" w:color="AAAAAA"/>
          <w:left w:val="single" w:sz="2" w:space="0" w:color="AAAAAA"/>
          <w:bottom w:val="single" w:sz="2" w:space="0" w:color="AAAAAA"/>
          <w:right w:val="single" w:sz="2" w:space="0" w:color="AAAAAA"/>
          <w:insideH w:val="single" w:sz="2" w:space="0" w:color="AAAAAA"/>
          <w:insideV w:val="single" w:sz="2" w:space="0" w:color="AAAAAA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681"/>
        <w:gridCol w:w="4681"/>
      </w:tblGrid>
      <w:tr w:rsidR="00757CA9" w14:paraId="1A0B0CD3" w14:textId="77777777">
        <w:trPr>
          <w:trHeight w:val="545"/>
        </w:trPr>
        <w:tc>
          <w:tcPr>
            <w:tcW w:w="4681" w:type="dxa"/>
            <w:tcBorders>
              <w:top w:val="nil"/>
              <w:left w:val="nil"/>
              <w:right w:val="nil"/>
            </w:tcBorders>
            <w:shd w:val="clear" w:color="auto" w:fill="2D75B6"/>
          </w:tcPr>
          <w:p w14:paraId="6D2D82DC" w14:textId="77777777" w:rsidR="00757CA9" w:rsidRDefault="00000000">
            <w:pPr>
              <w:pStyle w:val="TableParagraph"/>
              <w:spacing w:before="100"/>
              <w:ind w:left="3" w:right="3"/>
              <w:jc w:val="center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color w:val="FFFFFF"/>
                <w:spacing w:val="-2"/>
                <w:sz w:val="20"/>
              </w:rPr>
              <w:t>Category</w:t>
            </w:r>
          </w:p>
        </w:tc>
        <w:tc>
          <w:tcPr>
            <w:tcW w:w="4681" w:type="dxa"/>
            <w:tcBorders>
              <w:top w:val="nil"/>
              <w:left w:val="nil"/>
              <w:right w:val="nil"/>
            </w:tcBorders>
            <w:shd w:val="clear" w:color="auto" w:fill="2D75B6"/>
          </w:tcPr>
          <w:p w14:paraId="06021C79" w14:textId="77777777" w:rsidR="00757CA9" w:rsidRDefault="00000000">
            <w:pPr>
              <w:pStyle w:val="TableParagraph"/>
              <w:spacing w:before="100"/>
              <w:ind w:left="3" w:right="3"/>
              <w:jc w:val="center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color w:val="FFFFFF"/>
                <w:spacing w:val="-2"/>
                <w:sz w:val="20"/>
              </w:rPr>
              <w:t>Revenue</w:t>
            </w:r>
          </w:p>
        </w:tc>
      </w:tr>
      <w:tr w:rsidR="00757CA9" w14:paraId="494F9997" w14:textId="77777777">
        <w:trPr>
          <w:trHeight w:val="501"/>
        </w:trPr>
        <w:tc>
          <w:tcPr>
            <w:tcW w:w="4681" w:type="dxa"/>
          </w:tcPr>
          <w:p w14:paraId="34F7BD57" w14:textId="77777777" w:rsidR="00757CA9" w:rsidRDefault="00000000">
            <w:pPr>
              <w:pStyle w:val="TableParagraph"/>
              <w:rPr>
                <w:sz w:val="20"/>
              </w:rPr>
            </w:pPr>
            <w:r>
              <w:rPr>
                <w:color w:val="1A1A2D"/>
                <w:spacing w:val="-2"/>
                <w:sz w:val="20"/>
              </w:rPr>
              <w:t>Electronics</w:t>
            </w:r>
          </w:p>
        </w:tc>
        <w:tc>
          <w:tcPr>
            <w:tcW w:w="4681" w:type="dxa"/>
          </w:tcPr>
          <w:p w14:paraId="1F277F69" w14:textId="77777777" w:rsidR="00757CA9" w:rsidRDefault="00000000">
            <w:pPr>
              <w:pStyle w:val="TableParagraph"/>
              <w:rPr>
                <w:sz w:val="20"/>
              </w:rPr>
            </w:pPr>
            <w:r>
              <w:rPr>
                <w:color w:val="1A1A2D"/>
                <w:spacing w:val="-2"/>
                <w:sz w:val="20"/>
              </w:rPr>
              <w:t>₹7,00,000</w:t>
            </w:r>
          </w:p>
        </w:tc>
      </w:tr>
      <w:tr w:rsidR="00757CA9" w14:paraId="6F0D738F" w14:textId="77777777">
        <w:trPr>
          <w:trHeight w:val="501"/>
        </w:trPr>
        <w:tc>
          <w:tcPr>
            <w:tcW w:w="4681" w:type="dxa"/>
            <w:shd w:val="clear" w:color="auto" w:fill="F1F1F1"/>
          </w:tcPr>
          <w:p w14:paraId="0DC40369" w14:textId="77777777" w:rsidR="00757CA9" w:rsidRDefault="00000000">
            <w:pPr>
              <w:pStyle w:val="TableParagraph"/>
              <w:rPr>
                <w:sz w:val="20"/>
              </w:rPr>
            </w:pPr>
            <w:r>
              <w:rPr>
                <w:color w:val="1A1A2D"/>
                <w:spacing w:val="-2"/>
                <w:sz w:val="20"/>
              </w:rPr>
              <w:t>Furniture</w:t>
            </w:r>
          </w:p>
        </w:tc>
        <w:tc>
          <w:tcPr>
            <w:tcW w:w="4681" w:type="dxa"/>
            <w:shd w:val="clear" w:color="auto" w:fill="F1F1F1"/>
          </w:tcPr>
          <w:p w14:paraId="33C3868C" w14:textId="77777777" w:rsidR="00757CA9" w:rsidRDefault="00000000">
            <w:pPr>
              <w:pStyle w:val="TableParagraph"/>
              <w:rPr>
                <w:sz w:val="20"/>
              </w:rPr>
            </w:pPr>
            <w:r>
              <w:rPr>
                <w:color w:val="1A1A2D"/>
                <w:spacing w:val="-2"/>
                <w:sz w:val="20"/>
              </w:rPr>
              <w:t>₹4,20,000</w:t>
            </w:r>
          </w:p>
        </w:tc>
      </w:tr>
      <w:tr w:rsidR="00757CA9" w14:paraId="12DE5837" w14:textId="77777777">
        <w:trPr>
          <w:trHeight w:val="501"/>
        </w:trPr>
        <w:tc>
          <w:tcPr>
            <w:tcW w:w="4681" w:type="dxa"/>
          </w:tcPr>
          <w:p w14:paraId="721738D2" w14:textId="77777777" w:rsidR="00757CA9" w:rsidRDefault="00000000">
            <w:pPr>
              <w:pStyle w:val="TableParagraph"/>
              <w:spacing w:before="80"/>
              <w:rPr>
                <w:sz w:val="20"/>
              </w:rPr>
            </w:pPr>
            <w:r>
              <w:rPr>
                <w:color w:val="1A1A2D"/>
                <w:sz w:val="20"/>
              </w:rPr>
              <w:t>Office</w:t>
            </w:r>
            <w:r>
              <w:rPr>
                <w:color w:val="1A1A2D"/>
                <w:spacing w:val="-10"/>
                <w:sz w:val="20"/>
              </w:rPr>
              <w:t xml:space="preserve"> </w:t>
            </w:r>
            <w:r>
              <w:rPr>
                <w:color w:val="1A1A2D"/>
                <w:spacing w:val="-2"/>
                <w:sz w:val="20"/>
              </w:rPr>
              <w:t>Supplies</w:t>
            </w:r>
          </w:p>
        </w:tc>
        <w:tc>
          <w:tcPr>
            <w:tcW w:w="4681" w:type="dxa"/>
          </w:tcPr>
          <w:p w14:paraId="7FEBC480" w14:textId="77777777" w:rsidR="00757CA9" w:rsidRDefault="00000000">
            <w:pPr>
              <w:pStyle w:val="TableParagraph"/>
              <w:spacing w:before="80"/>
              <w:rPr>
                <w:sz w:val="20"/>
              </w:rPr>
            </w:pPr>
            <w:r>
              <w:rPr>
                <w:color w:val="1A1A2D"/>
                <w:spacing w:val="-2"/>
                <w:sz w:val="20"/>
              </w:rPr>
              <w:t>₹2,80,000</w:t>
            </w:r>
          </w:p>
        </w:tc>
      </w:tr>
    </w:tbl>
    <w:p w14:paraId="76EAF73D" w14:textId="77777777" w:rsidR="00757CA9" w:rsidRDefault="00000000">
      <w:pPr>
        <w:pStyle w:val="BodyText"/>
        <w:spacing w:before="129"/>
        <w:rPr>
          <w:rFonts w:ascii="Arial"/>
          <w:b/>
          <w:sz w:val="20"/>
        </w:rPr>
      </w:pPr>
      <w:r>
        <w:rPr>
          <w:rFonts w:ascii="Arial"/>
          <w:b/>
          <w:noProof/>
          <w:sz w:val="20"/>
        </w:rPr>
        <mc:AlternateContent>
          <mc:Choice Requires="wpg">
            <w:drawing>
              <wp:anchor distT="0" distB="0" distL="0" distR="0" simplePos="0" relativeHeight="487588864" behindDoc="1" locked="0" layoutInCell="1" allowOverlap="1" wp14:anchorId="00C8D8C8" wp14:editId="34312662">
                <wp:simplePos x="0" y="0"/>
                <wp:positionH relativeFrom="page">
                  <wp:posOffset>685800</wp:posOffset>
                </wp:positionH>
                <wp:positionV relativeFrom="paragraph">
                  <wp:posOffset>243586</wp:posOffset>
                </wp:positionV>
                <wp:extent cx="5954395" cy="649605"/>
                <wp:effectExtent l="0" t="0" r="0" b="0"/>
                <wp:wrapTopAndBottom/>
                <wp:docPr id="6" name="Group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954395" cy="649605"/>
                          <a:chOff x="0" y="0"/>
                          <a:chExt cx="5954395" cy="649605"/>
                        </a:xfrm>
                      </wpg:grpSpPr>
                      <wps:wsp>
                        <wps:cNvPr id="7" name="Graphic 7"/>
                        <wps:cNvSpPr/>
                        <wps:spPr>
                          <a:xfrm>
                            <a:off x="19811" y="76"/>
                            <a:ext cx="5934710" cy="6483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34710" h="648335">
                                <a:moveTo>
                                  <a:pt x="5934201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648004"/>
                                </a:lnTo>
                                <a:lnTo>
                                  <a:pt x="5934201" y="648004"/>
                                </a:lnTo>
                                <a:lnTo>
                                  <a:pt x="593420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5E3E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" name="Graphic 8"/>
                        <wps:cNvSpPr/>
                        <wps:spPr>
                          <a:xfrm>
                            <a:off x="0" y="0"/>
                            <a:ext cx="5954395" cy="6496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54395" h="649605">
                                <a:moveTo>
                                  <a:pt x="18288" y="1536"/>
                                </a:moveTo>
                                <a:lnTo>
                                  <a:pt x="0" y="1536"/>
                                </a:lnTo>
                                <a:lnTo>
                                  <a:pt x="0" y="65532"/>
                                </a:lnTo>
                                <a:lnTo>
                                  <a:pt x="18288" y="65532"/>
                                </a:lnTo>
                                <a:lnTo>
                                  <a:pt x="18288" y="1536"/>
                                </a:lnTo>
                                <a:close/>
                              </a:path>
                              <a:path w="5954395" h="649605">
                                <a:moveTo>
                                  <a:pt x="5954014" y="65608"/>
                                </a:moveTo>
                                <a:lnTo>
                                  <a:pt x="5952490" y="65608"/>
                                </a:lnTo>
                                <a:lnTo>
                                  <a:pt x="5952490" y="648081"/>
                                </a:lnTo>
                                <a:lnTo>
                                  <a:pt x="18288" y="648081"/>
                                </a:lnTo>
                                <a:lnTo>
                                  <a:pt x="18288" y="65608"/>
                                </a:lnTo>
                                <a:lnTo>
                                  <a:pt x="0" y="65608"/>
                                </a:lnTo>
                                <a:lnTo>
                                  <a:pt x="0" y="648081"/>
                                </a:lnTo>
                                <a:lnTo>
                                  <a:pt x="0" y="649605"/>
                                </a:lnTo>
                                <a:lnTo>
                                  <a:pt x="5952490" y="649605"/>
                                </a:lnTo>
                                <a:lnTo>
                                  <a:pt x="5954014" y="649605"/>
                                </a:lnTo>
                                <a:lnTo>
                                  <a:pt x="5954014" y="648081"/>
                                </a:lnTo>
                                <a:lnTo>
                                  <a:pt x="5954014" y="65608"/>
                                </a:lnTo>
                                <a:close/>
                              </a:path>
                              <a:path w="5954395" h="649605">
                                <a:moveTo>
                                  <a:pt x="5954014" y="0"/>
                                </a:moveTo>
                                <a:lnTo>
                                  <a:pt x="5952490" y="0"/>
                                </a:lnTo>
                                <a:lnTo>
                                  <a:pt x="1828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524"/>
                                </a:lnTo>
                                <a:lnTo>
                                  <a:pt x="18288" y="1524"/>
                                </a:lnTo>
                                <a:lnTo>
                                  <a:pt x="5952490" y="1524"/>
                                </a:lnTo>
                                <a:lnTo>
                                  <a:pt x="5952490" y="65532"/>
                                </a:lnTo>
                                <a:lnTo>
                                  <a:pt x="5954014" y="65532"/>
                                </a:lnTo>
                                <a:lnTo>
                                  <a:pt x="5954014" y="1524"/>
                                </a:lnTo>
                                <a:lnTo>
                                  <a:pt x="595401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D75B6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" name="Textbox 9"/>
                        <wps:cNvSpPr txBox="1"/>
                        <wps:spPr>
                          <a:xfrm>
                            <a:off x="18288" y="1523"/>
                            <a:ext cx="5934710" cy="6470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7966FB7" w14:textId="77777777" w:rsidR="00757CA9" w:rsidRDefault="00000000">
                              <w:pPr>
                                <w:spacing w:before="99" w:line="360" w:lineRule="auto"/>
                                <w:ind w:left="187"/>
                              </w:pPr>
                              <w:r>
                                <w:rPr>
                                  <w:rFonts w:ascii="Segoe UI Emoji" w:eastAsia="Segoe UI Emoji"/>
                                  <w:color w:val="2D75B6"/>
                                </w:rPr>
                                <w:t xml:space="preserve">💡 </w:t>
                              </w:r>
                              <w:r>
                                <w:rPr>
                                  <w:rFonts w:ascii="Arial" w:eastAsia="Arial"/>
                                  <w:b/>
                                  <w:color w:val="2D75B6"/>
                                </w:rPr>
                                <w:t xml:space="preserve">Insight: </w:t>
                              </w:r>
                              <w:r>
                                <w:rPr>
                                  <w:color w:val="1A1A2D"/>
                                </w:rPr>
                                <w:t xml:space="preserve">Electronics is the top-performing category, contributing nearly 50% of total </w:t>
                              </w:r>
                              <w:r>
                                <w:rPr>
                                  <w:color w:val="1A1A2D"/>
                                  <w:spacing w:val="-2"/>
                                  <w:w w:val="105"/>
                                </w:rPr>
                                <w:t>revenue.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0C8D8C8" id="Group 6" o:spid="_x0000_s1030" style="position:absolute;margin-left:54pt;margin-top:19.2pt;width:468.85pt;height:51.15pt;z-index:-15727616;mso-wrap-distance-left:0;mso-wrap-distance-right:0;mso-position-horizontal-relative:page" coordsize="59543,64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">
                <v:shape id="Graphic 7" o:spid="_x0000_s1031" style="position:absolute;left:198;width:59347;height:6484;visibility:visible;mso-wrap-style:square;v-text-anchor:top" coordsize="5934710,6483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" path="m5934201,l,,,648004r5934201,l5934201,xe" fillcolor="#d5e3ef" stroked="f">
                  <v:path arrowok="t"/>
                </v:shape>
                <v:shape id="Graphic 8" o:spid="_x0000_s1032" style="position:absolute;width:59543;height:6496;visibility:visible;mso-wrap-style:square;v-text-anchor:top" coordsize="5954395,6496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" path="m18288,1536l,1536,,65532r18288,l18288,1536xem5954014,65608r-1524,l5952490,648081r-5934202,l18288,65608,,65608,,648081r,1524l5952490,649605r1524,l5954014,648081r,-582473xem5954014,r-1524,l18288,,,,,1524r18288,l5952490,1524r,64008l5954014,65532r,-64008l5954014,xe" fillcolor="#2d75b6" stroked="f">
                  <v:path arrowok="t"/>
                </v:shape>
                <v:shape id="Textbox 9" o:spid="_x0000_s1033" type="#_x0000_t202" style="position:absolute;left:182;top:15;width:59347;height:64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" filled="f" stroked="f">
                  <v:textbox inset="0,0,0,0">
                    <w:txbxContent>
                      <w:p w14:paraId="07966FB7" w14:textId="77777777" w:rsidR="00757CA9" w:rsidRDefault="00000000">
                        <w:pPr>
                          <w:spacing w:before="99" w:line="360" w:lineRule="auto"/>
                          <w:ind w:left="187"/>
                        </w:pPr>
                        <w:r>
                          <w:rPr>
                            <w:rFonts w:ascii="Segoe UI Emoji" w:eastAsia="Segoe UI Emoji"/>
                            <w:color w:val="2D75B6"/>
                          </w:rPr>
                          <w:t xml:space="preserve">💡 </w:t>
                        </w:r>
                        <w:r>
                          <w:rPr>
                            <w:rFonts w:ascii="Arial" w:eastAsia="Arial"/>
                            <w:b/>
                            <w:color w:val="2D75B6"/>
                          </w:rPr>
                          <w:t xml:space="preserve">Insight: </w:t>
                        </w:r>
                        <w:r>
                          <w:rPr>
                            <w:color w:val="1A1A2D"/>
                          </w:rPr>
                          <w:t xml:space="preserve">Electronics is the top-performing category, contributing nearly 50% of total </w:t>
                        </w:r>
                        <w:r>
                          <w:rPr>
                            <w:color w:val="1A1A2D"/>
                            <w:spacing w:val="-2"/>
                            <w:w w:val="105"/>
                          </w:rPr>
                          <w:t>revenue.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2F1BE762" w14:textId="77777777" w:rsidR="00757CA9" w:rsidRDefault="00757CA9">
      <w:pPr>
        <w:pStyle w:val="BodyText"/>
        <w:spacing w:before="81"/>
        <w:rPr>
          <w:rFonts w:ascii="Arial"/>
          <w:b/>
          <w:sz w:val="26"/>
        </w:rPr>
      </w:pPr>
    </w:p>
    <w:p w14:paraId="5C8856C4" w14:textId="77777777" w:rsidR="00757CA9" w:rsidRDefault="00000000">
      <w:pPr>
        <w:pStyle w:val="Heading4"/>
      </w:pPr>
      <w:r>
        <w:rPr>
          <w:color w:val="1F3863"/>
        </w:rPr>
        <w:t>Salesperson</w:t>
      </w:r>
      <w:r>
        <w:rPr>
          <w:color w:val="1F3863"/>
          <w:spacing w:val="-14"/>
        </w:rPr>
        <w:t xml:space="preserve"> </w:t>
      </w:r>
      <w:r>
        <w:rPr>
          <w:color w:val="1F3863"/>
          <w:spacing w:val="-2"/>
        </w:rPr>
        <w:t>Performance</w:t>
      </w:r>
    </w:p>
    <w:p w14:paraId="757597EF" w14:textId="77777777" w:rsidR="00757CA9" w:rsidRDefault="00757CA9">
      <w:pPr>
        <w:pStyle w:val="BodyText"/>
        <w:spacing w:before="9"/>
        <w:rPr>
          <w:rFonts w:ascii="Arial"/>
          <w:b/>
          <w:sz w:val="12"/>
        </w:rPr>
      </w:pPr>
    </w:p>
    <w:tbl>
      <w:tblPr>
        <w:tblW w:w="0" w:type="auto"/>
        <w:tblInd w:w="367" w:type="dxa"/>
        <w:tblBorders>
          <w:top w:val="single" w:sz="2" w:space="0" w:color="AAAAAA"/>
          <w:left w:val="single" w:sz="2" w:space="0" w:color="AAAAAA"/>
          <w:bottom w:val="single" w:sz="2" w:space="0" w:color="AAAAAA"/>
          <w:right w:val="single" w:sz="2" w:space="0" w:color="AAAAAA"/>
          <w:insideH w:val="single" w:sz="2" w:space="0" w:color="AAAAAA"/>
          <w:insideV w:val="single" w:sz="2" w:space="0" w:color="AAAAAA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681"/>
        <w:gridCol w:w="4681"/>
      </w:tblGrid>
      <w:tr w:rsidR="00757CA9" w14:paraId="306A8FB4" w14:textId="77777777">
        <w:trPr>
          <w:trHeight w:val="543"/>
        </w:trPr>
        <w:tc>
          <w:tcPr>
            <w:tcW w:w="4681" w:type="dxa"/>
            <w:tcBorders>
              <w:top w:val="nil"/>
              <w:left w:val="nil"/>
              <w:right w:val="nil"/>
            </w:tcBorders>
            <w:shd w:val="clear" w:color="auto" w:fill="2D75B6"/>
          </w:tcPr>
          <w:p w14:paraId="3B5299E5" w14:textId="77777777" w:rsidR="00757CA9" w:rsidRDefault="00000000">
            <w:pPr>
              <w:pStyle w:val="TableParagraph"/>
              <w:spacing w:before="100"/>
              <w:ind w:left="3" w:right="3"/>
              <w:jc w:val="center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color w:val="FFFFFF"/>
                <w:spacing w:val="-2"/>
                <w:sz w:val="20"/>
              </w:rPr>
              <w:t>Salesperson</w:t>
            </w:r>
          </w:p>
        </w:tc>
        <w:tc>
          <w:tcPr>
            <w:tcW w:w="4681" w:type="dxa"/>
            <w:tcBorders>
              <w:top w:val="nil"/>
              <w:left w:val="nil"/>
              <w:right w:val="nil"/>
            </w:tcBorders>
            <w:shd w:val="clear" w:color="auto" w:fill="2D75B6"/>
          </w:tcPr>
          <w:p w14:paraId="6AE6B996" w14:textId="77777777" w:rsidR="00757CA9" w:rsidRDefault="00000000">
            <w:pPr>
              <w:pStyle w:val="TableParagraph"/>
              <w:spacing w:before="100"/>
              <w:ind w:left="3" w:right="3"/>
              <w:jc w:val="center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color w:val="FFFFFF"/>
                <w:spacing w:val="-2"/>
                <w:sz w:val="20"/>
              </w:rPr>
              <w:t>Revenue</w:t>
            </w:r>
          </w:p>
        </w:tc>
      </w:tr>
      <w:tr w:rsidR="00757CA9" w14:paraId="48F1F37F" w14:textId="77777777">
        <w:trPr>
          <w:trHeight w:val="501"/>
        </w:trPr>
        <w:tc>
          <w:tcPr>
            <w:tcW w:w="4681" w:type="dxa"/>
          </w:tcPr>
          <w:p w14:paraId="0317A890" w14:textId="77777777" w:rsidR="00757CA9" w:rsidRDefault="00000000">
            <w:pPr>
              <w:pStyle w:val="TableParagraph"/>
              <w:spacing w:before="80"/>
              <w:rPr>
                <w:sz w:val="20"/>
              </w:rPr>
            </w:pPr>
            <w:r>
              <w:rPr>
                <w:color w:val="1A1A2D"/>
                <w:sz w:val="20"/>
              </w:rPr>
              <w:t>Priya</w:t>
            </w:r>
            <w:r>
              <w:rPr>
                <w:color w:val="1A1A2D"/>
                <w:spacing w:val="-6"/>
                <w:sz w:val="20"/>
              </w:rPr>
              <w:t xml:space="preserve"> </w:t>
            </w:r>
            <w:r>
              <w:rPr>
                <w:color w:val="1A1A2D"/>
                <w:spacing w:val="-2"/>
                <w:sz w:val="20"/>
              </w:rPr>
              <w:t>Sharma</w:t>
            </w:r>
          </w:p>
        </w:tc>
        <w:tc>
          <w:tcPr>
            <w:tcW w:w="4681" w:type="dxa"/>
          </w:tcPr>
          <w:p w14:paraId="3DAA4A52" w14:textId="77777777" w:rsidR="00757CA9" w:rsidRDefault="00000000">
            <w:pPr>
              <w:pStyle w:val="TableParagraph"/>
              <w:spacing w:before="80"/>
              <w:rPr>
                <w:sz w:val="20"/>
              </w:rPr>
            </w:pPr>
            <w:r>
              <w:rPr>
                <w:color w:val="1A1A2D"/>
                <w:spacing w:val="-2"/>
                <w:sz w:val="20"/>
              </w:rPr>
              <w:t>₹2,20,000</w:t>
            </w:r>
          </w:p>
        </w:tc>
      </w:tr>
    </w:tbl>
    <w:p w14:paraId="05173977" w14:textId="77777777" w:rsidR="00757CA9" w:rsidRDefault="00757CA9">
      <w:pPr>
        <w:pStyle w:val="TableParagraph"/>
        <w:rPr>
          <w:sz w:val="20"/>
        </w:rPr>
        <w:sectPr w:rsidR="00757CA9">
          <w:type w:val="continuous"/>
          <w:pgSz w:w="12240" w:h="15840"/>
          <w:pgMar w:top="1060" w:right="1080" w:bottom="1059" w:left="720" w:header="720" w:footer="720" w:gutter="0"/>
          <w:cols w:space="720"/>
        </w:sectPr>
      </w:pPr>
    </w:p>
    <w:tbl>
      <w:tblPr>
        <w:tblW w:w="0" w:type="auto"/>
        <w:tblInd w:w="367" w:type="dxa"/>
        <w:tblBorders>
          <w:top w:val="single" w:sz="2" w:space="0" w:color="AAAAAA"/>
          <w:left w:val="single" w:sz="2" w:space="0" w:color="AAAAAA"/>
          <w:bottom w:val="single" w:sz="2" w:space="0" w:color="AAAAAA"/>
          <w:right w:val="single" w:sz="2" w:space="0" w:color="AAAAAA"/>
          <w:insideH w:val="single" w:sz="2" w:space="0" w:color="AAAAAA"/>
          <w:insideV w:val="single" w:sz="2" w:space="0" w:color="AAAAAA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681"/>
        <w:gridCol w:w="4681"/>
      </w:tblGrid>
      <w:tr w:rsidR="00757CA9" w14:paraId="5B474517" w14:textId="77777777">
        <w:trPr>
          <w:trHeight w:val="543"/>
        </w:trPr>
        <w:tc>
          <w:tcPr>
            <w:tcW w:w="4681" w:type="dxa"/>
            <w:tcBorders>
              <w:top w:val="nil"/>
              <w:left w:val="nil"/>
              <w:right w:val="nil"/>
            </w:tcBorders>
            <w:shd w:val="clear" w:color="auto" w:fill="2D75B6"/>
          </w:tcPr>
          <w:p w14:paraId="6704340A" w14:textId="77777777" w:rsidR="00757CA9" w:rsidRDefault="00000000">
            <w:pPr>
              <w:pStyle w:val="TableParagraph"/>
              <w:spacing w:before="100"/>
              <w:ind w:left="3" w:right="3"/>
              <w:jc w:val="center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color w:val="FFFFFF"/>
                <w:spacing w:val="-2"/>
                <w:sz w:val="20"/>
              </w:rPr>
              <w:lastRenderedPageBreak/>
              <w:t>Salesperson</w:t>
            </w:r>
          </w:p>
        </w:tc>
        <w:tc>
          <w:tcPr>
            <w:tcW w:w="4681" w:type="dxa"/>
            <w:tcBorders>
              <w:top w:val="nil"/>
              <w:left w:val="nil"/>
              <w:right w:val="nil"/>
            </w:tcBorders>
            <w:shd w:val="clear" w:color="auto" w:fill="2D75B6"/>
          </w:tcPr>
          <w:p w14:paraId="274D4B1C" w14:textId="77777777" w:rsidR="00757CA9" w:rsidRDefault="00000000">
            <w:pPr>
              <w:pStyle w:val="TableParagraph"/>
              <w:spacing w:before="100"/>
              <w:ind w:left="3" w:right="3"/>
              <w:jc w:val="center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color w:val="FFFFFF"/>
                <w:spacing w:val="-2"/>
                <w:sz w:val="20"/>
              </w:rPr>
              <w:t>Revenue</w:t>
            </w:r>
          </w:p>
        </w:tc>
      </w:tr>
      <w:tr w:rsidR="00757CA9" w14:paraId="44184AA4" w14:textId="77777777">
        <w:trPr>
          <w:trHeight w:val="501"/>
        </w:trPr>
        <w:tc>
          <w:tcPr>
            <w:tcW w:w="4681" w:type="dxa"/>
            <w:shd w:val="clear" w:color="auto" w:fill="F1F1F1"/>
          </w:tcPr>
          <w:p w14:paraId="58326DFA" w14:textId="77777777" w:rsidR="00757CA9" w:rsidRDefault="00000000">
            <w:pPr>
              <w:pStyle w:val="TableParagraph"/>
              <w:spacing w:before="78"/>
              <w:rPr>
                <w:sz w:val="20"/>
              </w:rPr>
            </w:pPr>
            <w:r>
              <w:rPr>
                <w:color w:val="1A1A2D"/>
                <w:sz w:val="20"/>
              </w:rPr>
              <w:t>Rahul</w:t>
            </w:r>
            <w:r>
              <w:rPr>
                <w:color w:val="1A1A2D"/>
                <w:spacing w:val="-10"/>
                <w:sz w:val="20"/>
              </w:rPr>
              <w:t xml:space="preserve"> </w:t>
            </w:r>
            <w:r>
              <w:rPr>
                <w:color w:val="1A1A2D"/>
                <w:spacing w:val="-4"/>
                <w:sz w:val="20"/>
              </w:rPr>
              <w:t>Verma</w:t>
            </w:r>
          </w:p>
        </w:tc>
        <w:tc>
          <w:tcPr>
            <w:tcW w:w="4681" w:type="dxa"/>
            <w:shd w:val="clear" w:color="auto" w:fill="F1F1F1"/>
          </w:tcPr>
          <w:p w14:paraId="21B1FBDE" w14:textId="77777777" w:rsidR="00757CA9" w:rsidRDefault="00000000">
            <w:pPr>
              <w:pStyle w:val="TableParagraph"/>
              <w:spacing w:before="78"/>
              <w:rPr>
                <w:sz w:val="20"/>
              </w:rPr>
            </w:pPr>
            <w:r>
              <w:rPr>
                <w:color w:val="1A1A2D"/>
                <w:spacing w:val="-2"/>
                <w:sz w:val="20"/>
              </w:rPr>
              <w:t>₹2,10,000</w:t>
            </w:r>
          </w:p>
        </w:tc>
      </w:tr>
      <w:tr w:rsidR="00757CA9" w14:paraId="63E37F69" w14:textId="77777777">
        <w:trPr>
          <w:trHeight w:val="501"/>
        </w:trPr>
        <w:tc>
          <w:tcPr>
            <w:tcW w:w="4681" w:type="dxa"/>
          </w:tcPr>
          <w:p w14:paraId="72F44AFE" w14:textId="77777777" w:rsidR="00757CA9" w:rsidRDefault="00000000">
            <w:pPr>
              <w:pStyle w:val="TableParagraph"/>
              <w:rPr>
                <w:sz w:val="20"/>
              </w:rPr>
            </w:pPr>
            <w:r>
              <w:rPr>
                <w:color w:val="1A1A2D"/>
                <w:sz w:val="20"/>
              </w:rPr>
              <w:t>Arun</w:t>
            </w:r>
            <w:r>
              <w:rPr>
                <w:color w:val="1A1A2D"/>
                <w:spacing w:val="-7"/>
                <w:sz w:val="20"/>
              </w:rPr>
              <w:t xml:space="preserve"> </w:t>
            </w:r>
            <w:r>
              <w:rPr>
                <w:color w:val="1A1A2D"/>
                <w:spacing w:val="-2"/>
                <w:sz w:val="20"/>
              </w:rPr>
              <w:t>Kumar</w:t>
            </w:r>
          </w:p>
        </w:tc>
        <w:tc>
          <w:tcPr>
            <w:tcW w:w="4681" w:type="dxa"/>
          </w:tcPr>
          <w:p w14:paraId="20EDF52D" w14:textId="77777777" w:rsidR="00757CA9" w:rsidRDefault="00000000">
            <w:pPr>
              <w:pStyle w:val="TableParagraph"/>
              <w:rPr>
                <w:sz w:val="20"/>
              </w:rPr>
            </w:pPr>
            <w:r>
              <w:rPr>
                <w:color w:val="1A1A2D"/>
                <w:spacing w:val="-2"/>
                <w:sz w:val="20"/>
              </w:rPr>
              <w:t>₹1,95,000</w:t>
            </w:r>
          </w:p>
        </w:tc>
      </w:tr>
    </w:tbl>
    <w:p w14:paraId="299BC499" w14:textId="77777777" w:rsidR="00757CA9" w:rsidRDefault="00000000">
      <w:pPr>
        <w:pStyle w:val="BodyText"/>
        <w:spacing w:before="148"/>
        <w:rPr>
          <w:rFonts w:ascii="Arial"/>
          <w:b/>
          <w:sz w:val="20"/>
        </w:rPr>
      </w:pPr>
      <w:r>
        <w:rPr>
          <w:rFonts w:ascii="Arial"/>
          <w:b/>
          <w:noProof/>
          <w:sz w:val="20"/>
        </w:rPr>
        <mc:AlternateContent>
          <mc:Choice Requires="wpg">
            <w:drawing>
              <wp:anchor distT="0" distB="0" distL="0" distR="0" simplePos="0" relativeHeight="487589376" behindDoc="1" locked="0" layoutInCell="1" allowOverlap="1" wp14:anchorId="5C9A3A25" wp14:editId="23B579CB">
                <wp:simplePos x="0" y="0"/>
                <wp:positionH relativeFrom="page">
                  <wp:posOffset>685800</wp:posOffset>
                </wp:positionH>
                <wp:positionV relativeFrom="paragraph">
                  <wp:posOffset>255270</wp:posOffset>
                </wp:positionV>
                <wp:extent cx="5954395" cy="408940"/>
                <wp:effectExtent l="0" t="0" r="0" b="0"/>
                <wp:wrapTopAndBottom/>
                <wp:docPr id="10" name="Group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954395" cy="408940"/>
                          <a:chOff x="0" y="0"/>
                          <a:chExt cx="5954395" cy="408940"/>
                        </a:xfrm>
                      </wpg:grpSpPr>
                      <wps:wsp>
                        <wps:cNvPr id="11" name="Graphic 11"/>
                        <wps:cNvSpPr/>
                        <wps:spPr>
                          <a:xfrm>
                            <a:off x="19811" y="1523"/>
                            <a:ext cx="5934710" cy="40703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34710" h="407034">
                                <a:moveTo>
                                  <a:pt x="5934201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406907"/>
                                </a:lnTo>
                                <a:lnTo>
                                  <a:pt x="5934201" y="406907"/>
                                </a:lnTo>
                                <a:lnTo>
                                  <a:pt x="593420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5E3E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" name="Graphic 12"/>
                        <wps:cNvSpPr/>
                        <wps:spPr>
                          <a:xfrm>
                            <a:off x="0" y="0"/>
                            <a:ext cx="5954395" cy="4089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54395" h="408940">
                                <a:moveTo>
                                  <a:pt x="5954014" y="0"/>
                                </a:moveTo>
                                <a:lnTo>
                                  <a:pt x="5952490" y="0"/>
                                </a:lnTo>
                                <a:lnTo>
                                  <a:pt x="5952490" y="1524"/>
                                </a:lnTo>
                                <a:lnTo>
                                  <a:pt x="5952490" y="65532"/>
                                </a:lnTo>
                                <a:lnTo>
                                  <a:pt x="5952490" y="406908"/>
                                </a:lnTo>
                                <a:lnTo>
                                  <a:pt x="18288" y="406908"/>
                                </a:lnTo>
                                <a:lnTo>
                                  <a:pt x="18288" y="65532"/>
                                </a:lnTo>
                                <a:lnTo>
                                  <a:pt x="18288" y="1524"/>
                                </a:lnTo>
                                <a:lnTo>
                                  <a:pt x="5952490" y="1524"/>
                                </a:lnTo>
                                <a:lnTo>
                                  <a:pt x="5952490" y="0"/>
                                </a:lnTo>
                                <a:lnTo>
                                  <a:pt x="1828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524"/>
                                </a:lnTo>
                                <a:lnTo>
                                  <a:pt x="0" y="65532"/>
                                </a:lnTo>
                                <a:lnTo>
                                  <a:pt x="0" y="406908"/>
                                </a:lnTo>
                                <a:lnTo>
                                  <a:pt x="0" y="408432"/>
                                </a:lnTo>
                                <a:lnTo>
                                  <a:pt x="5952490" y="408432"/>
                                </a:lnTo>
                                <a:lnTo>
                                  <a:pt x="5954014" y="408432"/>
                                </a:lnTo>
                                <a:lnTo>
                                  <a:pt x="5954014" y="406908"/>
                                </a:lnTo>
                                <a:lnTo>
                                  <a:pt x="5954014" y="65532"/>
                                </a:lnTo>
                                <a:lnTo>
                                  <a:pt x="5954014" y="1524"/>
                                </a:lnTo>
                                <a:lnTo>
                                  <a:pt x="595401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D75B6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" name="Textbox 13"/>
                        <wps:cNvSpPr txBox="1"/>
                        <wps:spPr>
                          <a:xfrm>
                            <a:off x="18288" y="1523"/>
                            <a:ext cx="5934710" cy="4057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3B9AF50" w14:textId="77777777" w:rsidR="00757CA9" w:rsidRDefault="00000000">
                              <w:pPr>
                                <w:spacing w:before="101"/>
                                <w:ind w:left="187"/>
                              </w:pPr>
                              <w:r>
                                <w:rPr>
                                  <w:rFonts w:ascii="Segoe UI Emoji" w:eastAsia="Segoe UI Emoji"/>
                                  <w:color w:val="2D75B6"/>
                                </w:rPr>
                                <w:t>💡</w:t>
                              </w:r>
                              <w:r>
                                <w:rPr>
                                  <w:rFonts w:ascii="Segoe UI Emoji" w:eastAsia="Segoe UI Emoji"/>
                                  <w:color w:val="2D75B6"/>
                                  <w:spacing w:val="4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eastAsia="Arial"/>
                                  <w:b/>
                                  <w:color w:val="2D75B6"/>
                                </w:rPr>
                                <w:t>Insight:</w:t>
                              </w:r>
                              <w:r>
                                <w:rPr>
                                  <w:rFonts w:ascii="Arial" w:eastAsia="Arial"/>
                                  <w:b/>
                                  <w:color w:val="2D75B6"/>
                                  <w:spacing w:val="5"/>
                                </w:rPr>
                                <w:t xml:space="preserve"> </w:t>
                              </w:r>
                              <w:r>
                                <w:rPr>
                                  <w:color w:val="1A1A2D"/>
                                </w:rPr>
                                <w:t>Top</w:t>
                              </w:r>
                              <w:r>
                                <w:rPr>
                                  <w:color w:val="1A1A2D"/>
                                  <w:spacing w:val="1"/>
                                </w:rPr>
                                <w:t xml:space="preserve"> </w:t>
                              </w:r>
                              <w:r>
                                <w:rPr>
                                  <w:color w:val="1A1A2D"/>
                                </w:rPr>
                                <w:t>20%</w:t>
                              </w:r>
                              <w:r>
                                <w:rPr>
                                  <w:color w:val="1A1A2D"/>
                                  <w:spacing w:val="2"/>
                                </w:rPr>
                                <w:t xml:space="preserve"> </w:t>
                              </w:r>
                              <w:r>
                                <w:rPr>
                                  <w:color w:val="1A1A2D"/>
                                </w:rPr>
                                <w:t>of salespersons</w:t>
                              </w:r>
                              <w:r>
                                <w:rPr>
                                  <w:color w:val="1A1A2D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color w:val="1A1A2D"/>
                                </w:rPr>
                                <w:t>generate</w:t>
                              </w:r>
                              <w:r>
                                <w:rPr>
                                  <w:color w:val="1A1A2D"/>
                                  <w:spacing w:val="1"/>
                                </w:rPr>
                                <w:t xml:space="preserve"> </w:t>
                              </w:r>
                              <w:r>
                                <w:rPr>
                                  <w:color w:val="1A1A2D"/>
                                </w:rPr>
                                <w:t>nearly</w:t>
                              </w:r>
                              <w:r>
                                <w:rPr>
                                  <w:color w:val="1A1A2D"/>
                                  <w:spacing w:val="5"/>
                                </w:rPr>
                                <w:t xml:space="preserve"> </w:t>
                              </w:r>
                              <w:r>
                                <w:rPr>
                                  <w:color w:val="1A1A2D"/>
                                </w:rPr>
                                <w:t>60%</w:t>
                              </w:r>
                              <w:r>
                                <w:rPr>
                                  <w:color w:val="1A1A2D"/>
                                  <w:spacing w:val="2"/>
                                </w:rPr>
                                <w:t xml:space="preserve"> </w:t>
                              </w:r>
                              <w:r>
                                <w:rPr>
                                  <w:color w:val="1A1A2D"/>
                                </w:rPr>
                                <w:t>of</w:t>
                              </w:r>
                              <w:r>
                                <w:rPr>
                                  <w:color w:val="1A1A2D"/>
                                  <w:spacing w:val="2"/>
                                </w:rPr>
                                <w:t xml:space="preserve"> </w:t>
                              </w:r>
                              <w:r>
                                <w:rPr>
                                  <w:color w:val="1A1A2D"/>
                                </w:rPr>
                                <w:t xml:space="preserve">total </w:t>
                              </w:r>
                              <w:r>
                                <w:rPr>
                                  <w:color w:val="1A1A2D"/>
                                  <w:spacing w:val="-2"/>
                                </w:rPr>
                                <w:t>revenue.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C9A3A25" id="Group 10" o:spid="_x0000_s1034" style="position:absolute;margin-left:54pt;margin-top:20.1pt;width:468.85pt;height:32.2pt;z-index:-15727104;mso-wrap-distance-left:0;mso-wrap-distance-right:0;mso-position-horizontal-relative:page" coordsize="59543,408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">
                <v:shape id="Graphic 11" o:spid="_x0000_s1035" style="position:absolute;left:198;top:15;width:59347;height:4070;visibility:visible;mso-wrap-style:square;v-text-anchor:top" coordsize="5934710,4070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" path="m5934201,l,,,406907r5934201,l5934201,xe" fillcolor="#d5e3ef" stroked="f">
                  <v:path arrowok="t"/>
                </v:shape>
                <v:shape id="Graphic 12" o:spid="_x0000_s1036" style="position:absolute;width:59543;height:4089;visibility:visible;mso-wrap-style:square;v-text-anchor:top" coordsize="5954395,4089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" path="m5954014,r-1524,l5952490,1524r,64008l5952490,406908r-5934202,l18288,65532r,-64008l5952490,1524r,-1524l18288,,,,,1524,,65532,,406908r,1524l5952490,408432r1524,l5954014,406908r,-341376l5954014,1524r,-1524xe" fillcolor="#2d75b6" stroked="f">
                  <v:path arrowok="t"/>
                </v:shape>
                <v:shape id="Textbox 13" o:spid="_x0000_s1037" type="#_x0000_t202" style="position:absolute;left:182;top:15;width:59347;height:405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" filled="f" stroked="f">
                  <v:textbox inset="0,0,0,0">
                    <w:txbxContent>
                      <w:p w14:paraId="43B9AF50" w14:textId="77777777" w:rsidR="00757CA9" w:rsidRDefault="00000000">
                        <w:pPr>
                          <w:spacing w:before="101"/>
                          <w:ind w:left="187"/>
                        </w:pPr>
                        <w:r>
                          <w:rPr>
                            <w:rFonts w:ascii="Segoe UI Emoji" w:eastAsia="Segoe UI Emoji"/>
                            <w:color w:val="2D75B6"/>
                          </w:rPr>
                          <w:t>💡</w:t>
                        </w:r>
                        <w:r>
                          <w:rPr>
                            <w:rFonts w:ascii="Segoe UI Emoji" w:eastAsia="Segoe UI Emoji"/>
                            <w:color w:val="2D75B6"/>
                            <w:spacing w:val="4"/>
                          </w:rPr>
                          <w:t xml:space="preserve"> </w:t>
                        </w:r>
                        <w:r>
                          <w:rPr>
                            <w:rFonts w:ascii="Arial" w:eastAsia="Arial"/>
                            <w:b/>
                            <w:color w:val="2D75B6"/>
                          </w:rPr>
                          <w:t>Insight:</w:t>
                        </w:r>
                        <w:r>
                          <w:rPr>
                            <w:rFonts w:ascii="Arial" w:eastAsia="Arial"/>
                            <w:b/>
                            <w:color w:val="2D75B6"/>
                            <w:spacing w:val="5"/>
                          </w:rPr>
                          <w:t xml:space="preserve"> </w:t>
                        </w:r>
                        <w:r>
                          <w:rPr>
                            <w:color w:val="1A1A2D"/>
                          </w:rPr>
                          <w:t>Top</w:t>
                        </w:r>
                        <w:r>
                          <w:rPr>
                            <w:color w:val="1A1A2D"/>
                            <w:spacing w:val="1"/>
                          </w:rPr>
                          <w:t xml:space="preserve"> </w:t>
                        </w:r>
                        <w:r>
                          <w:rPr>
                            <w:color w:val="1A1A2D"/>
                          </w:rPr>
                          <w:t>20%</w:t>
                        </w:r>
                        <w:r>
                          <w:rPr>
                            <w:color w:val="1A1A2D"/>
                            <w:spacing w:val="2"/>
                          </w:rPr>
                          <w:t xml:space="preserve"> </w:t>
                        </w:r>
                        <w:r>
                          <w:rPr>
                            <w:color w:val="1A1A2D"/>
                          </w:rPr>
                          <w:t>of salespersons</w:t>
                        </w:r>
                        <w:r>
                          <w:rPr>
                            <w:color w:val="1A1A2D"/>
                            <w:spacing w:val="3"/>
                          </w:rPr>
                          <w:t xml:space="preserve"> </w:t>
                        </w:r>
                        <w:r>
                          <w:rPr>
                            <w:color w:val="1A1A2D"/>
                          </w:rPr>
                          <w:t>generate</w:t>
                        </w:r>
                        <w:r>
                          <w:rPr>
                            <w:color w:val="1A1A2D"/>
                            <w:spacing w:val="1"/>
                          </w:rPr>
                          <w:t xml:space="preserve"> </w:t>
                        </w:r>
                        <w:r>
                          <w:rPr>
                            <w:color w:val="1A1A2D"/>
                          </w:rPr>
                          <w:t>nearly</w:t>
                        </w:r>
                        <w:r>
                          <w:rPr>
                            <w:color w:val="1A1A2D"/>
                            <w:spacing w:val="5"/>
                          </w:rPr>
                          <w:t xml:space="preserve"> </w:t>
                        </w:r>
                        <w:r>
                          <w:rPr>
                            <w:color w:val="1A1A2D"/>
                          </w:rPr>
                          <w:t>60%</w:t>
                        </w:r>
                        <w:r>
                          <w:rPr>
                            <w:color w:val="1A1A2D"/>
                            <w:spacing w:val="2"/>
                          </w:rPr>
                          <w:t xml:space="preserve"> </w:t>
                        </w:r>
                        <w:r>
                          <w:rPr>
                            <w:color w:val="1A1A2D"/>
                          </w:rPr>
                          <w:t>of</w:t>
                        </w:r>
                        <w:r>
                          <w:rPr>
                            <w:color w:val="1A1A2D"/>
                            <w:spacing w:val="2"/>
                          </w:rPr>
                          <w:t xml:space="preserve"> </w:t>
                        </w:r>
                        <w:r>
                          <w:rPr>
                            <w:color w:val="1A1A2D"/>
                          </w:rPr>
                          <w:t xml:space="preserve">total </w:t>
                        </w:r>
                        <w:r>
                          <w:rPr>
                            <w:color w:val="1A1A2D"/>
                            <w:spacing w:val="-2"/>
                          </w:rPr>
                          <w:t>revenue.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57D1F92C" w14:textId="77777777" w:rsidR="00757CA9" w:rsidRDefault="00000000">
      <w:pPr>
        <w:pStyle w:val="Heading2"/>
        <w:numPr>
          <w:ilvl w:val="0"/>
          <w:numId w:val="2"/>
        </w:numPr>
        <w:tabs>
          <w:tab w:val="left" w:pos="760"/>
        </w:tabs>
        <w:spacing w:before="380"/>
        <w:ind w:hanging="400"/>
      </w:pPr>
      <w:r>
        <w:rPr>
          <w:color w:val="1F3863"/>
        </w:rPr>
        <w:t>Visualizations</w:t>
      </w:r>
      <w:r>
        <w:rPr>
          <w:color w:val="1F3863"/>
          <w:spacing w:val="-2"/>
        </w:rPr>
        <w:t xml:space="preserve"> Created</w:t>
      </w:r>
    </w:p>
    <w:p w14:paraId="2D50F3CA" w14:textId="77777777" w:rsidR="00757CA9" w:rsidRDefault="00757CA9">
      <w:pPr>
        <w:pStyle w:val="BodyText"/>
        <w:spacing w:before="1"/>
        <w:rPr>
          <w:rFonts w:ascii="Arial"/>
          <w:b/>
          <w:sz w:val="18"/>
        </w:rPr>
      </w:pPr>
    </w:p>
    <w:tbl>
      <w:tblPr>
        <w:tblW w:w="0" w:type="auto"/>
        <w:tblInd w:w="367" w:type="dxa"/>
        <w:tblBorders>
          <w:top w:val="single" w:sz="2" w:space="0" w:color="AAAAAA"/>
          <w:left w:val="single" w:sz="2" w:space="0" w:color="AAAAAA"/>
          <w:bottom w:val="single" w:sz="2" w:space="0" w:color="AAAAAA"/>
          <w:right w:val="single" w:sz="2" w:space="0" w:color="AAAAAA"/>
          <w:insideH w:val="single" w:sz="2" w:space="0" w:color="AAAAAA"/>
          <w:insideV w:val="single" w:sz="2" w:space="0" w:color="AAAAAA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121"/>
        <w:gridCol w:w="3120"/>
        <w:gridCol w:w="3120"/>
      </w:tblGrid>
      <w:tr w:rsidR="00757CA9" w14:paraId="32D130CC" w14:textId="77777777">
        <w:trPr>
          <w:trHeight w:val="543"/>
        </w:trPr>
        <w:tc>
          <w:tcPr>
            <w:tcW w:w="3121" w:type="dxa"/>
            <w:tcBorders>
              <w:top w:val="nil"/>
              <w:left w:val="nil"/>
              <w:right w:val="nil"/>
            </w:tcBorders>
            <w:shd w:val="clear" w:color="auto" w:fill="2D75B6"/>
          </w:tcPr>
          <w:p w14:paraId="15A547F4" w14:textId="77777777" w:rsidR="00757CA9" w:rsidRDefault="00000000">
            <w:pPr>
              <w:pStyle w:val="TableParagraph"/>
              <w:spacing w:before="100"/>
              <w:ind w:left="1039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color w:val="FFFFFF"/>
                <w:sz w:val="20"/>
              </w:rPr>
              <w:t>Chart</w:t>
            </w:r>
            <w:r>
              <w:rPr>
                <w:rFonts w:ascii="Arial"/>
                <w:b/>
                <w:color w:val="FFFFFF"/>
                <w:spacing w:val="-9"/>
                <w:sz w:val="20"/>
              </w:rPr>
              <w:t xml:space="preserve"> </w:t>
            </w:r>
            <w:r>
              <w:rPr>
                <w:rFonts w:ascii="Arial"/>
                <w:b/>
                <w:color w:val="FFFFFF"/>
                <w:spacing w:val="-4"/>
                <w:sz w:val="20"/>
              </w:rPr>
              <w:t>Type</w:t>
            </w:r>
          </w:p>
        </w:tc>
        <w:tc>
          <w:tcPr>
            <w:tcW w:w="3120" w:type="dxa"/>
            <w:tcBorders>
              <w:top w:val="nil"/>
              <w:left w:val="nil"/>
              <w:right w:val="nil"/>
            </w:tcBorders>
            <w:shd w:val="clear" w:color="auto" w:fill="2D75B6"/>
          </w:tcPr>
          <w:p w14:paraId="00C61EA1" w14:textId="77777777" w:rsidR="00757CA9" w:rsidRDefault="00000000">
            <w:pPr>
              <w:pStyle w:val="TableParagraph"/>
              <w:spacing w:before="100"/>
              <w:ind w:left="1" w:right="1"/>
              <w:jc w:val="center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color w:val="FFFFFF"/>
                <w:spacing w:val="-2"/>
                <w:sz w:val="20"/>
              </w:rPr>
              <w:t>Purpose</w:t>
            </w:r>
          </w:p>
        </w:tc>
        <w:tc>
          <w:tcPr>
            <w:tcW w:w="3120" w:type="dxa"/>
            <w:tcBorders>
              <w:top w:val="nil"/>
              <w:left w:val="nil"/>
              <w:right w:val="nil"/>
            </w:tcBorders>
            <w:shd w:val="clear" w:color="auto" w:fill="2D75B6"/>
          </w:tcPr>
          <w:p w14:paraId="4B91C8CD" w14:textId="77777777" w:rsidR="00757CA9" w:rsidRDefault="00000000">
            <w:pPr>
              <w:pStyle w:val="TableParagraph"/>
              <w:spacing w:before="100"/>
              <w:ind w:left="1"/>
              <w:jc w:val="center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color w:val="FFFFFF"/>
                <w:sz w:val="20"/>
              </w:rPr>
              <w:t>Key</w:t>
            </w:r>
            <w:r>
              <w:rPr>
                <w:rFonts w:ascii="Arial"/>
                <w:b/>
                <w:color w:val="FFFFFF"/>
                <w:spacing w:val="-8"/>
                <w:sz w:val="20"/>
              </w:rPr>
              <w:t xml:space="preserve"> </w:t>
            </w:r>
            <w:r>
              <w:rPr>
                <w:rFonts w:ascii="Arial"/>
                <w:b/>
                <w:color w:val="FFFFFF"/>
                <w:spacing w:val="-2"/>
                <w:sz w:val="20"/>
              </w:rPr>
              <w:t>Insight</w:t>
            </w:r>
          </w:p>
        </w:tc>
      </w:tr>
      <w:tr w:rsidR="00757CA9" w14:paraId="6C6C312B" w14:textId="77777777">
        <w:trPr>
          <w:trHeight w:val="847"/>
        </w:trPr>
        <w:tc>
          <w:tcPr>
            <w:tcW w:w="3121" w:type="dxa"/>
          </w:tcPr>
          <w:p w14:paraId="1E49DCA0" w14:textId="77777777" w:rsidR="00757CA9" w:rsidRDefault="00000000">
            <w:pPr>
              <w:pStyle w:val="TableParagraph"/>
              <w:rPr>
                <w:sz w:val="20"/>
              </w:rPr>
            </w:pPr>
            <w:r>
              <w:rPr>
                <w:color w:val="1A1A2D"/>
                <w:sz w:val="20"/>
              </w:rPr>
              <w:t>Bar</w:t>
            </w:r>
            <w:r>
              <w:rPr>
                <w:color w:val="1A1A2D"/>
                <w:spacing w:val="-6"/>
                <w:sz w:val="20"/>
              </w:rPr>
              <w:t xml:space="preserve"> </w:t>
            </w:r>
            <w:r>
              <w:rPr>
                <w:color w:val="1A1A2D"/>
                <w:spacing w:val="-2"/>
                <w:sz w:val="20"/>
              </w:rPr>
              <w:t>Chart</w:t>
            </w:r>
          </w:p>
        </w:tc>
        <w:tc>
          <w:tcPr>
            <w:tcW w:w="3120" w:type="dxa"/>
          </w:tcPr>
          <w:p w14:paraId="12A1A9CA" w14:textId="77777777" w:rsidR="00757CA9" w:rsidRDefault="00000000">
            <w:pPr>
              <w:pStyle w:val="TableParagraph"/>
              <w:rPr>
                <w:sz w:val="20"/>
              </w:rPr>
            </w:pPr>
            <w:r>
              <w:rPr>
                <w:color w:val="1A1A2D"/>
                <w:sz w:val="20"/>
              </w:rPr>
              <w:t>Compare</w:t>
            </w:r>
            <w:r>
              <w:rPr>
                <w:color w:val="1A1A2D"/>
                <w:spacing w:val="-9"/>
                <w:sz w:val="20"/>
              </w:rPr>
              <w:t xml:space="preserve"> </w:t>
            </w:r>
            <w:r>
              <w:rPr>
                <w:color w:val="1A1A2D"/>
                <w:sz w:val="20"/>
              </w:rPr>
              <w:t>sales</w:t>
            </w:r>
            <w:r>
              <w:rPr>
                <w:color w:val="1A1A2D"/>
                <w:spacing w:val="-8"/>
                <w:sz w:val="20"/>
              </w:rPr>
              <w:t xml:space="preserve"> </w:t>
            </w:r>
            <w:r>
              <w:rPr>
                <w:color w:val="1A1A2D"/>
                <w:sz w:val="20"/>
              </w:rPr>
              <w:t>across</w:t>
            </w:r>
            <w:r>
              <w:rPr>
                <w:color w:val="1A1A2D"/>
                <w:spacing w:val="-7"/>
                <w:sz w:val="20"/>
              </w:rPr>
              <w:t xml:space="preserve"> </w:t>
            </w:r>
            <w:r>
              <w:rPr>
                <w:color w:val="1A1A2D"/>
                <w:spacing w:val="-2"/>
                <w:sz w:val="20"/>
              </w:rPr>
              <w:t>regions</w:t>
            </w:r>
          </w:p>
        </w:tc>
        <w:tc>
          <w:tcPr>
            <w:tcW w:w="3120" w:type="dxa"/>
          </w:tcPr>
          <w:p w14:paraId="5EFB5EAE" w14:textId="77777777" w:rsidR="00757CA9" w:rsidRDefault="00000000">
            <w:pPr>
              <w:pStyle w:val="TableParagraph"/>
              <w:spacing w:line="360" w:lineRule="auto"/>
              <w:ind w:left="120" w:right="178"/>
              <w:rPr>
                <w:sz w:val="20"/>
              </w:rPr>
            </w:pPr>
            <w:r>
              <w:rPr>
                <w:color w:val="1A1A2D"/>
                <w:sz w:val="20"/>
              </w:rPr>
              <w:t>South</w:t>
            </w:r>
            <w:r>
              <w:rPr>
                <w:color w:val="1A1A2D"/>
                <w:spacing w:val="-14"/>
                <w:sz w:val="20"/>
              </w:rPr>
              <w:t xml:space="preserve"> </w:t>
            </w:r>
            <w:r>
              <w:rPr>
                <w:color w:val="1A1A2D"/>
                <w:sz w:val="20"/>
              </w:rPr>
              <w:t>region</w:t>
            </w:r>
            <w:r>
              <w:rPr>
                <w:color w:val="1A1A2D"/>
                <w:spacing w:val="-14"/>
                <w:sz w:val="20"/>
              </w:rPr>
              <w:t xml:space="preserve"> </w:t>
            </w:r>
            <w:r>
              <w:rPr>
                <w:color w:val="1A1A2D"/>
                <w:sz w:val="20"/>
              </w:rPr>
              <w:t>has</w:t>
            </w:r>
            <w:r>
              <w:rPr>
                <w:color w:val="1A1A2D"/>
                <w:spacing w:val="-13"/>
                <w:sz w:val="20"/>
              </w:rPr>
              <w:t xml:space="preserve"> </w:t>
            </w:r>
            <w:r>
              <w:rPr>
                <w:color w:val="1A1A2D"/>
                <w:sz w:val="20"/>
              </w:rPr>
              <w:t xml:space="preserve">highest </w:t>
            </w:r>
            <w:r>
              <w:rPr>
                <w:color w:val="1A1A2D"/>
                <w:spacing w:val="-2"/>
                <w:sz w:val="20"/>
              </w:rPr>
              <w:t>revenue</w:t>
            </w:r>
          </w:p>
        </w:tc>
      </w:tr>
      <w:tr w:rsidR="00757CA9" w14:paraId="28EC49A6" w14:textId="77777777">
        <w:trPr>
          <w:trHeight w:val="501"/>
        </w:trPr>
        <w:tc>
          <w:tcPr>
            <w:tcW w:w="3121" w:type="dxa"/>
            <w:shd w:val="clear" w:color="auto" w:fill="F1F1F1"/>
          </w:tcPr>
          <w:p w14:paraId="0DA73769" w14:textId="77777777" w:rsidR="00757CA9" w:rsidRDefault="00000000">
            <w:pPr>
              <w:pStyle w:val="TableParagraph"/>
              <w:rPr>
                <w:sz w:val="20"/>
              </w:rPr>
            </w:pPr>
            <w:r>
              <w:rPr>
                <w:color w:val="1A1A2D"/>
                <w:sz w:val="20"/>
              </w:rPr>
              <w:t>Column</w:t>
            </w:r>
            <w:r>
              <w:rPr>
                <w:color w:val="1A1A2D"/>
                <w:spacing w:val="-10"/>
                <w:sz w:val="20"/>
              </w:rPr>
              <w:t xml:space="preserve"> </w:t>
            </w:r>
            <w:r>
              <w:rPr>
                <w:color w:val="1A1A2D"/>
                <w:spacing w:val="-4"/>
                <w:sz w:val="20"/>
              </w:rPr>
              <w:t>Chart</w:t>
            </w:r>
          </w:p>
        </w:tc>
        <w:tc>
          <w:tcPr>
            <w:tcW w:w="3120" w:type="dxa"/>
            <w:shd w:val="clear" w:color="auto" w:fill="F1F1F1"/>
          </w:tcPr>
          <w:p w14:paraId="63056320" w14:textId="77777777" w:rsidR="00757CA9" w:rsidRDefault="00000000">
            <w:pPr>
              <w:pStyle w:val="TableParagraph"/>
              <w:rPr>
                <w:sz w:val="20"/>
              </w:rPr>
            </w:pPr>
            <w:r>
              <w:rPr>
                <w:color w:val="1A1A2D"/>
                <w:sz w:val="20"/>
              </w:rPr>
              <w:t>Compare</w:t>
            </w:r>
            <w:r>
              <w:rPr>
                <w:color w:val="1A1A2D"/>
                <w:spacing w:val="-14"/>
                <w:sz w:val="20"/>
              </w:rPr>
              <w:t xml:space="preserve"> </w:t>
            </w:r>
            <w:r>
              <w:rPr>
                <w:color w:val="1A1A2D"/>
                <w:sz w:val="20"/>
              </w:rPr>
              <w:t>category-wise</w:t>
            </w:r>
            <w:r>
              <w:rPr>
                <w:color w:val="1A1A2D"/>
                <w:spacing w:val="-14"/>
                <w:sz w:val="20"/>
              </w:rPr>
              <w:t xml:space="preserve"> </w:t>
            </w:r>
            <w:r>
              <w:rPr>
                <w:color w:val="1A1A2D"/>
                <w:spacing w:val="-2"/>
                <w:sz w:val="20"/>
              </w:rPr>
              <w:t>sales</w:t>
            </w:r>
          </w:p>
        </w:tc>
        <w:tc>
          <w:tcPr>
            <w:tcW w:w="3120" w:type="dxa"/>
            <w:shd w:val="clear" w:color="auto" w:fill="F1F1F1"/>
          </w:tcPr>
          <w:p w14:paraId="60B8B45D" w14:textId="77777777" w:rsidR="00757CA9" w:rsidRDefault="00000000">
            <w:pPr>
              <w:pStyle w:val="TableParagraph"/>
              <w:ind w:left="0" w:right="130"/>
              <w:jc w:val="center"/>
              <w:rPr>
                <w:sz w:val="20"/>
              </w:rPr>
            </w:pPr>
            <w:r>
              <w:rPr>
                <w:color w:val="1A1A2D"/>
                <w:sz w:val="20"/>
              </w:rPr>
              <w:t>Electronics</w:t>
            </w:r>
            <w:r>
              <w:rPr>
                <w:color w:val="1A1A2D"/>
                <w:spacing w:val="-7"/>
                <w:sz w:val="20"/>
              </w:rPr>
              <w:t xml:space="preserve"> </w:t>
            </w:r>
            <w:r>
              <w:rPr>
                <w:color w:val="1A1A2D"/>
                <w:sz w:val="20"/>
              </w:rPr>
              <w:t>leads</w:t>
            </w:r>
            <w:r>
              <w:rPr>
                <w:color w:val="1A1A2D"/>
                <w:spacing w:val="-7"/>
                <w:sz w:val="20"/>
              </w:rPr>
              <w:t xml:space="preserve"> </w:t>
            </w:r>
            <w:r>
              <w:rPr>
                <w:color w:val="1A1A2D"/>
                <w:sz w:val="20"/>
              </w:rPr>
              <w:t>all</w:t>
            </w:r>
            <w:r>
              <w:rPr>
                <w:color w:val="1A1A2D"/>
                <w:spacing w:val="-9"/>
                <w:sz w:val="20"/>
              </w:rPr>
              <w:t xml:space="preserve"> </w:t>
            </w:r>
            <w:r>
              <w:rPr>
                <w:color w:val="1A1A2D"/>
                <w:spacing w:val="-2"/>
                <w:sz w:val="20"/>
              </w:rPr>
              <w:t>categories</w:t>
            </w:r>
          </w:p>
        </w:tc>
      </w:tr>
      <w:tr w:rsidR="00757CA9" w14:paraId="427B9254" w14:textId="77777777">
        <w:trPr>
          <w:trHeight w:val="846"/>
        </w:trPr>
        <w:tc>
          <w:tcPr>
            <w:tcW w:w="3121" w:type="dxa"/>
          </w:tcPr>
          <w:p w14:paraId="0BD2346F" w14:textId="77777777" w:rsidR="00757CA9" w:rsidRDefault="00000000">
            <w:pPr>
              <w:pStyle w:val="TableParagraph"/>
              <w:rPr>
                <w:sz w:val="20"/>
              </w:rPr>
            </w:pPr>
            <w:r>
              <w:rPr>
                <w:color w:val="1A1A2D"/>
                <w:sz w:val="20"/>
              </w:rPr>
              <w:t>Pie</w:t>
            </w:r>
            <w:r>
              <w:rPr>
                <w:color w:val="1A1A2D"/>
                <w:spacing w:val="-5"/>
                <w:sz w:val="20"/>
              </w:rPr>
              <w:t xml:space="preserve"> </w:t>
            </w:r>
            <w:r>
              <w:rPr>
                <w:color w:val="1A1A2D"/>
                <w:spacing w:val="-2"/>
                <w:sz w:val="20"/>
              </w:rPr>
              <w:t>Chart</w:t>
            </w:r>
          </w:p>
        </w:tc>
        <w:tc>
          <w:tcPr>
            <w:tcW w:w="3120" w:type="dxa"/>
          </w:tcPr>
          <w:p w14:paraId="1A32329C" w14:textId="77777777" w:rsidR="00757CA9" w:rsidRDefault="00000000">
            <w:pPr>
              <w:pStyle w:val="TableParagraph"/>
              <w:rPr>
                <w:sz w:val="20"/>
              </w:rPr>
            </w:pPr>
            <w:r>
              <w:rPr>
                <w:color w:val="1A1A2D"/>
                <w:sz w:val="20"/>
              </w:rPr>
              <w:t>Show</w:t>
            </w:r>
            <w:r>
              <w:rPr>
                <w:color w:val="1A1A2D"/>
                <w:spacing w:val="-9"/>
                <w:sz w:val="20"/>
              </w:rPr>
              <w:t xml:space="preserve"> </w:t>
            </w:r>
            <w:r>
              <w:rPr>
                <w:color w:val="1A1A2D"/>
                <w:sz w:val="20"/>
              </w:rPr>
              <w:t>category</w:t>
            </w:r>
            <w:r>
              <w:rPr>
                <w:color w:val="1A1A2D"/>
                <w:spacing w:val="-10"/>
                <w:sz w:val="20"/>
              </w:rPr>
              <w:t xml:space="preserve"> </w:t>
            </w:r>
            <w:r>
              <w:rPr>
                <w:color w:val="1A1A2D"/>
                <w:sz w:val="20"/>
              </w:rPr>
              <w:t>contribution</w:t>
            </w:r>
            <w:r>
              <w:rPr>
                <w:color w:val="1A1A2D"/>
                <w:spacing w:val="-10"/>
                <w:sz w:val="20"/>
              </w:rPr>
              <w:t xml:space="preserve"> %</w:t>
            </w:r>
          </w:p>
        </w:tc>
        <w:tc>
          <w:tcPr>
            <w:tcW w:w="3120" w:type="dxa"/>
          </w:tcPr>
          <w:p w14:paraId="12CC4B90" w14:textId="77777777" w:rsidR="00757CA9" w:rsidRDefault="00000000">
            <w:pPr>
              <w:pStyle w:val="TableParagraph"/>
              <w:spacing w:line="360" w:lineRule="auto"/>
              <w:ind w:left="120" w:right="178"/>
              <w:rPr>
                <w:sz w:val="20"/>
              </w:rPr>
            </w:pPr>
            <w:r>
              <w:rPr>
                <w:color w:val="1A1A2D"/>
                <w:sz w:val="20"/>
              </w:rPr>
              <w:t>Electronics</w:t>
            </w:r>
            <w:r>
              <w:rPr>
                <w:color w:val="1A1A2D"/>
                <w:spacing w:val="-11"/>
                <w:sz w:val="20"/>
              </w:rPr>
              <w:t xml:space="preserve"> </w:t>
            </w:r>
            <w:r>
              <w:rPr>
                <w:color w:val="1A1A2D"/>
                <w:sz w:val="20"/>
              </w:rPr>
              <w:t>≈</w:t>
            </w:r>
            <w:r>
              <w:rPr>
                <w:color w:val="1A1A2D"/>
                <w:spacing w:val="-11"/>
                <w:sz w:val="20"/>
              </w:rPr>
              <w:t xml:space="preserve"> </w:t>
            </w:r>
            <w:r>
              <w:rPr>
                <w:color w:val="1A1A2D"/>
                <w:sz w:val="20"/>
              </w:rPr>
              <w:t>50%</w:t>
            </w:r>
            <w:r>
              <w:rPr>
                <w:color w:val="1A1A2D"/>
                <w:spacing w:val="-9"/>
                <w:sz w:val="20"/>
              </w:rPr>
              <w:t xml:space="preserve"> </w:t>
            </w:r>
            <w:r>
              <w:rPr>
                <w:color w:val="1A1A2D"/>
                <w:sz w:val="20"/>
              </w:rPr>
              <w:t>of</w:t>
            </w:r>
            <w:r>
              <w:rPr>
                <w:color w:val="1A1A2D"/>
                <w:spacing w:val="-11"/>
                <w:sz w:val="20"/>
              </w:rPr>
              <w:t xml:space="preserve"> </w:t>
            </w:r>
            <w:r>
              <w:rPr>
                <w:color w:val="1A1A2D"/>
                <w:sz w:val="20"/>
              </w:rPr>
              <w:t xml:space="preserve">total </w:t>
            </w:r>
            <w:r>
              <w:rPr>
                <w:color w:val="1A1A2D"/>
                <w:spacing w:val="-2"/>
                <w:sz w:val="20"/>
              </w:rPr>
              <w:t>revenue</w:t>
            </w:r>
          </w:p>
        </w:tc>
      </w:tr>
      <w:tr w:rsidR="00757CA9" w14:paraId="456A2E70" w14:textId="77777777">
        <w:trPr>
          <w:trHeight w:val="847"/>
        </w:trPr>
        <w:tc>
          <w:tcPr>
            <w:tcW w:w="3121" w:type="dxa"/>
            <w:shd w:val="clear" w:color="auto" w:fill="F1F1F1"/>
          </w:tcPr>
          <w:p w14:paraId="19A97124" w14:textId="77777777" w:rsidR="00757CA9" w:rsidRDefault="00000000">
            <w:pPr>
              <w:pStyle w:val="TableParagraph"/>
              <w:rPr>
                <w:sz w:val="20"/>
              </w:rPr>
            </w:pPr>
            <w:r>
              <w:rPr>
                <w:color w:val="1A1A2D"/>
                <w:sz w:val="20"/>
              </w:rPr>
              <w:t>Line</w:t>
            </w:r>
            <w:r>
              <w:rPr>
                <w:color w:val="1A1A2D"/>
                <w:spacing w:val="-7"/>
                <w:sz w:val="20"/>
              </w:rPr>
              <w:t xml:space="preserve"> </w:t>
            </w:r>
            <w:r>
              <w:rPr>
                <w:color w:val="1A1A2D"/>
                <w:spacing w:val="-2"/>
                <w:sz w:val="20"/>
              </w:rPr>
              <w:t>Chart</w:t>
            </w:r>
          </w:p>
        </w:tc>
        <w:tc>
          <w:tcPr>
            <w:tcW w:w="3120" w:type="dxa"/>
            <w:shd w:val="clear" w:color="auto" w:fill="F1F1F1"/>
          </w:tcPr>
          <w:p w14:paraId="146636A4" w14:textId="77777777" w:rsidR="00757CA9" w:rsidRDefault="00000000">
            <w:pPr>
              <w:pStyle w:val="TableParagraph"/>
              <w:rPr>
                <w:sz w:val="20"/>
              </w:rPr>
            </w:pPr>
            <w:r>
              <w:rPr>
                <w:color w:val="1A1A2D"/>
                <w:sz w:val="20"/>
              </w:rPr>
              <w:t>Monthly</w:t>
            </w:r>
            <w:r>
              <w:rPr>
                <w:color w:val="1A1A2D"/>
                <w:spacing w:val="-9"/>
                <w:sz w:val="20"/>
              </w:rPr>
              <w:t xml:space="preserve"> </w:t>
            </w:r>
            <w:r>
              <w:rPr>
                <w:color w:val="1A1A2D"/>
                <w:sz w:val="20"/>
              </w:rPr>
              <w:t>sales</w:t>
            </w:r>
            <w:r>
              <w:rPr>
                <w:color w:val="1A1A2D"/>
                <w:spacing w:val="-8"/>
                <w:sz w:val="20"/>
              </w:rPr>
              <w:t xml:space="preserve"> </w:t>
            </w:r>
            <w:r>
              <w:rPr>
                <w:color w:val="1A1A2D"/>
                <w:spacing w:val="-4"/>
                <w:sz w:val="20"/>
              </w:rPr>
              <w:t>trend</w:t>
            </w:r>
          </w:p>
        </w:tc>
        <w:tc>
          <w:tcPr>
            <w:tcW w:w="3120" w:type="dxa"/>
            <w:shd w:val="clear" w:color="auto" w:fill="F1F1F1"/>
          </w:tcPr>
          <w:p w14:paraId="304AECC6" w14:textId="77777777" w:rsidR="00757CA9" w:rsidRDefault="00000000">
            <w:pPr>
              <w:pStyle w:val="TableParagraph"/>
              <w:spacing w:line="360" w:lineRule="auto"/>
              <w:ind w:left="120" w:right="178"/>
              <w:rPr>
                <w:sz w:val="20"/>
              </w:rPr>
            </w:pPr>
            <w:r>
              <w:rPr>
                <w:color w:val="1A1A2D"/>
                <w:sz w:val="20"/>
              </w:rPr>
              <w:t>Sales</w:t>
            </w:r>
            <w:r>
              <w:rPr>
                <w:color w:val="1A1A2D"/>
                <w:spacing w:val="-14"/>
                <w:sz w:val="20"/>
              </w:rPr>
              <w:t xml:space="preserve"> </w:t>
            </w:r>
            <w:r>
              <w:rPr>
                <w:color w:val="1A1A2D"/>
                <w:sz w:val="20"/>
              </w:rPr>
              <w:t>peak</w:t>
            </w:r>
            <w:r>
              <w:rPr>
                <w:color w:val="1A1A2D"/>
                <w:spacing w:val="-14"/>
                <w:sz w:val="20"/>
              </w:rPr>
              <w:t xml:space="preserve"> </w:t>
            </w:r>
            <w:r>
              <w:rPr>
                <w:color w:val="1A1A2D"/>
                <w:sz w:val="20"/>
              </w:rPr>
              <w:t>during</w:t>
            </w:r>
            <w:r>
              <w:rPr>
                <w:color w:val="1A1A2D"/>
                <w:spacing w:val="-14"/>
                <w:sz w:val="20"/>
              </w:rPr>
              <w:t xml:space="preserve"> </w:t>
            </w:r>
            <w:r>
              <w:rPr>
                <w:color w:val="1A1A2D"/>
                <w:sz w:val="20"/>
              </w:rPr>
              <w:t xml:space="preserve">festive </w:t>
            </w:r>
            <w:r>
              <w:rPr>
                <w:color w:val="1A1A2D"/>
                <w:spacing w:val="-2"/>
                <w:sz w:val="20"/>
              </w:rPr>
              <w:t>months</w:t>
            </w:r>
          </w:p>
        </w:tc>
      </w:tr>
      <w:tr w:rsidR="00757CA9" w14:paraId="71913654" w14:textId="77777777">
        <w:trPr>
          <w:trHeight w:val="847"/>
        </w:trPr>
        <w:tc>
          <w:tcPr>
            <w:tcW w:w="3121" w:type="dxa"/>
          </w:tcPr>
          <w:p w14:paraId="1584559B" w14:textId="77777777" w:rsidR="00757CA9" w:rsidRDefault="00000000">
            <w:pPr>
              <w:pStyle w:val="TableParagraph"/>
              <w:spacing w:before="78"/>
              <w:rPr>
                <w:sz w:val="20"/>
              </w:rPr>
            </w:pPr>
            <w:r>
              <w:rPr>
                <w:color w:val="1A1A2D"/>
                <w:sz w:val="20"/>
              </w:rPr>
              <w:t>Combo</w:t>
            </w:r>
            <w:r>
              <w:rPr>
                <w:color w:val="1A1A2D"/>
                <w:spacing w:val="-10"/>
                <w:sz w:val="20"/>
              </w:rPr>
              <w:t xml:space="preserve"> </w:t>
            </w:r>
            <w:r>
              <w:rPr>
                <w:color w:val="1A1A2D"/>
                <w:spacing w:val="-2"/>
                <w:sz w:val="20"/>
              </w:rPr>
              <w:t>Chart</w:t>
            </w:r>
          </w:p>
        </w:tc>
        <w:tc>
          <w:tcPr>
            <w:tcW w:w="3120" w:type="dxa"/>
          </w:tcPr>
          <w:p w14:paraId="10D4E9C3" w14:textId="77777777" w:rsidR="00757CA9" w:rsidRDefault="00000000">
            <w:pPr>
              <w:pStyle w:val="TableParagraph"/>
              <w:spacing w:before="78"/>
              <w:rPr>
                <w:sz w:val="20"/>
              </w:rPr>
            </w:pPr>
            <w:r>
              <w:rPr>
                <w:color w:val="1A1A2D"/>
                <w:sz w:val="20"/>
              </w:rPr>
              <w:t>Revenue</w:t>
            </w:r>
            <w:r>
              <w:rPr>
                <w:color w:val="1A1A2D"/>
                <w:spacing w:val="-7"/>
                <w:sz w:val="20"/>
              </w:rPr>
              <w:t xml:space="preserve"> </w:t>
            </w:r>
            <w:r>
              <w:rPr>
                <w:color w:val="1A1A2D"/>
                <w:sz w:val="20"/>
              </w:rPr>
              <w:t>vs</w:t>
            </w:r>
            <w:r>
              <w:rPr>
                <w:color w:val="1A1A2D"/>
                <w:spacing w:val="-6"/>
                <w:sz w:val="20"/>
              </w:rPr>
              <w:t xml:space="preserve"> </w:t>
            </w:r>
            <w:r>
              <w:rPr>
                <w:color w:val="1A1A2D"/>
                <w:sz w:val="20"/>
              </w:rPr>
              <w:t>Profit</w:t>
            </w:r>
            <w:r>
              <w:rPr>
                <w:color w:val="1A1A2D"/>
                <w:spacing w:val="-7"/>
                <w:sz w:val="20"/>
              </w:rPr>
              <w:t xml:space="preserve"> </w:t>
            </w:r>
            <w:r>
              <w:rPr>
                <w:color w:val="1A1A2D"/>
                <w:spacing w:val="-2"/>
                <w:sz w:val="20"/>
              </w:rPr>
              <w:t>comparison</w:t>
            </w:r>
          </w:p>
        </w:tc>
        <w:tc>
          <w:tcPr>
            <w:tcW w:w="3120" w:type="dxa"/>
          </w:tcPr>
          <w:p w14:paraId="53189822" w14:textId="77777777" w:rsidR="00757CA9" w:rsidRDefault="00000000">
            <w:pPr>
              <w:pStyle w:val="TableParagraph"/>
              <w:spacing w:before="78" w:line="360" w:lineRule="auto"/>
              <w:ind w:left="120" w:right="178"/>
              <w:rPr>
                <w:sz w:val="20"/>
              </w:rPr>
            </w:pPr>
            <w:r>
              <w:rPr>
                <w:color w:val="1A1A2D"/>
                <w:sz w:val="20"/>
              </w:rPr>
              <w:t>High</w:t>
            </w:r>
            <w:r>
              <w:rPr>
                <w:color w:val="1A1A2D"/>
                <w:spacing w:val="-10"/>
                <w:sz w:val="20"/>
              </w:rPr>
              <w:t xml:space="preserve"> </w:t>
            </w:r>
            <w:r>
              <w:rPr>
                <w:color w:val="1A1A2D"/>
                <w:sz w:val="20"/>
              </w:rPr>
              <w:t>revenue</w:t>
            </w:r>
            <w:r>
              <w:rPr>
                <w:color w:val="1A1A2D"/>
                <w:spacing w:val="-12"/>
                <w:sz w:val="20"/>
              </w:rPr>
              <w:t xml:space="preserve"> </w:t>
            </w:r>
            <w:r>
              <w:rPr>
                <w:color w:val="1A1A2D"/>
                <w:sz w:val="20"/>
              </w:rPr>
              <w:t>≠</w:t>
            </w:r>
            <w:r>
              <w:rPr>
                <w:color w:val="1A1A2D"/>
                <w:spacing w:val="-12"/>
                <w:sz w:val="20"/>
              </w:rPr>
              <w:t xml:space="preserve"> </w:t>
            </w:r>
            <w:r>
              <w:rPr>
                <w:color w:val="1A1A2D"/>
                <w:sz w:val="20"/>
              </w:rPr>
              <w:t>always</w:t>
            </w:r>
            <w:r>
              <w:rPr>
                <w:color w:val="1A1A2D"/>
                <w:spacing w:val="-11"/>
                <w:sz w:val="20"/>
              </w:rPr>
              <w:t xml:space="preserve"> </w:t>
            </w:r>
            <w:r>
              <w:rPr>
                <w:color w:val="1A1A2D"/>
                <w:sz w:val="20"/>
              </w:rPr>
              <w:t xml:space="preserve">high </w:t>
            </w:r>
            <w:r>
              <w:rPr>
                <w:color w:val="1A1A2D"/>
                <w:spacing w:val="-2"/>
                <w:sz w:val="20"/>
              </w:rPr>
              <w:t>profit</w:t>
            </w:r>
          </w:p>
        </w:tc>
      </w:tr>
    </w:tbl>
    <w:p w14:paraId="6ADE1685" w14:textId="77777777" w:rsidR="00757CA9" w:rsidRDefault="00000000">
      <w:pPr>
        <w:pStyle w:val="Heading2"/>
        <w:numPr>
          <w:ilvl w:val="0"/>
          <w:numId w:val="2"/>
        </w:numPr>
        <w:tabs>
          <w:tab w:val="left" w:pos="760"/>
        </w:tabs>
        <w:spacing w:before="382"/>
        <w:ind w:hanging="400"/>
      </w:pPr>
      <w:r>
        <w:rPr>
          <w:color w:val="1F3863"/>
        </w:rPr>
        <w:t>Dashboard</w:t>
      </w:r>
      <w:r>
        <w:rPr>
          <w:color w:val="1F3863"/>
          <w:spacing w:val="-4"/>
        </w:rPr>
        <w:t xml:space="preserve"> </w:t>
      </w:r>
      <w:r>
        <w:rPr>
          <w:color w:val="1F3863"/>
          <w:spacing w:val="-2"/>
        </w:rPr>
        <w:t>Components</w:t>
      </w:r>
    </w:p>
    <w:p w14:paraId="6512DCA2" w14:textId="77777777" w:rsidR="00757CA9" w:rsidRDefault="00000000">
      <w:pPr>
        <w:pStyle w:val="BodyText"/>
        <w:spacing w:before="207"/>
        <w:ind w:left="360"/>
      </w:pPr>
      <w:r>
        <w:rPr>
          <w:color w:val="1A1A2D"/>
        </w:rPr>
        <w:t>A</w:t>
      </w:r>
      <w:r>
        <w:rPr>
          <w:color w:val="1A1A2D"/>
          <w:spacing w:val="-6"/>
        </w:rPr>
        <w:t xml:space="preserve"> </w:t>
      </w:r>
      <w:r>
        <w:rPr>
          <w:color w:val="1A1A2D"/>
        </w:rPr>
        <w:t>dynamic</w:t>
      </w:r>
      <w:r>
        <w:rPr>
          <w:color w:val="1A1A2D"/>
          <w:spacing w:val="-6"/>
        </w:rPr>
        <w:t xml:space="preserve"> </w:t>
      </w:r>
      <w:r>
        <w:rPr>
          <w:color w:val="1A1A2D"/>
        </w:rPr>
        <w:t>dashboard</w:t>
      </w:r>
      <w:r>
        <w:rPr>
          <w:color w:val="1A1A2D"/>
          <w:spacing w:val="-7"/>
        </w:rPr>
        <w:t xml:space="preserve"> </w:t>
      </w:r>
      <w:r>
        <w:rPr>
          <w:color w:val="1A1A2D"/>
        </w:rPr>
        <w:t>was</w:t>
      </w:r>
      <w:r>
        <w:rPr>
          <w:color w:val="1A1A2D"/>
          <w:spacing w:val="-5"/>
        </w:rPr>
        <w:t xml:space="preserve"> </w:t>
      </w:r>
      <w:r>
        <w:rPr>
          <w:color w:val="1A1A2D"/>
        </w:rPr>
        <w:t>created</w:t>
      </w:r>
      <w:r>
        <w:rPr>
          <w:color w:val="1A1A2D"/>
          <w:spacing w:val="-5"/>
        </w:rPr>
        <w:t xml:space="preserve"> </w:t>
      </w:r>
      <w:r>
        <w:rPr>
          <w:color w:val="1A1A2D"/>
        </w:rPr>
        <w:t>using</w:t>
      </w:r>
      <w:r>
        <w:rPr>
          <w:color w:val="1A1A2D"/>
          <w:spacing w:val="-6"/>
        </w:rPr>
        <w:t xml:space="preserve"> </w:t>
      </w:r>
      <w:r>
        <w:rPr>
          <w:color w:val="1A1A2D"/>
        </w:rPr>
        <w:t>the</w:t>
      </w:r>
      <w:r>
        <w:rPr>
          <w:color w:val="1A1A2D"/>
          <w:spacing w:val="-6"/>
        </w:rPr>
        <w:t xml:space="preserve"> </w:t>
      </w:r>
      <w:r>
        <w:rPr>
          <w:color w:val="1A1A2D"/>
        </w:rPr>
        <w:t>following</w:t>
      </w:r>
      <w:r>
        <w:rPr>
          <w:color w:val="1A1A2D"/>
          <w:spacing w:val="-5"/>
        </w:rPr>
        <w:t xml:space="preserve"> </w:t>
      </w:r>
      <w:r>
        <w:rPr>
          <w:color w:val="1A1A2D"/>
          <w:spacing w:val="-2"/>
        </w:rPr>
        <w:t>components:</w:t>
      </w:r>
    </w:p>
    <w:p w14:paraId="1FA7177C" w14:textId="77777777" w:rsidR="00757CA9" w:rsidRDefault="00757CA9">
      <w:pPr>
        <w:pStyle w:val="BodyText"/>
      </w:pPr>
    </w:p>
    <w:p w14:paraId="683CA159" w14:textId="77777777" w:rsidR="00757CA9" w:rsidRDefault="00757CA9">
      <w:pPr>
        <w:pStyle w:val="BodyText"/>
      </w:pPr>
    </w:p>
    <w:p w14:paraId="7906C119" w14:textId="77777777" w:rsidR="00757CA9" w:rsidRDefault="00000000">
      <w:pPr>
        <w:pStyle w:val="ListParagraph"/>
        <w:numPr>
          <w:ilvl w:val="1"/>
          <w:numId w:val="2"/>
        </w:numPr>
        <w:tabs>
          <w:tab w:val="left" w:pos="1080"/>
        </w:tabs>
        <w:spacing w:before="0"/>
      </w:pPr>
      <w:r>
        <w:rPr>
          <w:color w:val="1A1A2D"/>
        </w:rPr>
        <w:t>KPI</w:t>
      </w:r>
      <w:r>
        <w:rPr>
          <w:color w:val="1A1A2D"/>
          <w:spacing w:val="-3"/>
        </w:rPr>
        <w:t xml:space="preserve"> </w:t>
      </w:r>
      <w:r>
        <w:rPr>
          <w:color w:val="1A1A2D"/>
        </w:rPr>
        <w:t>Cards</w:t>
      </w:r>
      <w:r>
        <w:rPr>
          <w:color w:val="1A1A2D"/>
          <w:spacing w:val="-6"/>
        </w:rPr>
        <w:t xml:space="preserve"> </w:t>
      </w:r>
      <w:r>
        <w:rPr>
          <w:color w:val="1A1A2D"/>
        </w:rPr>
        <w:t>—</w:t>
      </w:r>
      <w:r>
        <w:rPr>
          <w:color w:val="1A1A2D"/>
          <w:spacing w:val="-6"/>
        </w:rPr>
        <w:t xml:space="preserve"> </w:t>
      </w:r>
      <w:r>
        <w:rPr>
          <w:color w:val="1A1A2D"/>
        </w:rPr>
        <w:t>Total</w:t>
      </w:r>
      <w:r>
        <w:rPr>
          <w:color w:val="1A1A2D"/>
          <w:spacing w:val="-5"/>
        </w:rPr>
        <w:t xml:space="preserve"> </w:t>
      </w:r>
      <w:r>
        <w:rPr>
          <w:color w:val="1A1A2D"/>
        </w:rPr>
        <w:t>Revenue,</w:t>
      </w:r>
      <w:r>
        <w:rPr>
          <w:color w:val="1A1A2D"/>
          <w:spacing w:val="-4"/>
        </w:rPr>
        <w:t xml:space="preserve"> </w:t>
      </w:r>
      <w:r>
        <w:rPr>
          <w:color w:val="1A1A2D"/>
        </w:rPr>
        <w:t>Profit,</w:t>
      </w:r>
      <w:r>
        <w:rPr>
          <w:color w:val="1A1A2D"/>
          <w:spacing w:val="-5"/>
        </w:rPr>
        <w:t xml:space="preserve"> </w:t>
      </w:r>
      <w:r>
        <w:rPr>
          <w:color w:val="1A1A2D"/>
        </w:rPr>
        <w:t>Orders,</w:t>
      </w:r>
      <w:r>
        <w:rPr>
          <w:color w:val="1A1A2D"/>
          <w:spacing w:val="-3"/>
        </w:rPr>
        <w:t xml:space="preserve"> </w:t>
      </w:r>
      <w:r>
        <w:rPr>
          <w:color w:val="1A1A2D"/>
        </w:rPr>
        <w:t>Avg</w:t>
      </w:r>
      <w:r>
        <w:rPr>
          <w:color w:val="1A1A2D"/>
          <w:spacing w:val="-8"/>
        </w:rPr>
        <w:t xml:space="preserve"> </w:t>
      </w:r>
      <w:r>
        <w:rPr>
          <w:color w:val="1A1A2D"/>
        </w:rPr>
        <w:t>Order</w:t>
      </w:r>
      <w:r>
        <w:rPr>
          <w:color w:val="1A1A2D"/>
          <w:spacing w:val="-3"/>
        </w:rPr>
        <w:t xml:space="preserve"> </w:t>
      </w:r>
      <w:r>
        <w:rPr>
          <w:color w:val="1A1A2D"/>
          <w:spacing w:val="-2"/>
        </w:rPr>
        <w:t>Value</w:t>
      </w:r>
    </w:p>
    <w:p w14:paraId="132AE042" w14:textId="77777777" w:rsidR="00757CA9" w:rsidRDefault="00000000">
      <w:pPr>
        <w:pStyle w:val="ListParagraph"/>
        <w:numPr>
          <w:ilvl w:val="1"/>
          <w:numId w:val="2"/>
        </w:numPr>
        <w:tabs>
          <w:tab w:val="left" w:pos="1080"/>
        </w:tabs>
      </w:pPr>
      <w:r>
        <w:rPr>
          <w:color w:val="1A1A2D"/>
        </w:rPr>
        <w:t>Pivot</w:t>
      </w:r>
      <w:r>
        <w:rPr>
          <w:color w:val="1A1A2D"/>
          <w:spacing w:val="-3"/>
        </w:rPr>
        <w:t xml:space="preserve"> </w:t>
      </w:r>
      <w:r>
        <w:rPr>
          <w:color w:val="1A1A2D"/>
        </w:rPr>
        <w:t>Charts</w:t>
      </w:r>
      <w:r>
        <w:rPr>
          <w:color w:val="1A1A2D"/>
          <w:spacing w:val="-4"/>
        </w:rPr>
        <w:t xml:space="preserve"> </w:t>
      </w:r>
      <w:r>
        <w:rPr>
          <w:color w:val="1A1A2D"/>
        </w:rPr>
        <w:t>—</w:t>
      </w:r>
      <w:r>
        <w:rPr>
          <w:color w:val="1A1A2D"/>
          <w:spacing w:val="-3"/>
        </w:rPr>
        <w:t xml:space="preserve"> </w:t>
      </w:r>
      <w:r>
        <w:rPr>
          <w:color w:val="1A1A2D"/>
        </w:rPr>
        <w:t>Linked</w:t>
      </w:r>
      <w:r>
        <w:rPr>
          <w:color w:val="1A1A2D"/>
          <w:spacing w:val="-5"/>
        </w:rPr>
        <w:t xml:space="preserve"> </w:t>
      </w:r>
      <w:r>
        <w:rPr>
          <w:color w:val="1A1A2D"/>
        </w:rPr>
        <w:t>to</w:t>
      </w:r>
      <w:r>
        <w:rPr>
          <w:color w:val="1A1A2D"/>
          <w:spacing w:val="-5"/>
        </w:rPr>
        <w:t xml:space="preserve"> </w:t>
      </w:r>
      <w:r>
        <w:rPr>
          <w:color w:val="1A1A2D"/>
        </w:rPr>
        <w:t>live</w:t>
      </w:r>
      <w:r>
        <w:rPr>
          <w:color w:val="1A1A2D"/>
          <w:spacing w:val="-3"/>
        </w:rPr>
        <w:t xml:space="preserve"> </w:t>
      </w:r>
      <w:r>
        <w:rPr>
          <w:color w:val="1A1A2D"/>
          <w:spacing w:val="-4"/>
        </w:rPr>
        <w:t>data</w:t>
      </w:r>
    </w:p>
    <w:p w14:paraId="6EEA0756" w14:textId="77777777" w:rsidR="00757CA9" w:rsidRDefault="00000000">
      <w:pPr>
        <w:pStyle w:val="ListParagraph"/>
        <w:numPr>
          <w:ilvl w:val="1"/>
          <w:numId w:val="2"/>
        </w:numPr>
        <w:tabs>
          <w:tab w:val="left" w:pos="1080"/>
        </w:tabs>
        <w:spacing w:before="127"/>
      </w:pPr>
      <w:r>
        <w:rPr>
          <w:color w:val="1A1A2D"/>
        </w:rPr>
        <w:t>Slicers</w:t>
      </w:r>
      <w:r>
        <w:rPr>
          <w:color w:val="1A1A2D"/>
          <w:spacing w:val="-6"/>
        </w:rPr>
        <w:t xml:space="preserve"> </w:t>
      </w:r>
      <w:r>
        <w:rPr>
          <w:color w:val="1A1A2D"/>
        </w:rPr>
        <w:t>—</w:t>
      </w:r>
      <w:r>
        <w:rPr>
          <w:color w:val="1A1A2D"/>
          <w:spacing w:val="-3"/>
        </w:rPr>
        <w:t xml:space="preserve"> </w:t>
      </w:r>
      <w:r>
        <w:rPr>
          <w:color w:val="1A1A2D"/>
        </w:rPr>
        <w:t>Region</w:t>
      </w:r>
      <w:r>
        <w:rPr>
          <w:color w:val="1A1A2D"/>
          <w:spacing w:val="-5"/>
        </w:rPr>
        <w:t xml:space="preserve"> </w:t>
      </w:r>
      <w:r>
        <w:rPr>
          <w:color w:val="1A1A2D"/>
        </w:rPr>
        <w:t>Filter,</w:t>
      </w:r>
      <w:r>
        <w:rPr>
          <w:color w:val="1A1A2D"/>
          <w:spacing w:val="-7"/>
        </w:rPr>
        <w:t xml:space="preserve"> </w:t>
      </w:r>
      <w:r>
        <w:rPr>
          <w:color w:val="1A1A2D"/>
        </w:rPr>
        <w:t>Category</w:t>
      </w:r>
      <w:r>
        <w:rPr>
          <w:color w:val="1A1A2D"/>
          <w:spacing w:val="-5"/>
        </w:rPr>
        <w:t xml:space="preserve"> </w:t>
      </w:r>
      <w:r>
        <w:rPr>
          <w:color w:val="1A1A2D"/>
          <w:spacing w:val="-2"/>
        </w:rPr>
        <w:t>Filter</w:t>
      </w:r>
    </w:p>
    <w:p w14:paraId="23285366" w14:textId="77777777" w:rsidR="00757CA9" w:rsidRDefault="00000000">
      <w:pPr>
        <w:pStyle w:val="ListParagraph"/>
        <w:numPr>
          <w:ilvl w:val="1"/>
          <w:numId w:val="2"/>
        </w:numPr>
        <w:tabs>
          <w:tab w:val="left" w:pos="1080"/>
        </w:tabs>
      </w:pPr>
      <w:r>
        <w:rPr>
          <w:color w:val="1A1A2D"/>
        </w:rPr>
        <w:t>Timeline</w:t>
      </w:r>
      <w:r>
        <w:rPr>
          <w:color w:val="1A1A2D"/>
          <w:spacing w:val="-5"/>
        </w:rPr>
        <w:t xml:space="preserve"> </w:t>
      </w:r>
      <w:r>
        <w:rPr>
          <w:color w:val="1A1A2D"/>
        </w:rPr>
        <w:t>Filter</w:t>
      </w:r>
      <w:r>
        <w:rPr>
          <w:color w:val="1A1A2D"/>
          <w:spacing w:val="-3"/>
        </w:rPr>
        <w:t xml:space="preserve"> </w:t>
      </w:r>
      <w:r>
        <w:rPr>
          <w:color w:val="1A1A2D"/>
        </w:rPr>
        <w:t>—</w:t>
      </w:r>
      <w:r>
        <w:rPr>
          <w:color w:val="1A1A2D"/>
          <w:spacing w:val="-7"/>
        </w:rPr>
        <w:t xml:space="preserve"> </w:t>
      </w:r>
      <w:r>
        <w:rPr>
          <w:color w:val="1A1A2D"/>
        </w:rPr>
        <w:t>For</w:t>
      </w:r>
      <w:r>
        <w:rPr>
          <w:color w:val="1A1A2D"/>
          <w:spacing w:val="-6"/>
        </w:rPr>
        <w:t xml:space="preserve"> </w:t>
      </w:r>
      <w:r>
        <w:rPr>
          <w:color w:val="1A1A2D"/>
        </w:rPr>
        <w:t>date-based</w:t>
      </w:r>
      <w:r>
        <w:rPr>
          <w:color w:val="1A1A2D"/>
          <w:spacing w:val="-6"/>
        </w:rPr>
        <w:t xml:space="preserve"> </w:t>
      </w:r>
      <w:r>
        <w:rPr>
          <w:color w:val="1A1A2D"/>
          <w:spacing w:val="-2"/>
        </w:rPr>
        <w:t>filtering</w:t>
      </w:r>
    </w:p>
    <w:p w14:paraId="5D142BEC" w14:textId="77777777" w:rsidR="00757CA9" w:rsidRDefault="00757CA9">
      <w:pPr>
        <w:pStyle w:val="BodyText"/>
      </w:pPr>
    </w:p>
    <w:p w14:paraId="69E5DB97" w14:textId="77777777" w:rsidR="00757CA9" w:rsidRDefault="00757CA9">
      <w:pPr>
        <w:pStyle w:val="BodyText"/>
        <w:spacing w:before="3"/>
      </w:pPr>
    </w:p>
    <w:p w14:paraId="32262E69" w14:textId="77777777" w:rsidR="00757CA9" w:rsidRDefault="00000000">
      <w:pPr>
        <w:pStyle w:val="Heading4"/>
      </w:pPr>
      <w:r>
        <w:rPr>
          <w:color w:val="1F3863"/>
        </w:rPr>
        <w:t>KPI</w:t>
      </w:r>
      <w:r>
        <w:rPr>
          <w:color w:val="1F3863"/>
          <w:spacing w:val="-6"/>
        </w:rPr>
        <w:t xml:space="preserve"> </w:t>
      </w:r>
      <w:r>
        <w:rPr>
          <w:color w:val="1F3863"/>
          <w:spacing w:val="-2"/>
        </w:rPr>
        <w:t>Summary</w:t>
      </w:r>
    </w:p>
    <w:p w14:paraId="7DCF43F6" w14:textId="77777777" w:rsidR="00757CA9" w:rsidRDefault="00757CA9">
      <w:pPr>
        <w:pStyle w:val="BodyText"/>
        <w:spacing w:before="8"/>
        <w:rPr>
          <w:rFonts w:ascii="Arial"/>
          <w:b/>
          <w:sz w:val="12"/>
        </w:rPr>
      </w:pPr>
    </w:p>
    <w:tbl>
      <w:tblPr>
        <w:tblW w:w="0" w:type="auto"/>
        <w:tblInd w:w="362" w:type="dxa"/>
        <w:tblBorders>
          <w:top w:val="single" w:sz="2" w:space="0" w:color="2D75B6"/>
          <w:left w:val="single" w:sz="2" w:space="0" w:color="2D75B6"/>
          <w:bottom w:val="single" w:sz="2" w:space="0" w:color="2D75B6"/>
          <w:right w:val="single" w:sz="2" w:space="0" w:color="2D75B6"/>
          <w:insideH w:val="single" w:sz="2" w:space="0" w:color="2D75B6"/>
          <w:insideV w:val="single" w:sz="2" w:space="0" w:color="2D75B6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340"/>
        <w:gridCol w:w="2340"/>
        <w:gridCol w:w="2340"/>
        <w:gridCol w:w="2340"/>
      </w:tblGrid>
      <w:tr w:rsidR="00757CA9" w14:paraId="4ABFAEAB" w14:textId="77777777">
        <w:trPr>
          <w:trHeight w:val="1139"/>
        </w:trPr>
        <w:tc>
          <w:tcPr>
            <w:tcW w:w="2340" w:type="dxa"/>
            <w:shd w:val="clear" w:color="auto" w:fill="1F3863"/>
          </w:tcPr>
          <w:p w14:paraId="136F420F" w14:textId="77777777" w:rsidR="00757CA9" w:rsidRDefault="00000000">
            <w:pPr>
              <w:pStyle w:val="TableParagraph"/>
              <w:spacing w:before="140"/>
              <w:ind w:left="7" w:right="4"/>
              <w:jc w:val="center"/>
              <w:rPr>
                <w:rFonts w:ascii="Arial" w:hAnsi="Arial"/>
                <w:b/>
                <w:sz w:val="32"/>
              </w:rPr>
            </w:pPr>
            <w:r>
              <w:rPr>
                <w:rFonts w:ascii="Arial" w:hAnsi="Arial"/>
                <w:b/>
                <w:color w:val="C8A127"/>
                <w:spacing w:val="-2"/>
                <w:sz w:val="32"/>
              </w:rPr>
              <w:t>₹18,20,000</w:t>
            </w:r>
          </w:p>
          <w:p w14:paraId="2E45FF82" w14:textId="77777777" w:rsidR="00757CA9" w:rsidRDefault="00000000">
            <w:pPr>
              <w:pStyle w:val="TableParagraph"/>
              <w:spacing w:before="183"/>
              <w:ind w:left="7" w:right="4"/>
              <w:jc w:val="center"/>
              <w:rPr>
                <w:sz w:val="18"/>
              </w:rPr>
            </w:pPr>
            <w:r>
              <w:rPr>
                <w:color w:val="FFFFFF"/>
                <w:sz w:val="18"/>
              </w:rPr>
              <w:t>Total</w:t>
            </w:r>
            <w:r>
              <w:rPr>
                <w:color w:val="FFFFFF"/>
                <w:spacing w:val="-4"/>
                <w:sz w:val="18"/>
              </w:rPr>
              <w:t xml:space="preserve"> </w:t>
            </w:r>
            <w:r>
              <w:rPr>
                <w:color w:val="FFFFFF"/>
                <w:spacing w:val="-2"/>
                <w:sz w:val="18"/>
              </w:rPr>
              <w:t>Revenue</w:t>
            </w:r>
          </w:p>
        </w:tc>
        <w:tc>
          <w:tcPr>
            <w:tcW w:w="2340" w:type="dxa"/>
            <w:shd w:val="clear" w:color="auto" w:fill="1F3863"/>
          </w:tcPr>
          <w:p w14:paraId="4E67F1B2" w14:textId="77777777" w:rsidR="00757CA9" w:rsidRDefault="00000000">
            <w:pPr>
              <w:pStyle w:val="TableParagraph"/>
              <w:spacing w:before="140"/>
              <w:ind w:left="7" w:right="4"/>
              <w:jc w:val="center"/>
              <w:rPr>
                <w:rFonts w:ascii="Arial" w:hAnsi="Arial"/>
                <w:b/>
                <w:sz w:val="32"/>
              </w:rPr>
            </w:pPr>
            <w:r>
              <w:rPr>
                <w:rFonts w:ascii="Arial" w:hAnsi="Arial"/>
                <w:b/>
                <w:color w:val="C8A127"/>
                <w:spacing w:val="-2"/>
                <w:sz w:val="32"/>
              </w:rPr>
              <w:t>₹4,20,000</w:t>
            </w:r>
          </w:p>
          <w:p w14:paraId="04B020D8" w14:textId="77777777" w:rsidR="00757CA9" w:rsidRDefault="00000000">
            <w:pPr>
              <w:pStyle w:val="TableParagraph"/>
              <w:spacing w:before="183"/>
              <w:ind w:left="7"/>
              <w:jc w:val="center"/>
              <w:rPr>
                <w:sz w:val="18"/>
              </w:rPr>
            </w:pPr>
            <w:r>
              <w:rPr>
                <w:color w:val="FFFFFF"/>
                <w:sz w:val="18"/>
              </w:rPr>
              <w:t>Total</w:t>
            </w:r>
            <w:r>
              <w:rPr>
                <w:color w:val="FFFFFF"/>
                <w:spacing w:val="-4"/>
                <w:sz w:val="18"/>
              </w:rPr>
              <w:t xml:space="preserve"> </w:t>
            </w:r>
            <w:r>
              <w:rPr>
                <w:color w:val="FFFFFF"/>
                <w:spacing w:val="-2"/>
                <w:sz w:val="18"/>
              </w:rPr>
              <w:t>Profit</w:t>
            </w:r>
          </w:p>
        </w:tc>
        <w:tc>
          <w:tcPr>
            <w:tcW w:w="2340" w:type="dxa"/>
            <w:shd w:val="clear" w:color="auto" w:fill="1F3863"/>
          </w:tcPr>
          <w:p w14:paraId="73E8B683" w14:textId="77777777" w:rsidR="00757CA9" w:rsidRDefault="00000000">
            <w:pPr>
              <w:pStyle w:val="TableParagraph"/>
              <w:spacing w:before="140"/>
              <w:ind w:left="769"/>
              <w:rPr>
                <w:rFonts w:ascii="Arial"/>
                <w:b/>
                <w:sz w:val="32"/>
              </w:rPr>
            </w:pPr>
            <w:r>
              <w:rPr>
                <w:rFonts w:ascii="Arial"/>
                <w:b/>
                <w:color w:val="C8A127"/>
                <w:spacing w:val="-2"/>
                <w:sz w:val="32"/>
              </w:rPr>
              <w:t>1,000</w:t>
            </w:r>
          </w:p>
          <w:p w14:paraId="41AEBAB2" w14:textId="77777777" w:rsidR="00757CA9" w:rsidRDefault="00000000">
            <w:pPr>
              <w:pStyle w:val="TableParagraph"/>
              <w:spacing w:before="183"/>
              <w:ind w:left="670"/>
              <w:rPr>
                <w:sz w:val="18"/>
              </w:rPr>
            </w:pPr>
            <w:r>
              <w:rPr>
                <w:color w:val="FFFFFF"/>
                <w:sz w:val="18"/>
              </w:rPr>
              <w:t>Total</w:t>
            </w:r>
            <w:r>
              <w:rPr>
                <w:color w:val="FFFFFF"/>
                <w:spacing w:val="-2"/>
                <w:sz w:val="18"/>
              </w:rPr>
              <w:t xml:space="preserve"> Orders</w:t>
            </w:r>
          </w:p>
        </w:tc>
        <w:tc>
          <w:tcPr>
            <w:tcW w:w="2340" w:type="dxa"/>
            <w:shd w:val="clear" w:color="auto" w:fill="1F3863"/>
          </w:tcPr>
          <w:p w14:paraId="673D2949" w14:textId="77777777" w:rsidR="00757CA9" w:rsidRDefault="00000000">
            <w:pPr>
              <w:pStyle w:val="TableParagraph"/>
              <w:spacing w:before="140"/>
              <w:ind w:left="7" w:right="5"/>
              <w:jc w:val="center"/>
              <w:rPr>
                <w:rFonts w:ascii="Arial" w:hAnsi="Arial"/>
                <w:b/>
                <w:sz w:val="32"/>
              </w:rPr>
            </w:pPr>
            <w:r>
              <w:rPr>
                <w:rFonts w:ascii="Arial" w:hAnsi="Arial"/>
                <w:b/>
                <w:color w:val="C8A127"/>
                <w:spacing w:val="-2"/>
                <w:sz w:val="32"/>
              </w:rPr>
              <w:t>₹1,820</w:t>
            </w:r>
          </w:p>
          <w:p w14:paraId="3065C191" w14:textId="77777777" w:rsidR="00757CA9" w:rsidRDefault="00000000">
            <w:pPr>
              <w:pStyle w:val="TableParagraph"/>
              <w:spacing w:before="183"/>
              <w:ind w:left="7" w:right="1"/>
              <w:jc w:val="center"/>
              <w:rPr>
                <w:sz w:val="18"/>
              </w:rPr>
            </w:pPr>
            <w:r>
              <w:rPr>
                <w:color w:val="FFFFFF"/>
                <w:sz w:val="18"/>
              </w:rPr>
              <w:t>Avg</w:t>
            </w:r>
            <w:r>
              <w:rPr>
                <w:color w:val="FFFFFF"/>
                <w:spacing w:val="-2"/>
                <w:sz w:val="18"/>
              </w:rPr>
              <w:t xml:space="preserve"> </w:t>
            </w:r>
            <w:r>
              <w:rPr>
                <w:color w:val="FFFFFF"/>
                <w:sz w:val="18"/>
              </w:rPr>
              <w:t>Order</w:t>
            </w:r>
            <w:r>
              <w:rPr>
                <w:color w:val="FFFFFF"/>
                <w:spacing w:val="-1"/>
                <w:sz w:val="18"/>
              </w:rPr>
              <w:t xml:space="preserve"> </w:t>
            </w:r>
            <w:r>
              <w:rPr>
                <w:color w:val="FFFFFF"/>
                <w:spacing w:val="-2"/>
                <w:sz w:val="18"/>
              </w:rPr>
              <w:t>Value</w:t>
            </w:r>
          </w:p>
        </w:tc>
      </w:tr>
    </w:tbl>
    <w:p w14:paraId="369CAB8A" w14:textId="77777777" w:rsidR="00757CA9" w:rsidRDefault="00757CA9">
      <w:pPr>
        <w:pStyle w:val="TableParagraph"/>
        <w:jc w:val="center"/>
        <w:rPr>
          <w:sz w:val="18"/>
        </w:rPr>
        <w:sectPr w:rsidR="00757CA9">
          <w:type w:val="continuous"/>
          <w:pgSz w:w="12240" w:h="15840"/>
          <w:pgMar w:top="1060" w:right="1080" w:bottom="280" w:left="720" w:header="720" w:footer="720" w:gutter="0"/>
          <w:cols w:space="720"/>
        </w:sectPr>
      </w:pPr>
    </w:p>
    <w:p w14:paraId="336DA9AC" w14:textId="77777777" w:rsidR="00757CA9" w:rsidRDefault="00000000">
      <w:pPr>
        <w:pStyle w:val="Heading2"/>
        <w:numPr>
          <w:ilvl w:val="0"/>
          <w:numId w:val="2"/>
        </w:numPr>
        <w:tabs>
          <w:tab w:val="left" w:pos="760"/>
        </w:tabs>
        <w:spacing w:before="60"/>
        <w:ind w:hanging="400"/>
      </w:pPr>
      <w:r>
        <w:rPr>
          <w:color w:val="1F3863"/>
        </w:rPr>
        <w:lastRenderedPageBreak/>
        <w:t>Key</w:t>
      </w:r>
      <w:r>
        <w:rPr>
          <w:color w:val="1F3863"/>
          <w:spacing w:val="-4"/>
        </w:rPr>
        <w:t xml:space="preserve"> </w:t>
      </w:r>
      <w:r>
        <w:rPr>
          <w:color w:val="1F3863"/>
        </w:rPr>
        <w:t>Business</w:t>
      </w:r>
      <w:r>
        <w:rPr>
          <w:color w:val="1F3863"/>
          <w:spacing w:val="-4"/>
        </w:rPr>
        <w:t xml:space="preserve"> </w:t>
      </w:r>
      <w:r>
        <w:rPr>
          <w:color w:val="1F3863"/>
          <w:spacing w:val="-2"/>
        </w:rPr>
        <w:t>Insights</w:t>
      </w:r>
    </w:p>
    <w:p w14:paraId="1112EB7A" w14:textId="77777777" w:rsidR="00757CA9" w:rsidRDefault="00000000">
      <w:pPr>
        <w:pStyle w:val="ListParagraph"/>
        <w:numPr>
          <w:ilvl w:val="0"/>
          <w:numId w:val="1"/>
        </w:numPr>
        <w:tabs>
          <w:tab w:val="left" w:pos="1078"/>
        </w:tabs>
        <w:spacing w:before="208"/>
        <w:ind w:left="1078" w:hanging="358"/>
      </w:pPr>
      <w:r>
        <w:rPr>
          <w:color w:val="1A1A2D"/>
        </w:rPr>
        <w:t>South</w:t>
      </w:r>
      <w:r>
        <w:rPr>
          <w:color w:val="1A1A2D"/>
          <w:spacing w:val="-6"/>
        </w:rPr>
        <w:t xml:space="preserve"> </w:t>
      </w:r>
      <w:r>
        <w:rPr>
          <w:color w:val="1A1A2D"/>
        </w:rPr>
        <w:t>Region</w:t>
      </w:r>
      <w:r>
        <w:rPr>
          <w:color w:val="1A1A2D"/>
          <w:spacing w:val="-5"/>
        </w:rPr>
        <w:t xml:space="preserve"> </w:t>
      </w:r>
      <w:r>
        <w:rPr>
          <w:color w:val="1A1A2D"/>
        </w:rPr>
        <w:t>contributes</w:t>
      </w:r>
      <w:r>
        <w:rPr>
          <w:color w:val="1A1A2D"/>
          <w:spacing w:val="-4"/>
        </w:rPr>
        <w:t xml:space="preserve"> </w:t>
      </w:r>
      <w:r>
        <w:rPr>
          <w:color w:val="1A1A2D"/>
        </w:rPr>
        <w:t>the</w:t>
      </w:r>
      <w:r>
        <w:rPr>
          <w:color w:val="1A1A2D"/>
          <w:spacing w:val="-7"/>
        </w:rPr>
        <w:t xml:space="preserve"> </w:t>
      </w:r>
      <w:r>
        <w:rPr>
          <w:color w:val="1A1A2D"/>
        </w:rPr>
        <w:t>highest</w:t>
      </w:r>
      <w:r>
        <w:rPr>
          <w:color w:val="1A1A2D"/>
          <w:spacing w:val="-6"/>
        </w:rPr>
        <w:t xml:space="preserve"> </w:t>
      </w:r>
      <w:r>
        <w:rPr>
          <w:color w:val="1A1A2D"/>
        </w:rPr>
        <w:t>revenue</w:t>
      </w:r>
      <w:r>
        <w:rPr>
          <w:color w:val="1A1A2D"/>
          <w:spacing w:val="-6"/>
        </w:rPr>
        <w:t xml:space="preserve"> </w:t>
      </w:r>
      <w:r>
        <w:rPr>
          <w:color w:val="1A1A2D"/>
        </w:rPr>
        <w:t>among</w:t>
      </w:r>
      <w:r>
        <w:rPr>
          <w:color w:val="1A1A2D"/>
          <w:spacing w:val="-5"/>
        </w:rPr>
        <w:t xml:space="preserve"> </w:t>
      </w:r>
      <w:r>
        <w:rPr>
          <w:color w:val="1A1A2D"/>
        </w:rPr>
        <w:t>all</w:t>
      </w:r>
      <w:r>
        <w:rPr>
          <w:color w:val="1A1A2D"/>
          <w:spacing w:val="-5"/>
        </w:rPr>
        <w:t xml:space="preserve"> </w:t>
      </w:r>
      <w:r>
        <w:rPr>
          <w:color w:val="1A1A2D"/>
          <w:spacing w:val="-2"/>
        </w:rPr>
        <w:t>regions.</w:t>
      </w:r>
    </w:p>
    <w:p w14:paraId="1DE05F72" w14:textId="77777777" w:rsidR="00757CA9" w:rsidRDefault="00000000">
      <w:pPr>
        <w:pStyle w:val="ListParagraph"/>
        <w:numPr>
          <w:ilvl w:val="0"/>
          <w:numId w:val="1"/>
        </w:numPr>
        <w:tabs>
          <w:tab w:val="left" w:pos="1078"/>
        </w:tabs>
        <w:ind w:left="1078" w:hanging="358"/>
      </w:pPr>
      <w:r>
        <w:rPr>
          <w:color w:val="1A1A2D"/>
        </w:rPr>
        <w:t>Electronics</w:t>
      </w:r>
      <w:r>
        <w:rPr>
          <w:color w:val="1A1A2D"/>
          <w:spacing w:val="-5"/>
        </w:rPr>
        <w:t xml:space="preserve"> </w:t>
      </w:r>
      <w:r>
        <w:rPr>
          <w:color w:val="1A1A2D"/>
        </w:rPr>
        <w:t>category</w:t>
      </w:r>
      <w:r>
        <w:rPr>
          <w:color w:val="1A1A2D"/>
          <w:spacing w:val="-5"/>
        </w:rPr>
        <w:t xml:space="preserve"> </w:t>
      </w:r>
      <w:r>
        <w:rPr>
          <w:color w:val="1A1A2D"/>
        </w:rPr>
        <w:t>drives</w:t>
      </w:r>
      <w:r>
        <w:rPr>
          <w:color w:val="1A1A2D"/>
          <w:spacing w:val="-6"/>
        </w:rPr>
        <w:t xml:space="preserve"> </w:t>
      </w:r>
      <w:r>
        <w:rPr>
          <w:color w:val="1A1A2D"/>
        </w:rPr>
        <w:t>overall</w:t>
      </w:r>
      <w:r>
        <w:rPr>
          <w:color w:val="1A1A2D"/>
          <w:spacing w:val="-6"/>
        </w:rPr>
        <w:t xml:space="preserve"> </w:t>
      </w:r>
      <w:r>
        <w:rPr>
          <w:color w:val="1A1A2D"/>
        </w:rPr>
        <w:t>business</w:t>
      </w:r>
      <w:r>
        <w:rPr>
          <w:color w:val="1A1A2D"/>
          <w:spacing w:val="-7"/>
        </w:rPr>
        <w:t xml:space="preserve"> </w:t>
      </w:r>
      <w:r>
        <w:rPr>
          <w:color w:val="1A1A2D"/>
          <w:spacing w:val="-2"/>
        </w:rPr>
        <w:t>growth.</w:t>
      </w:r>
    </w:p>
    <w:p w14:paraId="43BA4DC3" w14:textId="77777777" w:rsidR="00757CA9" w:rsidRDefault="00000000">
      <w:pPr>
        <w:pStyle w:val="ListParagraph"/>
        <w:numPr>
          <w:ilvl w:val="0"/>
          <w:numId w:val="1"/>
        </w:numPr>
        <w:tabs>
          <w:tab w:val="left" w:pos="1078"/>
        </w:tabs>
        <w:ind w:left="1078" w:hanging="358"/>
      </w:pPr>
      <w:r>
        <w:rPr>
          <w:color w:val="1A1A2D"/>
        </w:rPr>
        <w:t>Top</w:t>
      </w:r>
      <w:r>
        <w:rPr>
          <w:color w:val="1A1A2D"/>
          <w:spacing w:val="-7"/>
        </w:rPr>
        <w:t xml:space="preserve"> </w:t>
      </w:r>
      <w:r>
        <w:rPr>
          <w:color w:val="1A1A2D"/>
        </w:rPr>
        <w:t>20%</w:t>
      </w:r>
      <w:r>
        <w:rPr>
          <w:color w:val="1A1A2D"/>
          <w:spacing w:val="-6"/>
        </w:rPr>
        <w:t xml:space="preserve"> </w:t>
      </w:r>
      <w:r>
        <w:rPr>
          <w:color w:val="1A1A2D"/>
        </w:rPr>
        <w:t>of</w:t>
      </w:r>
      <w:r>
        <w:rPr>
          <w:color w:val="1A1A2D"/>
          <w:spacing w:val="-6"/>
        </w:rPr>
        <w:t xml:space="preserve"> </w:t>
      </w:r>
      <w:r>
        <w:rPr>
          <w:color w:val="1A1A2D"/>
        </w:rPr>
        <w:t>salespersons</w:t>
      </w:r>
      <w:r>
        <w:rPr>
          <w:color w:val="1A1A2D"/>
          <w:spacing w:val="-4"/>
        </w:rPr>
        <w:t xml:space="preserve"> </w:t>
      </w:r>
      <w:r>
        <w:rPr>
          <w:color w:val="1A1A2D"/>
        </w:rPr>
        <w:t>generate</w:t>
      </w:r>
      <w:r>
        <w:rPr>
          <w:color w:val="1A1A2D"/>
          <w:spacing w:val="-5"/>
        </w:rPr>
        <w:t xml:space="preserve"> </w:t>
      </w:r>
      <w:r>
        <w:rPr>
          <w:color w:val="1A1A2D"/>
        </w:rPr>
        <w:t>nearly</w:t>
      </w:r>
      <w:r>
        <w:rPr>
          <w:color w:val="1A1A2D"/>
          <w:spacing w:val="-4"/>
        </w:rPr>
        <w:t xml:space="preserve"> </w:t>
      </w:r>
      <w:r>
        <w:rPr>
          <w:color w:val="1A1A2D"/>
        </w:rPr>
        <w:t>60%</w:t>
      </w:r>
      <w:r>
        <w:rPr>
          <w:color w:val="1A1A2D"/>
          <w:spacing w:val="-4"/>
        </w:rPr>
        <w:t xml:space="preserve"> </w:t>
      </w:r>
      <w:r>
        <w:rPr>
          <w:color w:val="1A1A2D"/>
        </w:rPr>
        <w:t>of</w:t>
      </w:r>
      <w:r>
        <w:rPr>
          <w:color w:val="1A1A2D"/>
          <w:spacing w:val="-6"/>
        </w:rPr>
        <w:t xml:space="preserve"> </w:t>
      </w:r>
      <w:r>
        <w:rPr>
          <w:color w:val="1A1A2D"/>
        </w:rPr>
        <w:t>total</w:t>
      </w:r>
      <w:r>
        <w:rPr>
          <w:color w:val="1A1A2D"/>
          <w:spacing w:val="-5"/>
        </w:rPr>
        <w:t xml:space="preserve"> </w:t>
      </w:r>
      <w:r>
        <w:rPr>
          <w:color w:val="1A1A2D"/>
          <w:spacing w:val="-2"/>
        </w:rPr>
        <w:t>revenue.</w:t>
      </w:r>
    </w:p>
    <w:p w14:paraId="5D461844" w14:textId="77777777" w:rsidR="00757CA9" w:rsidRDefault="00000000">
      <w:pPr>
        <w:pStyle w:val="ListParagraph"/>
        <w:numPr>
          <w:ilvl w:val="0"/>
          <w:numId w:val="1"/>
        </w:numPr>
        <w:tabs>
          <w:tab w:val="left" w:pos="1078"/>
        </w:tabs>
        <w:ind w:left="1078" w:hanging="358"/>
      </w:pPr>
      <w:r>
        <w:rPr>
          <w:color w:val="1A1A2D"/>
        </w:rPr>
        <w:t>Sales</w:t>
      </w:r>
      <w:r>
        <w:rPr>
          <w:color w:val="1A1A2D"/>
          <w:spacing w:val="-8"/>
        </w:rPr>
        <w:t xml:space="preserve"> </w:t>
      </w:r>
      <w:r>
        <w:rPr>
          <w:color w:val="1A1A2D"/>
        </w:rPr>
        <w:t>peak</w:t>
      </w:r>
      <w:r>
        <w:rPr>
          <w:color w:val="1A1A2D"/>
          <w:spacing w:val="-5"/>
        </w:rPr>
        <w:t xml:space="preserve"> </w:t>
      </w:r>
      <w:r>
        <w:rPr>
          <w:color w:val="1A1A2D"/>
        </w:rPr>
        <w:t>seasonally</w:t>
      </w:r>
      <w:r>
        <w:rPr>
          <w:color w:val="1A1A2D"/>
          <w:spacing w:val="-4"/>
        </w:rPr>
        <w:t xml:space="preserve"> </w:t>
      </w:r>
      <w:r>
        <w:rPr>
          <w:color w:val="1A1A2D"/>
        </w:rPr>
        <w:t>during</w:t>
      </w:r>
      <w:r>
        <w:rPr>
          <w:color w:val="1A1A2D"/>
          <w:spacing w:val="-6"/>
        </w:rPr>
        <w:t xml:space="preserve"> </w:t>
      </w:r>
      <w:r>
        <w:rPr>
          <w:color w:val="1A1A2D"/>
        </w:rPr>
        <w:t>festive</w:t>
      </w:r>
      <w:r>
        <w:rPr>
          <w:color w:val="1A1A2D"/>
          <w:spacing w:val="-5"/>
        </w:rPr>
        <w:t xml:space="preserve"> </w:t>
      </w:r>
      <w:r>
        <w:rPr>
          <w:color w:val="1A1A2D"/>
        </w:rPr>
        <w:t>periods</w:t>
      </w:r>
      <w:r>
        <w:rPr>
          <w:color w:val="1A1A2D"/>
          <w:spacing w:val="-3"/>
        </w:rPr>
        <w:t xml:space="preserve"> </w:t>
      </w:r>
      <w:r>
        <w:rPr>
          <w:color w:val="1A1A2D"/>
        </w:rPr>
        <w:t>—</w:t>
      </w:r>
      <w:r>
        <w:rPr>
          <w:color w:val="1A1A2D"/>
          <w:spacing w:val="-7"/>
        </w:rPr>
        <w:t xml:space="preserve"> </w:t>
      </w:r>
      <w:r>
        <w:rPr>
          <w:color w:val="1A1A2D"/>
        </w:rPr>
        <w:t>useful</w:t>
      </w:r>
      <w:r>
        <w:rPr>
          <w:color w:val="1A1A2D"/>
          <w:spacing w:val="-5"/>
        </w:rPr>
        <w:t xml:space="preserve"> </w:t>
      </w:r>
      <w:r>
        <w:rPr>
          <w:color w:val="1A1A2D"/>
        </w:rPr>
        <w:t>for</w:t>
      </w:r>
      <w:r>
        <w:rPr>
          <w:color w:val="1A1A2D"/>
          <w:spacing w:val="-4"/>
        </w:rPr>
        <w:t xml:space="preserve"> </w:t>
      </w:r>
      <w:r>
        <w:rPr>
          <w:color w:val="1A1A2D"/>
        </w:rPr>
        <w:t>inventory</w:t>
      </w:r>
      <w:r>
        <w:rPr>
          <w:color w:val="1A1A2D"/>
          <w:spacing w:val="-6"/>
        </w:rPr>
        <w:t xml:space="preserve"> </w:t>
      </w:r>
      <w:r>
        <w:rPr>
          <w:color w:val="1A1A2D"/>
          <w:spacing w:val="-2"/>
        </w:rPr>
        <w:t>planning.</w:t>
      </w:r>
    </w:p>
    <w:p w14:paraId="651DCE27" w14:textId="77777777" w:rsidR="00757CA9" w:rsidRDefault="00000000">
      <w:pPr>
        <w:pStyle w:val="ListParagraph"/>
        <w:numPr>
          <w:ilvl w:val="0"/>
          <w:numId w:val="1"/>
        </w:numPr>
        <w:tabs>
          <w:tab w:val="left" w:pos="1078"/>
          <w:tab w:val="left" w:pos="1080"/>
        </w:tabs>
        <w:spacing w:before="127" w:line="360" w:lineRule="auto"/>
        <w:ind w:right="796"/>
      </w:pPr>
      <w:r>
        <w:rPr>
          <w:color w:val="1A1A2D"/>
        </w:rPr>
        <w:t>Some</w:t>
      </w:r>
      <w:r>
        <w:rPr>
          <w:color w:val="1A1A2D"/>
          <w:spacing w:val="-3"/>
        </w:rPr>
        <w:t xml:space="preserve"> </w:t>
      </w:r>
      <w:r>
        <w:rPr>
          <w:color w:val="1A1A2D"/>
        </w:rPr>
        <w:t>high-revenue</w:t>
      </w:r>
      <w:r>
        <w:rPr>
          <w:color w:val="1A1A2D"/>
          <w:spacing w:val="-4"/>
        </w:rPr>
        <w:t xml:space="preserve"> </w:t>
      </w:r>
      <w:r>
        <w:rPr>
          <w:color w:val="1A1A2D"/>
        </w:rPr>
        <w:t>products</w:t>
      </w:r>
      <w:r>
        <w:rPr>
          <w:color w:val="1A1A2D"/>
          <w:spacing w:val="-3"/>
        </w:rPr>
        <w:t xml:space="preserve"> </w:t>
      </w:r>
      <w:r>
        <w:rPr>
          <w:color w:val="1A1A2D"/>
        </w:rPr>
        <w:t>have</w:t>
      </w:r>
      <w:r>
        <w:rPr>
          <w:color w:val="1A1A2D"/>
          <w:spacing w:val="-4"/>
        </w:rPr>
        <w:t xml:space="preserve"> </w:t>
      </w:r>
      <w:r>
        <w:rPr>
          <w:color w:val="1A1A2D"/>
        </w:rPr>
        <w:t>lower</w:t>
      </w:r>
      <w:r>
        <w:rPr>
          <w:color w:val="1A1A2D"/>
          <w:spacing w:val="-5"/>
        </w:rPr>
        <w:t xml:space="preserve"> </w:t>
      </w:r>
      <w:r>
        <w:rPr>
          <w:color w:val="1A1A2D"/>
        </w:rPr>
        <w:t>profit</w:t>
      </w:r>
      <w:r>
        <w:rPr>
          <w:color w:val="1A1A2D"/>
          <w:spacing w:val="-5"/>
        </w:rPr>
        <w:t xml:space="preserve"> </w:t>
      </w:r>
      <w:r>
        <w:rPr>
          <w:color w:val="1A1A2D"/>
        </w:rPr>
        <w:t>margins</w:t>
      </w:r>
      <w:r>
        <w:rPr>
          <w:color w:val="1A1A2D"/>
          <w:spacing w:val="-1"/>
        </w:rPr>
        <w:t xml:space="preserve"> </w:t>
      </w:r>
      <w:r>
        <w:rPr>
          <w:color w:val="1A1A2D"/>
        </w:rPr>
        <w:t>—</w:t>
      </w:r>
      <w:r>
        <w:rPr>
          <w:color w:val="1A1A2D"/>
          <w:spacing w:val="-6"/>
        </w:rPr>
        <w:t xml:space="preserve"> </w:t>
      </w:r>
      <w:r>
        <w:rPr>
          <w:color w:val="1A1A2D"/>
        </w:rPr>
        <w:t>indicating</w:t>
      </w:r>
      <w:r>
        <w:rPr>
          <w:color w:val="1A1A2D"/>
          <w:spacing w:val="-4"/>
        </w:rPr>
        <w:t xml:space="preserve"> </w:t>
      </w:r>
      <w:r>
        <w:rPr>
          <w:color w:val="1A1A2D"/>
        </w:rPr>
        <w:t>pricing</w:t>
      </w:r>
      <w:r>
        <w:rPr>
          <w:color w:val="1A1A2D"/>
          <w:spacing w:val="-4"/>
        </w:rPr>
        <w:t xml:space="preserve"> </w:t>
      </w:r>
      <w:r>
        <w:rPr>
          <w:color w:val="1A1A2D"/>
        </w:rPr>
        <w:t xml:space="preserve">optimization </w:t>
      </w:r>
      <w:r>
        <w:rPr>
          <w:color w:val="1A1A2D"/>
          <w:spacing w:val="-2"/>
        </w:rPr>
        <w:t>opportunities.</w:t>
      </w:r>
    </w:p>
    <w:p w14:paraId="437AAC1F" w14:textId="77777777" w:rsidR="00757CA9" w:rsidRDefault="00757CA9">
      <w:pPr>
        <w:pStyle w:val="BodyText"/>
        <w:spacing w:before="128"/>
      </w:pPr>
    </w:p>
    <w:p w14:paraId="542A0810" w14:textId="77777777" w:rsidR="00757CA9" w:rsidRDefault="00000000">
      <w:pPr>
        <w:pStyle w:val="Heading2"/>
        <w:numPr>
          <w:ilvl w:val="0"/>
          <w:numId w:val="2"/>
        </w:numPr>
        <w:tabs>
          <w:tab w:val="left" w:pos="958"/>
        </w:tabs>
        <w:ind w:left="958" w:hanging="598"/>
      </w:pPr>
      <w:r>
        <w:rPr>
          <w:color w:val="1F3863"/>
          <w:spacing w:val="-2"/>
        </w:rPr>
        <w:t>Recommendations</w:t>
      </w:r>
    </w:p>
    <w:p w14:paraId="6B842FBE" w14:textId="77777777" w:rsidR="00757CA9" w:rsidRDefault="00757CA9">
      <w:pPr>
        <w:pStyle w:val="BodyText"/>
        <w:spacing w:before="11"/>
        <w:rPr>
          <w:rFonts w:ascii="Arial"/>
          <w:b/>
          <w:sz w:val="17"/>
        </w:rPr>
      </w:pPr>
    </w:p>
    <w:tbl>
      <w:tblPr>
        <w:tblW w:w="0" w:type="auto"/>
        <w:tblInd w:w="367" w:type="dxa"/>
        <w:tblBorders>
          <w:top w:val="single" w:sz="2" w:space="0" w:color="AAAAAA"/>
          <w:left w:val="single" w:sz="2" w:space="0" w:color="AAAAAA"/>
          <w:bottom w:val="single" w:sz="2" w:space="0" w:color="AAAAAA"/>
          <w:right w:val="single" w:sz="2" w:space="0" w:color="AAAAAA"/>
          <w:insideH w:val="single" w:sz="2" w:space="0" w:color="AAAAAA"/>
          <w:insideV w:val="single" w:sz="2" w:space="0" w:color="AAAAAA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681"/>
        <w:gridCol w:w="4681"/>
      </w:tblGrid>
      <w:tr w:rsidR="00757CA9" w14:paraId="15990F81" w14:textId="77777777">
        <w:trPr>
          <w:trHeight w:val="543"/>
        </w:trPr>
        <w:tc>
          <w:tcPr>
            <w:tcW w:w="4681" w:type="dxa"/>
            <w:tcBorders>
              <w:top w:val="nil"/>
              <w:left w:val="nil"/>
              <w:right w:val="nil"/>
            </w:tcBorders>
            <w:shd w:val="clear" w:color="auto" w:fill="1E7D34"/>
          </w:tcPr>
          <w:p w14:paraId="4928755F" w14:textId="77777777" w:rsidR="00757CA9" w:rsidRDefault="00000000">
            <w:pPr>
              <w:pStyle w:val="TableParagraph"/>
              <w:spacing w:before="101"/>
              <w:ind w:left="3" w:right="3"/>
              <w:jc w:val="center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color w:val="FFFFFF"/>
                <w:spacing w:val="-4"/>
                <w:sz w:val="20"/>
              </w:rPr>
              <w:t>Area</w:t>
            </w:r>
          </w:p>
        </w:tc>
        <w:tc>
          <w:tcPr>
            <w:tcW w:w="4681" w:type="dxa"/>
            <w:tcBorders>
              <w:top w:val="nil"/>
              <w:left w:val="nil"/>
              <w:right w:val="nil"/>
            </w:tcBorders>
            <w:shd w:val="clear" w:color="auto" w:fill="1E7D34"/>
          </w:tcPr>
          <w:p w14:paraId="302BA656" w14:textId="77777777" w:rsidR="00757CA9" w:rsidRDefault="00000000">
            <w:pPr>
              <w:pStyle w:val="TableParagraph"/>
              <w:spacing w:before="101"/>
              <w:ind w:left="1502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color w:val="FFFFFF"/>
                <w:spacing w:val="-2"/>
                <w:sz w:val="20"/>
              </w:rPr>
              <w:t>Recommendation</w:t>
            </w:r>
          </w:p>
        </w:tc>
      </w:tr>
      <w:tr w:rsidR="00757CA9" w14:paraId="33B856F9" w14:textId="77777777">
        <w:trPr>
          <w:trHeight w:val="501"/>
        </w:trPr>
        <w:tc>
          <w:tcPr>
            <w:tcW w:w="4681" w:type="dxa"/>
          </w:tcPr>
          <w:p w14:paraId="2BF48EAC" w14:textId="77777777" w:rsidR="00757CA9" w:rsidRDefault="00000000">
            <w:pPr>
              <w:pStyle w:val="TableParagraph"/>
              <w:rPr>
                <w:sz w:val="20"/>
              </w:rPr>
            </w:pPr>
            <w:r>
              <w:rPr>
                <w:color w:val="1A1A2D"/>
                <w:spacing w:val="-2"/>
                <w:sz w:val="20"/>
              </w:rPr>
              <w:t>Electronics</w:t>
            </w:r>
          </w:p>
        </w:tc>
        <w:tc>
          <w:tcPr>
            <w:tcW w:w="4681" w:type="dxa"/>
          </w:tcPr>
          <w:p w14:paraId="601228E9" w14:textId="77777777" w:rsidR="00757CA9" w:rsidRDefault="00000000">
            <w:pPr>
              <w:pStyle w:val="TableParagraph"/>
              <w:rPr>
                <w:sz w:val="20"/>
              </w:rPr>
            </w:pPr>
            <w:r>
              <w:rPr>
                <w:color w:val="1A1A2D"/>
                <w:sz w:val="20"/>
              </w:rPr>
              <w:t>Expand</w:t>
            </w:r>
            <w:r>
              <w:rPr>
                <w:color w:val="1A1A2D"/>
                <w:spacing w:val="-8"/>
                <w:sz w:val="20"/>
              </w:rPr>
              <w:t xml:space="preserve"> </w:t>
            </w:r>
            <w:r>
              <w:rPr>
                <w:color w:val="1A1A2D"/>
                <w:sz w:val="20"/>
              </w:rPr>
              <w:t>inventory</w:t>
            </w:r>
            <w:r>
              <w:rPr>
                <w:color w:val="1A1A2D"/>
                <w:spacing w:val="-6"/>
                <w:sz w:val="20"/>
              </w:rPr>
              <w:t xml:space="preserve"> </w:t>
            </w:r>
            <w:r>
              <w:rPr>
                <w:color w:val="1A1A2D"/>
                <w:sz w:val="20"/>
              </w:rPr>
              <w:t>and</w:t>
            </w:r>
            <w:r>
              <w:rPr>
                <w:color w:val="1A1A2D"/>
                <w:spacing w:val="-8"/>
                <w:sz w:val="20"/>
              </w:rPr>
              <w:t xml:space="preserve"> </w:t>
            </w:r>
            <w:r>
              <w:rPr>
                <w:color w:val="1A1A2D"/>
                <w:sz w:val="20"/>
              </w:rPr>
              <w:t>run</w:t>
            </w:r>
            <w:r>
              <w:rPr>
                <w:color w:val="1A1A2D"/>
                <w:spacing w:val="-7"/>
                <w:sz w:val="20"/>
              </w:rPr>
              <w:t xml:space="preserve"> </w:t>
            </w:r>
            <w:r>
              <w:rPr>
                <w:color w:val="1A1A2D"/>
                <w:sz w:val="20"/>
              </w:rPr>
              <w:t>targeted</w:t>
            </w:r>
            <w:r>
              <w:rPr>
                <w:color w:val="1A1A2D"/>
                <w:spacing w:val="-8"/>
                <w:sz w:val="20"/>
              </w:rPr>
              <w:t xml:space="preserve"> </w:t>
            </w:r>
            <w:r>
              <w:rPr>
                <w:color w:val="1A1A2D"/>
                <w:spacing w:val="-2"/>
                <w:sz w:val="20"/>
              </w:rPr>
              <w:t>promotions</w:t>
            </w:r>
          </w:p>
        </w:tc>
      </w:tr>
      <w:tr w:rsidR="00757CA9" w14:paraId="7C777668" w14:textId="77777777">
        <w:trPr>
          <w:trHeight w:val="503"/>
        </w:trPr>
        <w:tc>
          <w:tcPr>
            <w:tcW w:w="4681" w:type="dxa"/>
            <w:shd w:val="clear" w:color="auto" w:fill="F1F1F1"/>
          </w:tcPr>
          <w:p w14:paraId="41ED709D" w14:textId="77777777" w:rsidR="00757CA9" w:rsidRDefault="00000000">
            <w:pPr>
              <w:pStyle w:val="TableParagraph"/>
              <w:spacing w:before="80"/>
              <w:rPr>
                <w:sz w:val="20"/>
              </w:rPr>
            </w:pPr>
            <w:r>
              <w:rPr>
                <w:color w:val="1A1A2D"/>
                <w:sz w:val="20"/>
              </w:rPr>
              <w:t>South</w:t>
            </w:r>
            <w:r>
              <w:rPr>
                <w:color w:val="1A1A2D"/>
                <w:spacing w:val="-8"/>
                <w:sz w:val="20"/>
              </w:rPr>
              <w:t xml:space="preserve"> </w:t>
            </w:r>
            <w:r>
              <w:rPr>
                <w:color w:val="1A1A2D"/>
                <w:spacing w:val="-2"/>
                <w:sz w:val="20"/>
              </w:rPr>
              <w:t>Region</w:t>
            </w:r>
          </w:p>
        </w:tc>
        <w:tc>
          <w:tcPr>
            <w:tcW w:w="4681" w:type="dxa"/>
            <w:shd w:val="clear" w:color="auto" w:fill="F1F1F1"/>
          </w:tcPr>
          <w:p w14:paraId="4D060EED" w14:textId="77777777" w:rsidR="00757CA9" w:rsidRDefault="00000000">
            <w:pPr>
              <w:pStyle w:val="TableParagraph"/>
              <w:spacing w:before="80"/>
              <w:rPr>
                <w:sz w:val="20"/>
              </w:rPr>
            </w:pPr>
            <w:r>
              <w:rPr>
                <w:color w:val="1A1A2D"/>
                <w:sz w:val="20"/>
              </w:rPr>
              <w:t>Allocate</w:t>
            </w:r>
            <w:r>
              <w:rPr>
                <w:color w:val="1A1A2D"/>
                <w:spacing w:val="-9"/>
                <w:sz w:val="20"/>
              </w:rPr>
              <w:t xml:space="preserve"> </w:t>
            </w:r>
            <w:r>
              <w:rPr>
                <w:color w:val="1A1A2D"/>
                <w:sz w:val="20"/>
              </w:rPr>
              <w:t>higher</w:t>
            </w:r>
            <w:r>
              <w:rPr>
                <w:color w:val="1A1A2D"/>
                <w:spacing w:val="-10"/>
                <w:sz w:val="20"/>
              </w:rPr>
              <w:t xml:space="preserve"> </w:t>
            </w:r>
            <w:r>
              <w:rPr>
                <w:color w:val="1A1A2D"/>
                <w:sz w:val="20"/>
              </w:rPr>
              <w:t>marketing</w:t>
            </w:r>
            <w:r>
              <w:rPr>
                <w:color w:val="1A1A2D"/>
                <w:spacing w:val="-8"/>
                <w:sz w:val="20"/>
              </w:rPr>
              <w:t xml:space="preserve"> </w:t>
            </w:r>
            <w:r>
              <w:rPr>
                <w:color w:val="1A1A2D"/>
                <w:spacing w:val="-2"/>
                <w:sz w:val="20"/>
              </w:rPr>
              <w:t>budget</w:t>
            </w:r>
          </w:p>
        </w:tc>
      </w:tr>
      <w:tr w:rsidR="00757CA9" w14:paraId="52BF35D9" w14:textId="77777777">
        <w:trPr>
          <w:trHeight w:val="501"/>
        </w:trPr>
        <w:tc>
          <w:tcPr>
            <w:tcW w:w="4681" w:type="dxa"/>
          </w:tcPr>
          <w:p w14:paraId="0E066B98" w14:textId="77777777" w:rsidR="00757CA9" w:rsidRDefault="00000000">
            <w:pPr>
              <w:pStyle w:val="TableParagraph"/>
              <w:rPr>
                <w:sz w:val="20"/>
              </w:rPr>
            </w:pPr>
            <w:r>
              <w:rPr>
                <w:color w:val="1A1A2D"/>
                <w:sz w:val="20"/>
              </w:rPr>
              <w:t>Low-Profit</w:t>
            </w:r>
            <w:r>
              <w:rPr>
                <w:color w:val="1A1A2D"/>
                <w:spacing w:val="-14"/>
                <w:sz w:val="20"/>
              </w:rPr>
              <w:t xml:space="preserve"> </w:t>
            </w:r>
            <w:r>
              <w:rPr>
                <w:color w:val="1A1A2D"/>
                <w:spacing w:val="-2"/>
                <w:sz w:val="20"/>
              </w:rPr>
              <w:t>Products</w:t>
            </w:r>
          </w:p>
        </w:tc>
        <w:tc>
          <w:tcPr>
            <w:tcW w:w="4681" w:type="dxa"/>
          </w:tcPr>
          <w:p w14:paraId="275A6AC8" w14:textId="77777777" w:rsidR="00757CA9" w:rsidRDefault="00000000">
            <w:pPr>
              <w:pStyle w:val="TableParagraph"/>
              <w:rPr>
                <w:sz w:val="20"/>
              </w:rPr>
            </w:pPr>
            <w:r>
              <w:rPr>
                <w:color w:val="1A1A2D"/>
                <w:sz w:val="20"/>
              </w:rPr>
              <w:t>Review</w:t>
            </w:r>
            <w:r>
              <w:rPr>
                <w:color w:val="1A1A2D"/>
                <w:spacing w:val="-7"/>
                <w:sz w:val="20"/>
              </w:rPr>
              <w:t xml:space="preserve"> </w:t>
            </w:r>
            <w:r>
              <w:rPr>
                <w:color w:val="1A1A2D"/>
                <w:sz w:val="20"/>
              </w:rPr>
              <w:t>pricing</w:t>
            </w:r>
            <w:r>
              <w:rPr>
                <w:color w:val="1A1A2D"/>
                <w:spacing w:val="-9"/>
                <w:sz w:val="20"/>
              </w:rPr>
              <w:t xml:space="preserve"> </w:t>
            </w:r>
            <w:r>
              <w:rPr>
                <w:color w:val="1A1A2D"/>
                <w:sz w:val="20"/>
              </w:rPr>
              <w:t>strategy</w:t>
            </w:r>
            <w:r>
              <w:rPr>
                <w:color w:val="1A1A2D"/>
                <w:spacing w:val="-7"/>
                <w:sz w:val="20"/>
              </w:rPr>
              <w:t xml:space="preserve"> </w:t>
            </w:r>
            <w:r>
              <w:rPr>
                <w:color w:val="1A1A2D"/>
                <w:sz w:val="20"/>
              </w:rPr>
              <w:t>and</w:t>
            </w:r>
            <w:r>
              <w:rPr>
                <w:color w:val="1A1A2D"/>
                <w:spacing w:val="-8"/>
                <w:sz w:val="20"/>
              </w:rPr>
              <w:t xml:space="preserve"> </w:t>
            </w:r>
            <w:r>
              <w:rPr>
                <w:color w:val="1A1A2D"/>
                <w:sz w:val="20"/>
              </w:rPr>
              <w:t>supplier</w:t>
            </w:r>
            <w:r>
              <w:rPr>
                <w:color w:val="1A1A2D"/>
                <w:spacing w:val="-8"/>
                <w:sz w:val="20"/>
              </w:rPr>
              <w:t xml:space="preserve"> </w:t>
            </w:r>
            <w:r>
              <w:rPr>
                <w:color w:val="1A1A2D"/>
                <w:spacing w:val="-2"/>
                <w:sz w:val="20"/>
              </w:rPr>
              <w:t>costs</w:t>
            </w:r>
          </w:p>
        </w:tc>
      </w:tr>
      <w:tr w:rsidR="00757CA9" w14:paraId="41ADF726" w14:textId="77777777">
        <w:trPr>
          <w:trHeight w:val="501"/>
        </w:trPr>
        <w:tc>
          <w:tcPr>
            <w:tcW w:w="4681" w:type="dxa"/>
            <w:shd w:val="clear" w:color="auto" w:fill="F1F1F1"/>
          </w:tcPr>
          <w:p w14:paraId="0C81B2B5" w14:textId="77777777" w:rsidR="00757CA9" w:rsidRDefault="00000000">
            <w:pPr>
              <w:pStyle w:val="TableParagraph"/>
              <w:rPr>
                <w:sz w:val="20"/>
              </w:rPr>
            </w:pPr>
            <w:r>
              <w:rPr>
                <w:color w:val="1A1A2D"/>
                <w:spacing w:val="-2"/>
                <w:sz w:val="20"/>
              </w:rPr>
              <w:t>Salesperson</w:t>
            </w:r>
            <w:r>
              <w:rPr>
                <w:color w:val="1A1A2D"/>
                <w:spacing w:val="4"/>
                <w:sz w:val="20"/>
              </w:rPr>
              <w:t xml:space="preserve"> </w:t>
            </w:r>
            <w:r>
              <w:rPr>
                <w:color w:val="1A1A2D"/>
                <w:spacing w:val="-2"/>
                <w:sz w:val="20"/>
              </w:rPr>
              <w:t>Training</w:t>
            </w:r>
          </w:p>
        </w:tc>
        <w:tc>
          <w:tcPr>
            <w:tcW w:w="4681" w:type="dxa"/>
            <w:shd w:val="clear" w:color="auto" w:fill="F1F1F1"/>
          </w:tcPr>
          <w:p w14:paraId="66B17A4E" w14:textId="77777777" w:rsidR="00757CA9" w:rsidRDefault="00000000">
            <w:pPr>
              <w:pStyle w:val="TableParagraph"/>
              <w:rPr>
                <w:sz w:val="20"/>
              </w:rPr>
            </w:pPr>
            <w:r>
              <w:rPr>
                <w:color w:val="1A1A2D"/>
                <w:sz w:val="20"/>
              </w:rPr>
              <w:t>Use</w:t>
            </w:r>
            <w:r>
              <w:rPr>
                <w:color w:val="1A1A2D"/>
                <w:spacing w:val="-6"/>
                <w:sz w:val="20"/>
              </w:rPr>
              <w:t xml:space="preserve"> </w:t>
            </w:r>
            <w:r>
              <w:rPr>
                <w:color w:val="1A1A2D"/>
                <w:sz w:val="20"/>
              </w:rPr>
              <w:t>top</w:t>
            </w:r>
            <w:r>
              <w:rPr>
                <w:color w:val="1A1A2D"/>
                <w:spacing w:val="-5"/>
                <w:sz w:val="20"/>
              </w:rPr>
              <w:t xml:space="preserve"> </w:t>
            </w:r>
            <w:r>
              <w:rPr>
                <w:color w:val="1A1A2D"/>
                <w:sz w:val="20"/>
              </w:rPr>
              <w:t>performers</w:t>
            </w:r>
            <w:r>
              <w:rPr>
                <w:color w:val="1A1A2D"/>
                <w:spacing w:val="-4"/>
                <w:sz w:val="20"/>
              </w:rPr>
              <w:t xml:space="preserve"> </w:t>
            </w:r>
            <w:r>
              <w:rPr>
                <w:color w:val="1A1A2D"/>
                <w:sz w:val="20"/>
              </w:rPr>
              <w:t>as</w:t>
            </w:r>
            <w:r>
              <w:rPr>
                <w:color w:val="1A1A2D"/>
                <w:spacing w:val="-5"/>
                <w:sz w:val="20"/>
              </w:rPr>
              <w:t xml:space="preserve"> </w:t>
            </w:r>
            <w:r>
              <w:rPr>
                <w:color w:val="1A1A2D"/>
                <w:sz w:val="20"/>
              </w:rPr>
              <w:t>mentors</w:t>
            </w:r>
            <w:r>
              <w:rPr>
                <w:color w:val="1A1A2D"/>
                <w:spacing w:val="-4"/>
                <w:sz w:val="20"/>
              </w:rPr>
              <w:t xml:space="preserve"> </w:t>
            </w:r>
            <w:r>
              <w:rPr>
                <w:color w:val="1A1A2D"/>
                <w:sz w:val="20"/>
              </w:rPr>
              <w:t>for</w:t>
            </w:r>
            <w:r>
              <w:rPr>
                <w:color w:val="1A1A2D"/>
                <w:spacing w:val="-5"/>
                <w:sz w:val="20"/>
              </w:rPr>
              <w:t xml:space="preserve"> </w:t>
            </w:r>
            <w:r>
              <w:rPr>
                <w:color w:val="1A1A2D"/>
                <w:sz w:val="20"/>
              </w:rPr>
              <w:t>the</w:t>
            </w:r>
            <w:r>
              <w:rPr>
                <w:color w:val="1A1A2D"/>
                <w:spacing w:val="-4"/>
                <w:sz w:val="20"/>
              </w:rPr>
              <w:t xml:space="preserve"> team</w:t>
            </w:r>
          </w:p>
        </w:tc>
      </w:tr>
      <w:tr w:rsidR="00757CA9" w14:paraId="2AFD797A" w14:textId="77777777">
        <w:trPr>
          <w:trHeight w:val="501"/>
        </w:trPr>
        <w:tc>
          <w:tcPr>
            <w:tcW w:w="4681" w:type="dxa"/>
          </w:tcPr>
          <w:p w14:paraId="49EF4D76" w14:textId="77777777" w:rsidR="00757CA9" w:rsidRDefault="00000000">
            <w:pPr>
              <w:pStyle w:val="TableParagraph"/>
              <w:rPr>
                <w:sz w:val="20"/>
              </w:rPr>
            </w:pPr>
            <w:r>
              <w:rPr>
                <w:color w:val="1A1A2D"/>
                <w:sz w:val="20"/>
              </w:rPr>
              <w:t>Demand</w:t>
            </w:r>
            <w:r>
              <w:rPr>
                <w:color w:val="1A1A2D"/>
                <w:spacing w:val="-13"/>
                <w:sz w:val="20"/>
              </w:rPr>
              <w:t xml:space="preserve"> </w:t>
            </w:r>
            <w:r>
              <w:rPr>
                <w:color w:val="1A1A2D"/>
                <w:spacing w:val="-2"/>
                <w:sz w:val="20"/>
              </w:rPr>
              <w:t>Forecasting</w:t>
            </w:r>
          </w:p>
        </w:tc>
        <w:tc>
          <w:tcPr>
            <w:tcW w:w="4681" w:type="dxa"/>
          </w:tcPr>
          <w:p w14:paraId="7C7B8DD7" w14:textId="77777777" w:rsidR="00757CA9" w:rsidRDefault="00000000">
            <w:pPr>
              <w:pStyle w:val="TableParagraph"/>
              <w:rPr>
                <w:sz w:val="20"/>
              </w:rPr>
            </w:pPr>
            <w:r>
              <w:rPr>
                <w:color w:val="1A1A2D"/>
                <w:sz w:val="20"/>
              </w:rPr>
              <w:t>Use</w:t>
            </w:r>
            <w:r>
              <w:rPr>
                <w:color w:val="1A1A2D"/>
                <w:spacing w:val="-7"/>
                <w:sz w:val="20"/>
              </w:rPr>
              <w:t xml:space="preserve"> </w:t>
            </w:r>
            <w:r>
              <w:rPr>
                <w:color w:val="1A1A2D"/>
                <w:sz w:val="20"/>
              </w:rPr>
              <w:t>historical</w:t>
            </w:r>
            <w:r>
              <w:rPr>
                <w:color w:val="1A1A2D"/>
                <w:spacing w:val="-7"/>
                <w:sz w:val="20"/>
              </w:rPr>
              <w:t xml:space="preserve"> </w:t>
            </w:r>
            <w:r>
              <w:rPr>
                <w:color w:val="1A1A2D"/>
                <w:sz w:val="20"/>
              </w:rPr>
              <w:t>trends</w:t>
            </w:r>
            <w:r>
              <w:rPr>
                <w:color w:val="1A1A2D"/>
                <w:spacing w:val="-6"/>
                <w:sz w:val="20"/>
              </w:rPr>
              <w:t xml:space="preserve"> </w:t>
            </w:r>
            <w:r>
              <w:rPr>
                <w:color w:val="1A1A2D"/>
                <w:sz w:val="20"/>
              </w:rPr>
              <w:t>for</w:t>
            </w:r>
            <w:r>
              <w:rPr>
                <w:color w:val="1A1A2D"/>
                <w:spacing w:val="-7"/>
                <w:sz w:val="20"/>
              </w:rPr>
              <w:t xml:space="preserve"> </w:t>
            </w:r>
            <w:r>
              <w:rPr>
                <w:color w:val="1A1A2D"/>
                <w:sz w:val="20"/>
              </w:rPr>
              <w:t>inventory</w:t>
            </w:r>
            <w:r>
              <w:rPr>
                <w:color w:val="1A1A2D"/>
                <w:spacing w:val="-5"/>
                <w:sz w:val="20"/>
              </w:rPr>
              <w:t xml:space="preserve"> </w:t>
            </w:r>
            <w:r>
              <w:rPr>
                <w:color w:val="1A1A2D"/>
                <w:spacing w:val="-2"/>
                <w:sz w:val="20"/>
              </w:rPr>
              <w:t>planning</w:t>
            </w:r>
          </w:p>
        </w:tc>
      </w:tr>
    </w:tbl>
    <w:p w14:paraId="592A0746" w14:textId="77777777" w:rsidR="00757CA9" w:rsidRDefault="00000000">
      <w:pPr>
        <w:pStyle w:val="Heading2"/>
        <w:numPr>
          <w:ilvl w:val="0"/>
          <w:numId w:val="2"/>
        </w:numPr>
        <w:tabs>
          <w:tab w:val="left" w:pos="958"/>
        </w:tabs>
        <w:spacing w:before="383"/>
        <w:ind w:left="958" w:hanging="598"/>
      </w:pPr>
      <w:r>
        <w:rPr>
          <w:color w:val="1F3863"/>
        </w:rPr>
        <w:t>Skills</w:t>
      </w:r>
      <w:r>
        <w:rPr>
          <w:color w:val="1F3863"/>
          <w:spacing w:val="-3"/>
        </w:rPr>
        <w:t xml:space="preserve"> </w:t>
      </w:r>
      <w:r>
        <w:rPr>
          <w:color w:val="1F3863"/>
          <w:spacing w:val="-2"/>
        </w:rPr>
        <w:t>Demonstrated</w:t>
      </w:r>
    </w:p>
    <w:p w14:paraId="3C65ECFC" w14:textId="77777777" w:rsidR="00757CA9" w:rsidRDefault="00757CA9">
      <w:pPr>
        <w:pStyle w:val="BodyText"/>
        <w:rPr>
          <w:rFonts w:ascii="Arial"/>
          <w:b/>
          <w:sz w:val="18"/>
        </w:rPr>
      </w:pPr>
    </w:p>
    <w:tbl>
      <w:tblPr>
        <w:tblW w:w="0" w:type="auto"/>
        <w:tblInd w:w="362" w:type="dxa"/>
        <w:tblBorders>
          <w:top w:val="single" w:sz="2" w:space="0" w:color="2D75B6"/>
          <w:left w:val="single" w:sz="2" w:space="0" w:color="2D75B6"/>
          <w:bottom w:val="single" w:sz="2" w:space="0" w:color="2D75B6"/>
          <w:right w:val="single" w:sz="2" w:space="0" w:color="2D75B6"/>
          <w:insideH w:val="single" w:sz="2" w:space="0" w:color="2D75B6"/>
          <w:insideV w:val="single" w:sz="2" w:space="0" w:color="2D75B6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681"/>
        <w:gridCol w:w="4681"/>
      </w:tblGrid>
      <w:tr w:rsidR="00757CA9" w14:paraId="69DB5004" w14:textId="77777777">
        <w:trPr>
          <w:trHeight w:val="2351"/>
        </w:trPr>
        <w:tc>
          <w:tcPr>
            <w:tcW w:w="4681" w:type="dxa"/>
            <w:shd w:val="clear" w:color="auto" w:fill="D5E3EF"/>
          </w:tcPr>
          <w:p w14:paraId="2D41503F" w14:textId="77777777" w:rsidR="00757CA9" w:rsidRDefault="00000000">
            <w:pPr>
              <w:pStyle w:val="TableParagraph"/>
              <w:spacing w:before="78"/>
              <w:ind w:left="160"/>
            </w:pPr>
            <w:r>
              <w:rPr>
                <w:rFonts w:ascii="Segoe UI Symbol" w:hAnsi="Segoe UI Symbol"/>
                <w:color w:val="1A1A2D"/>
              </w:rPr>
              <w:t>✔</w:t>
            </w:r>
            <w:r>
              <w:rPr>
                <w:rFonts w:ascii="Segoe UI Symbol" w:hAnsi="Segoe UI Symbol"/>
                <w:color w:val="1A1A2D"/>
                <w:spacing w:val="60"/>
              </w:rPr>
              <w:t xml:space="preserve"> </w:t>
            </w:r>
            <w:r>
              <w:rPr>
                <w:color w:val="1A1A2D"/>
              </w:rPr>
              <w:t>Data</w:t>
            </w:r>
            <w:r>
              <w:rPr>
                <w:color w:val="1A1A2D"/>
                <w:spacing w:val="-3"/>
              </w:rPr>
              <w:t xml:space="preserve"> </w:t>
            </w:r>
            <w:r>
              <w:rPr>
                <w:color w:val="1A1A2D"/>
                <w:spacing w:val="-2"/>
              </w:rPr>
              <w:t>Cleaning</w:t>
            </w:r>
          </w:p>
          <w:p w14:paraId="3DB04C6A" w14:textId="77777777" w:rsidR="00757CA9" w:rsidRDefault="00000000">
            <w:pPr>
              <w:pStyle w:val="TableParagraph"/>
              <w:spacing w:before="146"/>
              <w:ind w:left="160"/>
            </w:pPr>
            <w:r>
              <w:rPr>
                <w:rFonts w:ascii="Segoe UI Symbol" w:hAnsi="Segoe UI Symbol"/>
                <w:color w:val="1A1A2D"/>
              </w:rPr>
              <w:t>✔</w:t>
            </w:r>
            <w:r>
              <w:rPr>
                <w:rFonts w:ascii="Segoe UI Symbol" w:hAnsi="Segoe UI Symbol"/>
                <w:color w:val="1A1A2D"/>
                <w:spacing w:val="60"/>
              </w:rPr>
              <w:t xml:space="preserve"> </w:t>
            </w:r>
            <w:r>
              <w:rPr>
                <w:color w:val="1A1A2D"/>
              </w:rPr>
              <w:t>Data</w:t>
            </w:r>
            <w:r>
              <w:rPr>
                <w:color w:val="1A1A2D"/>
                <w:spacing w:val="-3"/>
              </w:rPr>
              <w:t xml:space="preserve"> </w:t>
            </w:r>
            <w:r>
              <w:rPr>
                <w:color w:val="1A1A2D"/>
                <w:spacing w:val="-2"/>
              </w:rPr>
              <w:t>Validation</w:t>
            </w:r>
          </w:p>
          <w:p w14:paraId="2F705BF2" w14:textId="77777777" w:rsidR="00757CA9" w:rsidRDefault="00000000">
            <w:pPr>
              <w:pStyle w:val="TableParagraph"/>
              <w:spacing w:before="147"/>
              <w:ind w:left="160"/>
            </w:pPr>
            <w:r>
              <w:rPr>
                <w:rFonts w:ascii="Segoe UI Symbol" w:hAnsi="Segoe UI Symbol"/>
                <w:color w:val="1A1A2D"/>
              </w:rPr>
              <w:t>✔</w:t>
            </w:r>
            <w:r>
              <w:rPr>
                <w:rFonts w:ascii="Segoe UI Symbol" w:hAnsi="Segoe UI Symbol"/>
                <w:color w:val="1A1A2D"/>
                <w:spacing w:val="54"/>
              </w:rPr>
              <w:t xml:space="preserve"> </w:t>
            </w:r>
            <w:r>
              <w:rPr>
                <w:color w:val="1A1A2D"/>
              </w:rPr>
              <w:t>Conditional</w:t>
            </w:r>
            <w:r>
              <w:rPr>
                <w:color w:val="1A1A2D"/>
                <w:spacing w:val="-4"/>
              </w:rPr>
              <w:t xml:space="preserve"> </w:t>
            </w:r>
            <w:r>
              <w:rPr>
                <w:color w:val="1A1A2D"/>
                <w:spacing w:val="-2"/>
              </w:rPr>
              <w:t>Formatting</w:t>
            </w:r>
          </w:p>
          <w:p w14:paraId="048419CD" w14:textId="77777777" w:rsidR="00757CA9" w:rsidRDefault="00000000">
            <w:pPr>
              <w:pStyle w:val="TableParagraph"/>
              <w:spacing w:before="147"/>
              <w:ind w:left="160"/>
            </w:pPr>
            <w:r>
              <w:rPr>
                <w:rFonts w:ascii="Segoe UI Symbol" w:hAnsi="Segoe UI Symbol"/>
                <w:color w:val="1A1A2D"/>
              </w:rPr>
              <w:t>✔</w:t>
            </w:r>
            <w:r>
              <w:rPr>
                <w:rFonts w:ascii="Segoe UI Symbol" w:hAnsi="Segoe UI Symbol"/>
                <w:color w:val="1A1A2D"/>
                <w:spacing w:val="57"/>
              </w:rPr>
              <w:t xml:space="preserve"> </w:t>
            </w:r>
            <w:r>
              <w:rPr>
                <w:color w:val="1A1A2D"/>
              </w:rPr>
              <w:t>Excel</w:t>
            </w:r>
            <w:r>
              <w:rPr>
                <w:color w:val="1A1A2D"/>
                <w:spacing w:val="-3"/>
              </w:rPr>
              <w:t xml:space="preserve"> </w:t>
            </w:r>
            <w:r>
              <w:rPr>
                <w:color w:val="1A1A2D"/>
              </w:rPr>
              <w:t>Functions</w:t>
            </w:r>
            <w:r>
              <w:rPr>
                <w:color w:val="1A1A2D"/>
                <w:spacing w:val="-2"/>
              </w:rPr>
              <w:t xml:space="preserve"> </w:t>
            </w:r>
            <w:r>
              <w:rPr>
                <w:color w:val="1A1A2D"/>
              </w:rPr>
              <w:t>&amp;</w:t>
            </w:r>
            <w:r>
              <w:rPr>
                <w:color w:val="1A1A2D"/>
                <w:spacing w:val="-2"/>
              </w:rPr>
              <w:t xml:space="preserve"> Formulas</w:t>
            </w:r>
          </w:p>
          <w:p w14:paraId="5ADE7A81" w14:textId="77777777" w:rsidR="00757CA9" w:rsidRDefault="00000000">
            <w:pPr>
              <w:pStyle w:val="TableParagraph"/>
              <w:spacing w:before="146"/>
              <w:ind w:left="160"/>
            </w:pPr>
            <w:r>
              <w:rPr>
                <w:rFonts w:ascii="Segoe UI Symbol" w:hAnsi="Segoe UI Symbol"/>
                <w:color w:val="1A1A2D"/>
              </w:rPr>
              <w:t>✔</w:t>
            </w:r>
            <w:r>
              <w:rPr>
                <w:rFonts w:ascii="Segoe UI Symbol" w:hAnsi="Segoe UI Symbol"/>
                <w:color w:val="1A1A2D"/>
                <w:spacing w:val="59"/>
              </w:rPr>
              <w:t xml:space="preserve"> </w:t>
            </w:r>
            <w:r>
              <w:rPr>
                <w:color w:val="1A1A2D"/>
              </w:rPr>
              <w:t>Pivot</w:t>
            </w:r>
            <w:r>
              <w:rPr>
                <w:color w:val="1A1A2D"/>
                <w:spacing w:val="-1"/>
              </w:rPr>
              <w:t xml:space="preserve"> </w:t>
            </w:r>
            <w:r>
              <w:rPr>
                <w:color w:val="1A1A2D"/>
              </w:rPr>
              <w:t>Tables</w:t>
            </w:r>
            <w:r>
              <w:rPr>
                <w:color w:val="1A1A2D"/>
                <w:spacing w:val="-4"/>
              </w:rPr>
              <w:t xml:space="preserve"> </w:t>
            </w:r>
            <w:r>
              <w:rPr>
                <w:color w:val="1A1A2D"/>
              </w:rPr>
              <w:t>&amp;</w:t>
            </w:r>
            <w:r>
              <w:rPr>
                <w:color w:val="1A1A2D"/>
                <w:spacing w:val="-2"/>
              </w:rPr>
              <w:t xml:space="preserve"> </w:t>
            </w:r>
            <w:r>
              <w:rPr>
                <w:color w:val="1A1A2D"/>
              </w:rPr>
              <w:t>Pivot</w:t>
            </w:r>
            <w:r>
              <w:rPr>
                <w:color w:val="1A1A2D"/>
                <w:spacing w:val="-4"/>
              </w:rPr>
              <w:t xml:space="preserve"> </w:t>
            </w:r>
            <w:r>
              <w:rPr>
                <w:color w:val="1A1A2D"/>
                <w:spacing w:val="-2"/>
              </w:rPr>
              <w:t>Charts</w:t>
            </w:r>
          </w:p>
        </w:tc>
        <w:tc>
          <w:tcPr>
            <w:tcW w:w="4681" w:type="dxa"/>
            <w:shd w:val="clear" w:color="auto" w:fill="D5E3EF"/>
          </w:tcPr>
          <w:p w14:paraId="240E8713" w14:textId="77777777" w:rsidR="00757CA9" w:rsidRDefault="00000000">
            <w:pPr>
              <w:pStyle w:val="TableParagraph"/>
              <w:spacing w:before="78"/>
              <w:ind w:left="160"/>
            </w:pPr>
            <w:r>
              <w:rPr>
                <w:rFonts w:ascii="Segoe UI Symbol" w:hAnsi="Segoe UI Symbol"/>
                <w:color w:val="1A1A2D"/>
              </w:rPr>
              <w:t>✔</w:t>
            </w:r>
            <w:r>
              <w:rPr>
                <w:rFonts w:ascii="Segoe UI Symbol" w:hAnsi="Segoe UI Symbol"/>
                <w:color w:val="1A1A2D"/>
                <w:spacing w:val="55"/>
              </w:rPr>
              <w:t xml:space="preserve"> </w:t>
            </w:r>
            <w:r>
              <w:rPr>
                <w:color w:val="1A1A2D"/>
              </w:rPr>
              <w:t>Dashboard</w:t>
            </w:r>
            <w:r>
              <w:rPr>
                <w:color w:val="1A1A2D"/>
                <w:spacing w:val="-4"/>
              </w:rPr>
              <w:t xml:space="preserve"> </w:t>
            </w:r>
            <w:r>
              <w:rPr>
                <w:color w:val="1A1A2D"/>
                <w:spacing w:val="-2"/>
              </w:rPr>
              <w:t>Design</w:t>
            </w:r>
          </w:p>
          <w:p w14:paraId="5C60A011" w14:textId="77777777" w:rsidR="00757CA9" w:rsidRDefault="00000000">
            <w:pPr>
              <w:pStyle w:val="TableParagraph"/>
              <w:spacing w:before="146"/>
              <w:ind w:left="160"/>
            </w:pPr>
            <w:r>
              <w:rPr>
                <w:rFonts w:ascii="Segoe UI Symbol" w:hAnsi="Segoe UI Symbol"/>
                <w:color w:val="1A1A2D"/>
              </w:rPr>
              <w:t>✔</w:t>
            </w:r>
            <w:r>
              <w:rPr>
                <w:rFonts w:ascii="Segoe UI Symbol" w:hAnsi="Segoe UI Symbol"/>
                <w:color w:val="1A1A2D"/>
                <w:spacing w:val="60"/>
              </w:rPr>
              <w:t xml:space="preserve"> </w:t>
            </w:r>
            <w:r>
              <w:rPr>
                <w:color w:val="1A1A2D"/>
              </w:rPr>
              <w:t>KPI</w:t>
            </w:r>
            <w:r>
              <w:rPr>
                <w:color w:val="1A1A2D"/>
                <w:spacing w:val="2"/>
              </w:rPr>
              <w:t xml:space="preserve"> </w:t>
            </w:r>
            <w:r>
              <w:rPr>
                <w:color w:val="1A1A2D"/>
                <w:spacing w:val="-2"/>
              </w:rPr>
              <w:t>Reporting</w:t>
            </w:r>
          </w:p>
          <w:p w14:paraId="01E9A6EA" w14:textId="77777777" w:rsidR="00757CA9" w:rsidRDefault="00000000">
            <w:pPr>
              <w:pStyle w:val="TableParagraph"/>
              <w:spacing w:before="147"/>
              <w:ind w:left="160"/>
            </w:pPr>
            <w:r>
              <w:rPr>
                <w:rFonts w:ascii="Segoe UI Symbol" w:hAnsi="Segoe UI Symbol"/>
                <w:color w:val="1A1A2D"/>
              </w:rPr>
              <w:t>✔</w:t>
            </w:r>
            <w:r>
              <w:rPr>
                <w:rFonts w:ascii="Segoe UI Symbol" w:hAnsi="Segoe UI Symbol"/>
                <w:color w:val="1A1A2D"/>
                <w:spacing w:val="59"/>
              </w:rPr>
              <w:t xml:space="preserve"> </w:t>
            </w:r>
            <w:r>
              <w:rPr>
                <w:color w:val="1A1A2D"/>
              </w:rPr>
              <w:t>Data</w:t>
            </w:r>
            <w:r>
              <w:rPr>
                <w:color w:val="1A1A2D"/>
                <w:spacing w:val="-3"/>
              </w:rPr>
              <w:t xml:space="preserve"> </w:t>
            </w:r>
            <w:r>
              <w:rPr>
                <w:color w:val="1A1A2D"/>
                <w:spacing w:val="-2"/>
              </w:rPr>
              <w:t>Visualization</w:t>
            </w:r>
          </w:p>
          <w:p w14:paraId="7BB50059" w14:textId="77777777" w:rsidR="00757CA9" w:rsidRDefault="00000000">
            <w:pPr>
              <w:pStyle w:val="TableParagraph"/>
              <w:spacing w:before="147"/>
              <w:ind w:left="160"/>
            </w:pPr>
            <w:r>
              <w:rPr>
                <w:rFonts w:ascii="Segoe UI Symbol" w:hAnsi="Segoe UI Symbol"/>
                <w:color w:val="1A1A2D"/>
              </w:rPr>
              <w:t>✔</w:t>
            </w:r>
            <w:r>
              <w:rPr>
                <w:rFonts w:ascii="Segoe UI Symbol" w:hAnsi="Segoe UI Symbol"/>
                <w:color w:val="1A1A2D"/>
                <w:spacing w:val="55"/>
              </w:rPr>
              <w:t xml:space="preserve"> </w:t>
            </w:r>
            <w:r>
              <w:rPr>
                <w:color w:val="1A1A2D"/>
              </w:rPr>
              <w:t>Business</w:t>
            </w:r>
            <w:r>
              <w:rPr>
                <w:color w:val="1A1A2D"/>
                <w:spacing w:val="-5"/>
              </w:rPr>
              <w:t xml:space="preserve"> </w:t>
            </w:r>
            <w:r>
              <w:rPr>
                <w:color w:val="1A1A2D"/>
              </w:rPr>
              <w:t>Insights</w:t>
            </w:r>
            <w:r>
              <w:rPr>
                <w:color w:val="1A1A2D"/>
                <w:spacing w:val="-5"/>
              </w:rPr>
              <w:t xml:space="preserve"> </w:t>
            </w:r>
            <w:r>
              <w:rPr>
                <w:color w:val="1A1A2D"/>
                <w:spacing w:val="-2"/>
              </w:rPr>
              <w:t>Generation</w:t>
            </w:r>
          </w:p>
        </w:tc>
      </w:tr>
    </w:tbl>
    <w:p w14:paraId="1D9999C6" w14:textId="77777777" w:rsidR="00757CA9" w:rsidRDefault="00000000">
      <w:pPr>
        <w:pStyle w:val="Heading2"/>
        <w:numPr>
          <w:ilvl w:val="0"/>
          <w:numId w:val="2"/>
        </w:numPr>
        <w:tabs>
          <w:tab w:val="left" w:pos="958"/>
        </w:tabs>
        <w:spacing w:before="378"/>
        <w:ind w:left="958" w:hanging="598"/>
      </w:pPr>
      <w:r>
        <w:rPr>
          <w:color w:val="1F3863"/>
          <w:spacing w:val="-2"/>
        </w:rPr>
        <w:t>Conclusion</w:t>
      </w:r>
    </w:p>
    <w:p w14:paraId="28ACFF1F" w14:textId="77777777" w:rsidR="00757CA9" w:rsidRDefault="00000000">
      <w:pPr>
        <w:pStyle w:val="BodyText"/>
        <w:spacing w:before="207" w:line="360" w:lineRule="auto"/>
        <w:ind w:left="360"/>
      </w:pPr>
      <w:r>
        <w:rPr>
          <w:color w:val="1A1A2D"/>
        </w:rPr>
        <w:t>This</w:t>
      </w:r>
      <w:r>
        <w:rPr>
          <w:color w:val="1A1A2D"/>
          <w:spacing w:val="-1"/>
        </w:rPr>
        <w:t xml:space="preserve"> </w:t>
      </w:r>
      <w:r>
        <w:rPr>
          <w:color w:val="1A1A2D"/>
        </w:rPr>
        <w:t>Excel</w:t>
      </w:r>
      <w:r>
        <w:rPr>
          <w:color w:val="1A1A2D"/>
          <w:spacing w:val="-3"/>
        </w:rPr>
        <w:t xml:space="preserve"> </w:t>
      </w:r>
      <w:r>
        <w:rPr>
          <w:color w:val="1A1A2D"/>
        </w:rPr>
        <w:t>Data</w:t>
      </w:r>
      <w:r>
        <w:rPr>
          <w:color w:val="1A1A2D"/>
          <w:spacing w:val="-4"/>
        </w:rPr>
        <w:t xml:space="preserve"> </w:t>
      </w:r>
      <w:r>
        <w:rPr>
          <w:color w:val="1A1A2D"/>
        </w:rPr>
        <w:t>Analyst</w:t>
      </w:r>
      <w:r>
        <w:rPr>
          <w:color w:val="1A1A2D"/>
          <w:spacing w:val="-3"/>
        </w:rPr>
        <w:t xml:space="preserve"> </w:t>
      </w:r>
      <w:r>
        <w:rPr>
          <w:color w:val="1A1A2D"/>
        </w:rPr>
        <w:t>project</w:t>
      </w:r>
      <w:r>
        <w:rPr>
          <w:color w:val="1A1A2D"/>
          <w:spacing w:val="-3"/>
        </w:rPr>
        <w:t xml:space="preserve"> </w:t>
      </w:r>
      <w:r>
        <w:rPr>
          <w:color w:val="1A1A2D"/>
        </w:rPr>
        <w:t>successfully</w:t>
      </w:r>
      <w:r>
        <w:rPr>
          <w:color w:val="1A1A2D"/>
          <w:spacing w:val="-1"/>
        </w:rPr>
        <w:t xml:space="preserve"> </w:t>
      </w:r>
      <w:r>
        <w:rPr>
          <w:color w:val="1A1A2D"/>
        </w:rPr>
        <w:t>transformed</w:t>
      </w:r>
      <w:r>
        <w:rPr>
          <w:color w:val="1A1A2D"/>
          <w:spacing w:val="-4"/>
        </w:rPr>
        <w:t xml:space="preserve"> </w:t>
      </w:r>
      <w:r>
        <w:rPr>
          <w:color w:val="1A1A2D"/>
        </w:rPr>
        <w:t>raw</w:t>
      </w:r>
      <w:r>
        <w:rPr>
          <w:color w:val="1A1A2D"/>
          <w:spacing w:val="-5"/>
        </w:rPr>
        <w:t xml:space="preserve"> </w:t>
      </w:r>
      <w:r>
        <w:rPr>
          <w:color w:val="1A1A2D"/>
        </w:rPr>
        <w:t>retail</w:t>
      </w:r>
      <w:r>
        <w:rPr>
          <w:color w:val="1A1A2D"/>
          <w:spacing w:val="-2"/>
        </w:rPr>
        <w:t xml:space="preserve"> </w:t>
      </w:r>
      <w:r>
        <w:rPr>
          <w:color w:val="1A1A2D"/>
        </w:rPr>
        <w:t>sales</w:t>
      </w:r>
      <w:r>
        <w:rPr>
          <w:color w:val="1A1A2D"/>
          <w:spacing w:val="-6"/>
        </w:rPr>
        <w:t xml:space="preserve"> </w:t>
      </w:r>
      <w:r>
        <w:rPr>
          <w:color w:val="1A1A2D"/>
        </w:rPr>
        <w:t>data</w:t>
      </w:r>
      <w:r>
        <w:rPr>
          <w:color w:val="1A1A2D"/>
          <w:spacing w:val="-2"/>
        </w:rPr>
        <w:t xml:space="preserve"> </w:t>
      </w:r>
      <w:r>
        <w:rPr>
          <w:color w:val="1A1A2D"/>
        </w:rPr>
        <w:t>into</w:t>
      </w:r>
      <w:r>
        <w:rPr>
          <w:color w:val="1A1A2D"/>
          <w:spacing w:val="-4"/>
        </w:rPr>
        <w:t xml:space="preserve"> </w:t>
      </w:r>
      <w:r>
        <w:rPr>
          <w:color w:val="1A1A2D"/>
        </w:rPr>
        <w:t>actionable</w:t>
      </w:r>
      <w:r>
        <w:rPr>
          <w:color w:val="1A1A2D"/>
          <w:spacing w:val="-2"/>
        </w:rPr>
        <w:t xml:space="preserve"> </w:t>
      </w:r>
      <w:r>
        <w:rPr>
          <w:color w:val="1A1A2D"/>
        </w:rPr>
        <w:t>business insights. Using Excel's analytical capabilities — including pivot tables, formulas, dashboards, and visualizations —</w:t>
      </w:r>
      <w:r>
        <w:rPr>
          <w:color w:val="1A1A2D"/>
          <w:spacing w:val="-2"/>
        </w:rPr>
        <w:t xml:space="preserve"> </w:t>
      </w:r>
      <w:r>
        <w:rPr>
          <w:color w:val="1A1A2D"/>
        </w:rPr>
        <w:t>management</w:t>
      </w:r>
      <w:r>
        <w:rPr>
          <w:color w:val="1A1A2D"/>
          <w:spacing w:val="-1"/>
        </w:rPr>
        <w:t xml:space="preserve"> </w:t>
      </w:r>
      <w:r>
        <w:rPr>
          <w:color w:val="1A1A2D"/>
        </w:rPr>
        <w:t>can now</w:t>
      </w:r>
      <w:r>
        <w:rPr>
          <w:color w:val="1A1A2D"/>
          <w:spacing w:val="-3"/>
        </w:rPr>
        <w:t xml:space="preserve"> </w:t>
      </w:r>
      <w:r>
        <w:rPr>
          <w:color w:val="1A1A2D"/>
        </w:rPr>
        <w:t>make informed</w:t>
      </w:r>
      <w:r>
        <w:rPr>
          <w:color w:val="1A1A2D"/>
          <w:spacing w:val="-2"/>
        </w:rPr>
        <w:t xml:space="preserve"> </w:t>
      </w:r>
      <w:r>
        <w:rPr>
          <w:color w:val="1A1A2D"/>
        </w:rPr>
        <w:t>decisions</w:t>
      </w:r>
      <w:r>
        <w:rPr>
          <w:color w:val="1A1A2D"/>
          <w:spacing w:val="-2"/>
        </w:rPr>
        <w:t xml:space="preserve"> </w:t>
      </w:r>
      <w:r>
        <w:rPr>
          <w:color w:val="1A1A2D"/>
        </w:rPr>
        <w:t>to improve revenue, profitability, and operational efficiency.</w:t>
      </w:r>
    </w:p>
    <w:sectPr w:rsidR="00757CA9">
      <w:pgSz w:w="12240" w:h="15840"/>
      <w:pgMar w:top="1020" w:right="1080" w:bottom="280" w:left="72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 MT">
    <w:altName w:val="Arial"/>
    <w:charset w:val="01"/>
    <w:family w:val="swiss"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1"/>
    <w:family w:val="swiss"/>
    <w:pitch w:val="variable"/>
    <w:sig w:usb0="00000003" w:usb1="02000000" w:usb2="08000000" w:usb3="00000000" w:csb0="00000001" w:csb1="00000000"/>
  </w:font>
  <w:font w:name="Segoe UI Symbol">
    <w:altName w:val="Segoe UI Symbol"/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11F2AA8"/>
    <w:multiLevelType w:val="hybridMultilevel"/>
    <w:tmpl w:val="6360C14A"/>
    <w:lvl w:ilvl="0" w:tplc="AAFE7528">
      <w:start w:val="1"/>
      <w:numFmt w:val="decimal"/>
      <w:lvlText w:val="%1."/>
      <w:lvlJc w:val="left"/>
      <w:pPr>
        <w:ind w:left="1080" w:hanging="360"/>
        <w:jc w:val="left"/>
      </w:pPr>
      <w:rPr>
        <w:rFonts w:ascii="Arial MT" w:eastAsia="Arial MT" w:hAnsi="Arial MT" w:cs="Arial MT" w:hint="default"/>
        <w:b w:val="0"/>
        <w:bCs w:val="0"/>
        <w:i w:val="0"/>
        <w:iCs w:val="0"/>
        <w:spacing w:val="-1"/>
        <w:w w:val="100"/>
        <w:sz w:val="22"/>
        <w:szCs w:val="22"/>
        <w:lang w:val="en-US" w:eastAsia="en-US" w:bidi="ar-SA"/>
      </w:rPr>
    </w:lvl>
    <w:lvl w:ilvl="1" w:tplc="DE922B14">
      <w:numFmt w:val="bullet"/>
      <w:lvlText w:val="•"/>
      <w:lvlJc w:val="left"/>
      <w:pPr>
        <w:ind w:left="2016" w:hanging="360"/>
      </w:pPr>
      <w:rPr>
        <w:rFonts w:hint="default"/>
        <w:lang w:val="en-US" w:eastAsia="en-US" w:bidi="ar-SA"/>
      </w:rPr>
    </w:lvl>
    <w:lvl w:ilvl="2" w:tplc="24DC82F2">
      <w:numFmt w:val="bullet"/>
      <w:lvlText w:val="•"/>
      <w:lvlJc w:val="left"/>
      <w:pPr>
        <w:ind w:left="2952" w:hanging="360"/>
      </w:pPr>
      <w:rPr>
        <w:rFonts w:hint="default"/>
        <w:lang w:val="en-US" w:eastAsia="en-US" w:bidi="ar-SA"/>
      </w:rPr>
    </w:lvl>
    <w:lvl w:ilvl="3" w:tplc="FEA0D90E">
      <w:numFmt w:val="bullet"/>
      <w:lvlText w:val="•"/>
      <w:lvlJc w:val="left"/>
      <w:pPr>
        <w:ind w:left="3888" w:hanging="360"/>
      </w:pPr>
      <w:rPr>
        <w:rFonts w:hint="default"/>
        <w:lang w:val="en-US" w:eastAsia="en-US" w:bidi="ar-SA"/>
      </w:rPr>
    </w:lvl>
    <w:lvl w:ilvl="4" w:tplc="A1909A0E">
      <w:numFmt w:val="bullet"/>
      <w:lvlText w:val="•"/>
      <w:lvlJc w:val="left"/>
      <w:pPr>
        <w:ind w:left="4824" w:hanging="360"/>
      </w:pPr>
      <w:rPr>
        <w:rFonts w:hint="default"/>
        <w:lang w:val="en-US" w:eastAsia="en-US" w:bidi="ar-SA"/>
      </w:rPr>
    </w:lvl>
    <w:lvl w:ilvl="5" w:tplc="8C76017E">
      <w:numFmt w:val="bullet"/>
      <w:lvlText w:val="•"/>
      <w:lvlJc w:val="left"/>
      <w:pPr>
        <w:ind w:left="5760" w:hanging="360"/>
      </w:pPr>
      <w:rPr>
        <w:rFonts w:hint="default"/>
        <w:lang w:val="en-US" w:eastAsia="en-US" w:bidi="ar-SA"/>
      </w:rPr>
    </w:lvl>
    <w:lvl w:ilvl="6" w:tplc="8D883538">
      <w:numFmt w:val="bullet"/>
      <w:lvlText w:val="•"/>
      <w:lvlJc w:val="left"/>
      <w:pPr>
        <w:ind w:left="6696" w:hanging="360"/>
      </w:pPr>
      <w:rPr>
        <w:rFonts w:hint="default"/>
        <w:lang w:val="en-US" w:eastAsia="en-US" w:bidi="ar-SA"/>
      </w:rPr>
    </w:lvl>
    <w:lvl w:ilvl="7" w:tplc="26B65668">
      <w:numFmt w:val="bullet"/>
      <w:lvlText w:val="•"/>
      <w:lvlJc w:val="left"/>
      <w:pPr>
        <w:ind w:left="7632" w:hanging="360"/>
      </w:pPr>
      <w:rPr>
        <w:rFonts w:hint="default"/>
        <w:lang w:val="en-US" w:eastAsia="en-US" w:bidi="ar-SA"/>
      </w:rPr>
    </w:lvl>
    <w:lvl w:ilvl="8" w:tplc="37E4B428">
      <w:numFmt w:val="bullet"/>
      <w:lvlText w:val="•"/>
      <w:lvlJc w:val="left"/>
      <w:pPr>
        <w:ind w:left="8568" w:hanging="360"/>
      </w:pPr>
      <w:rPr>
        <w:rFonts w:hint="default"/>
        <w:lang w:val="en-US" w:eastAsia="en-US" w:bidi="ar-SA"/>
      </w:rPr>
    </w:lvl>
  </w:abstractNum>
  <w:abstractNum w:abstractNumId="1" w15:restartNumberingAfterBreak="0">
    <w:nsid w:val="79405346"/>
    <w:multiLevelType w:val="hybridMultilevel"/>
    <w:tmpl w:val="F760D0A2"/>
    <w:lvl w:ilvl="0" w:tplc="967C8F2A">
      <w:start w:val="1"/>
      <w:numFmt w:val="decimal"/>
      <w:lvlText w:val="%1."/>
      <w:lvlJc w:val="left"/>
      <w:pPr>
        <w:ind w:left="760" w:hanging="401"/>
        <w:jc w:val="left"/>
      </w:pPr>
      <w:rPr>
        <w:rFonts w:ascii="Arial" w:eastAsia="Arial" w:hAnsi="Arial" w:cs="Arial" w:hint="default"/>
        <w:b/>
        <w:bCs/>
        <w:i w:val="0"/>
        <w:iCs w:val="0"/>
        <w:color w:val="1F3863"/>
        <w:spacing w:val="0"/>
        <w:w w:val="100"/>
        <w:sz w:val="36"/>
        <w:szCs w:val="36"/>
        <w:lang w:val="en-US" w:eastAsia="en-US" w:bidi="ar-SA"/>
      </w:rPr>
    </w:lvl>
    <w:lvl w:ilvl="1" w:tplc="C9FC6D3E">
      <w:numFmt w:val="bullet"/>
      <w:lvlText w:val="•"/>
      <w:lvlJc w:val="left"/>
      <w:pPr>
        <w:ind w:left="1080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2" w:tplc="3D66CE00">
      <w:numFmt w:val="bullet"/>
      <w:lvlText w:val="•"/>
      <w:lvlJc w:val="left"/>
      <w:pPr>
        <w:ind w:left="2120" w:hanging="360"/>
      </w:pPr>
      <w:rPr>
        <w:rFonts w:hint="default"/>
        <w:lang w:val="en-US" w:eastAsia="en-US" w:bidi="ar-SA"/>
      </w:rPr>
    </w:lvl>
    <w:lvl w:ilvl="3" w:tplc="79B80E8C">
      <w:numFmt w:val="bullet"/>
      <w:lvlText w:val="•"/>
      <w:lvlJc w:val="left"/>
      <w:pPr>
        <w:ind w:left="3160" w:hanging="360"/>
      </w:pPr>
      <w:rPr>
        <w:rFonts w:hint="default"/>
        <w:lang w:val="en-US" w:eastAsia="en-US" w:bidi="ar-SA"/>
      </w:rPr>
    </w:lvl>
    <w:lvl w:ilvl="4" w:tplc="4F5A9BE8">
      <w:numFmt w:val="bullet"/>
      <w:lvlText w:val="•"/>
      <w:lvlJc w:val="left"/>
      <w:pPr>
        <w:ind w:left="4200" w:hanging="360"/>
      </w:pPr>
      <w:rPr>
        <w:rFonts w:hint="default"/>
        <w:lang w:val="en-US" w:eastAsia="en-US" w:bidi="ar-SA"/>
      </w:rPr>
    </w:lvl>
    <w:lvl w:ilvl="5" w:tplc="A3A470FA">
      <w:numFmt w:val="bullet"/>
      <w:lvlText w:val="•"/>
      <w:lvlJc w:val="left"/>
      <w:pPr>
        <w:ind w:left="5240" w:hanging="360"/>
      </w:pPr>
      <w:rPr>
        <w:rFonts w:hint="default"/>
        <w:lang w:val="en-US" w:eastAsia="en-US" w:bidi="ar-SA"/>
      </w:rPr>
    </w:lvl>
    <w:lvl w:ilvl="6" w:tplc="A2F076FE">
      <w:numFmt w:val="bullet"/>
      <w:lvlText w:val="•"/>
      <w:lvlJc w:val="left"/>
      <w:pPr>
        <w:ind w:left="6280" w:hanging="360"/>
      </w:pPr>
      <w:rPr>
        <w:rFonts w:hint="default"/>
        <w:lang w:val="en-US" w:eastAsia="en-US" w:bidi="ar-SA"/>
      </w:rPr>
    </w:lvl>
    <w:lvl w:ilvl="7" w:tplc="5C603A72">
      <w:numFmt w:val="bullet"/>
      <w:lvlText w:val="•"/>
      <w:lvlJc w:val="left"/>
      <w:pPr>
        <w:ind w:left="7320" w:hanging="360"/>
      </w:pPr>
      <w:rPr>
        <w:rFonts w:hint="default"/>
        <w:lang w:val="en-US" w:eastAsia="en-US" w:bidi="ar-SA"/>
      </w:rPr>
    </w:lvl>
    <w:lvl w:ilvl="8" w:tplc="BB88DF90">
      <w:numFmt w:val="bullet"/>
      <w:lvlText w:val="•"/>
      <w:lvlJc w:val="left"/>
      <w:pPr>
        <w:ind w:left="8360" w:hanging="360"/>
      </w:pPr>
      <w:rPr>
        <w:rFonts w:hint="default"/>
        <w:lang w:val="en-US" w:eastAsia="en-US" w:bidi="ar-SA"/>
      </w:rPr>
    </w:lvl>
  </w:abstractNum>
  <w:num w:numId="1" w16cid:durableId="185170882">
    <w:abstractNumId w:val="0"/>
  </w:num>
  <w:num w:numId="2" w16cid:durableId="186201129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757CA9"/>
    <w:rsid w:val="00261097"/>
    <w:rsid w:val="003B0AF3"/>
    <w:rsid w:val="00544840"/>
    <w:rsid w:val="00757CA9"/>
    <w:rsid w:val="00FC2E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C31976"/>
  <w15:docId w15:val="{60AFD50A-35B9-45D3-9FF5-0AD7270154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</w:rPr>
  </w:style>
  <w:style w:type="paragraph" w:styleId="Heading1">
    <w:name w:val="heading 1"/>
    <w:basedOn w:val="Normal"/>
    <w:uiPriority w:val="9"/>
    <w:qFormat/>
    <w:pPr>
      <w:ind w:left="1896" w:right="446" w:firstLine="638"/>
      <w:outlineLvl w:val="0"/>
    </w:pPr>
    <w:rPr>
      <w:rFonts w:ascii="Arial" w:eastAsia="Arial" w:hAnsi="Arial" w:cs="Arial"/>
      <w:b/>
      <w:bCs/>
      <w:sz w:val="64"/>
      <w:szCs w:val="64"/>
    </w:rPr>
  </w:style>
  <w:style w:type="paragraph" w:styleId="Heading2">
    <w:name w:val="heading 2"/>
    <w:basedOn w:val="Normal"/>
    <w:uiPriority w:val="9"/>
    <w:unhideWhenUsed/>
    <w:qFormat/>
    <w:pPr>
      <w:ind w:left="760" w:hanging="400"/>
      <w:outlineLvl w:val="1"/>
    </w:pPr>
    <w:rPr>
      <w:rFonts w:ascii="Arial" w:eastAsia="Arial" w:hAnsi="Arial" w:cs="Arial"/>
      <w:b/>
      <w:bCs/>
      <w:sz w:val="36"/>
      <w:szCs w:val="36"/>
    </w:rPr>
  </w:style>
  <w:style w:type="paragraph" w:styleId="Heading3">
    <w:name w:val="heading 3"/>
    <w:basedOn w:val="Normal"/>
    <w:uiPriority w:val="9"/>
    <w:unhideWhenUsed/>
    <w:qFormat/>
    <w:pPr>
      <w:ind w:left="361" w:right="5"/>
      <w:jc w:val="center"/>
      <w:outlineLvl w:val="2"/>
    </w:pPr>
    <w:rPr>
      <w:rFonts w:ascii="Arial" w:eastAsia="Arial" w:hAnsi="Arial" w:cs="Arial"/>
      <w:b/>
      <w:bCs/>
      <w:sz w:val="32"/>
      <w:szCs w:val="32"/>
    </w:rPr>
  </w:style>
  <w:style w:type="paragraph" w:styleId="Heading4">
    <w:name w:val="heading 4"/>
    <w:basedOn w:val="Normal"/>
    <w:uiPriority w:val="9"/>
    <w:unhideWhenUsed/>
    <w:qFormat/>
    <w:pPr>
      <w:ind w:left="360"/>
      <w:outlineLvl w:val="3"/>
    </w:pPr>
    <w:rPr>
      <w:rFonts w:ascii="Arial" w:eastAsia="Arial" w:hAnsi="Arial" w:cs="Arial"/>
      <w:b/>
      <w:bCs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</w:style>
  <w:style w:type="paragraph" w:styleId="ListParagraph">
    <w:name w:val="List Paragraph"/>
    <w:basedOn w:val="Normal"/>
    <w:uiPriority w:val="1"/>
    <w:qFormat/>
    <w:pPr>
      <w:spacing w:before="126"/>
      <w:ind w:left="1080" w:hanging="360"/>
    </w:pPr>
  </w:style>
  <w:style w:type="paragraph" w:customStyle="1" w:styleId="TableParagraph">
    <w:name w:val="Table Paragraph"/>
    <w:basedOn w:val="Normal"/>
    <w:uiPriority w:val="1"/>
    <w:qFormat/>
    <w:pPr>
      <w:spacing w:before="77"/>
      <w:ind w:left="11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6</Pages>
  <Words>699</Words>
  <Characters>3987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Bhavya Chellapandian</cp:lastModifiedBy>
  <cp:revision>3</cp:revision>
  <dcterms:created xsi:type="dcterms:W3CDTF">2026-06-24T07:13:00Z</dcterms:created>
  <dcterms:modified xsi:type="dcterms:W3CDTF">2026-06-24T09:26:00Z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2026-06-15T00:00:00Z</vt:filetime>
  </property>
  <property fmtid="{D5CDD505-2E9C-101B-9397-08002B2CF9AE}" pid="4" name="Creator">
    <vt:lpwstr>Microsoft® Word 2016</vt:lpwstr>
  </property>
  <property fmtid="{D5CDD505-2E9C-101B-9397-08002B2CF9AE}" pid="5" name="LastSaved">
    <vt:filetime>2026-06-24T00:00:00Z</vt:filetime>
  </property>
  <property fmtid="{D5CDD505-2E9C-101B-9397-08002B2CF9AE}" pid="6" name="Producer">
    <vt:lpwstr>Microsoft® Word 2016</vt:lpwstr>
  </property>
</Properties>
</file>