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84537"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DBMS LAB-06(23-01-2025)</w:t>
      </w:r>
    </w:p>
    <w:p w14:paraId="4AB6B5F2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none"/>
          <w:lang w:val="en-US"/>
        </w:rPr>
      </w:pPr>
    </w:p>
    <w:p w14:paraId="247586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</w:pPr>
    </w:p>
    <w:p w14:paraId="33ADFAE6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Name-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Bhavya Shrivastava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Roll No-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23052071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Section-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>CSE-15</w:t>
      </w:r>
    </w:p>
    <w:p w14:paraId="2EAD844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616" w:beforeAutospacing="0" w:after="0" w:afterAutospacing="0" w:line="16" w:lineRule="atLeast"/>
        <w:ind w:left="425" w:leftChars="0" w:right="365" w:rightChars="0" w:hanging="425" w:firstLineChars="0"/>
        <w:jc w:val="left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Create and populate the following table ‘EMP06’. Make Emp_no the primary key and F_name not null. </w:t>
      </w:r>
    </w:p>
    <w:p w14:paraId="1052893B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960" cy="20777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8024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4150" cy="3424555"/>
            <wp:effectExtent l="0" t="0" r="889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01BB">
      <w:pPr>
        <w:keepNext w:val="0"/>
        <w:keepLines w:val="0"/>
        <w:widowControl/>
        <w:suppressLineNumbers w:val="0"/>
        <w:jc w:val="both"/>
      </w:pPr>
    </w:p>
    <w:p w14:paraId="51A64E0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0" w:beforeAutospacing="0" w:after="0" w:afterAutospacing="0" w:line="16" w:lineRule="atLeast"/>
        <w:ind w:left="425" w:leftChars="0" w:right="19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Create and populate the following table ‘PROJECT’. Make P_no the primary key and put a default value constraint on P_Loc with value = ‘Mumbai’. </w:t>
      </w:r>
    </w:p>
    <w:p w14:paraId="15282200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960" cy="12096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F42B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325" cy="3155950"/>
            <wp:effectExtent l="0" t="0" r="5715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55C0">
      <w:pPr>
        <w:keepNext w:val="0"/>
        <w:keepLines w:val="0"/>
        <w:widowControl/>
        <w:suppressLineNumbers w:val="0"/>
        <w:jc w:val="both"/>
      </w:pPr>
    </w:p>
    <w:p w14:paraId="053F7C9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0" w:beforeAutospacing="0" w:after="0" w:afterAutospacing="0" w:line="16" w:lineRule="atLeast"/>
        <w:ind w:left="425" w:leftChars="0" w:right="52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Create and populate the following EMP_PROJ table. Make (Emp_no, P_no) the primary key. </w:t>
      </w:r>
    </w:p>
    <w:p w14:paraId="249BA6AB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4310" cy="1482090"/>
            <wp:effectExtent l="0" t="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6593"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960" cy="3686175"/>
            <wp:effectExtent l="0" t="0" r="508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5B2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Display the employee’s first names with the project name’s they are working on.</w:t>
      </w:r>
    </w:p>
    <w:p w14:paraId="2BDF276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8595" cy="3128010"/>
            <wp:effectExtent l="0" t="0" r="444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103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0EA612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 which city Gabbar Singh works. </w:t>
      </w:r>
    </w:p>
    <w:p w14:paraId="254308D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1135" cy="1720215"/>
            <wp:effectExtent l="0" t="0" r="1905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984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325" w:beforeAutospacing="0" w:after="0" w:afterAutospacing="0" w:line="32" w:lineRule="atLeast"/>
        <w:ind w:left="425" w:leftChars="0" w:right="434" w:rightChars="0" w:hanging="425" w:firstLine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Find the employee names who are not yet assigned to any project (using minus). </w:t>
      </w:r>
    </w:p>
    <w:p w14:paraId="1A90797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32" w:lineRule="atLeast"/>
        <w:ind w:leftChars="0" w:right="434" w:rightChars="0"/>
        <w:jc w:val="both"/>
      </w:pPr>
      <w:r>
        <w:drawing>
          <wp:inline distT="0" distB="0" distL="114300" distR="114300">
            <wp:extent cx="5272405" cy="1710055"/>
            <wp:effectExtent l="0" t="0" r="635" b="1206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FD6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32" w:lineRule="atLeast"/>
        <w:ind w:leftChars="0" w:right="434" w:rightChars="0"/>
        <w:jc w:val="both"/>
        <w:rPr>
          <w:rFonts w:hint="default"/>
        </w:rPr>
      </w:pPr>
    </w:p>
    <w:p w14:paraId="048BE34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325" w:beforeAutospacing="0" w:after="0" w:afterAutospacing="0" w:line="32" w:lineRule="atLeast"/>
        <w:ind w:left="425" w:leftChars="0" w:right="434" w:rightChars="0" w:hanging="425" w:firstLine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employee names who are not yet assigned to any project (using outer join).</w:t>
      </w:r>
    </w:p>
    <w:p w14:paraId="684372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32" w:lineRule="atLeast"/>
        <w:ind w:leftChars="0" w:right="434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70500" cy="1383665"/>
            <wp:effectExtent l="0" t="0" r="2540" b="317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405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325" w:beforeAutospacing="0" w:after="0" w:afterAutospacing="0" w:line="32" w:lineRule="atLeast"/>
        <w:ind w:left="425" w:leftChars="0" w:right="434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project names where no employees are working (using outer join). </w:t>
      </w:r>
    </w:p>
    <w:p w14:paraId="332432E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32" w:lineRule="atLeast"/>
        <w:ind w:leftChars="0" w:right="434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4310" cy="1755140"/>
            <wp:effectExtent l="0" t="0" r="13970" b="1270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137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0" w:beforeAutospacing="0" w:after="0" w:afterAutospacing="0" w:line="16" w:lineRule="atLeast"/>
        <w:ind w:leftChars="0" w:right="439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2B2B6D4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60" w:beforeAutospacing="0" w:after="0" w:afterAutospacing="0" w:line="16" w:lineRule="atLeast"/>
        <w:ind w:left="425" w:leftChars="0" w:right="439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all the employee names who are working in project number 1 and project ‘ABC’ (using union). </w:t>
      </w:r>
    </w:p>
    <w:p w14:paraId="63F46B5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0" w:beforeAutospacing="0" w:after="0" w:afterAutospacing="0" w:line="16" w:lineRule="atLeast"/>
        <w:ind w:leftChars="0" w:right="439" w:rightChars="0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drawing>
          <wp:inline distT="0" distB="0" distL="114300" distR="114300">
            <wp:extent cx="5272405" cy="2970530"/>
            <wp:effectExtent l="0" t="0" r="635" b="12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073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0" w:beforeAutospacing="0" w:after="0" w:afterAutospacing="0" w:line="16" w:lineRule="atLeast"/>
        <w:ind w:leftChars="0" w:right="439" w:rightChars="0"/>
        <w:jc w:val="both"/>
        <w:rPr>
          <w:rFonts w:hint="default"/>
          <w:lang w:val="en-US"/>
        </w:rPr>
      </w:pPr>
    </w:p>
    <w:p w14:paraId="20D3548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303" w:beforeAutospacing="0" w:after="0" w:afterAutospacing="0" w:line="16" w:lineRule="atLeast"/>
        <w:ind w:left="425" w:leftChars="0" w:right="557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all the employee names who are working in both project number 1 and project number 2 (using intersect). </w:t>
      </w:r>
    </w:p>
    <w:p w14:paraId="4FE2B03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03" w:beforeAutospacing="0" w:after="0" w:afterAutospacing="0" w:line="16" w:lineRule="atLeast"/>
        <w:ind w:leftChars="0" w:right="557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4310" cy="2852420"/>
            <wp:effectExtent l="0" t="0" r="13970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665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03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number of employees working in each project. </w:t>
      </w:r>
    </w:p>
    <w:p w14:paraId="0D81BF2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03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8595" cy="2107565"/>
            <wp:effectExtent l="0" t="0" r="4445" b="1079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F6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average salary of each department. </w:t>
      </w:r>
    </w:p>
    <w:p w14:paraId="02A052D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1135" cy="2018030"/>
            <wp:effectExtent l="0" t="0" r="1905" b="889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1D3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bidi w:val="0"/>
        <w:spacing w:before="325" w:beforeAutospacing="0" w:after="0" w:afterAutospacing="0" w:line="16" w:lineRule="atLeast"/>
        <w:ind w:left="425" w:leftChars="0" w:right="8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department number with the number of employees working in each department where the average salary is greater than 60000 and number of employees greater than 1. </w:t>
      </w:r>
    </w:p>
    <w:p w14:paraId="3FF2AE6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16" w:lineRule="atLeast"/>
        <w:ind w:leftChars="0" w:right="8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9865" cy="1226820"/>
            <wp:effectExtent l="0" t="0" r="3175" b="762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3A8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03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all the employees who earn more than Basanti. </w:t>
      </w:r>
    </w:p>
    <w:p w14:paraId="2825386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03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7325" cy="1663700"/>
            <wp:effectExtent l="0" t="0" r="5715" b="1270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7BC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32" w:lineRule="atLeast"/>
        <w:ind w:left="425" w:leftChars="0" w:right="813" w:rightChars="0" w:hanging="425" w:firstLine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all the employees who earn more than the average salary of all employees.</w:t>
      </w:r>
    </w:p>
    <w:p w14:paraId="5E475F6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32" w:lineRule="atLeast"/>
        <w:ind w:leftChars="0" w:right="813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68595" cy="1310005"/>
            <wp:effectExtent l="0" t="0" r="4445" b="63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21F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32" w:lineRule="atLeast"/>
        <w:ind w:left="425" w:leftChars="0" w:right="813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employee who earns the highest salary. </w:t>
      </w:r>
    </w:p>
    <w:p w14:paraId="0C69A85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32" w:lineRule="atLeast"/>
        <w:ind w:leftChars="0" w:right="813" w:rightChars="0"/>
        <w:jc w:val="both"/>
      </w:pPr>
      <w:r>
        <w:drawing>
          <wp:inline distT="0" distB="0" distL="114300" distR="114300">
            <wp:extent cx="5271770" cy="1379220"/>
            <wp:effectExtent l="0" t="0" r="1270" b="762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697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32" w:lineRule="atLeast"/>
        <w:ind w:leftChars="0" w:right="813" w:rightChars="0"/>
        <w:jc w:val="both"/>
      </w:pPr>
      <w:bookmarkStart w:id="0" w:name="_GoBack"/>
      <w:bookmarkEnd w:id="0"/>
    </w:p>
    <w:p w14:paraId="6D98C18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60" w:beforeAutospacing="0" w:after="0" w:afterAutospacing="0" w:line="14" w:lineRule="atLeast"/>
        <w:ind w:leftChars="0" w:right="0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60C98B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60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employee who earns the highest salary in dept_no 3.</w:t>
      </w:r>
    </w:p>
    <w:p w14:paraId="0476F8B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60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drawing>
          <wp:inline distT="0" distB="0" distL="114300" distR="114300">
            <wp:extent cx="5268595" cy="1224915"/>
            <wp:effectExtent l="0" t="0" r="4445" b="952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423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employee earning the second highest salary. </w:t>
      </w:r>
    </w:p>
    <w:p w14:paraId="3F4CFEE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2405" cy="1269365"/>
            <wp:effectExtent l="0" t="0" r="635" b="1079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F90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dept_no having the highest average salary. </w:t>
      </w:r>
    </w:p>
    <w:p w14:paraId="2B2DA91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25" w:beforeAutospacing="0" w:after="0" w:afterAutospacing="0" w:line="14" w:lineRule="atLeast"/>
        <w:ind w:leftChars="0" w:right="0" w:rightChars="0"/>
        <w:jc w:val="both"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2405" cy="2000885"/>
            <wp:effectExtent l="0" t="0" r="635" b="1079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1B1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bidi w:val="0"/>
        <w:spacing w:before="325" w:beforeAutospacing="0" w:after="0" w:afterAutospacing="0" w:line="14" w:lineRule="atLeast"/>
        <w:ind w:left="425" w:leftChars="0" w:right="0" w:rightChars="0" w:hanging="425" w:firstLine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employee with the third highest salary among all the employees.</w:t>
      </w:r>
    </w:p>
    <w:p w14:paraId="10594EAC">
      <w:pPr>
        <w:keepNext w:val="0"/>
        <w:keepLines w:val="0"/>
        <w:widowControl/>
        <w:suppressLineNumbers w:val="0"/>
        <w:jc w:val="both"/>
        <w:rPr>
          <w:b/>
          <w:bCs/>
          <w:sz w:val="20"/>
          <w:szCs w:val="20"/>
        </w:rPr>
      </w:pPr>
    </w:p>
    <w:p w14:paraId="38252A89">
      <w:pPr>
        <w:jc w:val="both"/>
        <w:rPr>
          <w:b/>
          <w:bCs/>
          <w:sz w:val="21"/>
          <w:szCs w:val="21"/>
        </w:rPr>
      </w:pPr>
      <w:r>
        <w:drawing>
          <wp:inline distT="0" distB="0" distL="114300" distR="114300">
            <wp:extent cx="5269865" cy="1731645"/>
            <wp:effectExtent l="0" t="0" r="3175" b="571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4B71">
      <w:pPr>
        <w:jc w:val="both"/>
        <w:rPr>
          <w:b/>
          <w:bCs/>
          <w:sz w:val="21"/>
          <w:szCs w:val="21"/>
        </w:rPr>
      </w:pPr>
    </w:p>
    <w:p w14:paraId="71CA64D1">
      <w:pPr>
        <w:jc w:val="both"/>
        <w:rPr>
          <w:b/>
          <w:bCs/>
          <w:sz w:val="21"/>
          <w:szCs w:val="21"/>
        </w:rPr>
      </w:pPr>
    </w:p>
    <w:p w14:paraId="7F74599E">
      <w:pPr>
        <w:jc w:val="both"/>
        <w:rPr>
          <w:b/>
          <w:bCs/>
          <w:sz w:val="21"/>
          <w:szCs w:val="21"/>
        </w:rPr>
      </w:pPr>
    </w:p>
    <w:p w14:paraId="47A34350">
      <w:pPr>
        <w:jc w:val="both"/>
        <w:rPr>
          <w:b/>
          <w:bCs/>
          <w:sz w:val="21"/>
          <w:szCs w:val="21"/>
        </w:rPr>
      </w:pPr>
    </w:p>
    <w:p w14:paraId="5932E54F">
      <w:pPr>
        <w:jc w:val="both"/>
        <w:rPr>
          <w:b/>
          <w:bCs/>
          <w:sz w:val="21"/>
          <w:szCs w:val="21"/>
        </w:rPr>
      </w:pPr>
    </w:p>
    <w:p w14:paraId="632448B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6" w:lineRule="atLeast"/>
        <w:ind w:left="-359" w:leftChars="0" w:right="52" w:rightChars="0"/>
        <w:jc w:val="both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2FCF9"/>
    <w:multiLevelType w:val="singleLevel"/>
    <w:tmpl w:val="88C2FC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C67AC"/>
    <w:rsid w:val="1D3D3C59"/>
    <w:rsid w:val="4BC1648B"/>
    <w:rsid w:val="61FC67AC"/>
    <w:rsid w:val="68C2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273</Words>
  <Characters>1381</Characters>
  <Lines>0</Lines>
  <Paragraphs>0</Paragraphs>
  <TotalTime>2</TotalTime>
  <ScaleCrop>false</ScaleCrop>
  <LinksUpToDate>false</LinksUpToDate>
  <CharactersWithSpaces>1651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2025-01-23T11:52:00Z</dcterms:created>
  <dc:creator>KIIT0001</dc:creator>
  <cp:lastModifiedBy>BHAVYA SHRIVASTAVA</cp:lastModifiedBy>
  <dcterms:modified xsi:type="dcterms:W3CDTF">2025-03-19T13:58:07Z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DD015EFC15574ACABD40A44BA36FB310_11</vt:lpwstr>
  </property>
</Properties>
</file>