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6BF6B" w14:textId="77777777" w:rsidR="00A65303" w:rsidRPr="00A65303" w:rsidRDefault="00A65303" w:rsidP="00A653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Amazon-Style E-Commerce Analytics Project</w:t>
      </w:r>
    </w:p>
    <w:p w14:paraId="443A4B8E" w14:textId="77777777" w:rsidR="00A65303" w:rsidRPr="00A65303" w:rsidRDefault="00A65303" w:rsidP="00A65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 + Python | End-to-End Business Analysis</w:t>
      </w:r>
    </w:p>
    <w:p w14:paraId="0B715EB5" w14:textId="77777777" w:rsidR="00A65303" w:rsidRPr="00A65303" w:rsidRDefault="00A65303" w:rsidP="00A65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174AEA3F" w14:textId="77777777" w:rsidR="00A65303" w:rsidRPr="00A65303" w:rsidRDefault="00A65303" w:rsidP="00A65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simulates an </w:t>
      </w:r>
      <w:r w:rsidRPr="00A653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Amazon-like e-commerce analytics environment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built end-to-end using </w:t>
      </w:r>
      <w:r w:rsidRPr="00A653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for data generation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653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MySQL for business intelligence analysis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0937F9" w14:textId="77777777" w:rsidR="00A65303" w:rsidRPr="00A65303" w:rsidRDefault="00A65303" w:rsidP="00A65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goal is to demonstrate </w:t>
      </w:r>
      <w:r w:rsidRPr="00A653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real-world SQL proficiency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business thinking, and analytical depth expected from roles at companies like </w:t>
      </w:r>
      <w:r w:rsidRPr="00A653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Amazon, Meta, Google, Tesla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other data-driven MNCs.</w:t>
      </w:r>
    </w:p>
    <w:p w14:paraId="6CB51110" w14:textId="77777777" w:rsidR="00A65303" w:rsidRPr="00A65303" w:rsidRDefault="00A65303" w:rsidP="00A65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dataset and queries are intentionally designed to mirror </w:t>
      </w:r>
      <w:r w:rsidRPr="00A653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Amazon’s core retail business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(excluding AWS and Ads), aligned with insights from Amazon’s public 10-K filings.</w:t>
      </w:r>
    </w:p>
    <w:p w14:paraId="795C8932" w14:textId="77777777" w:rsidR="00A65303" w:rsidRPr="00A65303" w:rsidRDefault="00A65303" w:rsidP="00A653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65303" w:rsidRPr="00A6530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E8EFF6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E084310" w14:textId="77777777" w:rsidR="00A65303" w:rsidRPr="00A65303" w:rsidRDefault="00A65303" w:rsidP="00A65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Architecture</w:t>
      </w:r>
    </w:p>
    <w:p w14:paraId="4E01BF69" w14:textId="77777777" w:rsidR="00A65303" w:rsidRPr="00A65303" w:rsidRDefault="00A65303" w:rsidP="00A65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 Stack</w:t>
      </w:r>
    </w:p>
    <w:p w14:paraId="34191010" w14:textId="77777777" w:rsidR="00A65303" w:rsidRPr="00A65303" w:rsidRDefault="00A65303" w:rsidP="00A65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Synthetic data generation</w:t>
      </w:r>
    </w:p>
    <w:p w14:paraId="408A0563" w14:textId="77777777" w:rsidR="00A65303" w:rsidRPr="00A65303" w:rsidRDefault="00A65303" w:rsidP="00A65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MySQL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Relational database &amp; analytics</w:t>
      </w:r>
    </w:p>
    <w:p w14:paraId="09FD7D10" w14:textId="77777777" w:rsidR="00A65303" w:rsidRPr="00A65303" w:rsidRDefault="00A65303" w:rsidP="00A65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Business KPIs, window functions, cohorts</w:t>
      </w:r>
    </w:p>
    <w:p w14:paraId="5CB376F9" w14:textId="77777777" w:rsidR="00A65303" w:rsidRPr="00A65303" w:rsidRDefault="00A65303" w:rsidP="00A65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CSV pipelines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Realistic ETL-style loading</w:t>
      </w:r>
    </w:p>
    <w:p w14:paraId="6BE81615" w14:textId="77777777" w:rsidR="00A65303" w:rsidRPr="00A65303" w:rsidRDefault="00A65303" w:rsidP="00A653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65303" w:rsidRPr="00A6530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EE9BD9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1A4057C" w14:textId="77777777" w:rsidR="00A65303" w:rsidRPr="00A65303" w:rsidRDefault="00A65303" w:rsidP="00A65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Model</w:t>
      </w:r>
    </w:p>
    <w:p w14:paraId="4C73486D" w14:textId="77777777" w:rsidR="00A65303" w:rsidRPr="00A65303" w:rsidRDefault="00A65303" w:rsidP="00A65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Tables</w:t>
      </w:r>
    </w:p>
    <w:p w14:paraId="7DAE6A64" w14:textId="77777777" w:rsidR="00A65303" w:rsidRPr="00A65303" w:rsidRDefault="00A65303" w:rsidP="00A65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regions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geographic segmentation</w:t>
      </w:r>
    </w:p>
    <w:p w14:paraId="273474A4" w14:textId="77777777" w:rsidR="00A65303" w:rsidRPr="00A65303" w:rsidRDefault="00A65303" w:rsidP="00A65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customers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Prime vs non-Prime users</w:t>
      </w:r>
    </w:p>
    <w:p w14:paraId="226B8A3A" w14:textId="77777777" w:rsidR="00A65303" w:rsidRPr="00A65303" w:rsidRDefault="00A65303" w:rsidP="00A65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retail </w:t>
      </w:r>
      <w:proofErr w:type="spellStart"/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catalog</w:t>
      </w:r>
      <w:proofErr w:type="spellEnd"/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cost &amp; price</w:t>
      </w:r>
    </w:p>
    <w:p w14:paraId="12A293F6" w14:textId="77777777" w:rsidR="00A65303" w:rsidRPr="00A65303" w:rsidRDefault="00A65303" w:rsidP="00A65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transactional order data</w:t>
      </w:r>
    </w:p>
    <w:p w14:paraId="02130363" w14:textId="77777777" w:rsidR="00A65303" w:rsidRPr="00A65303" w:rsidRDefault="00A65303" w:rsidP="00A65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653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order_items</w:t>
      </w:r>
      <w:proofErr w:type="spellEnd"/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basket-level purchase detail</w:t>
      </w:r>
    </w:p>
    <w:p w14:paraId="2E75973A" w14:textId="77777777" w:rsidR="00A65303" w:rsidRPr="00A65303" w:rsidRDefault="00A65303" w:rsidP="00A65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885"/>
      </w:tblGrid>
      <w:tr w:rsidR="00A65303" w:rsidRPr="00A65303" w14:paraId="1ABC953E" w14:textId="77777777" w:rsidTr="00A653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750A1" w14:textId="77777777" w:rsidR="00A65303" w:rsidRPr="00A65303" w:rsidRDefault="00A65303" w:rsidP="00A65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653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51D290D" w14:textId="77777777" w:rsidR="00A65303" w:rsidRPr="00A65303" w:rsidRDefault="00A65303" w:rsidP="00A65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653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Rows</w:t>
            </w:r>
          </w:p>
        </w:tc>
      </w:tr>
      <w:tr w:rsidR="00A65303" w:rsidRPr="00A65303" w14:paraId="0196C6C5" w14:textId="77777777" w:rsidTr="00A65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23DE" w14:textId="77777777" w:rsidR="00A65303" w:rsidRPr="00A65303" w:rsidRDefault="00A65303" w:rsidP="00A653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30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198AEC45" w14:textId="77777777" w:rsidR="00A65303" w:rsidRPr="00A65303" w:rsidRDefault="00A65303" w:rsidP="00A653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30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~2,000</w:t>
            </w:r>
          </w:p>
        </w:tc>
      </w:tr>
      <w:tr w:rsidR="00A65303" w:rsidRPr="00A65303" w14:paraId="5BB1B06C" w14:textId="77777777" w:rsidTr="00A65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33C8" w14:textId="77777777" w:rsidR="00A65303" w:rsidRPr="00A65303" w:rsidRDefault="00A65303" w:rsidP="00A653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30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09534CB0" w14:textId="77777777" w:rsidR="00A65303" w:rsidRPr="00A65303" w:rsidRDefault="00A65303" w:rsidP="00A653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30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~1,000</w:t>
            </w:r>
          </w:p>
        </w:tc>
      </w:tr>
      <w:tr w:rsidR="00A65303" w:rsidRPr="00A65303" w14:paraId="6A962357" w14:textId="77777777" w:rsidTr="00A65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156F" w14:textId="77777777" w:rsidR="00A65303" w:rsidRPr="00A65303" w:rsidRDefault="00A65303" w:rsidP="00A653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30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45A51EA9" w14:textId="77777777" w:rsidR="00A65303" w:rsidRPr="00A65303" w:rsidRDefault="00A65303" w:rsidP="00A653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30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~10,000</w:t>
            </w:r>
          </w:p>
        </w:tc>
      </w:tr>
      <w:tr w:rsidR="00A65303" w:rsidRPr="00A65303" w14:paraId="19ADD75F" w14:textId="77777777" w:rsidTr="00A65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BAAB" w14:textId="77777777" w:rsidR="00A65303" w:rsidRPr="00A65303" w:rsidRDefault="00A65303" w:rsidP="00A653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6530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3E179" w14:textId="77777777" w:rsidR="00A65303" w:rsidRPr="00A65303" w:rsidRDefault="00A65303" w:rsidP="00A653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530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~25,000</w:t>
            </w:r>
          </w:p>
        </w:tc>
      </w:tr>
    </w:tbl>
    <w:p w14:paraId="3D2C0717" w14:textId="77777777" w:rsidR="00A65303" w:rsidRPr="00A65303" w:rsidRDefault="00A65303" w:rsidP="00A65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relationships are realistic and analytically meaningful.</w:t>
      </w:r>
    </w:p>
    <w:p w14:paraId="5D18E44E" w14:textId="77777777" w:rsidR="00A65303" w:rsidRPr="00A65303" w:rsidRDefault="00A65303" w:rsidP="00A653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65303" w:rsidRPr="00A6530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81BC85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EFB7435" w14:textId="77777777" w:rsidR="00A65303" w:rsidRPr="00A65303" w:rsidRDefault="00A65303" w:rsidP="00A65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Python: Data Generation</w:t>
      </w:r>
    </w:p>
    <w:p w14:paraId="2FA5D000" w14:textId="77777777" w:rsidR="00A65303" w:rsidRPr="00A65303" w:rsidRDefault="00A65303" w:rsidP="00A65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scripts generate </w:t>
      </w:r>
      <w:r w:rsidRPr="00A653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clean, consistent CSV files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</w:t>
      </w:r>
    </w:p>
    <w:p w14:paraId="07295311" w14:textId="77777777" w:rsidR="00A65303" w:rsidRPr="00A65303" w:rsidRDefault="00A65303" w:rsidP="00A653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Realistic price bands by category</w:t>
      </w:r>
    </w:p>
    <w:p w14:paraId="57645617" w14:textId="77777777" w:rsidR="00A65303" w:rsidRPr="00A65303" w:rsidRDefault="00A65303" w:rsidP="00A653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Category-specific margins</w:t>
      </w:r>
    </w:p>
    <w:p w14:paraId="3F47A2EC" w14:textId="77777777" w:rsidR="00A65303" w:rsidRPr="00A65303" w:rsidRDefault="00A65303" w:rsidP="00A653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Time-distributed orders (2022–2024)</w:t>
      </w:r>
    </w:p>
    <w:p w14:paraId="3A420729" w14:textId="1CFA3095" w:rsidR="00A65303" w:rsidRPr="00A65303" w:rsidRDefault="00A65303" w:rsidP="00A653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Prime and non-Prime customer 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</w:t>
      </w:r>
    </w:p>
    <w:p w14:paraId="1219780E" w14:textId="77777777" w:rsidR="00A65303" w:rsidRPr="00A65303" w:rsidRDefault="00A65303" w:rsidP="00A65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Files</w:t>
      </w:r>
    </w:p>
    <w:p w14:paraId="761F617D" w14:textId="77777777" w:rsidR="00A65303" w:rsidRPr="00A65303" w:rsidRDefault="00A65303" w:rsidP="00A653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customers.csv</w:t>
      </w:r>
    </w:p>
    <w:p w14:paraId="2CEBDF4A" w14:textId="77777777" w:rsidR="00A65303" w:rsidRPr="00A65303" w:rsidRDefault="00A65303" w:rsidP="00A653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products.csv</w:t>
      </w:r>
    </w:p>
    <w:p w14:paraId="6FE1DC7E" w14:textId="77777777" w:rsidR="00A65303" w:rsidRPr="00A65303" w:rsidRDefault="00A65303" w:rsidP="00A653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orders.csv</w:t>
      </w:r>
    </w:p>
    <w:p w14:paraId="46D4B9F8" w14:textId="77777777" w:rsidR="00A65303" w:rsidRPr="00A65303" w:rsidRDefault="00A65303" w:rsidP="00A653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order_items.csv</w:t>
      </w:r>
    </w:p>
    <w:p w14:paraId="69EF4405" w14:textId="77777777" w:rsidR="00A65303" w:rsidRPr="00A65303" w:rsidRDefault="00A65303" w:rsidP="00A65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 loaded directly into MySQL using </w:t>
      </w:r>
      <w:r w:rsidRPr="00A653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 DATA LOCAL INFILE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simulating real ETL workflows.</w:t>
      </w:r>
    </w:p>
    <w:p w14:paraId="1B11675C" w14:textId="77777777" w:rsidR="00A65303" w:rsidRPr="00A65303" w:rsidRDefault="00A65303" w:rsidP="00A653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65303" w:rsidRPr="00A6530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CE0793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5B6EB59" w14:textId="77777777" w:rsidR="00A65303" w:rsidRPr="00A65303" w:rsidRDefault="00A65303" w:rsidP="00A65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SQL Analysis Covered</w:t>
      </w:r>
    </w:p>
    <w:p w14:paraId="556F6E47" w14:textId="77777777" w:rsidR="00A65303" w:rsidRPr="00A65303" w:rsidRDefault="00A65303" w:rsidP="00A65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Core Business KPIs</w:t>
      </w:r>
    </w:p>
    <w:p w14:paraId="2EE6756E" w14:textId="77777777" w:rsidR="00A65303" w:rsidRPr="00A65303" w:rsidRDefault="00A65303" w:rsidP="00A653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orders &amp; unique customers</w:t>
      </w:r>
    </w:p>
    <w:p w14:paraId="5A33DC6B" w14:textId="77777777" w:rsidR="00A65303" w:rsidRPr="00A65303" w:rsidRDefault="00A65303" w:rsidP="00A653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status distribution</w:t>
      </w:r>
    </w:p>
    <w:p w14:paraId="129BDE73" w14:textId="77777777" w:rsidR="00A65303" w:rsidRPr="00A65303" w:rsidRDefault="00A65303" w:rsidP="00A653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Prime vs non-Prime order volume</w:t>
      </w:r>
    </w:p>
    <w:p w14:paraId="00B192A3" w14:textId="77777777" w:rsidR="00A65303" w:rsidRPr="00A65303" w:rsidRDefault="00A65303" w:rsidP="00A653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Gross merchandise value (GMV proxy)</w:t>
      </w:r>
    </w:p>
    <w:p w14:paraId="375314D0" w14:textId="77777777" w:rsidR="00A65303" w:rsidRPr="00A65303" w:rsidRDefault="00A65303" w:rsidP="00A65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Revenue Analysis</w:t>
      </w:r>
    </w:p>
    <w:p w14:paraId="09523FBE" w14:textId="77777777" w:rsidR="00A65303" w:rsidRPr="00A65303" w:rsidRDefault="00A65303" w:rsidP="00A653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by category</w:t>
      </w:r>
    </w:p>
    <w:p w14:paraId="3364023D" w14:textId="77777777" w:rsidR="00A65303" w:rsidRPr="00A65303" w:rsidRDefault="00A65303" w:rsidP="00A653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share of total revenue</w:t>
      </w:r>
    </w:p>
    <w:p w14:paraId="1EB6AA11" w14:textId="77777777" w:rsidR="00A65303" w:rsidRPr="00A65303" w:rsidRDefault="00A65303" w:rsidP="00A653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Top-selling products</w:t>
      </w:r>
    </w:p>
    <w:p w14:paraId="60A701BA" w14:textId="77777777" w:rsidR="00A65303" w:rsidRPr="00A65303" w:rsidRDefault="00A65303" w:rsidP="00A653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High-value customers</w:t>
      </w:r>
    </w:p>
    <w:p w14:paraId="01FA1537" w14:textId="05DC5319" w:rsidR="00A65303" w:rsidRPr="00A65303" w:rsidRDefault="00A65303" w:rsidP="00A65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Advanced SQL</w:t>
      </w:r>
    </w:p>
    <w:p w14:paraId="720C8DE2" w14:textId="77777777" w:rsidR="00A65303" w:rsidRPr="00A65303" w:rsidRDefault="00A65303" w:rsidP="00A653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Window functions (</w:t>
      </w:r>
      <w:r w:rsidRPr="00A653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653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DENSE_RANK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6530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LAG</w:t>
      </w: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6AC0C11" w14:textId="77777777" w:rsidR="00A65303" w:rsidRPr="00A65303" w:rsidRDefault="00A65303" w:rsidP="00A653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 totals &amp; trend analysis</w:t>
      </w:r>
    </w:p>
    <w:p w14:paraId="7157C768" w14:textId="77777777" w:rsidR="00A65303" w:rsidRPr="00A65303" w:rsidRDefault="00A65303" w:rsidP="00A653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cohort analysis</w:t>
      </w:r>
    </w:p>
    <w:p w14:paraId="4F89DBD0" w14:textId="77777777" w:rsidR="00A65303" w:rsidRPr="00A65303" w:rsidRDefault="00A65303" w:rsidP="00A653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Yearly top-category rankings</w:t>
      </w:r>
    </w:p>
    <w:p w14:paraId="76C29E24" w14:textId="77777777" w:rsidR="00A65303" w:rsidRPr="00A65303" w:rsidRDefault="00A65303" w:rsidP="00A653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NULL-safe revenue calculations</w:t>
      </w:r>
    </w:p>
    <w:p w14:paraId="2339B448" w14:textId="77777777" w:rsidR="00A65303" w:rsidRPr="00A65303" w:rsidRDefault="00A65303" w:rsidP="00A653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 joins to capture inactive users</w:t>
      </w:r>
    </w:p>
    <w:p w14:paraId="77C5E287" w14:textId="77777777" w:rsidR="00A65303" w:rsidRPr="00A65303" w:rsidRDefault="00A65303" w:rsidP="00A65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Performance &amp; Scalability Thinking</w:t>
      </w:r>
    </w:p>
    <w:p w14:paraId="7D9053F8" w14:textId="77777777" w:rsidR="00A65303" w:rsidRPr="00A65303" w:rsidRDefault="00A65303" w:rsidP="00A653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Indexing on join and filter columns</w:t>
      </w:r>
    </w:p>
    <w:p w14:paraId="24F245C2" w14:textId="77777777" w:rsidR="00A65303" w:rsidRPr="00A65303" w:rsidRDefault="00A65303" w:rsidP="00A653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CTE-based query structuring</w:t>
      </w:r>
    </w:p>
    <w:p w14:paraId="7D6AF645" w14:textId="77777777" w:rsidR="00A65303" w:rsidRPr="00A65303" w:rsidRDefault="00A65303" w:rsidP="00A653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filtering and aggregation logic</w:t>
      </w:r>
    </w:p>
    <w:p w14:paraId="0B76AA42" w14:textId="77777777" w:rsidR="00A65303" w:rsidRPr="00A65303" w:rsidRDefault="00A65303" w:rsidP="00A653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53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Business-first query design</w:t>
      </w:r>
    </w:p>
    <w:p w14:paraId="0B06B7DF" w14:textId="77777777" w:rsidR="00537696" w:rsidRDefault="00537696"/>
    <w:sectPr w:rsidR="00537696" w:rsidSect="00A653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BC6"/>
    <w:multiLevelType w:val="multilevel"/>
    <w:tmpl w:val="19E8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30D82"/>
    <w:multiLevelType w:val="multilevel"/>
    <w:tmpl w:val="E444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30ECB"/>
    <w:multiLevelType w:val="multilevel"/>
    <w:tmpl w:val="8D32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C1F78"/>
    <w:multiLevelType w:val="multilevel"/>
    <w:tmpl w:val="DED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958FB"/>
    <w:multiLevelType w:val="multilevel"/>
    <w:tmpl w:val="D304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A7EE1"/>
    <w:multiLevelType w:val="multilevel"/>
    <w:tmpl w:val="976C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70930"/>
    <w:multiLevelType w:val="multilevel"/>
    <w:tmpl w:val="436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22241"/>
    <w:multiLevelType w:val="multilevel"/>
    <w:tmpl w:val="AB1A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741140">
    <w:abstractNumId w:val="6"/>
  </w:num>
  <w:num w:numId="2" w16cid:durableId="808785348">
    <w:abstractNumId w:val="4"/>
  </w:num>
  <w:num w:numId="3" w16cid:durableId="1780055641">
    <w:abstractNumId w:val="3"/>
  </w:num>
  <w:num w:numId="4" w16cid:durableId="1879582991">
    <w:abstractNumId w:val="7"/>
  </w:num>
  <w:num w:numId="5" w16cid:durableId="322927605">
    <w:abstractNumId w:val="5"/>
  </w:num>
  <w:num w:numId="6" w16cid:durableId="74283894">
    <w:abstractNumId w:val="2"/>
  </w:num>
  <w:num w:numId="7" w16cid:durableId="1211579488">
    <w:abstractNumId w:val="1"/>
  </w:num>
  <w:num w:numId="8" w16cid:durableId="138159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303"/>
    <w:rsid w:val="00537696"/>
    <w:rsid w:val="005928AA"/>
    <w:rsid w:val="008470B2"/>
    <w:rsid w:val="00A65303"/>
    <w:rsid w:val="00F4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F9AE9"/>
  <w15:chartTrackingRefBased/>
  <w15:docId w15:val="{12A7B346-1BB9-C047-B8D6-1ED66AF2E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5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5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3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5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53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53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MS234911</dc:creator>
  <cp:keywords/>
  <dc:description/>
  <cp:lastModifiedBy>MS234911</cp:lastModifiedBy>
  <cp:revision>1</cp:revision>
  <dcterms:created xsi:type="dcterms:W3CDTF">2025-12-12T18:39:00Z</dcterms:created>
  <dcterms:modified xsi:type="dcterms:W3CDTF">2025-12-12T18:41:00Z</dcterms:modified>
</cp:coreProperties>
</file>