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ECB0" w14:textId="77777777" w:rsidR="00C70D76" w:rsidRPr="00C70D76" w:rsidRDefault="007E32E5" w:rsidP="00C70D76">
      <w:pPr>
        <w:pStyle w:val="ListParagraph"/>
        <w:numPr>
          <w:ilvl w:val="0"/>
          <w:numId w:val="1"/>
        </w:numPr>
        <w:ind w:left="-720" w:right="-874"/>
        <w:rPr>
          <w:lang w:val="en-GB"/>
        </w:rPr>
      </w:pPr>
      <w:r>
        <w:t xml:space="preserve">A group of </w:t>
      </w:r>
      <w:proofErr w:type="gramStart"/>
      <w:r>
        <w:t>n</w:t>
      </w:r>
      <w:proofErr w:type="gramEnd"/>
      <w:r>
        <w:t xml:space="preserve">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p>
    <w:p w14:paraId="542F43BA" w14:textId="77777777" w:rsidR="0071093E" w:rsidRPr="0071093E" w:rsidRDefault="007E32E5" w:rsidP="00C70D76">
      <w:pPr>
        <w:pStyle w:val="ListParagraph"/>
        <w:ind w:left="-720" w:right="-874"/>
        <w:rPr>
          <w:b/>
          <w:bCs/>
        </w:rPr>
      </w:pPr>
      <w:r>
        <w:br/>
      </w:r>
      <w:r w:rsidRPr="0071093E">
        <w:rPr>
          <w:b/>
          <w:bCs/>
        </w:rPr>
        <w:t xml:space="preserve">(a) Find the joint PMF of X, Y, Z. </w:t>
      </w:r>
    </w:p>
    <w:p w14:paraId="0193DF6E" w14:textId="11F6354E" w:rsidR="0071093E" w:rsidRDefault="0071093E" w:rsidP="00C70D76">
      <w:pPr>
        <w:pStyle w:val="ListParagraph"/>
        <w:ind w:left="-720" w:right="-874"/>
      </w:pPr>
    </w:p>
    <w:p w14:paraId="2D67B2A3" w14:textId="7421C042" w:rsidR="0071093E" w:rsidRDefault="0071093E" w:rsidP="00C70D76">
      <w:pPr>
        <w:pStyle w:val="ListParagraph"/>
        <w:ind w:left="-720" w:right="-874"/>
      </w:pPr>
      <w:r w:rsidRPr="0071093E">
        <w:t xml:space="preserve">The joint distribution of X, Y, Z is </w:t>
      </w:r>
      <w:proofErr w:type="gramStart"/>
      <w:r w:rsidRPr="0071093E">
        <w:t>P(</w:t>
      </w:r>
      <w:proofErr w:type="gramEnd"/>
      <w:r w:rsidRPr="0071093E">
        <w:t xml:space="preserve">X = a, Y = b, Z = c) = n! </w:t>
      </w:r>
      <w:proofErr w:type="spellStart"/>
      <w:r w:rsidRPr="0071093E">
        <w:t>a!b!c</w:t>
      </w:r>
      <w:proofErr w:type="spellEnd"/>
      <w:r w:rsidRPr="0071093E">
        <w:t xml:space="preserve">! </w:t>
      </w:r>
      <w:r w:rsidRPr="0071093E">
        <w:rPr>
          <w:rFonts w:ascii="Segoe UI Symbol" w:hAnsi="Segoe UI Symbol" w:cs="Segoe UI Symbol"/>
        </w:rPr>
        <w:t>✓</w:t>
      </w:r>
      <w:r w:rsidRPr="0071093E">
        <w:t xml:space="preserve">1 3 </w:t>
      </w:r>
      <w:r w:rsidRPr="0071093E">
        <w:rPr>
          <w:rFonts w:ascii="Cambria Math" w:hAnsi="Cambria Math" w:cs="Cambria Math"/>
        </w:rPr>
        <w:t>◆</w:t>
      </w:r>
      <w:proofErr w:type="spellStart"/>
      <w:r w:rsidRPr="0071093E">
        <w:t>a+b+c</w:t>
      </w:r>
      <w:proofErr w:type="spellEnd"/>
      <w:r w:rsidRPr="0071093E">
        <w:t xml:space="preserve"> where a, b, c are any nonnegative integers with </w:t>
      </w:r>
      <w:proofErr w:type="spellStart"/>
      <w:r w:rsidRPr="0071093E">
        <w:t>a+b+c</w:t>
      </w:r>
      <w:proofErr w:type="spellEnd"/>
      <w:r w:rsidRPr="0071093E">
        <w:t xml:space="preserve"> = n, since (1/</w:t>
      </w:r>
      <w:proofErr w:type="gramStart"/>
      <w:r w:rsidRPr="0071093E">
        <w:t>3)</w:t>
      </w:r>
      <w:proofErr w:type="spellStart"/>
      <w:r w:rsidRPr="0071093E">
        <w:t>a</w:t>
      </w:r>
      <w:proofErr w:type="gramEnd"/>
      <w:r w:rsidRPr="0071093E">
        <w:t>+b+c</w:t>
      </w:r>
      <w:proofErr w:type="spellEnd"/>
      <w:r w:rsidRPr="0071093E">
        <w:t xml:space="preserve"> is the probability of any specific configuration of choices for each player with the right numbers in each category, and the </w:t>
      </w:r>
      <w:proofErr w:type="spellStart"/>
      <w:r w:rsidRPr="0071093E">
        <w:t>coecient</w:t>
      </w:r>
      <w:proofErr w:type="spellEnd"/>
      <w:r w:rsidRPr="0071093E">
        <w:t xml:space="preserve"> in front counts the number of distinct ways to permute such a configuration. Alternatively, we can write the joint PMF as P(X = a, Y = b, Z = c) = P(X = a)P(Y = </w:t>
      </w:r>
      <w:proofErr w:type="spellStart"/>
      <w:r w:rsidRPr="0071093E">
        <w:t>b|X</w:t>
      </w:r>
      <w:proofErr w:type="spellEnd"/>
      <w:r w:rsidRPr="0071093E">
        <w:t xml:space="preserve"> = a)P(Z = </w:t>
      </w:r>
      <w:proofErr w:type="spellStart"/>
      <w:r w:rsidRPr="0071093E">
        <w:t>c|X</w:t>
      </w:r>
      <w:proofErr w:type="spellEnd"/>
      <w:r w:rsidRPr="0071093E">
        <w:t xml:space="preserve"> = a, Y = b), where for a + b + c = n, P(X = a) can be found from the Bin(n, 1/3) PMF, P(Y = </w:t>
      </w:r>
      <w:proofErr w:type="spellStart"/>
      <w:r w:rsidRPr="0071093E">
        <w:t>b|X</w:t>
      </w:r>
      <w:proofErr w:type="spellEnd"/>
      <w:r w:rsidRPr="0071093E">
        <w:t xml:space="preserve"> = a) can be found from the Bin(n a, 1/2) PMF, and P(Z = </w:t>
      </w:r>
      <w:proofErr w:type="spellStart"/>
      <w:r w:rsidRPr="0071093E">
        <w:t>c|X</w:t>
      </w:r>
      <w:proofErr w:type="spellEnd"/>
      <w:r w:rsidRPr="0071093E">
        <w:t xml:space="preserve"> = a, Y = b) = 1. This is a </w:t>
      </w:r>
      <w:proofErr w:type="gramStart"/>
      <w:r w:rsidRPr="0071093E">
        <w:t>Multinomial(</w:t>
      </w:r>
      <w:proofErr w:type="gramEnd"/>
      <w:r w:rsidRPr="0071093E">
        <w:t>n,( 1 3 , 1 3 , 1 3 )). distribution.</w:t>
      </w:r>
    </w:p>
    <w:p w14:paraId="01D1D505" w14:textId="77777777" w:rsidR="0071093E" w:rsidRDefault="0071093E" w:rsidP="00C70D76">
      <w:pPr>
        <w:pStyle w:val="ListParagraph"/>
        <w:ind w:left="-720" w:right="-874"/>
      </w:pPr>
    </w:p>
    <w:p w14:paraId="04CA21C2" w14:textId="6FA9886F" w:rsidR="0071093E" w:rsidRPr="0071093E" w:rsidRDefault="007E32E5" w:rsidP="00C70D76">
      <w:pPr>
        <w:pStyle w:val="ListParagraph"/>
        <w:ind w:left="-720" w:right="-874"/>
        <w:rPr>
          <w:b/>
          <w:bCs/>
        </w:rPr>
      </w:pPr>
      <w:r w:rsidRPr="0071093E">
        <w:rPr>
          <w:b/>
          <w:bCs/>
        </w:rPr>
        <w:t xml:space="preserve">(b) Find the probability that the game is decisive. Simplify your answer (it should not involve a sum of many terms). </w:t>
      </w:r>
    </w:p>
    <w:p w14:paraId="3EDBFEA5" w14:textId="2D4E9EA5" w:rsidR="0071093E" w:rsidRDefault="0071093E" w:rsidP="00C70D76">
      <w:pPr>
        <w:pStyle w:val="ListParagraph"/>
        <w:ind w:left="-720" w:right="-874"/>
      </w:pPr>
      <w:r>
        <w:rPr>
          <w:noProof/>
        </w:rPr>
        <w:drawing>
          <wp:inline distT="0" distB="0" distL="0" distR="0" wp14:anchorId="206E69DF" wp14:editId="3B13E82E">
            <wp:extent cx="6591300" cy="3234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2677" t="38527" r="21294" b="22237"/>
                    <a:stretch/>
                  </pic:blipFill>
                  <pic:spPr bwMode="auto">
                    <a:xfrm>
                      <a:off x="0" y="0"/>
                      <a:ext cx="6610944" cy="3243693"/>
                    </a:xfrm>
                    <a:prstGeom prst="rect">
                      <a:avLst/>
                    </a:prstGeom>
                    <a:ln>
                      <a:noFill/>
                    </a:ln>
                    <a:extLst>
                      <a:ext uri="{53640926-AAD7-44D8-BBD7-CCE9431645EC}">
                        <a14:shadowObscured xmlns:a14="http://schemas.microsoft.com/office/drawing/2010/main"/>
                      </a:ext>
                    </a:extLst>
                  </pic:spPr>
                </pic:pic>
              </a:graphicData>
            </a:graphic>
          </wp:inline>
        </w:drawing>
      </w:r>
    </w:p>
    <w:p w14:paraId="6A16431E" w14:textId="3E0E1F85" w:rsidR="007E32E5" w:rsidRPr="0071093E" w:rsidRDefault="007E32E5" w:rsidP="00C70D76">
      <w:pPr>
        <w:pStyle w:val="ListParagraph"/>
        <w:ind w:left="-720" w:right="-874"/>
        <w:rPr>
          <w:b/>
          <w:bCs/>
          <w:lang w:val="en-GB"/>
        </w:rPr>
      </w:pPr>
      <w:r>
        <w:br/>
      </w:r>
      <w:r w:rsidRPr="0071093E">
        <w:rPr>
          <w:b/>
          <w:bCs/>
        </w:rPr>
        <w:t xml:space="preserve">(c) What is the probability that the game is decisive for n = 5? What is the limiting probability that a game is decisive as </w:t>
      </w:r>
      <w:proofErr w:type="gramStart"/>
      <w:r w:rsidRPr="0071093E">
        <w:rPr>
          <w:b/>
          <w:bCs/>
        </w:rPr>
        <w:t>n !</w:t>
      </w:r>
      <w:proofErr w:type="gramEnd"/>
      <w:r w:rsidRPr="0071093E">
        <w:rPr>
          <w:b/>
          <w:bCs/>
        </w:rPr>
        <w:t xml:space="preserve"> 1? Explain briefly why your answer makes sense.</w:t>
      </w:r>
    </w:p>
    <w:p w14:paraId="1849D0EE" w14:textId="5F2115EC" w:rsidR="00E06BAF" w:rsidRDefault="0071093E" w:rsidP="00C70D76">
      <w:pPr>
        <w:ind w:left="-720" w:right="-874"/>
      </w:pPr>
      <w:r>
        <w:rPr>
          <w:noProof/>
        </w:rPr>
        <w:drawing>
          <wp:inline distT="0" distB="0" distL="0" distR="0" wp14:anchorId="75EB1FE2" wp14:editId="2789E1D6">
            <wp:extent cx="6530340" cy="875444"/>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278" t="50581" r="21028" b="40674"/>
                    <a:stretch/>
                  </pic:blipFill>
                  <pic:spPr bwMode="auto">
                    <a:xfrm>
                      <a:off x="0" y="0"/>
                      <a:ext cx="6600552" cy="884856"/>
                    </a:xfrm>
                    <a:prstGeom prst="rect">
                      <a:avLst/>
                    </a:prstGeom>
                    <a:ln>
                      <a:noFill/>
                    </a:ln>
                    <a:extLst>
                      <a:ext uri="{53640926-AAD7-44D8-BBD7-CCE9431645EC}">
                        <a14:shadowObscured xmlns:a14="http://schemas.microsoft.com/office/drawing/2010/main"/>
                      </a:ext>
                    </a:extLst>
                  </pic:spPr>
                </pic:pic>
              </a:graphicData>
            </a:graphic>
          </wp:inline>
        </w:drawing>
      </w:r>
    </w:p>
    <w:sectPr w:rsidR="00E06BA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CCF2C" w14:textId="77777777" w:rsidR="00C71F81" w:rsidRDefault="00C71F81">
      <w:pPr>
        <w:spacing w:after="0" w:line="240" w:lineRule="auto"/>
      </w:pPr>
      <w:r>
        <w:separator/>
      </w:r>
    </w:p>
  </w:endnote>
  <w:endnote w:type="continuationSeparator" w:id="0">
    <w:p w14:paraId="3CDE4ABD" w14:textId="77777777" w:rsidR="00C71F81" w:rsidRDefault="00C7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35D1" w14:textId="77777777" w:rsidR="00BC340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3C53" w14:textId="77777777" w:rsidR="00BC340C"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B2A6" w14:textId="77777777" w:rsidR="00BC340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CE4A1" w14:textId="77777777" w:rsidR="00C71F81" w:rsidRDefault="00C71F81">
      <w:pPr>
        <w:spacing w:after="0" w:line="240" w:lineRule="auto"/>
      </w:pPr>
      <w:r>
        <w:separator/>
      </w:r>
    </w:p>
  </w:footnote>
  <w:footnote w:type="continuationSeparator" w:id="0">
    <w:p w14:paraId="6F310C78" w14:textId="77777777" w:rsidR="00C71F81" w:rsidRDefault="00C71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D9E2" w14:textId="77777777" w:rsidR="00BC340C" w:rsidRDefault="00000000">
    <w:pPr>
      <w:pStyle w:val="Header"/>
    </w:pPr>
    <w:r>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1026"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573C" w14:textId="77777777" w:rsidR="00BC340C" w:rsidRDefault="00000000">
    <w:pPr>
      <w:pStyle w:val="Header"/>
    </w:pPr>
    <w:r>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1027"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B18E" w14:textId="77777777" w:rsidR="00BC340C" w:rsidRDefault="00000000">
    <w:pPr>
      <w:pStyle w:val="Header"/>
    </w:pPr>
    <w:r>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1025"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9338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TMwMjIzNjJX0lEKTi0uzszPAykwrAUADykA/CwAAAA="/>
  </w:docVars>
  <w:rsids>
    <w:rsidRoot w:val="00E06BAF"/>
    <w:rsid w:val="0071093E"/>
    <w:rsid w:val="007E32E5"/>
    <w:rsid w:val="00C70D76"/>
    <w:rsid w:val="00C71F81"/>
    <w:rsid w:val="00E06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8B79B"/>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Bhavya Prakash</cp:lastModifiedBy>
  <cp:revision>4</cp:revision>
  <dcterms:created xsi:type="dcterms:W3CDTF">2021-03-26T14:04:00Z</dcterms:created>
  <dcterms:modified xsi:type="dcterms:W3CDTF">2023-02-25T15:46:00Z</dcterms:modified>
</cp:coreProperties>
</file>