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5A5F" w14:textId="77777777" w:rsidR="00762EF9" w:rsidRPr="00762EF9" w:rsidRDefault="00093CFD" w:rsidP="00762EF9">
      <w:pPr>
        <w:pStyle w:val="ListParagraph"/>
        <w:numPr>
          <w:ilvl w:val="0"/>
          <w:numId w:val="1"/>
        </w:numPr>
        <w:ind w:left="-720"/>
        <w:rPr>
          <w:lang w:val="en-GB"/>
        </w:rPr>
      </w:pPr>
      <w:r>
        <w:t xml:space="preserve">A crime is committed by one of two suspects, A and B. Initially, there is equal evidence against both of them. In further investigation at the crime scene, it is found that the guilty party had a blood type found in 10% of the population. Suspect A does match this blood type, whereas the blood type of Suspect B is unknown. </w:t>
      </w:r>
    </w:p>
    <w:p w14:paraId="74D9F47D" w14:textId="77777777" w:rsidR="00762EF9" w:rsidRDefault="00762EF9" w:rsidP="00762EF9">
      <w:pPr>
        <w:pStyle w:val="ListParagraph"/>
        <w:ind w:left="-720"/>
      </w:pPr>
    </w:p>
    <w:p w14:paraId="58CA3589" w14:textId="0D512849" w:rsidR="00762EF9" w:rsidRDefault="00093CFD" w:rsidP="000D49F6">
      <w:pPr>
        <w:pStyle w:val="ListParagraph"/>
        <w:numPr>
          <w:ilvl w:val="0"/>
          <w:numId w:val="2"/>
        </w:numPr>
      </w:pPr>
      <w:r>
        <w:t xml:space="preserve">Given this new information, what is the probability that A is the guilty party? </w:t>
      </w:r>
    </w:p>
    <w:p w14:paraId="73B1F6AC" w14:textId="641C91D3" w:rsidR="000D49F6" w:rsidRDefault="000D49F6" w:rsidP="000D49F6">
      <w:r>
        <w:rPr>
          <w:noProof/>
        </w:rPr>
        <w:drawing>
          <wp:inline distT="0" distB="0" distL="0" distR="0" wp14:anchorId="57B9BA95" wp14:editId="0DB914FD">
            <wp:extent cx="4212406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116" t="43016" r="60115" b="33347"/>
                    <a:stretch/>
                  </pic:blipFill>
                  <pic:spPr bwMode="auto">
                    <a:xfrm>
                      <a:off x="0" y="0"/>
                      <a:ext cx="4250369" cy="1522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FB338" w14:textId="77777777" w:rsidR="007A2407" w:rsidRDefault="007A2407"/>
    <w:sectPr w:rsidR="007A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54CF"/>
    <w:multiLevelType w:val="hybridMultilevel"/>
    <w:tmpl w:val="86F6EE00"/>
    <w:lvl w:ilvl="0" w:tplc="D7A209B4">
      <w:start w:val="1"/>
      <w:numFmt w:val="lowerLetter"/>
      <w:lvlText w:val="(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689900">
    <w:abstractNumId w:val="1"/>
  </w:num>
  <w:num w:numId="2" w16cid:durableId="52332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M7GwMLQEIiUdpeDU4uLM/DyQAsNaAOEjIyQsAAAA"/>
  </w:docVars>
  <w:rsids>
    <w:rsidRoot w:val="007A2407"/>
    <w:rsid w:val="00093CFD"/>
    <w:rsid w:val="000D49F6"/>
    <w:rsid w:val="00762EF9"/>
    <w:rsid w:val="007A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AF4E"/>
  <w15:chartTrackingRefBased/>
  <w15:docId w15:val="{D6FD9852-5643-4544-8F21-6774991A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4</cp:revision>
  <dcterms:created xsi:type="dcterms:W3CDTF">2021-03-26T14:04:00Z</dcterms:created>
  <dcterms:modified xsi:type="dcterms:W3CDTF">2023-02-25T15:53:00Z</dcterms:modified>
</cp:coreProperties>
</file>