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3BAA" w14:textId="1472A208" w:rsidR="00D065B8" w:rsidRPr="00D065B8" w:rsidRDefault="00D065B8" w:rsidP="00D065B8">
      <w:pPr>
        <w:rPr>
          <w:b/>
          <w:bCs/>
        </w:rPr>
      </w:pPr>
      <w:r w:rsidRPr="00D065B8">
        <w:rPr>
          <w:b/>
          <w:bCs/>
        </w:rPr>
        <w:t>5.Identifier</w:t>
      </w:r>
    </w:p>
    <w:p w14:paraId="02703BA0" w14:textId="437D7863" w:rsidR="00D065B8" w:rsidRDefault="00D065B8" w:rsidP="00D065B8">
      <w:r>
        <w:t>%{</w:t>
      </w:r>
    </w:p>
    <w:p w14:paraId="26AC0BBE" w14:textId="77777777" w:rsidR="00D065B8" w:rsidRDefault="00D065B8" w:rsidP="00D065B8">
      <w:r>
        <w:t>#include&lt;stdio.h&gt;</w:t>
      </w:r>
    </w:p>
    <w:p w14:paraId="314B4EB8" w14:textId="77777777" w:rsidR="00D065B8" w:rsidRDefault="00D065B8" w:rsidP="00D065B8">
      <w:r>
        <w:t>%}</w:t>
      </w:r>
    </w:p>
    <w:p w14:paraId="3117B965" w14:textId="77777777" w:rsidR="00D065B8" w:rsidRDefault="00D065B8" w:rsidP="00D065B8">
      <w:r>
        <w:t>%%</w:t>
      </w:r>
    </w:p>
    <w:p w14:paraId="76301548" w14:textId="77777777" w:rsidR="00D065B8" w:rsidRDefault="00D065B8" w:rsidP="00D065B8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  <w:r>
        <w:t xml:space="preserve">  </w:t>
      </w:r>
      <w:proofErr w:type="spellStart"/>
      <w:r>
        <w:t>printf</w:t>
      </w:r>
      <w:proofErr w:type="spellEnd"/>
      <w:r>
        <w:t>("Identifier\n");</w:t>
      </w:r>
    </w:p>
    <w:p w14:paraId="2DAD50D6" w14:textId="77777777" w:rsidR="00D065B8" w:rsidRDefault="00D065B8" w:rsidP="00D065B8">
      <w:proofErr w:type="gramStart"/>
      <w:r>
        <w:t>.+</w:t>
      </w:r>
      <w:proofErr w:type="gramEnd"/>
      <w:r>
        <w:t xml:space="preserve">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Identifier\n");</w:t>
      </w:r>
    </w:p>
    <w:p w14:paraId="6D02E7F3" w14:textId="77777777" w:rsidR="00D065B8" w:rsidRDefault="00D065B8" w:rsidP="00D065B8">
      <w:r>
        <w:t>%%</w:t>
      </w:r>
    </w:p>
    <w:p w14:paraId="238936B0" w14:textId="77777777" w:rsidR="00D065B8" w:rsidRDefault="00D065B8" w:rsidP="00D065B8">
      <w:r>
        <w:t xml:space="preserve">int </w:t>
      </w:r>
      <w:proofErr w:type="spellStart"/>
      <w:proofErr w:type="gramStart"/>
      <w:r>
        <w:t>yywrap</w:t>
      </w:r>
      <w:proofErr w:type="spellEnd"/>
      <w:r>
        <w:t>(){</w:t>
      </w:r>
      <w:proofErr w:type="gramEnd"/>
      <w:r>
        <w:t>return 1;}</w:t>
      </w:r>
    </w:p>
    <w:p w14:paraId="1D8E522F" w14:textId="6203B682" w:rsidR="00D065B8" w:rsidRDefault="00D065B8" w:rsidP="00D065B8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0FC7202B" w14:textId="23063A9B" w:rsidR="00D065B8" w:rsidRPr="00D065B8" w:rsidRDefault="00D065B8" w:rsidP="00D065B8">
      <w:r w:rsidRPr="00D065B8">
        <w:drawing>
          <wp:inline distT="0" distB="0" distL="0" distR="0" wp14:anchorId="41032433" wp14:editId="16BB62B2">
            <wp:extent cx="5731510" cy="4283075"/>
            <wp:effectExtent l="0" t="0" r="2540" b="3175"/>
            <wp:docPr id="137518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80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5B8" w:rsidRPr="00D06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8"/>
    <w:rsid w:val="007A433F"/>
    <w:rsid w:val="00D0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BB86"/>
  <w15:chartTrackingRefBased/>
  <w15:docId w15:val="{ECEB8F97-AFAA-4BEC-8919-4D5A3317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2026-03-03T11:19:00Z</dcterms:created>
  <dcterms:modified xsi:type="dcterms:W3CDTF">2026-03-03T11:21:00Z</dcterms:modified>
</cp:coreProperties>
</file>