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B5F" w:rsidRPr="002E6BC4" w:rsidRDefault="00B86C60">
      <w:pPr>
        <w:spacing w:after="0" w:line="240" w:lineRule="auto"/>
        <w:jc w:val="both"/>
        <w:rPr>
          <w:rFonts w:ascii="Times New Roman" w:eastAsia="Times New Roman" w:hAnsi="Times New Roman" w:cs="Times New Roman"/>
          <w:b/>
          <w:color w:val="244061" w:themeColor="accent1" w:themeShade="80"/>
          <w:sz w:val="24"/>
        </w:rPr>
      </w:pPr>
      <w:r w:rsidRPr="002E6BC4">
        <w:rPr>
          <w:rFonts w:ascii="Times New Roman" w:eastAsia="Times New Roman" w:hAnsi="Times New Roman" w:cs="Times New Roman"/>
          <w:b/>
          <w:color w:val="244061" w:themeColor="accent1" w:themeShade="80"/>
          <w:sz w:val="24"/>
        </w:rPr>
        <w:t>BONALA SNEHITHA</w:t>
      </w:r>
    </w:p>
    <w:p w:rsidR="00601B5F" w:rsidRPr="002E6BC4" w:rsidRDefault="009D4C06">
      <w:pPr>
        <w:spacing w:after="0" w:line="240" w:lineRule="auto"/>
        <w:jc w:val="both"/>
        <w:rPr>
          <w:rFonts w:ascii="Times New Roman" w:eastAsia="Times New Roman" w:hAnsi="Times New Roman" w:cs="Times New Roman"/>
          <w:b/>
          <w:color w:val="244061" w:themeColor="accent1" w:themeShade="80"/>
          <w:sz w:val="24"/>
        </w:rPr>
      </w:pPr>
      <w:r w:rsidRPr="002E6BC4">
        <w:rPr>
          <w:rFonts w:ascii="Times New Roman" w:eastAsia="Times New Roman" w:hAnsi="Times New Roman" w:cs="Times New Roman"/>
          <w:b/>
          <w:color w:val="244061" w:themeColor="accent1" w:themeShade="80"/>
          <w:sz w:val="24"/>
        </w:rPr>
        <w:t>Informatica Developer</w:t>
      </w:r>
    </w:p>
    <w:p w:rsidR="00601B5F" w:rsidRPr="002E6BC4" w:rsidRDefault="009D4C06">
      <w:pPr>
        <w:spacing w:after="0" w:line="240" w:lineRule="auto"/>
        <w:jc w:val="both"/>
        <w:rPr>
          <w:rFonts w:ascii="Times New Roman" w:eastAsia="Times New Roman" w:hAnsi="Times New Roman" w:cs="Times New Roman"/>
          <w:b/>
          <w:color w:val="244061" w:themeColor="accent1" w:themeShade="80"/>
          <w:sz w:val="24"/>
        </w:rPr>
      </w:pPr>
      <w:r w:rsidRPr="002E6BC4">
        <w:rPr>
          <w:rFonts w:ascii="Times New Roman" w:eastAsia="Times New Roman" w:hAnsi="Times New Roman" w:cs="Times New Roman"/>
          <w:b/>
          <w:color w:val="244061" w:themeColor="accent1" w:themeShade="80"/>
          <w:sz w:val="24"/>
        </w:rPr>
        <w:t>Estuate Software Pvt Ltd.</w:t>
      </w:r>
    </w:p>
    <w:p w:rsidR="00601B5F" w:rsidRPr="002E6BC4" w:rsidRDefault="00C173EC">
      <w:pPr>
        <w:spacing w:after="0" w:line="240" w:lineRule="auto"/>
        <w:jc w:val="both"/>
        <w:rPr>
          <w:rFonts w:ascii="Times New Roman" w:eastAsia="Times New Roman" w:hAnsi="Times New Roman" w:cs="Times New Roman"/>
          <w:b/>
          <w:color w:val="244061" w:themeColor="accent1" w:themeShade="80"/>
          <w:sz w:val="24"/>
        </w:rPr>
      </w:pPr>
      <w:r w:rsidRPr="002E6BC4">
        <w:rPr>
          <w:rFonts w:ascii="Times New Roman" w:eastAsia="Times New Roman" w:hAnsi="Times New Roman" w:cs="Times New Roman"/>
          <w:b/>
          <w:color w:val="244061" w:themeColor="accent1" w:themeShade="80"/>
          <w:sz w:val="24"/>
        </w:rPr>
        <w:t>Email: s</w:t>
      </w:r>
      <w:r w:rsidR="00B86C60" w:rsidRPr="002E6BC4">
        <w:rPr>
          <w:rFonts w:ascii="Times New Roman" w:eastAsia="Times New Roman" w:hAnsi="Times New Roman" w:cs="Times New Roman"/>
          <w:b/>
          <w:color w:val="244061" w:themeColor="accent1" w:themeShade="80"/>
          <w:sz w:val="24"/>
        </w:rPr>
        <w:t>nehitha.info321</w:t>
      </w:r>
      <w:r w:rsidR="009D4C06" w:rsidRPr="002E6BC4">
        <w:rPr>
          <w:rFonts w:ascii="Times New Roman" w:eastAsia="Times New Roman" w:hAnsi="Times New Roman" w:cs="Times New Roman"/>
          <w:b/>
          <w:color w:val="244061" w:themeColor="accent1" w:themeShade="80"/>
          <w:sz w:val="24"/>
        </w:rPr>
        <w:t xml:space="preserve">@gmail.com </w:t>
      </w:r>
    </w:p>
    <w:p w:rsidR="00601B5F" w:rsidRPr="002E6BC4" w:rsidRDefault="00B86C60">
      <w:pPr>
        <w:spacing w:after="0" w:line="240" w:lineRule="auto"/>
        <w:jc w:val="both"/>
        <w:rPr>
          <w:rFonts w:ascii="Times New Roman" w:eastAsia="Times New Roman" w:hAnsi="Times New Roman" w:cs="Times New Roman"/>
          <w:b/>
          <w:color w:val="244061" w:themeColor="accent1" w:themeShade="80"/>
          <w:sz w:val="24"/>
        </w:rPr>
      </w:pPr>
      <w:r w:rsidRPr="002E6BC4">
        <w:rPr>
          <w:rFonts w:ascii="Times New Roman" w:eastAsia="Times New Roman" w:hAnsi="Times New Roman" w:cs="Times New Roman"/>
          <w:b/>
          <w:color w:val="244061" w:themeColor="accent1" w:themeShade="80"/>
          <w:sz w:val="24"/>
        </w:rPr>
        <w:t>Contact Number: 9014545891</w:t>
      </w:r>
    </w:p>
    <w:p w:rsidR="00601B5F" w:rsidRPr="002E6BC4" w:rsidRDefault="009D4C06">
      <w:pPr>
        <w:spacing w:after="0" w:line="240" w:lineRule="auto"/>
        <w:jc w:val="both"/>
        <w:rPr>
          <w:rFonts w:ascii="Times New Roman" w:eastAsia="Times New Roman" w:hAnsi="Times New Roman" w:cs="Times New Roman"/>
          <w:b/>
          <w:color w:val="244061" w:themeColor="accent1" w:themeShade="80"/>
          <w:sz w:val="24"/>
        </w:rPr>
      </w:pPr>
      <w:r w:rsidRPr="002E6BC4">
        <w:rPr>
          <w:rFonts w:ascii="Times New Roman" w:eastAsia="Times New Roman" w:hAnsi="Times New Roman" w:cs="Times New Roman"/>
          <w:b/>
          <w:color w:val="244061" w:themeColor="accent1" w:themeShade="80"/>
          <w:sz w:val="24"/>
        </w:rPr>
        <w:t>---------------------------------------------------------------------------------------------------------------------</w:t>
      </w:r>
    </w:p>
    <w:p w:rsidR="00601B5F" w:rsidRPr="002E6BC4" w:rsidRDefault="009D4C06">
      <w:pPr>
        <w:spacing w:after="0" w:line="240" w:lineRule="auto"/>
        <w:jc w:val="both"/>
        <w:rPr>
          <w:rFonts w:ascii="Times New Roman" w:eastAsia="Times New Roman" w:hAnsi="Times New Roman" w:cs="Times New Roman"/>
          <w:b/>
          <w:color w:val="244061" w:themeColor="accent1" w:themeShade="80"/>
          <w:sz w:val="24"/>
          <w:u w:val="single"/>
        </w:rPr>
      </w:pPr>
      <w:r w:rsidRPr="002E6BC4">
        <w:rPr>
          <w:rFonts w:ascii="Times New Roman" w:eastAsia="Times New Roman" w:hAnsi="Times New Roman" w:cs="Times New Roman"/>
          <w:b/>
          <w:color w:val="244061" w:themeColor="accent1" w:themeShade="80"/>
          <w:sz w:val="24"/>
          <w:u w:val="single"/>
        </w:rPr>
        <w:t>Professional Summary</w:t>
      </w:r>
      <w:r w:rsidRPr="002E6BC4">
        <w:rPr>
          <w:rFonts w:ascii="Times New Roman" w:eastAsia="Times New Roman" w:hAnsi="Times New Roman" w:cs="Times New Roman"/>
          <w:b/>
          <w:color w:val="244061" w:themeColor="accent1" w:themeShade="80"/>
          <w:sz w:val="24"/>
        </w:rPr>
        <w:t>:</w:t>
      </w:r>
      <w:r w:rsidRPr="002E6BC4">
        <w:rPr>
          <w:rFonts w:ascii="Times New Roman" w:eastAsia="Times New Roman" w:hAnsi="Times New Roman" w:cs="Times New Roman"/>
          <w:b/>
          <w:color w:val="244061" w:themeColor="accent1" w:themeShade="80"/>
          <w:sz w:val="24"/>
          <w:u w:val="single"/>
        </w:rPr>
        <w:t xml:space="preserve"> </w:t>
      </w:r>
    </w:p>
    <w:p w:rsidR="00601B5F" w:rsidRPr="002E6BC4" w:rsidRDefault="00601B5F">
      <w:pPr>
        <w:spacing w:after="0" w:line="240" w:lineRule="auto"/>
        <w:jc w:val="both"/>
        <w:rPr>
          <w:rFonts w:ascii="Times New Roman" w:eastAsia="Times New Roman" w:hAnsi="Times New Roman" w:cs="Times New Roman"/>
          <w:b/>
          <w:color w:val="244061" w:themeColor="accent1" w:themeShade="80"/>
          <w:sz w:val="24"/>
          <w:u w:val="single"/>
        </w:rPr>
      </w:pPr>
    </w:p>
    <w:p w:rsidR="00601B5F" w:rsidRPr="002E6BC4" w:rsidRDefault="004406DF">
      <w:pPr>
        <w:numPr>
          <w:ilvl w:val="0"/>
          <w:numId w:val="7"/>
        </w:numPr>
        <w:tabs>
          <w:tab w:val="left" w:pos="360"/>
        </w:tabs>
        <w:spacing w:after="0" w:line="276" w:lineRule="auto"/>
        <w:ind w:left="360" w:hanging="360"/>
        <w:rPr>
          <w:rFonts w:ascii="Times New Roman" w:eastAsia="Times New Roman" w:hAnsi="Times New Roman" w:cs="Times New Roman"/>
          <w:color w:val="244061" w:themeColor="accent1" w:themeShade="80"/>
        </w:rPr>
      </w:pPr>
      <w:r w:rsidRPr="002E6BC4">
        <w:rPr>
          <w:rFonts w:ascii="Times New Roman" w:eastAsia="Times New Roman" w:hAnsi="Times New Roman" w:cs="Times New Roman"/>
          <w:color w:val="244061" w:themeColor="accent1" w:themeShade="80"/>
        </w:rPr>
        <w:t>Having</w:t>
      </w:r>
      <w:r w:rsidR="00993344" w:rsidRPr="002E6BC4">
        <w:rPr>
          <w:rFonts w:ascii="Times New Roman" w:eastAsia="Times New Roman" w:hAnsi="Times New Roman" w:cs="Times New Roman"/>
          <w:color w:val="244061" w:themeColor="accent1" w:themeShade="80"/>
        </w:rPr>
        <w:t xml:space="preserve"> 3</w:t>
      </w:r>
      <w:r w:rsidRPr="002E6BC4">
        <w:rPr>
          <w:rFonts w:ascii="Times New Roman" w:eastAsia="Times New Roman" w:hAnsi="Times New Roman" w:cs="Times New Roman"/>
          <w:color w:val="244061" w:themeColor="accent1" w:themeShade="80"/>
        </w:rPr>
        <w:t>.1 Professional IT Experience on Data warehousing using ETL Tool Informatica power center</w:t>
      </w:r>
      <w:bookmarkStart w:id="0" w:name="_GoBack"/>
      <w:bookmarkEnd w:id="0"/>
      <w:r w:rsidR="001C6049" w:rsidRPr="002E6BC4">
        <w:rPr>
          <w:rFonts w:ascii="Times New Roman" w:eastAsia="Times New Roman" w:hAnsi="Times New Roman" w:cs="Times New Roman"/>
          <w:color w:val="244061" w:themeColor="accent1" w:themeShade="80"/>
        </w:rPr>
        <w:t>.</w:t>
      </w:r>
    </w:p>
    <w:p w:rsidR="00601B5F" w:rsidRPr="002E6BC4" w:rsidRDefault="009D4C06" w:rsidP="001C6049">
      <w:pPr>
        <w:numPr>
          <w:ilvl w:val="0"/>
          <w:numId w:val="7"/>
        </w:numPr>
        <w:tabs>
          <w:tab w:val="left" w:pos="360"/>
        </w:tabs>
        <w:spacing w:after="0" w:line="276" w:lineRule="auto"/>
        <w:ind w:left="360" w:hanging="360"/>
        <w:rPr>
          <w:rFonts w:ascii="Times New Roman" w:eastAsia="Times New Roman" w:hAnsi="Times New Roman" w:cs="Times New Roman"/>
          <w:color w:val="244061" w:themeColor="accent1" w:themeShade="80"/>
          <w:shd w:val="clear" w:color="auto" w:fill="FFFFFF"/>
        </w:rPr>
      </w:pPr>
      <w:r w:rsidRPr="002E6BC4">
        <w:rPr>
          <w:rFonts w:ascii="Times New Roman" w:eastAsia="Times New Roman" w:hAnsi="Times New Roman" w:cs="Times New Roman"/>
          <w:color w:val="244061" w:themeColor="accent1" w:themeShade="80"/>
          <w:shd w:val="clear" w:color="auto" w:fill="FFFFFF"/>
        </w:rPr>
        <w:t>E</w:t>
      </w:r>
      <w:r w:rsidRPr="002E6BC4">
        <w:rPr>
          <w:rFonts w:ascii="Times New Roman" w:eastAsia="Times New Roman" w:hAnsi="Times New Roman" w:cs="Times New Roman"/>
          <w:color w:val="244061" w:themeColor="accent1" w:themeShade="80"/>
        </w:rPr>
        <w:t>xperience in Informatica</w:t>
      </w:r>
      <w:r w:rsidR="004406DF" w:rsidRPr="002E6BC4">
        <w:rPr>
          <w:rFonts w:ascii="Times New Roman" w:eastAsia="Times New Roman" w:hAnsi="Times New Roman" w:cs="Times New Roman"/>
          <w:color w:val="244061" w:themeColor="accent1" w:themeShade="80"/>
        </w:rPr>
        <w:t xml:space="preserve"> Power Center 10.0/9.6</w:t>
      </w:r>
      <w:r w:rsidRPr="002E6BC4">
        <w:rPr>
          <w:rFonts w:ascii="Times New Roman" w:eastAsia="Times New Roman" w:hAnsi="Times New Roman" w:cs="Times New Roman"/>
          <w:color w:val="244061" w:themeColor="accent1" w:themeShade="80"/>
        </w:rPr>
        <w:t xml:space="preserve"> for development, implementation of ETL processes data </w:t>
      </w:r>
      <w:r w:rsidRPr="002E6BC4">
        <w:rPr>
          <w:rFonts w:ascii="Times New Roman" w:eastAsia="Times New Roman" w:hAnsi="Times New Roman" w:cs="Times New Roman"/>
          <w:color w:val="244061" w:themeColor="accent1" w:themeShade="80"/>
          <w:shd w:val="clear" w:color="auto" w:fill="FFFFFF"/>
        </w:rPr>
        <w:t>warehouse Integration and Migration projects.</w:t>
      </w:r>
    </w:p>
    <w:p w:rsidR="004B559F" w:rsidRPr="002E6BC4" w:rsidRDefault="009D4C06" w:rsidP="004B559F">
      <w:pPr>
        <w:numPr>
          <w:ilvl w:val="0"/>
          <w:numId w:val="7"/>
        </w:numPr>
        <w:tabs>
          <w:tab w:val="left" w:pos="360"/>
        </w:tabs>
        <w:spacing w:after="0" w:line="276" w:lineRule="auto"/>
        <w:ind w:left="360" w:hanging="360"/>
        <w:rPr>
          <w:rFonts w:ascii="Times New Roman" w:eastAsia="Times New Roman" w:hAnsi="Times New Roman" w:cs="Times New Roman"/>
          <w:color w:val="244061" w:themeColor="accent1" w:themeShade="80"/>
          <w:shd w:val="clear" w:color="auto" w:fill="FFFFFF"/>
        </w:rPr>
      </w:pPr>
      <w:r w:rsidRPr="002E6BC4">
        <w:rPr>
          <w:rFonts w:ascii="Times New Roman" w:eastAsia="Times New Roman" w:hAnsi="Times New Roman" w:cs="Times New Roman"/>
          <w:color w:val="244061" w:themeColor="accent1" w:themeShade="80"/>
          <w:shd w:val="clear" w:color="auto" w:fill="FFFFFF"/>
        </w:rPr>
        <w:t>Extensive experience in designing, developing, and implementing Extraction, and Transformation on multiple database platforms using Informatica Power Center 9.6.1, 10.1.0.</w:t>
      </w:r>
    </w:p>
    <w:p w:rsidR="004B559F" w:rsidRPr="002E6BC4" w:rsidRDefault="004B559F" w:rsidP="004B559F">
      <w:pPr>
        <w:numPr>
          <w:ilvl w:val="0"/>
          <w:numId w:val="7"/>
        </w:numPr>
        <w:tabs>
          <w:tab w:val="left" w:pos="360"/>
        </w:tabs>
        <w:spacing w:after="0" w:line="276" w:lineRule="auto"/>
        <w:ind w:left="360" w:hanging="360"/>
        <w:rPr>
          <w:rFonts w:ascii="Times New Roman" w:eastAsia="Times New Roman" w:hAnsi="Times New Roman" w:cs="Times New Roman"/>
          <w:color w:val="244061" w:themeColor="accent1" w:themeShade="80"/>
          <w:shd w:val="clear" w:color="auto" w:fill="FFFFFF"/>
        </w:rPr>
      </w:pPr>
      <w:r w:rsidRPr="002E6BC4">
        <w:rPr>
          <w:rFonts w:ascii="Times New Roman" w:eastAsia="Times New Roman" w:hAnsi="Times New Roman" w:cs="Times New Roman"/>
          <w:color w:val="244061" w:themeColor="accent1" w:themeShade="80"/>
          <w:shd w:val="clear" w:color="auto" w:fill="FFFFFF"/>
        </w:rPr>
        <w:t>Extensive experience in using various Informatica Designer tools like Source Analyzer, Warehouse Designer, Mapping Designer, and Transformation Developer.</w:t>
      </w:r>
    </w:p>
    <w:p w:rsidR="004B559F" w:rsidRPr="002E6BC4" w:rsidRDefault="004B559F" w:rsidP="004B559F">
      <w:pPr>
        <w:numPr>
          <w:ilvl w:val="0"/>
          <w:numId w:val="7"/>
        </w:numPr>
        <w:tabs>
          <w:tab w:val="left" w:pos="360"/>
        </w:tabs>
        <w:spacing w:after="0" w:line="276" w:lineRule="auto"/>
        <w:ind w:left="360" w:hanging="360"/>
        <w:rPr>
          <w:rFonts w:ascii="Times New Roman" w:eastAsia="Times New Roman" w:hAnsi="Times New Roman" w:cs="Times New Roman"/>
          <w:color w:val="244061" w:themeColor="accent1" w:themeShade="80"/>
          <w:shd w:val="clear" w:color="auto" w:fill="FFFFFF"/>
        </w:rPr>
      </w:pPr>
      <w:r w:rsidRPr="002E6BC4">
        <w:rPr>
          <w:rFonts w:ascii="Times New Roman" w:eastAsia="Times New Roman" w:hAnsi="Times New Roman" w:cs="Times New Roman"/>
          <w:color w:val="244061" w:themeColor="accent1" w:themeShade="80"/>
          <w:shd w:val="clear" w:color="auto" w:fill="FFFFFF"/>
        </w:rPr>
        <w:t xml:space="preserve">Strong knowledge in Data warehousing concepts like </w:t>
      </w:r>
      <w:r w:rsidRPr="002E6BC4">
        <w:rPr>
          <w:rFonts w:ascii="Times New Roman" w:eastAsia="Times New Roman" w:hAnsi="Times New Roman" w:cs="Times New Roman"/>
          <w:b/>
          <w:color w:val="244061" w:themeColor="accent1" w:themeShade="80"/>
          <w:shd w:val="clear" w:color="auto" w:fill="FFFFFF"/>
        </w:rPr>
        <w:t>Star schema, Snowflake schema</w:t>
      </w:r>
      <w:r w:rsidRPr="002E6BC4">
        <w:rPr>
          <w:rFonts w:ascii="Times New Roman" w:eastAsia="Times New Roman" w:hAnsi="Times New Roman" w:cs="Times New Roman"/>
          <w:color w:val="244061" w:themeColor="accent1" w:themeShade="80"/>
          <w:shd w:val="clear" w:color="auto" w:fill="FFFFFF"/>
        </w:rPr>
        <w:t xml:space="preserve"> methodologies.</w:t>
      </w:r>
    </w:p>
    <w:p w:rsidR="00601B5F" w:rsidRPr="002E6BC4" w:rsidRDefault="009D4C06">
      <w:pPr>
        <w:numPr>
          <w:ilvl w:val="0"/>
          <w:numId w:val="7"/>
        </w:numPr>
        <w:tabs>
          <w:tab w:val="left" w:pos="360"/>
        </w:tabs>
        <w:spacing w:after="0" w:line="276" w:lineRule="auto"/>
        <w:ind w:left="360" w:hanging="360"/>
        <w:rPr>
          <w:rFonts w:ascii="Times New Roman" w:eastAsia="Times New Roman" w:hAnsi="Times New Roman" w:cs="Times New Roman"/>
          <w:color w:val="244061" w:themeColor="accent1" w:themeShade="80"/>
          <w:shd w:val="clear" w:color="auto" w:fill="FFFFFF"/>
        </w:rPr>
      </w:pPr>
      <w:r w:rsidRPr="002E6BC4">
        <w:rPr>
          <w:rFonts w:ascii="Times New Roman" w:eastAsia="Times New Roman" w:hAnsi="Times New Roman" w:cs="Times New Roman"/>
          <w:color w:val="244061" w:themeColor="accent1" w:themeShade="80"/>
          <w:shd w:val="clear" w:color="auto" w:fill="FFFFFF"/>
        </w:rPr>
        <w:t xml:space="preserve">Implemented </w:t>
      </w:r>
      <w:r w:rsidRPr="002E6BC4">
        <w:rPr>
          <w:rFonts w:ascii="Times New Roman" w:eastAsia="Times New Roman" w:hAnsi="Times New Roman" w:cs="Times New Roman"/>
          <w:b/>
          <w:color w:val="244061" w:themeColor="accent1" w:themeShade="80"/>
          <w:shd w:val="clear" w:color="auto" w:fill="FFFFFF"/>
        </w:rPr>
        <w:t>SCD type1</w:t>
      </w:r>
      <w:r w:rsidRPr="002E6BC4">
        <w:rPr>
          <w:rFonts w:ascii="Times New Roman" w:eastAsia="Times New Roman" w:hAnsi="Times New Roman" w:cs="Times New Roman"/>
          <w:color w:val="244061" w:themeColor="accent1" w:themeShade="80"/>
          <w:shd w:val="clear" w:color="auto" w:fill="FFFFFF"/>
        </w:rPr>
        <w:t xml:space="preserve"> method to preserve the current data.</w:t>
      </w:r>
    </w:p>
    <w:p w:rsidR="00601B5F" w:rsidRPr="002E6BC4" w:rsidRDefault="009D4C06" w:rsidP="001C6049">
      <w:pPr>
        <w:numPr>
          <w:ilvl w:val="0"/>
          <w:numId w:val="7"/>
        </w:numPr>
        <w:tabs>
          <w:tab w:val="left" w:pos="360"/>
        </w:tabs>
        <w:spacing w:after="0" w:line="276" w:lineRule="auto"/>
        <w:ind w:left="360" w:hanging="360"/>
        <w:rPr>
          <w:rFonts w:ascii="Times New Roman" w:eastAsia="Times New Roman" w:hAnsi="Times New Roman" w:cs="Times New Roman"/>
          <w:color w:val="244061" w:themeColor="accent1" w:themeShade="80"/>
          <w:shd w:val="clear" w:color="auto" w:fill="FFFFFF"/>
        </w:rPr>
      </w:pPr>
      <w:r w:rsidRPr="002E6BC4">
        <w:rPr>
          <w:rFonts w:ascii="Times New Roman" w:eastAsia="Times New Roman" w:hAnsi="Times New Roman" w:cs="Times New Roman"/>
          <w:color w:val="244061" w:themeColor="accent1" w:themeShade="80"/>
          <w:shd w:val="clear" w:color="auto" w:fill="FFFFFF"/>
        </w:rPr>
        <w:t>Extensive experience in designing the Workflows, Mappings, Mapplets, Configuring the Informatica Server and scheduling the Workflows and Sessions using Informatica Power Center 9.6.1/10.1.0.</w:t>
      </w:r>
    </w:p>
    <w:p w:rsidR="00601B5F" w:rsidRPr="002E6BC4" w:rsidRDefault="009D4C06">
      <w:pPr>
        <w:numPr>
          <w:ilvl w:val="0"/>
          <w:numId w:val="7"/>
        </w:numPr>
        <w:tabs>
          <w:tab w:val="left" w:pos="360"/>
        </w:tabs>
        <w:spacing w:after="0" w:line="276" w:lineRule="auto"/>
        <w:ind w:left="360" w:hanging="360"/>
        <w:rPr>
          <w:rFonts w:ascii="Times New Roman" w:eastAsia="Times New Roman" w:hAnsi="Times New Roman" w:cs="Times New Roman"/>
          <w:color w:val="244061" w:themeColor="accent1" w:themeShade="80"/>
          <w:shd w:val="clear" w:color="auto" w:fill="FFFFFF"/>
        </w:rPr>
      </w:pPr>
      <w:r w:rsidRPr="002E6BC4">
        <w:rPr>
          <w:rFonts w:ascii="Times New Roman" w:eastAsia="Times New Roman" w:hAnsi="Times New Roman" w:cs="Times New Roman"/>
          <w:color w:val="244061" w:themeColor="accent1" w:themeShade="80"/>
          <w:shd w:val="clear" w:color="auto" w:fill="FFFFFF"/>
        </w:rPr>
        <w:t xml:space="preserve">Having good knowledge on </w:t>
      </w:r>
      <w:r w:rsidRPr="002E6BC4">
        <w:rPr>
          <w:rFonts w:ascii="Times New Roman" w:eastAsia="Times New Roman" w:hAnsi="Times New Roman" w:cs="Times New Roman"/>
          <w:b/>
          <w:color w:val="244061" w:themeColor="accent1" w:themeShade="80"/>
          <w:shd w:val="clear" w:color="auto" w:fill="FFFFFF"/>
        </w:rPr>
        <w:t xml:space="preserve">Data warehousing </w:t>
      </w:r>
      <w:r w:rsidRPr="002E6BC4">
        <w:rPr>
          <w:rFonts w:ascii="Times New Roman" w:eastAsia="Times New Roman" w:hAnsi="Times New Roman" w:cs="Times New Roman"/>
          <w:color w:val="244061" w:themeColor="accent1" w:themeShade="80"/>
          <w:shd w:val="clear" w:color="auto" w:fill="FFFFFF"/>
        </w:rPr>
        <w:t xml:space="preserve">concepts and </w:t>
      </w:r>
      <w:r w:rsidRPr="002E6BC4">
        <w:rPr>
          <w:rFonts w:ascii="Times New Roman" w:eastAsia="Times New Roman" w:hAnsi="Times New Roman" w:cs="Times New Roman"/>
          <w:b/>
          <w:color w:val="244061" w:themeColor="accent1" w:themeShade="80"/>
          <w:shd w:val="clear" w:color="auto" w:fill="FFFFFF"/>
        </w:rPr>
        <w:t>Oracle SQL</w:t>
      </w:r>
      <w:r w:rsidRPr="002E6BC4">
        <w:rPr>
          <w:rFonts w:ascii="Times New Roman" w:eastAsia="Times New Roman" w:hAnsi="Times New Roman" w:cs="Times New Roman"/>
          <w:color w:val="244061" w:themeColor="accent1" w:themeShade="80"/>
          <w:shd w:val="clear" w:color="auto" w:fill="FFFFFF"/>
        </w:rPr>
        <w:t>.</w:t>
      </w:r>
    </w:p>
    <w:p w:rsidR="00601B5F" w:rsidRPr="002E6BC4" w:rsidRDefault="009D4C06">
      <w:pPr>
        <w:numPr>
          <w:ilvl w:val="0"/>
          <w:numId w:val="7"/>
        </w:numPr>
        <w:tabs>
          <w:tab w:val="left" w:pos="360"/>
        </w:tabs>
        <w:spacing w:after="0" w:line="276" w:lineRule="auto"/>
        <w:ind w:left="360" w:hanging="360"/>
        <w:rPr>
          <w:rFonts w:ascii="Times New Roman" w:eastAsia="Times New Roman" w:hAnsi="Times New Roman" w:cs="Times New Roman"/>
          <w:color w:val="244061" w:themeColor="accent1" w:themeShade="80"/>
          <w:shd w:val="clear" w:color="auto" w:fill="FFFFFF"/>
        </w:rPr>
      </w:pPr>
      <w:r w:rsidRPr="002E6BC4">
        <w:rPr>
          <w:rFonts w:ascii="Times New Roman" w:eastAsia="Times New Roman" w:hAnsi="Times New Roman" w:cs="Times New Roman"/>
          <w:color w:val="244061" w:themeColor="accent1" w:themeShade="80"/>
          <w:shd w:val="clear" w:color="auto" w:fill="FFFFFF"/>
        </w:rPr>
        <w:t>Well Experienced in doing Error handling and troubleshooting using various log files.</w:t>
      </w:r>
    </w:p>
    <w:p w:rsidR="00601B5F" w:rsidRPr="002E6BC4" w:rsidRDefault="009D4C06">
      <w:pPr>
        <w:numPr>
          <w:ilvl w:val="0"/>
          <w:numId w:val="7"/>
        </w:numPr>
        <w:tabs>
          <w:tab w:val="left" w:pos="360"/>
        </w:tabs>
        <w:spacing w:after="0" w:line="276" w:lineRule="auto"/>
        <w:ind w:left="360" w:hanging="360"/>
        <w:rPr>
          <w:rFonts w:ascii="Times New Roman" w:eastAsia="Times New Roman" w:hAnsi="Times New Roman" w:cs="Times New Roman"/>
          <w:color w:val="244061" w:themeColor="accent1" w:themeShade="80"/>
          <w:shd w:val="clear" w:color="auto" w:fill="FFFFFF"/>
        </w:rPr>
      </w:pPr>
      <w:r w:rsidRPr="002E6BC4">
        <w:rPr>
          <w:rFonts w:ascii="Times New Roman" w:eastAsia="Times New Roman" w:hAnsi="Times New Roman" w:cs="Times New Roman"/>
          <w:color w:val="244061" w:themeColor="accent1" w:themeShade="80"/>
          <w:shd w:val="clear" w:color="auto" w:fill="FFFFFF"/>
        </w:rPr>
        <w:t>Have knowledge on UNIX/Linux commands.</w:t>
      </w:r>
    </w:p>
    <w:p w:rsidR="00601B5F" w:rsidRPr="002E6BC4" w:rsidRDefault="009D4C06">
      <w:pPr>
        <w:numPr>
          <w:ilvl w:val="0"/>
          <w:numId w:val="7"/>
        </w:numPr>
        <w:tabs>
          <w:tab w:val="left" w:pos="360"/>
        </w:tabs>
        <w:spacing w:after="0" w:line="276" w:lineRule="auto"/>
        <w:ind w:left="360" w:hanging="360"/>
        <w:rPr>
          <w:rFonts w:ascii="Times New Roman" w:eastAsia="Times New Roman" w:hAnsi="Times New Roman" w:cs="Times New Roman"/>
          <w:color w:val="244061" w:themeColor="accent1" w:themeShade="80"/>
          <w:shd w:val="clear" w:color="auto" w:fill="FFFFFF"/>
        </w:rPr>
      </w:pPr>
      <w:r w:rsidRPr="002E6BC4">
        <w:rPr>
          <w:rFonts w:ascii="Times New Roman" w:eastAsia="Times New Roman" w:hAnsi="Times New Roman" w:cs="Times New Roman"/>
          <w:color w:val="244061" w:themeColor="accent1" w:themeShade="80"/>
          <w:shd w:val="clear" w:color="auto" w:fill="FFFFFF"/>
        </w:rPr>
        <w:t>Ability to learn new technologies in short span and stipulated time.</w:t>
      </w:r>
    </w:p>
    <w:p w:rsidR="00601B5F" w:rsidRPr="002E6BC4" w:rsidRDefault="00601B5F">
      <w:pPr>
        <w:suppressAutoHyphens/>
        <w:spacing w:after="0" w:line="240" w:lineRule="auto"/>
        <w:jc w:val="both"/>
        <w:rPr>
          <w:rFonts w:ascii="Times New Roman" w:eastAsia="Times New Roman" w:hAnsi="Times New Roman" w:cs="Times New Roman"/>
          <w:b/>
          <w:color w:val="244061" w:themeColor="accent1" w:themeShade="80"/>
          <w:sz w:val="24"/>
          <w:u w:val="single"/>
        </w:rPr>
      </w:pPr>
    </w:p>
    <w:p w:rsidR="00601B5F" w:rsidRPr="002E6BC4" w:rsidRDefault="009D4C06">
      <w:pPr>
        <w:suppressAutoHyphens/>
        <w:spacing w:after="0" w:line="240" w:lineRule="auto"/>
        <w:jc w:val="both"/>
        <w:rPr>
          <w:rFonts w:ascii="Times New Roman" w:eastAsia="Times New Roman" w:hAnsi="Times New Roman" w:cs="Times New Roman"/>
          <w:b/>
          <w:color w:val="244061" w:themeColor="accent1" w:themeShade="80"/>
          <w:sz w:val="24"/>
        </w:rPr>
      </w:pPr>
      <w:r w:rsidRPr="002E6BC4">
        <w:rPr>
          <w:rFonts w:ascii="Times New Roman" w:eastAsia="Times New Roman" w:hAnsi="Times New Roman" w:cs="Times New Roman"/>
          <w:b/>
          <w:color w:val="244061" w:themeColor="accent1" w:themeShade="80"/>
          <w:sz w:val="24"/>
          <w:u w:val="single"/>
        </w:rPr>
        <w:t>Technical Skills</w:t>
      </w:r>
      <w:r w:rsidRPr="002E6BC4">
        <w:rPr>
          <w:rFonts w:ascii="Times New Roman" w:eastAsia="Times New Roman" w:hAnsi="Times New Roman" w:cs="Times New Roman"/>
          <w:b/>
          <w:color w:val="244061" w:themeColor="accent1" w:themeShade="80"/>
          <w:sz w:val="24"/>
        </w:rPr>
        <w:t>:</w:t>
      </w:r>
    </w:p>
    <w:p w:rsidR="00601B5F" w:rsidRPr="002E6BC4" w:rsidRDefault="009D4C06">
      <w:pPr>
        <w:suppressAutoHyphens/>
        <w:spacing w:after="0" w:line="276" w:lineRule="auto"/>
        <w:ind w:left="2880" w:hanging="2880"/>
        <w:rPr>
          <w:rFonts w:ascii="Times New Roman" w:eastAsia="Times New Roman" w:hAnsi="Times New Roman" w:cs="Times New Roman"/>
          <w:b/>
          <w:color w:val="244061" w:themeColor="accent1" w:themeShade="80"/>
        </w:rPr>
      </w:pPr>
      <w:r w:rsidRPr="002E6BC4">
        <w:rPr>
          <w:rFonts w:ascii="Times New Roman" w:eastAsia="Times New Roman" w:hAnsi="Times New Roman" w:cs="Times New Roman"/>
          <w:b/>
          <w:color w:val="244061" w:themeColor="accent1" w:themeShade="80"/>
        </w:rPr>
        <w:t xml:space="preserve">Informatica Tools    </w:t>
      </w:r>
      <w:r w:rsidRPr="002E6BC4">
        <w:rPr>
          <w:rFonts w:ascii="Times New Roman" w:eastAsia="Times New Roman" w:hAnsi="Times New Roman" w:cs="Times New Roman"/>
          <w:b/>
          <w:color w:val="244061" w:themeColor="accent1" w:themeShade="80"/>
        </w:rPr>
        <w:tab/>
      </w:r>
      <w:r w:rsidRPr="002E6BC4">
        <w:rPr>
          <w:rFonts w:ascii="Times New Roman" w:eastAsia="Times New Roman" w:hAnsi="Times New Roman" w:cs="Times New Roman"/>
          <w:b/>
          <w:color w:val="244061" w:themeColor="accent1" w:themeShade="80"/>
        </w:rPr>
        <w:tab/>
        <w:t>:</w:t>
      </w:r>
      <w:r w:rsidRPr="002E6BC4">
        <w:rPr>
          <w:rFonts w:ascii="Times New Roman" w:eastAsia="Times New Roman" w:hAnsi="Times New Roman" w:cs="Times New Roman"/>
          <w:color w:val="244061" w:themeColor="accent1" w:themeShade="80"/>
        </w:rPr>
        <w:t xml:space="preserve"> Informatica Power Center 9.6.1/10.1.0</w:t>
      </w:r>
      <w:r w:rsidRPr="002E6BC4">
        <w:rPr>
          <w:rFonts w:ascii="Times New Roman" w:eastAsia="Times New Roman" w:hAnsi="Times New Roman" w:cs="Times New Roman"/>
          <w:b/>
          <w:color w:val="244061" w:themeColor="accent1" w:themeShade="80"/>
        </w:rPr>
        <w:t xml:space="preserve"> </w:t>
      </w:r>
    </w:p>
    <w:p w:rsidR="00601B5F" w:rsidRPr="002E6BC4" w:rsidRDefault="009D4C06">
      <w:pPr>
        <w:suppressAutoHyphens/>
        <w:spacing w:after="0" w:line="276" w:lineRule="auto"/>
        <w:rPr>
          <w:rFonts w:ascii="Times New Roman" w:eastAsia="Times New Roman" w:hAnsi="Times New Roman" w:cs="Times New Roman"/>
          <w:color w:val="244061" w:themeColor="accent1" w:themeShade="80"/>
        </w:rPr>
      </w:pPr>
      <w:r w:rsidRPr="002E6BC4">
        <w:rPr>
          <w:rFonts w:ascii="Times New Roman" w:eastAsia="Times New Roman" w:hAnsi="Times New Roman" w:cs="Times New Roman"/>
          <w:b/>
          <w:color w:val="244061" w:themeColor="accent1" w:themeShade="80"/>
        </w:rPr>
        <w:t>Databases</w:t>
      </w:r>
      <w:r w:rsidRPr="002E6BC4">
        <w:rPr>
          <w:rFonts w:ascii="Times New Roman" w:eastAsia="Times New Roman" w:hAnsi="Times New Roman" w:cs="Times New Roman"/>
          <w:b/>
          <w:color w:val="244061" w:themeColor="accent1" w:themeShade="80"/>
        </w:rPr>
        <w:tab/>
      </w:r>
      <w:r w:rsidRPr="002E6BC4">
        <w:rPr>
          <w:rFonts w:ascii="Times New Roman" w:eastAsia="Times New Roman" w:hAnsi="Times New Roman" w:cs="Times New Roman"/>
          <w:b/>
          <w:color w:val="244061" w:themeColor="accent1" w:themeShade="80"/>
        </w:rPr>
        <w:tab/>
      </w:r>
      <w:r w:rsidRPr="002E6BC4">
        <w:rPr>
          <w:rFonts w:ascii="Times New Roman" w:eastAsia="Times New Roman" w:hAnsi="Times New Roman" w:cs="Times New Roman"/>
          <w:b/>
          <w:color w:val="244061" w:themeColor="accent1" w:themeShade="80"/>
        </w:rPr>
        <w:tab/>
      </w:r>
      <w:r w:rsidRPr="002E6BC4">
        <w:rPr>
          <w:rFonts w:ascii="Times New Roman" w:eastAsia="Times New Roman" w:hAnsi="Times New Roman" w:cs="Times New Roman"/>
          <w:b/>
          <w:color w:val="244061" w:themeColor="accent1" w:themeShade="80"/>
        </w:rPr>
        <w:tab/>
        <w:t>:</w:t>
      </w:r>
      <w:r w:rsidRPr="002E6BC4">
        <w:rPr>
          <w:rFonts w:ascii="Times New Roman" w:eastAsia="Times New Roman" w:hAnsi="Times New Roman" w:cs="Times New Roman"/>
          <w:color w:val="244061" w:themeColor="accent1" w:themeShade="80"/>
        </w:rPr>
        <w:t xml:space="preserve"> Oracle 10g, SQL Server 2008/12.</w:t>
      </w:r>
    </w:p>
    <w:p w:rsidR="00601B5F" w:rsidRPr="002E6BC4" w:rsidRDefault="009D4C06">
      <w:pPr>
        <w:suppressAutoHyphens/>
        <w:spacing w:after="0" w:line="276" w:lineRule="auto"/>
        <w:rPr>
          <w:rFonts w:ascii="Times New Roman" w:eastAsia="Arial" w:hAnsi="Times New Roman" w:cs="Times New Roman"/>
          <w:color w:val="244061" w:themeColor="accent1" w:themeShade="80"/>
        </w:rPr>
      </w:pPr>
      <w:r w:rsidRPr="002E6BC4">
        <w:rPr>
          <w:rFonts w:ascii="Times New Roman" w:eastAsia="Times New Roman" w:hAnsi="Times New Roman" w:cs="Times New Roman"/>
          <w:b/>
          <w:color w:val="244061" w:themeColor="accent1" w:themeShade="80"/>
        </w:rPr>
        <w:t>Application Tools</w:t>
      </w:r>
      <w:r w:rsidRPr="002E6BC4">
        <w:rPr>
          <w:rFonts w:ascii="Times New Roman" w:eastAsia="Times New Roman" w:hAnsi="Times New Roman" w:cs="Times New Roman"/>
          <w:b/>
          <w:color w:val="244061" w:themeColor="accent1" w:themeShade="80"/>
        </w:rPr>
        <w:tab/>
      </w:r>
      <w:r w:rsidRPr="002E6BC4">
        <w:rPr>
          <w:rFonts w:ascii="Times New Roman" w:eastAsia="Times New Roman" w:hAnsi="Times New Roman" w:cs="Times New Roman"/>
          <w:b/>
          <w:color w:val="244061" w:themeColor="accent1" w:themeShade="80"/>
        </w:rPr>
        <w:tab/>
      </w:r>
      <w:r w:rsidRPr="002E6BC4">
        <w:rPr>
          <w:rFonts w:ascii="Times New Roman" w:eastAsia="Times New Roman" w:hAnsi="Times New Roman" w:cs="Times New Roman"/>
          <w:b/>
          <w:color w:val="244061" w:themeColor="accent1" w:themeShade="80"/>
        </w:rPr>
        <w:tab/>
        <w:t>:</w:t>
      </w:r>
      <w:r w:rsidRPr="002E6BC4">
        <w:rPr>
          <w:rFonts w:ascii="Times New Roman" w:eastAsia="Times New Roman" w:hAnsi="Times New Roman" w:cs="Times New Roman"/>
          <w:color w:val="244061" w:themeColor="accent1" w:themeShade="80"/>
        </w:rPr>
        <w:t xml:space="preserve"> SQL Developer, Toad.</w:t>
      </w:r>
    </w:p>
    <w:p w:rsidR="00601B5F" w:rsidRPr="002E6BC4" w:rsidRDefault="009D4C06">
      <w:pPr>
        <w:suppressAutoHyphens/>
        <w:spacing w:after="0" w:line="276" w:lineRule="auto"/>
        <w:rPr>
          <w:rFonts w:ascii="Times New Roman" w:eastAsia="Times New Roman" w:hAnsi="Times New Roman" w:cs="Times New Roman"/>
          <w:color w:val="244061" w:themeColor="accent1" w:themeShade="80"/>
        </w:rPr>
      </w:pPr>
      <w:r w:rsidRPr="002E6BC4">
        <w:rPr>
          <w:rFonts w:ascii="Times New Roman" w:eastAsia="Times New Roman" w:hAnsi="Times New Roman" w:cs="Times New Roman"/>
          <w:b/>
          <w:color w:val="244061" w:themeColor="accent1" w:themeShade="80"/>
        </w:rPr>
        <w:t>Environments</w:t>
      </w:r>
      <w:r w:rsidRPr="002E6BC4">
        <w:rPr>
          <w:rFonts w:ascii="Times New Roman" w:eastAsia="Times New Roman" w:hAnsi="Times New Roman" w:cs="Times New Roman"/>
          <w:b/>
          <w:color w:val="244061" w:themeColor="accent1" w:themeShade="80"/>
        </w:rPr>
        <w:tab/>
      </w:r>
      <w:r w:rsidRPr="002E6BC4">
        <w:rPr>
          <w:rFonts w:ascii="Times New Roman" w:eastAsia="Times New Roman" w:hAnsi="Times New Roman" w:cs="Times New Roman"/>
          <w:b/>
          <w:color w:val="244061" w:themeColor="accent1" w:themeShade="80"/>
        </w:rPr>
        <w:tab/>
      </w:r>
      <w:r w:rsidRPr="002E6BC4">
        <w:rPr>
          <w:rFonts w:ascii="Times New Roman" w:eastAsia="Times New Roman" w:hAnsi="Times New Roman" w:cs="Times New Roman"/>
          <w:b/>
          <w:color w:val="244061" w:themeColor="accent1" w:themeShade="80"/>
        </w:rPr>
        <w:tab/>
      </w:r>
      <w:r w:rsidRPr="002E6BC4">
        <w:rPr>
          <w:rFonts w:ascii="Times New Roman" w:eastAsia="Times New Roman" w:hAnsi="Times New Roman" w:cs="Times New Roman"/>
          <w:b/>
          <w:color w:val="244061" w:themeColor="accent1" w:themeShade="80"/>
        </w:rPr>
        <w:tab/>
        <w:t>:</w:t>
      </w:r>
      <w:r w:rsidRPr="002E6BC4">
        <w:rPr>
          <w:rFonts w:ascii="Times New Roman" w:eastAsia="Times New Roman" w:hAnsi="Times New Roman" w:cs="Times New Roman"/>
          <w:color w:val="244061" w:themeColor="accent1" w:themeShade="80"/>
        </w:rPr>
        <w:t xml:space="preserve"> Windows family, Linux.</w:t>
      </w:r>
    </w:p>
    <w:p w:rsidR="00601B5F" w:rsidRPr="002E6BC4" w:rsidRDefault="00601B5F">
      <w:pPr>
        <w:suppressAutoHyphens/>
        <w:spacing w:after="0" w:line="240" w:lineRule="auto"/>
        <w:rPr>
          <w:rFonts w:ascii="Times New Roman" w:eastAsia="Times New Roman" w:hAnsi="Times New Roman" w:cs="Times New Roman"/>
          <w:b/>
          <w:color w:val="244061" w:themeColor="accent1" w:themeShade="80"/>
          <w:sz w:val="24"/>
          <w:u w:val="single"/>
        </w:rPr>
      </w:pPr>
    </w:p>
    <w:p w:rsidR="00601B5F" w:rsidRPr="002E6BC4" w:rsidRDefault="009D4C06">
      <w:pPr>
        <w:suppressAutoHyphens/>
        <w:spacing w:after="0" w:line="240" w:lineRule="auto"/>
        <w:rPr>
          <w:rFonts w:ascii="Times New Roman" w:eastAsia="Times New Roman" w:hAnsi="Times New Roman" w:cs="Times New Roman"/>
          <w:b/>
          <w:color w:val="244061" w:themeColor="accent1" w:themeShade="80"/>
          <w:sz w:val="24"/>
        </w:rPr>
      </w:pPr>
      <w:r w:rsidRPr="002E6BC4">
        <w:rPr>
          <w:rFonts w:ascii="Times New Roman" w:eastAsia="Times New Roman" w:hAnsi="Times New Roman" w:cs="Times New Roman"/>
          <w:b/>
          <w:color w:val="244061" w:themeColor="accent1" w:themeShade="80"/>
          <w:sz w:val="24"/>
          <w:u w:val="single"/>
        </w:rPr>
        <w:t>Work Experience</w:t>
      </w:r>
      <w:r w:rsidRPr="002E6BC4">
        <w:rPr>
          <w:rFonts w:ascii="Times New Roman" w:eastAsia="Times New Roman" w:hAnsi="Times New Roman" w:cs="Times New Roman"/>
          <w:b/>
          <w:color w:val="244061" w:themeColor="accent1" w:themeShade="80"/>
          <w:sz w:val="24"/>
        </w:rPr>
        <w:t>:</w:t>
      </w:r>
    </w:p>
    <w:p w:rsidR="009D4C06" w:rsidRPr="002E6BC4" w:rsidRDefault="009D4C06" w:rsidP="009D4C06">
      <w:pPr>
        <w:numPr>
          <w:ilvl w:val="0"/>
          <w:numId w:val="6"/>
        </w:numPr>
        <w:suppressAutoHyphens/>
        <w:spacing w:after="60" w:line="240" w:lineRule="auto"/>
        <w:ind w:left="360" w:hanging="360"/>
        <w:jc w:val="both"/>
        <w:rPr>
          <w:rFonts w:ascii="Times New Roman" w:eastAsia="Times New Roman" w:hAnsi="Times New Roman" w:cs="Times New Roman"/>
          <w:color w:val="244061" w:themeColor="accent1" w:themeShade="80"/>
        </w:rPr>
      </w:pPr>
      <w:r w:rsidRPr="002E6BC4">
        <w:rPr>
          <w:rFonts w:ascii="Times New Roman" w:eastAsia="Times New Roman" w:hAnsi="Times New Roman" w:cs="Times New Roman"/>
          <w:color w:val="244061" w:themeColor="accent1" w:themeShade="80"/>
        </w:rPr>
        <w:t xml:space="preserve">Currently Working with Estuate Software </w:t>
      </w:r>
      <w:r w:rsidR="004406DF" w:rsidRPr="002E6BC4">
        <w:rPr>
          <w:rFonts w:ascii="Times New Roman" w:eastAsia="Times New Roman" w:hAnsi="Times New Roman" w:cs="Times New Roman"/>
          <w:color w:val="244061" w:themeColor="accent1" w:themeShade="80"/>
        </w:rPr>
        <w:t>Pvt Ltd in</w:t>
      </w:r>
      <w:r w:rsidRPr="002E6BC4">
        <w:rPr>
          <w:rFonts w:ascii="Times New Roman" w:eastAsia="Times New Roman" w:hAnsi="Times New Roman" w:cs="Times New Roman"/>
          <w:color w:val="244061" w:themeColor="accent1" w:themeShade="80"/>
        </w:rPr>
        <w:t xml:space="preserve"> </w:t>
      </w:r>
      <w:r w:rsidR="002E6BC4" w:rsidRPr="002E6BC4">
        <w:rPr>
          <w:rFonts w:ascii="Times New Roman" w:eastAsia="Times New Roman" w:hAnsi="Times New Roman" w:cs="Times New Roman"/>
          <w:color w:val="244061" w:themeColor="accent1" w:themeShade="80"/>
        </w:rPr>
        <w:t>Bangalore.</w:t>
      </w:r>
    </w:p>
    <w:p w:rsidR="004406DF" w:rsidRPr="002E6BC4" w:rsidRDefault="004406DF" w:rsidP="004406DF">
      <w:pPr>
        <w:suppressAutoHyphens/>
        <w:spacing w:after="60" w:line="240" w:lineRule="auto"/>
        <w:jc w:val="both"/>
        <w:rPr>
          <w:rFonts w:ascii="Times New Roman" w:eastAsia="Times New Roman" w:hAnsi="Times New Roman" w:cs="Times New Roman"/>
          <w:b/>
          <w:color w:val="244061" w:themeColor="accent1" w:themeShade="80"/>
          <w:sz w:val="24"/>
          <w:szCs w:val="24"/>
          <w:u w:val="single"/>
        </w:rPr>
      </w:pPr>
    </w:p>
    <w:p w:rsidR="009D4C06" w:rsidRPr="002E6BC4" w:rsidRDefault="009D4C06" w:rsidP="004406DF">
      <w:pPr>
        <w:suppressAutoHyphens/>
        <w:spacing w:after="60" w:line="240" w:lineRule="auto"/>
        <w:jc w:val="both"/>
        <w:rPr>
          <w:rFonts w:ascii="Times New Roman" w:eastAsia="Times New Roman" w:hAnsi="Times New Roman" w:cs="Times New Roman"/>
          <w:color w:val="244061" w:themeColor="accent1" w:themeShade="80"/>
        </w:rPr>
      </w:pPr>
      <w:r w:rsidRPr="002E6BC4">
        <w:rPr>
          <w:rFonts w:ascii="Times New Roman" w:eastAsia="Times New Roman" w:hAnsi="Times New Roman" w:cs="Times New Roman"/>
          <w:b/>
          <w:color w:val="244061" w:themeColor="accent1" w:themeShade="80"/>
          <w:sz w:val="24"/>
          <w:szCs w:val="24"/>
          <w:u w:val="single"/>
        </w:rPr>
        <w:t xml:space="preserve">Education Details: </w:t>
      </w:r>
    </w:p>
    <w:p w:rsidR="009D4C06" w:rsidRPr="002E6BC4" w:rsidRDefault="009D4C06" w:rsidP="009D4C06">
      <w:pPr>
        <w:suppressAutoHyphens/>
        <w:spacing w:after="60" w:line="240" w:lineRule="auto"/>
        <w:ind w:left="360"/>
        <w:jc w:val="both"/>
        <w:rPr>
          <w:rFonts w:ascii="Times New Roman" w:eastAsia="Times New Roman" w:hAnsi="Times New Roman" w:cs="Times New Roman"/>
          <w:color w:val="244061" w:themeColor="accent1" w:themeShade="80"/>
        </w:rPr>
      </w:pPr>
    </w:p>
    <w:p w:rsidR="002E30EC" w:rsidRPr="002E6BC4" w:rsidRDefault="002E30EC" w:rsidP="009D4C06">
      <w:pPr>
        <w:numPr>
          <w:ilvl w:val="0"/>
          <w:numId w:val="6"/>
        </w:numPr>
        <w:suppressAutoHyphens/>
        <w:spacing w:after="60" w:line="240" w:lineRule="auto"/>
        <w:ind w:left="360" w:hanging="360"/>
        <w:jc w:val="both"/>
        <w:rPr>
          <w:rFonts w:ascii="Times New Roman" w:eastAsia="Times New Roman" w:hAnsi="Times New Roman" w:cs="Times New Roman"/>
          <w:color w:val="244061" w:themeColor="accent1" w:themeShade="80"/>
        </w:rPr>
      </w:pPr>
      <w:r w:rsidRPr="002E6BC4">
        <w:rPr>
          <w:rFonts w:ascii="Times New Roman" w:eastAsia="Times New Roman" w:hAnsi="Times New Roman" w:cs="Times New Roman"/>
          <w:color w:val="244061" w:themeColor="accent1" w:themeShade="80"/>
        </w:rPr>
        <w:t xml:space="preserve">Master of Computer Applications from Jawaharlal Nehru Technological University, </w:t>
      </w:r>
      <w:r w:rsidR="002E6BC4" w:rsidRPr="002E6BC4">
        <w:rPr>
          <w:rFonts w:ascii="Times New Roman" w:eastAsia="Times New Roman" w:hAnsi="Times New Roman" w:cs="Times New Roman"/>
          <w:color w:val="244061" w:themeColor="accent1" w:themeShade="80"/>
        </w:rPr>
        <w:t>Ananthpur</w:t>
      </w:r>
      <w:r w:rsidRPr="002E6BC4">
        <w:rPr>
          <w:rFonts w:ascii="Times New Roman" w:eastAsia="Times New Roman" w:hAnsi="Times New Roman" w:cs="Times New Roman"/>
          <w:color w:val="244061" w:themeColor="accent1" w:themeShade="80"/>
        </w:rPr>
        <w:t xml:space="preserve"> in 2018.</w:t>
      </w:r>
    </w:p>
    <w:p w:rsidR="002E6BC4" w:rsidRPr="002E6BC4" w:rsidRDefault="002E6BC4" w:rsidP="009D4C06">
      <w:pPr>
        <w:numPr>
          <w:ilvl w:val="0"/>
          <w:numId w:val="6"/>
        </w:numPr>
        <w:suppressAutoHyphens/>
        <w:spacing w:after="60" w:line="240" w:lineRule="auto"/>
        <w:ind w:left="360" w:hanging="360"/>
        <w:jc w:val="both"/>
        <w:rPr>
          <w:rFonts w:ascii="Times New Roman" w:eastAsia="Times New Roman" w:hAnsi="Times New Roman" w:cs="Times New Roman"/>
          <w:color w:val="244061" w:themeColor="accent1" w:themeShade="80"/>
        </w:rPr>
      </w:pPr>
      <w:r>
        <w:rPr>
          <w:rFonts w:ascii="Times New Roman" w:eastAsia="Times New Roman" w:hAnsi="Times New Roman" w:cs="Times New Roman"/>
          <w:color w:val="244061" w:themeColor="accent1" w:themeShade="80"/>
        </w:rPr>
        <w:t>Degree in BSC</w:t>
      </w:r>
      <w:r w:rsidRPr="002E6BC4">
        <w:rPr>
          <w:rFonts w:ascii="Times New Roman" w:eastAsia="Times New Roman" w:hAnsi="Times New Roman" w:cs="Times New Roman"/>
          <w:color w:val="244061" w:themeColor="accent1" w:themeShade="80"/>
        </w:rPr>
        <w:t xml:space="preserve"> from </w:t>
      </w:r>
      <w:r>
        <w:rPr>
          <w:rFonts w:ascii="Times New Roman" w:eastAsia="Times New Roman" w:hAnsi="Times New Roman" w:cs="Times New Roman"/>
          <w:color w:val="244061" w:themeColor="accent1" w:themeShade="80"/>
        </w:rPr>
        <w:t>SV University,   Tirupati in 2015</w:t>
      </w:r>
    </w:p>
    <w:p w:rsidR="002E30EC" w:rsidRPr="002E6BC4" w:rsidRDefault="002E30EC" w:rsidP="002E30EC">
      <w:pPr>
        <w:pStyle w:val="ListParagraph"/>
        <w:suppressAutoHyphens/>
        <w:spacing w:after="60" w:line="240" w:lineRule="auto"/>
        <w:jc w:val="both"/>
        <w:rPr>
          <w:rFonts w:ascii="Times New Roman" w:eastAsia="Times New Roman" w:hAnsi="Times New Roman" w:cs="Times New Roman"/>
          <w:b/>
          <w:color w:val="244061" w:themeColor="accent1" w:themeShade="80"/>
          <w:sz w:val="24"/>
          <w:szCs w:val="24"/>
          <w:u w:val="single"/>
        </w:rPr>
      </w:pPr>
    </w:p>
    <w:p w:rsidR="00601B5F" w:rsidRPr="002E6BC4" w:rsidRDefault="00601B5F" w:rsidP="002E30EC">
      <w:pPr>
        <w:suppressAutoHyphens/>
        <w:spacing w:after="60" w:line="240" w:lineRule="auto"/>
        <w:jc w:val="both"/>
        <w:rPr>
          <w:rFonts w:ascii="Times New Roman" w:eastAsia="Times New Roman" w:hAnsi="Times New Roman" w:cs="Times New Roman"/>
          <w:color w:val="244061" w:themeColor="accent1" w:themeShade="80"/>
        </w:rPr>
      </w:pPr>
    </w:p>
    <w:p w:rsidR="00601B5F" w:rsidRDefault="00601B5F">
      <w:pPr>
        <w:spacing w:after="0" w:line="240" w:lineRule="auto"/>
        <w:jc w:val="both"/>
        <w:rPr>
          <w:rFonts w:ascii="Times New Roman" w:eastAsia="Times New Roman" w:hAnsi="Times New Roman" w:cs="Times New Roman"/>
          <w:color w:val="244061" w:themeColor="accent1" w:themeShade="80"/>
          <w:sz w:val="24"/>
        </w:rPr>
      </w:pPr>
    </w:p>
    <w:p w:rsidR="002E6BC4" w:rsidRPr="002E6BC4" w:rsidRDefault="002E6BC4">
      <w:pPr>
        <w:spacing w:after="0" w:line="240" w:lineRule="auto"/>
        <w:jc w:val="both"/>
        <w:rPr>
          <w:rFonts w:ascii="Times New Roman" w:eastAsia="Times New Roman" w:hAnsi="Times New Roman" w:cs="Times New Roman"/>
          <w:color w:val="244061" w:themeColor="accent1" w:themeShade="80"/>
          <w:sz w:val="24"/>
        </w:rPr>
      </w:pPr>
    </w:p>
    <w:p w:rsidR="00601B5F" w:rsidRPr="002E6BC4" w:rsidRDefault="009D4C06">
      <w:pPr>
        <w:spacing w:after="0" w:line="240" w:lineRule="auto"/>
        <w:jc w:val="both"/>
        <w:rPr>
          <w:rFonts w:ascii="Times New Roman" w:eastAsia="Times New Roman" w:hAnsi="Times New Roman" w:cs="Times New Roman"/>
          <w:b/>
          <w:color w:val="244061" w:themeColor="accent1" w:themeShade="80"/>
          <w:sz w:val="24"/>
          <w:u w:val="single"/>
        </w:rPr>
      </w:pPr>
      <w:r w:rsidRPr="002E6BC4">
        <w:rPr>
          <w:rFonts w:ascii="Times New Roman" w:eastAsia="Times New Roman" w:hAnsi="Times New Roman" w:cs="Times New Roman"/>
          <w:b/>
          <w:color w:val="244061" w:themeColor="accent1" w:themeShade="80"/>
          <w:sz w:val="24"/>
        </w:rPr>
        <w:lastRenderedPageBreak/>
        <w:t>Project # 1</w:t>
      </w:r>
    </w:p>
    <w:p w:rsidR="00601B5F" w:rsidRPr="002E6BC4" w:rsidRDefault="009D4C06">
      <w:pPr>
        <w:spacing w:after="0" w:line="240" w:lineRule="auto"/>
        <w:jc w:val="both"/>
        <w:rPr>
          <w:rFonts w:ascii="Times New Roman" w:eastAsia="Times New Roman" w:hAnsi="Times New Roman" w:cs="Times New Roman"/>
          <w:b/>
          <w:color w:val="244061" w:themeColor="accent1" w:themeShade="80"/>
          <w:sz w:val="24"/>
        </w:rPr>
      </w:pPr>
      <w:r w:rsidRPr="002E6BC4">
        <w:rPr>
          <w:rFonts w:ascii="Times New Roman" w:eastAsia="Times New Roman" w:hAnsi="Times New Roman" w:cs="Times New Roman"/>
          <w:b/>
          <w:color w:val="244061" w:themeColor="accent1" w:themeShade="80"/>
          <w:sz w:val="24"/>
        </w:rPr>
        <w:t>---------------------------------------------------------------------------------------------------------------------</w:t>
      </w:r>
    </w:p>
    <w:p w:rsidR="00601B5F" w:rsidRPr="002E6BC4" w:rsidRDefault="009D4C06">
      <w:pPr>
        <w:spacing w:after="0" w:line="240" w:lineRule="auto"/>
        <w:rPr>
          <w:rFonts w:ascii="Times New Roman" w:eastAsia="Times New Roman" w:hAnsi="Times New Roman" w:cs="Times New Roman"/>
          <w:b/>
          <w:i/>
          <w:color w:val="244061" w:themeColor="accent1" w:themeShade="80"/>
          <w:sz w:val="24"/>
        </w:rPr>
      </w:pPr>
      <w:r w:rsidRPr="002E6BC4">
        <w:rPr>
          <w:rFonts w:ascii="Times New Roman" w:eastAsia="Times New Roman" w:hAnsi="Times New Roman" w:cs="Times New Roman"/>
          <w:b/>
          <w:i/>
          <w:color w:val="244061" w:themeColor="accent1" w:themeShade="80"/>
          <w:sz w:val="24"/>
        </w:rPr>
        <w:t>Project Name</w:t>
      </w:r>
      <w:r w:rsidRPr="002E6BC4">
        <w:rPr>
          <w:rFonts w:ascii="Times New Roman" w:eastAsia="Times New Roman" w:hAnsi="Times New Roman" w:cs="Times New Roman"/>
          <w:b/>
          <w:i/>
          <w:color w:val="244061" w:themeColor="accent1" w:themeShade="80"/>
          <w:sz w:val="24"/>
        </w:rPr>
        <w:tab/>
        <w:t xml:space="preserve">: </w:t>
      </w:r>
      <w:r w:rsidR="005A739B" w:rsidRPr="005A739B">
        <w:rPr>
          <w:rFonts w:ascii="Times New Roman" w:eastAsia="Times New Roman" w:hAnsi="Times New Roman" w:cs="Times New Roman"/>
          <w:b/>
          <w:i/>
          <w:color w:val="244061" w:themeColor="accent1" w:themeShade="80"/>
          <w:sz w:val="24"/>
        </w:rPr>
        <w:t>LFS Life – Claims Data Mart</w:t>
      </w:r>
    </w:p>
    <w:p w:rsidR="00601B5F" w:rsidRPr="002E6BC4" w:rsidRDefault="009D4C06">
      <w:pPr>
        <w:spacing w:after="0" w:line="240" w:lineRule="auto"/>
        <w:rPr>
          <w:rFonts w:ascii="Times New Roman" w:eastAsia="Times New Roman" w:hAnsi="Times New Roman" w:cs="Times New Roman"/>
          <w:b/>
          <w:i/>
          <w:color w:val="244061" w:themeColor="accent1" w:themeShade="80"/>
          <w:sz w:val="24"/>
        </w:rPr>
      </w:pPr>
      <w:r w:rsidRPr="002E6BC4">
        <w:rPr>
          <w:rFonts w:ascii="Times New Roman" w:eastAsia="Times New Roman" w:hAnsi="Times New Roman" w:cs="Times New Roman"/>
          <w:b/>
          <w:i/>
          <w:color w:val="244061" w:themeColor="accent1" w:themeShade="80"/>
          <w:sz w:val="24"/>
        </w:rPr>
        <w:t>Client</w:t>
      </w:r>
      <w:r w:rsidRPr="002E6BC4">
        <w:rPr>
          <w:rFonts w:ascii="Times New Roman" w:eastAsia="Times New Roman" w:hAnsi="Times New Roman" w:cs="Times New Roman"/>
          <w:b/>
          <w:i/>
          <w:color w:val="244061" w:themeColor="accent1" w:themeShade="80"/>
          <w:sz w:val="24"/>
        </w:rPr>
        <w:tab/>
      </w:r>
      <w:r w:rsidRPr="002E6BC4">
        <w:rPr>
          <w:rFonts w:ascii="Times New Roman" w:eastAsia="Times New Roman" w:hAnsi="Times New Roman" w:cs="Times New Roman"/>
          <w:b/>
          <w:i/>
          <w:color w:val="244061" w:themeColor="accent1" w:themeShade="80"/>
          <w:sz w:val="24"/>
        </w:rPr>
        <w:tab/>
        <w:t xml:space="preserve">: </w:t>
      </w:r>
      <w:r w:rsidR="005A739B" w:rsidRPr="005A739B">
        <w:rPr>
          <w:rFonts w:ascii="Times New Roman" w:eastAsia="Times New Roman" w:hAnsi="Times New Roman" w:cs="Times New Roman"/>
          <w:b/>
          <w:i/>
          <w:color w:val="244061" w:themeColor="accent1" w:themeShade="80"/>
          <w:sz w:val="24"/>
        </w:rPr>
        <w:t>Lincoln Financials, Philadelphia, PA</w:t>
      </w:r>
    </w:p>
    <w:p w:rsidR="00601B5F" w:rsidRPr="002E6BC4" w:rsidRDefault="009D4C06">
      <w:pPr>
        <w:spacing w:after="0" w:line="240" w:lineRule="auto"/>
        <w:rPr>
          <w:rFonts w:ascii="Times New Roman" w:eastAsia="Times New Roman" w:hAnsi="Times New Roman" w:cs="Times New Roman"/>
          <w:b/>
          <w:i/>
          <w:color w:val="244061" w:themeColor="accent1" w:themeShade="80"/>
          <w:sz w:val="24"/>
        </w:rPr>
      </w:pPr>
      <w:r w:rsidRPr="002E6BC4">
        <w:rPr>
          <w:rFonts w:ascii="Times New Roman" w:eastAsia="Times New Roman" w:hAnsi="Times New Roman" w:cs="Times New Roman"/>
          <w:b/>
          <w:i/>
          <w:color w:val="244061" w:themeColor="accent1" w:themeShade="80"/>
          <w:sz w:val="24"/>
        </w:rPr>
        <w:t>Role</w:t>
      </w:r>
      <w:r w:rsidRPr="002E6BC4">
        <w:rPr>
          <w:rFonts w:ascii="Times New Roman" w:eastAsia="Times New Roman" w:hAnsi="Times New Roman" w:cs="Times New Roman"/>
          <w:b/>
          <w:i/>
          <w:color w:val="244061" w:themeColor="accent1" w:themeShade="80"/>
          <w:sz w:val="24"/>
        </w:rPr>
        <w:tab/>
      </w:r>
      <w:r w:rsidRPr="002E6BC4">
        <w:rPr>
          <w:rFonts w:ascii="Times New Roman" w:eastAsia="Times New Roman" w:hAnsi="Times New Roman" w:cs="Times New Roman"/>
          <w:b/>
          <w:i/>
          <w:color w:val="244061" w:themeColor="accent1" w:themeShade="80"/>
          <w:sz w:val="24"/>
        </w:rPr>
        <w:tab/>
        <w:t xml:space="preserve">: </w:t>
      </w:r>
      <w:r w:rsidR="005A739B" w:rsidRPr="005A739B">
        <w:rPr>
          <w:rFonts w:ascii="Times New Roman" w:eastAsia="Times New Roman" w:hAnsi="Times New Roman" w:cs="Times New Roman"/>
          <w:b/>
          <w:i/>
          <w:color w:val="244061" w:themeColor="accent1" w:themeShade="80"/>
          <w:sz w:val="24"/>
        </w:rPr>
        <w:t>ETL Developer</w:t>
      </w:r>
    </w:p>
    <w:p w:rsidR="00601B5F" w:rsidRPr="002E6BC4" w:rsidRDefault="009D4C06">
      <w:pPr>
        <w:tabs>
          <w:tab w:val="left" w:pos="2400"/>
        </w:tabs>
        <w:spacing w:after="0" w:line="240" w:lineRule="auto"/>
        <w:rPr>
          <w:rFonts w:ascii="Times New Roman" w:eastAsia="Times New Roman" w:hAnsi="Times New Roman" w:cs="Times New Roman"/>
          <w:b/>
          <w:i/>
          <w:color w:val="244061" w:themeColor="accent1" w:themeShade="80"/>
          <w:sz w:val="24"/>
        </w:rPr>
      </w:pPr>
      <w:proofErr w:type="gramStart"/>
      <w:r w:rsidRPr="002E6BC4">
        <w:rPr>
          <w:rFonts w:ascii="Times New Roman" w:eastAsia="Times New Roman" w:hAnsi="Times New Roman" w:cs="Times New Roman"/>
          <w:b/>
          <w:i/>
          <w:color w:val="244061" w:themeColor="accent1" w:themeShade="80"/>
          <w:sz w:val="24"/>
        </w:rPr>
        <w:t>Technologies :</w:t>
      </w:r>
      <w:proofErr w:type="gramEnd"/>
      <w:r w:rsidRPr="002E6BC4">
        <w:rPr>
          <w:rFonts w:ascii="Times New Roman" w:eastAsia="Times New Roman" w:hAnsi="Times New Roman" w:cs="Times New Roman"/>
          <w:b/>
          <w:i/>
          <w:color w:val="244061" w:themeColor="accent1" w:themeShade="80"/>
          <w:sz w:val="24"/>
        </w:rPr>
        <w:t xml:space="preserve"> Informatica</w:t>
      </w:r>
      <w:r w:rsidR="00FA73AD" w:rsidRPr="002E6BC4">
        <w:rPr>
          <w:rFonts w:ascii="Times New Roman" w:eastAsia="Times New Roman" w:hAnsi="Times New Roman" w:cs="Times New Roman"/>
          <w:b/>
          <w:i/>
          <w:color w:val="244061" w:themeColor="accent1" w:themeShade="80"/>
          <w:sz w:val="24"/>
        </w:rPr>
        <w:t xml:space="preserve"> v 10.1.0 </w:t>
      </w:r>
      <w:r w:rsidRPr="002E6BC4">
        <w:rPr>
          <w:rFonts w:ascii="Times New Roman" w:eastAsia="Times New Roman" w:hAnsi="Times New Roman" w:cs="Times New Roman"/>
          <w:b/>
          <w:i/>
          <w:color w:val="244061" w:themeColor="accent1" w:themeShade="80"/>
          <w:sz w:val="24"/>
        </w:rPr>
        <w:t xml:space="preserve"> Oracle 11g</w:t>
      </w:r>
      <w:r w:rsidR="002E6BC4" w:rsidRPr="002E6BC4">
        <w:rPr>
          <w:rFonts w:ascii="Times New Roman" w:eastAsia="Times New Roman" w:hAnsi="Times New Roman" w:cs="Times New Roman"/>
          <w:b/>
          <w:i/>
          <w:color w:val="244061" w:themeColor="accent1" w:themeShade="80"/>
          <w:sz w:val="24"/>
        </w:rPr>
        <w:t xml:space="preserve">, </w:t>
      </w:r>
      <w:r w:rsidR="005A739B">
        <w:rPr>
          <w:rFonts w:ascii="Times New Roman" w:eastAsia="Times New Roman" w:hAnsi="Times New Roman" w:cs="Times New Roman"/>
          <w:b/>
          <w:i/>
          <w:color w:val="244061" w:themeColor="accent1" w:themeShade="80"/>
          <w:sz w:val="24"/>
        </w:rPr>
        <w:t>Windows 10</w:t>
      </w:r>
    </w:p>
    <w:p w:rsidR="00601B5F" w:rsidRPr="002E6BC4" w:rsidRDefault="009D4C06">
      <w:pPr>
        <w:tabs>
          <w:tab w:val="left" w:pos="2400"/>
        </w:tabs>
        <w:spacing w:after="0" w:line="240" w:lineRule="auto"/>
        <w:rPr>
          <w:rFonts w:ascii="Times New Roman" w:eastAsia="Times New Roman" w:hAnsi="Times New Roman" w:cs="Times New Roman"/>
          <w:b/>
          <w:color w:val="244061" w:themeColor="accent1" w:themeShade="80"/>
          <w:sz w:val="24"/>
        </w:rPr>
      </w:pPr>
      <w:r w:rsidRPr="002E6BC4">
        <w:rPr>
          <w:rFonts w:ascii="Times New Roman" w:eastAsia="Times New Roman" w:hAnsi="Times New Roman" w:cs="Times New Roman"/>
          <w:b/>
          <w:color w:val="244061" w:themeColor="accent1" w:themeShade="80"/>
          <w:sz w:val="24"/>
        </w:rPr>
        <w:tab/>
      </w:r>
    </w:p>
    <w:p w:rsidR="00601B5F" w:rsidRPr="002E6BC4" w:rsidRDefault="009D4C06">
      <w:pPr>
        <w:spacing w:after="0" w:line="240" w:lineRule="auto"/>
        <w:rPr>
          <w:rFonts w:ascii="Times New Roman" w:eastAsia="Times New Roman" w:hAnsi="Times New Roman" w:cs="Times New Roman"/>
          <w:b/>
          <w:color w:val="244061" w:themeColor="accent1" w:themeShade="80"/>
          <w:sz w:val="24"/>
        </w:rPr>
      </w:pPr>
      <w:r w:rsidRPr="002E6BC4">
        <w:rPr>
          <w:rFonts w:ascii="Times New Roman" w:eastAsia="Times New Roman" w:hAnsi="Times New Roman" w:cs="Times New Roman"/>
          <w:b/>
          <w:color w:val="244061" w:themeColor="accent1" w:themeShade="80"/>
          <w:sz w:val="24"/>
          <w:u w:val="single"/>
        </w:rPr>
        <w:t>Description</w:t>
      </w:r>
      <w:r w:rsidRPr="002E6BC4">
        <w:rPr>
          <w:rFonts w:ascii="Times New Roman" w:eastAsia="Times New Roman" w:hAnsi="Times New Roman" w:cs="Times New Roman"/>
          <w:b/>
          <w:color w:val="244061" w:themeColor="accent1" w:themeShade="80"/>
          <w:sz w:val="24"/>
        </w:rPr>
        <w:t xml:space="preserve">: </w:t>
      </w:r>
    </w:p>
    <w:p w:rsidR="00601B5F" w:rsidRPr="002E6BC4" w:rsidRDefault="00601B5F">
      <w:pPr>
        <w:spacing w:after="0" w:line="240" w:lineRule="auto"/>
        <w:ind w:firstLine="360"/>
        <w:rPr>
          <w:rFonts w:ascii="Times New Roman" w:eastAsia="Times New Roman" w:hAnsi="Times New Roman" w:cs="Times New Roman"/>
          <w:color w:val="244061" w:themeColor="accent1" w:themeShade="80"/>
          <w:sz w:val="24"/>
        </w:rPr>
      </w:pPr>
    </w:p>
    <w:p w:rsidR="005A739B" w:rsidRPr="008D3DFE" w:rsidRDefault="005A739B" w:rsidP="005A739B">
      <w:pPr>
        <w:jc w:val="both"/>
        <w:rPr>
          <w:rFonts w:cs="Arial"/>
        </w:rPr>
      </w:pPr>
      <w:r w:rsidRPr="005A739B">
        <w:rPr>
          <w:rFonts w:ascii="Times New Roman" w:hAnsi="Times New Roman" w:cs="Times New Roman"/>
          <w:color w:val="244061" w:themeColor="accent1" w:themeShade="80"/>
          <w:sz w:val="24"/>
          <w:szCs w:val="24"/>
        </w:rPr>
        <w:t>LFS Life – Claims Data Mart: Lincoln Financials Group is a leading Financial Group providing various Financial Products to Individuals, Groups and Businesses. The LFS Life – Claims Data Mart is a project initiative aimed at capturing Customer Information related to Life Insurance, subsequent Life Events and Claims. The Data Mart is used to generate reports for Business users.</w:t>
      </w:r>
    </w:p>
    <w:p w:rsidR="004406DF" w:rsidRPr="002E6BC4" w:rsidRDefault="004406DF" w:rsidP="004406DF">
      <w:pPr>
        <w:spacing w:after="0" w:line="240" w:lineRule="auto"/>
        <w:ind w:firstLine="360"/>
        <w:rPr>
          <w:rFonts w:ascii="Times New Roman" w:eastAsia="Times New Roman" w:hAnsi="Times New Roman" w:cs="Times New Roman"/>
          <w:color w:val="244061" w:themeColor="accent1" w:themeShade="80"/>
          <w:sz w:val="24"/>
        </w:rPr>
      </w:pPr>
    </w:p>
    <w:p w:rsidR="00601B5F" w:rsidRPr="002E6BC4" w:rsidRDefault="009D4C06">
      <w:pPr>
        <w:spacing w:after="0" w:line="240" w:lineRule="auto"/>
        <w:rPr>
          <w:rFonts w:ascii="Times New Roman" w:eastAsia="Times New Roman" w:hAnsi="Times New Roman" w:cs="Times New Roman"/>
          <w:b/>
          <w:color w:val="244061" w:themeColor="accent1" w:themeShade="80"/>
          <w:sz w:val="24"/>
        </w:rPr>
      </w:pPr>
      <w:r w:rsidRPr="002E6BC4">
        <w:rPr>
          <w:rFonts w:ascii="Times New Roman" w:eastAsia="Times New Roman" w:hAnsi="Times New Roman" w:cs="Times New Roman"/>
          <w:b/>
          <w:color w:val="244061" w:themeColor="accent1" w:themeShade="80"/>
          <w:sz w:val="24"/>
          <w:u w:val="single"/>
        </w:rPr>
        <w:t>Responsibilities</w:t>
      </w:r>
      <w:r w:rsidRPr="002E6BC4">
        <w:rPr>
          <w:rFonts w:ascii="Times New Roman" w:eastAsia="Times New Roman" w:hAnsi="Times New Roman" w:cs="Times New Roman"/>
          <w:b/>
          <w:color w:val="244061" w:themeColor="accent1" w:themeShade="80"/>
          <w:sz w:val="24"/>
        </w:rPr>
        <w:t>:</w:t>
      </w:r>
    </w:p>
    <w:p w:rsidR="00601B5F" w:rsidRPr="002E6BC4" w:rsidRDefault="00601B5F">
      <w:pPr>
        <w:spacing w:after="0" w:line="240" w:lineRule="auto"/>
        <w:rPr>
          <w:rFonts w:ascii="Times New Roman" w:eastAsia="Times New Roman" w:hAnsi="Times New Roman" w:cs="Times New Roman"/>
          <w:b/>
          <w:color w:val="244061" w:themeColor="accent1" w:themeShade="80"/>
          <w:sz w:val="24"/>
        </w:rPr>
      </w:pPr>
    </w:p>
    <w:p w:rsidR="00601B5F" w:rsidRPr="002E6BC4" w:rsidRDefault="009D4C06">
      <w:pPr>
        <w:numPr>
          <w:ilvl w:val="0"/>
          <w:numId w:val="9"/>
        </w:numPr>
        <w:tabs>
          <w:tab w:val="left" w:pos="4320"/>
          <w:tab w:val="left" w:pos="8640"/>
        </w:tabs>
        <w:suppressAutoHyphens/>
        <w:autoSpaceDE w:val="0"/>
        <w:autoSpaceDN w:val="0"/>
        <w:adjustRightInd w:val="0"/>
        <w:spacing w:after="0" w:line="240" w:lineRule="auto"/>
        <w:ind w:left="360" w:hanging="360"/>
        <w:jc w:val="both"/>
        <w:rPr>
          <w:rFonts w:ascii="Times New Roman" w:eastAsia="Times New Roman" w:hAnsi="Times New Roman" w:cs="Times New Roman"/>
          <w:color w:val="244061" w:themeColor="accent1" w:themeShade="80"/>
          <w:sz w:val="24"/>
        </w:rPr>
      </w:pPr>
      <w:r w:rsidRPr="002E6BC4">
        <w:rPr>
          <w:rFonts w:ascii="Times New Roman" w:hAnsi="Times New Roman" w:cs="Times New Roman"/>
          <w:color w:val="244061" w:themeColor="accent1" w:themeShade="80"/>
          <w:sz w:val="24"/>
          <w:szCs w:val="24"/>
        </w:rPr>
        <w:t xml:space="preserve">Designing and developing the ETL Mapping Specification based on the Business requirements &amp; specifications and designing the ETL process. </w:t>
      </w:r>
    </w:p>
    <w:p w:rsidR="00601B5F" w:rsidRPr="002E6BC4" w:rsidRDefault="009D4C06">
      <w:pPr>
        <w:numPr>
          <w:ilvl w:val="0"/>
          <w:numId w:val="9"/>
        </w:numPr>
        <w:tabs>
          <w:tab w:val="left" w:pos="4320"/>
          <w:tab w:val="left" w:pos="8640"/>
        </w:tabs>
        <w:suppressAutoHyphens/>
        <w:autoSpaceDE w:val="0"/>
        <w:autoSpaceDN w:val="0"/>
        <w:adjustRightInd w:val="0"/>
        <w:spacing w:after="0" w:line="240" w:lineRule="auto"/>
        <w:ind w:left="360" w:hanging="360"/>
        <w:jc w:val="both"/>
        <w:rPr>
          <w:rFonts w:ascii="Times New Roman" w:eastAsia="Times New Roman" w:hAnsi="Times New Roman" w:cs="Times New Roman"/>
          <w:color w:val="244061" w:themeColor="accent1" w:themeShade="80"/>
          <w:sz w:val="24"/>
        </w:rPr>
      </w:pPr>
      <w:r w:rsidRPr="002E6BC4">
        <w:rPr>
          <w:rFonts w:ascii="Times New Roman" w:hAnsi="Times New Roman" w:cs="Times New Roman"/>
          <w:color w:val="244061" w:themeColor="accent1" w:themeShade="80"/>
          <w:sz w:val="24"/>
          <w:szCs w:val="24"/>
        </w:rPr>
        <w:t>Designing &amp; Developing the ETL mappings using Informatica Power Center Designer as per the requirements</w:t>
      </w:r>
    </w:p>
    <w:p w:rsidR="00601B5F" w:rsidRPr="002E6BC4" w:rsidRDefault="009D4C06">
      <w:pPr>
        <w:numPr>
          <w:ilvl w:val="0"/>
          <w:numId w:val="9"/>
        </w:numPr>
        <w:tabs>
          <w:tab w:val="left" w:pos="4320"/>
          <w:tab w:val="left" w:pos="8640"/>
        </w:tabs>
        <w:suppressAutoHyphens/>
        <w:autoSpaceDE w:val="0"/>
        <w:autoSpaceDN w:val="0"/>
        <w:adjustRightInd w:val="0"/>
        <w:spacing w:after="0" w:line="240" w:lineRule="auto"/>
        <w:ind w:left="360" w:hanging="360"/>
        <w:jc w:val="both"/>
        <w:rPr>
          <w:rFonts w:ascii="Times New Roman" w:eastAsia="Times New Roman" w:hAnsi="Times New Roman" w:cs="Times New Roman"/>
          <w:color w:val="244061" w:themeColor="accent1" w:themeShade="80"/>
          <w:sz w:val="24"/>
        </w:rPr>
      </w:pPr>
      <w:r w:rsidRPr="002E6BC4">
        <w:rPr>
          <w:rFonts w:ascii="Times New Roman" w:hAnsi="Times New Roman" w:cs="Times New Roman"/>
          <w:color w:val="244061" w:themeColor="accent1" w:themeShade="80"/>
          <w:sz w:val="24"/>
          <w:szCs w:val="24"/>
        </w:rPr>
        <w:t>Data extraction from source systems, cleansing &amp; transforming the data in staging and finally loading the data into warehouse schemas.</w:t>
      </w:r>
    </w:p>
    <w:p w:rsidR="00601B5F" w:rsidRPr="002E6BC4" w:rsidRDefault="009D4C06">
      <w:pPr>
        <w:numPr>
          <w:ilvl w:val="0"/>
          <w:numId w:val="9"/>
        </w:numPr>
        <w:suppressAutoHyphens/>
        <w:spacing w:after="0" w:line="240" w:lineRule="auto"/>
        <w:ind w:left="360" w:hanging="360"/>
        <w:jc w:val="both"/>
        <w:rPr>
          <w:rFonts w:ascii="Times New Roman" w:eastAsia="Times New Roman" w:hAnsi="Times New Roman" w:cs="Times New Roman"/>
          <w:color w:val="244061" w:themeColor="accent1" w:themeShade="80"/>
          <w:sz w:val="24"/>
        </w:rPr>
      </w:pPr>
      <w:r w:rsidRPr="002E6BC4">
        <w:rPr>
          <w:rFonts w:ascii="Times New Roman" w:eastAsia="Times New Roman" w:hAnsi="Times New Roman" w:cs="Times New Roman"/>
          <w:color w:val="244061" w:themeColor="accent1" w:themeShade="80"/>
          <w:sz w:val="24"/>
        </w:rPr>
        <w:t xml:space="preserve">Created new mapping designs using various tools in Informatica Designer like Source </w:t>
      </w:r>
      <w:r w:rsidR="002E6BC4" w:rsidRPr="002E6BC4">
        <w:rPr>
          <w:rFonts w:ascii="Times New Roman" w:eastAsia="Times New Roman" w:hAnsi="Times New Roman" w:cs="Times New Roman"/>
          <w:color w:val="244061" w:themeColor="accent1" w:themeShade="80"/>
          <w:sz w:val="24"/>
        </w:rPr>
        <w:t>Analyzer</w:t>
      </w:r>
      <w:r w:rsidRPr="002E6BC4">
        <w:rPr>
          <w:rFonts w:ascii="Times New Roman" w:eastAsia="Times New Roman" w:hAnsi="Times New Roman" w:cs="Times New Roman"/>
          <w:color w:val="244061" w:themeColor="accent1" w:themeShade="80"/>
          <w:sz w:val="24"/>
        </w:rPr>
        <w:t>, Target Designer and Mapping Designer.</w:t>
      </w:r>
    </w:p>
    <w:p w:rsidR="00601B5F" w:rsidRPr="002E6BC4" w:rsidRDefault="009D4C06">
      <w:pPr>
        <w:numPr>
          <w:ilvl w:val="0"/>
          <w:numId w:val="9"/>
        </w:numPr>
        <w:suppressAutoHyphens/>
        <w:spacing w:after="0" w:line="240" w:lineRule="auto"/>
        <w:ind w:left="360" w:hanging="360"/>
        <w:jc w:val="both"/>
        <w:rPr>
          <w:rFonts w:ascii="Times New Roman" w:eastAsia="Times New Roman" w:hAnsi="Times New Roman" w:cs="Times New Roman"/>
          <w:color w:val="244061" w:themeColor="accent1" w:themeShade="80"/>
          <w:sz w:val="24"/>
        </w:rPr>
      </w:pPr>
      <w:r w:rsidRPr="002E6BC4">
        <w:rPr>
          <w:rFonts w:ascii="Times New Roman" w:eastAsia="Times New Roman" w:hAnsi="Times New Roman" w:cs="Times New Roman"/>
          <w:color w:val="244061" w:themeColor="accent1" w:themeShade="80"/>
          <w:sz w:val="24"/>
        </w:rPr>
        <w:t>Created reusable transformations and Mapplets using the Mapplets designer.</w:t>
      </w:r>
    </w:p>
    <w:p w:rsidR="00601B5F" w:rsidRPr="002E6BC4" w:rsidRDefault="009D4C06">
      <w:pPr>
        <w:numPr>
          <w:ilvl w:val="0"/>
          <w:numId w:val="9"/>
        </w:numPr>
        <w:suppressAutoHyphens/>
        <w:spacing w:after="0" w:line="240" w:lineRule="auto"/>
        <w:ind w:left="360" w:hanging="360"/>
        <w:jc w:val="both"/>
        <w:rPr>
          <w:rFonts w:ascii="Times New Roman" w:eastAsia="Times New Roman" w:hAnsi="Times New Roman" w:cs="Times New Roman"/>
          <w:color w:val="244061" w:themeColor="accent1" w:themeShade="80"/>
          <w:sz w:val="24"/>
        </w:rPr>
      </w:pPr>
      <w:r w:rsidRPr="002E6BC4">
        <w:rPr>
          <w:rFonts w:ascii="Times New Roman" w:eastAsia="Times New Roman" w:hAnsi="Times New Roman" w:cs="Times New Roman"/>
          <w:color w:val="244061" w:themeColor="accent1" w:themeShade="80"/>
          <w:sz w:val="24"/>
        </w:rPr>
        <w:t>Performed data manipulations using various Informatica Transformations like Filter, Router, Expression, Aggregator, joiner, union, update strategy, lookup.</w:t>
      </w:r>
    </w:p>
    <w:p w:rsidR="00601B5F" w:rsidRPr="002E6BC4" w:rsidRDefault="009D4C06">
      <w:pPr>
        <w:numPr>
          <w:ilvl w:val="0"/>
          <w:numId w:val="9"/>
        </w:numPr>
        <w:suppressAutoHyphens/>
        <w:spacing w:after="0" w:line="240" w:lineRule="auto"/>
        <w:ind w:left="360" w:hanging="360"/>
        <w:jc w:val="both"/>
        <w:rPr>
          <w:rFonts w:ascii="Times New Roman" w:eastAsia="Times New Roman" w:hAnsi="Times New Roman" w:cs="Times New Roman"/>
          <w:color w:val="244061" w:themeColor="accent1" w:themeShade="80"/>
          <w:sz w:val="24"/>
        </w:rPr>
      </w:pPr>
      <w:r w:rsidRPr="002E6BC4">
        <w:rPr>
          <w:rFonts w:ascii="Times New Roman" w:eastAsia="Times New Roman" w:hAnsi="Times New Roman" w:cs="Times New Roman"/>
          <w:color w:val="244061" w:themeColor="accent1" w:themeShade="80"/>
          <w:sz w:val="24"/>
        </w:rPr>
        <w:t>Implemented SCD type 1 method to preserve the current data.</w:t>
      </w:r>
    </w:p>
    <w:p w:rsidR="00601B5F" w:rsidRPr="002E6BC4" w:rsidRDefault="009D4C06">
      <w:pPr>
        <w:numPr>
          <w:ilvl w:val="0"/>
          <w:numId w:val="9"/>
        </w:numPr>
        <w:suppressAutoHyphens/>
        <w:spacing w:after="0" w:line="240" w:lineRule="auto"/>
        <w:ind w:left="360" w:hanging="360"/>
        <w:jc w:val="both"/>
        <w:rPr>
          <w:rFonts w:ascii="Times New Roman" w:eastAsia="Times New Roman" w:hAnsi="Times New Roman" w:cs="Times New Roman"/>
          <w:color w:val="244061" w:themeColor="accent1" w:themeShade="80"/>
          <w:sz w:val="24"/>
        </w:rPr>
      </w:pPr>
      <w:r w:rsidRPr="002E6BC4">
        <w:rPr>
          <w:rFonts w:ascii="Times New Roman" w:eastAsia="Times New Roman" w:hAnsi="Times New Roman" w:cs="Times New Roman"/>
          <w:color w:val="244061" w:themeColor="accent1" w:themeShade="80"/>
          <w:sz w:val="24"/>
        </w:rPr>
        <w:t>Generated fixed width and delimiter flat files using the Power Center.</w:t>
      </w:r>
    </w:p>
    <w:p w:rsidR="00601B5F" w:rsidRPr="002E6BC4" w:rsidRDefault="009D4C06">
      <w:pPr>
        <w:numPr>
          <w:ilvl w:val="0"/>
          <w:numId w:val="9"/>
        </w:numPr>
        <w:suppressAutoHyphens/>
        <w:spacing w:after="0" w:line="240" w:lineRule="auto"/>
        <w:ind w:left="360" w:hanging="360"/>
        <w:rPr>
          <w:rFonts w:ascii="Times New Roman" w:eastAsia="Times New Roman" w:hAnsi="Times New Roman" w:cs="Times New Roman"/>
          <w:color w:val="244061" w:themeColor="accent1" w:themeShade="80"/>
          <w:sz w:val="24"/>
        </w:rPr>
      </w:pPr>
      <w:r w:rsidRPr="002E6BC4">
        <w:rPr>
          <w:rFonts w:ascii="Times New Roman" w:eastAsia="Times New Roman" w:hAnsi="Times New Roman" w:cs="Times New Roman"/>
          <w:color w:val="244061" w:themeColor="accent1" w:themeShade="80"/>
          <w:sz w:val="24"/>
        </w:rPr>
        <w:t>Discovered Potential Primary-Foreign key, Sensitive Data Columns for CPG applications</w:t>
      </w:r>
    </w:p>
    <w:p w:rsidR="005A739B" w:rsidRDefault="009D4C06" w:rsidP="005A739B">
      <w:pPr>
        <w:numPr>
          <w:ilvl w:val="0"/>
          <w:numId w:val="9"/>
        </w:numPr>
        <w:suppressAutoHyphens/>
        <w:spacing w:after="0" w:line="240" w:lineRule="auto"/>
        <w:ind w:left="360" w:hanging="360"/>
        <w:rPr>
          <w:rFonts w:ascii="Times New Roman" w:eastAsia="Times New Roman" w:hAnsi="Times New Roman" w:cs="Times New Roman"/>
          <w:color w:val="244061" w:themeColor="accent1" w:themeShade="80"/>
          <w:sz w:val="24"/>
        </w:rPr>
      </w:pPr>
      <w:r w:rsidRPr="002E6BC4">
        <w:rPr>
          <w:rFonts w:ascii="Times New Roman" w:eastAsia="Times New Roman" w:hAnsi="Times New Roman" w:cs="Times New Roman"/>
          <w:color w:val="244061" w:themeColor="accent1" w:themeShade="80"/>
          <w:sz w:val="24"/>
        </w:rPr>
        <w:t>Conducted Unit Testing and Prepared document for the same.</w:t>
      </w:r>
    </w:p>
    <w:p w:rsidR="005A739B" w:rsidRDefault="005A739B" w:rsidP="005A739B">
      <w:pPr>
        <w:numPr>
          <w:ilvl w:val="0"/>
          <w:numId w:val="9"/>
        </w:numPr>
        <w:suppressAutoHyphens/>
        <w:spacing w:after="0" w:line="240" w:lineRule="auto"/>
        <w:ind w:left="360" w:hanging="360"/>
        <w:rPr>
          <w:rFonts w:ascii="Times New Roman" w:eastAsia="Times New Roman" w:hAnsi="Times New Roman" w:cs="Times New Roman"/>
          <w:color w:val="244061" w:themeColor="accent1" w:themeShade="80"/>
          <w:sz w:val="24"/>
        </w:rPr>
      </w:pPr>
      <w:r w:rsidRPr="005A739B">
        <w:rPr>
          <w:rFonts w:ascii="Times New Roman" w:eastAsia="Times New Roman" w:hAnsi="Times New Roman" w:cs="Times New Roman"/>
          <w:color w:val="244061" w:themeColor="accent1" w:themeShade="80"/>
          <w:sz w:val="24"/>
        </w:rPr>
        <w:t>Used Debugger to Test the Mapping and fixed the Bugs.</w:t>
      </w:r>
      <w:r>
        <w:rPr>
          <w:rFonts w:ascii="Times New Roman" w:eastAsia="Times New Roman" w:hAnsi="Times New Roman" w:cs="Times New Roman"/>
          <w:color w:val="244061" w:themeColor="accent1" w:themeShade="80"/>
          <w:sz w:val="24"/>
        </w:rPr>
        <w:t xml:space="preserve"> </w:t>
      </w:r>
    </w:p>
    <w:p w:rsidR="005A739B" w:rsidRPr="005A739B" w:rsidRDefault="005A739B" w:rsidP="005A739B">
      <w:pPr>
        <w:numPr>
          <w:ilvl w:val="0"/>
          <w:numId w:val="9"/>
        </w:numPr>
        <w:suppressAutoHyphens/>
        <w:spacing w:after="0" w:line="240" w:lineRule="auto"/>
        <w:ind w:left="360" w:hanging="360"/>
        <w:rPr>
          <w:rFonts w:ascii="Times New Roman" w:eastAsia="Times New Roman" w:hAnsi="Times New Roman" w:cs="Times New Roman"/>
          <w:color w:val="244061" w:themeColor="accent1" w:themeShade="80"/>
          <w:sz w:val="24"/>
        </w:rPr>
      </w:pPr>
      <w:r w:rsidRPr="005A739B">
        <w:rPr>
          <w:rFonts w:ascii="Times New Roman" w:eastAsia="Times New Roman" w:hAnsi="Times New Roman" w:cs="Times New Roman"/>
          <w:color w:val="244061" w:themeColor="accent1" w:themeShade="80"/>
          <w:sz w:val="24"/>
        </w:rPr>
        <w:t>Involved in Performance and Tuning of the ETL Processes.</w:t>
      </w:r>
    </w:p>
    <w:p w:rsidR="005A739B" w:rsidRPr="002E6BC4" w:rsidRDefault="005A739B" w:rsidP="005A739B">
      <w:pPr>
        <w:suppressAutoHyphens/>
        <w:spacing w:after="0" w:line="240" w:lineRule="auto"/>
        <w:ind w:left="360"/>
        <w:rPr>
          <w:rFonts w:ascii="Times New Roman" w:eastAsia="Times New Roman" w:hAnsi="Times New Roman" w:cs="Times New Roman"/>
          <w:color w:val="244061" w:themeColor="accent1" w:themeShade="80"/>
          <w:sz w:val="24"/>
        </w:rPr>
      </w:pPr>
    </w:p>
    <w:p w:rsidR="00601B5F" w:rsidRPr="002E6BC4" w:rsidRDefault="00601B5F">
      <w:pPr>
        <w:suppressAutoHyphens/>
        <w:spacing w:after="0" w:line="240" w:lineRule="auto"/>
        <w:ind w:left="360"/>
        <w:rPr>
          <w:rFonts w:ascii="Times New Roman" w:eastAsia="Times New Roman" w:hAnsi="Times New Roman" w:cs="Times New Roman"/>
          <w:color w:val="244061" w:themeColor="accent1" w:themeShade="80"/>
          <w:sz w:val="24"/>
        </w:rPr>
      </w:pPr>
    </w:p>
    <w:p w:rsidR="00601B5F" w:rsidRPr="002E6BC4" w:rsidRDefault="00601B5F">
      <w:pPr>
        <w:suppressAutoHyphens/>
        <w:spacing w:after="0" w:line="240" w:lineRule="auto"/>
        <w:ind w:left="360"/>
        <w:rPr>
          <w:rFonts w:ascii="Times New Roman" w:eastAsia="Times New Roman" w:hAnsi="Times New Roman" w:cs="Times New Roman"/>
          <w:color w:val="244061" w:themeColor="accent1" w:themeShade="80"/>
          <w:sz w:val="24"/>
        </w:rPr>
      </w:pPr>
    </w:p>
    <w:p w:rsidR="00601B5F" w:rsidRPr="002E6BC4" w:rsidRDefault="00601B5F">
      <w:pPr>
        <w:suppressAutoHyphens/>
        <w:spacing w:after="0" w:line="240" w:lineRule="auto"/>
        <w:ind w:left="360"/>
        <w:rPr>
          <w:rFonts w:ascii="Times New Roman" w:eastAsia="Times New Roman" w:hAnsi="Times New Roman" w:cs="Times New Roman"/>
          <w:color w:val="244061" w:themeColor="accent1" w:themeShade="80"/>
          <w:sz w:val="24"/>
        </w:rPr>
      </w:pPr>
    </w:p>
    <w:p w:rsidR="004B559F" w:rsidRPr="002E6BC4" w:rsidRDefault="004B559F">
      <w:pPr>
        <w:suppressAutoHyphens/>
        <w:spacing w:after="0" w:line="240" w:lineRule="auto"/>
        <w:ind w:left="360"/>
        <w:rPr>
          <w:rFonts w:ascii="Times New Roman" w:eastAsia="Times New Roman" w:hAnsi="Times New Roman" w:cs="Times New Roman"/>
          <w:color w:val="244061" w:themeColor="accent1" w:themeShade="80"/>
          <w:sz w:val="24"/>
        </w:rPr>
      </w:pPr>
    </w:p>
    <w:p w:rsidR="004B559F" w:rsidRPr="002E6BC4" w:rsidRDefault="004B559F">
      <w:pPr>
        <w:suppressAutoHyphens/>
        <w:spacing w:after="0" w:line="240" w:lineRule="auto"/>
        <w:ind w:left="360"/>
        <w:rPr>
          <w:rFonts w:ascii="Times New Roman" w:eastAsia="Times New Roman" w:hAnsi="Times New Roman" w:cs="Times New Roman"/>
          <w:color w:val="244061" w:themeColor="accent1" w:themeShade="80"/>
          <w:sz w:val="24"/>
        </w:rPr>
      </w:pPr>
    </w:p>
    <w:p w:rsidR="004B559F" w:rsidRPr="002E6BC4" w:rsidRDefault="004B559F">
      <w:pPr>
        <w:suppressAutoHyphens/>
        <w:spacing w:after="0" w:line="240" w:lineRule="auto"/>
        <w:ind w:left="360"/>
        <w:rPr>
          <w:rFonts w:ascii="Times New Roman" w:eastAsia="Times New Roman" w:hAnsi="Times New Roman" w:cs="Times New Roman"/>
          <w:color w:val="244061" w:themeColor="accent1" w:themeShade="80"/>
          <w:sz w:val="24"/>
        </w:rPr>
      </w:pPr>
    </w:p>
    <w:p w:rsidR="00601B5F" w:rsidRDefault="00601B5F" w:rsidP="002E6BC4">
      <w:pPr>
        <w:suppressAutoHyphens/>
        <w:spacing w:after="0" w:line="240" w:lineRule="auto"/>
        <w:rPr>
          <w:rFonts w:ascii="Times New Roman" w:eastAsia="Times New Roman" w:hAnsi="Times New Roman" w:cs="Times New Roman"/>
          <w:color w:val="244061" w:themeColor="accent1" w:themeShade="80"/>
          <w:sz w:val="24"/>
        </w:rPr>
      </w:pPr>
    </w:p>
    <w:p w:rsidR="002E6BC4" w:rsidRDefault="002E6BC4" w:rsidP="002E6BC4">
      <w:pPr>
        <w:suppressAutoHyphens/>
        <w:spacing w:after="0" w:line="240" w:lineRule="auto"/>
        <w:rPr>
          <w:rFonts w:ascii="Times New Roman" w:eastAsia="Times New Roman" w:hAnsi="Times New Roman" w:cs="Times New Roman"/>
          <w:color w:val="244061" w:themeColor="accent1" w:themeShade="80"/>
          <w:sz w:val="24"/>
        </w:rPr>
      </w:pPr>
    </w:p>
    <w:p w:rsidR="002E6BC4" w:rsidRDefault="002E6BC4" w:rsidP="002E6BC4">
      <w:pPr>
        <w:suppressAutoHyphens/>
        <w:spacing w:after="0" w:line="240" w:lineRule="auto"/>
        <w:rPr>
          <w:rFonts w:ascii="Times New Roman" w:eastAsia="Times New Roman" w:hAnsi="Times New Roman" w:cs="Times New Roman"/>
          <w:color w:val="244061" w:themeColor="accent1" w:themeShade="80"/>
          <w:sz w:val="24"/>
        </w:rPr>
      </w:pPr>
    </w:p>
    <w:p w:rsidR="002E6BC4" w:rsidRDefault="002E6BC4" w:rsidP="002E6BC4">
      <w:pPr>
        <w:suppressAutoHyphens/>
        <w:spacing w:after="0" w:line="240" w:lineRule="auto"/>
        <w:rPr>
          <w:rFonts w:ascii="Times New Roman" w:eastAsia="Times New Roman" w:hAnsi="Times New Roman" w:cs="Times New Roman"/>
          <w:color w:val="244061" w:themeColor="accent1" w:themeShade="80"/>
          <w:sz w:val="24"/>
        </w:rPr>
      </w:pPr>
    </w:p>
    <w:p w:rsidR="002E6BC4" w:rsidRDefault="002E6BC4" w:rsidP="002E6BC4">
      <w:pPr>
        <w:suppressAutoHyphens/>
        <w:spacing w:after="0" w:line="240" w:lineRule="auto"/>
        <w:rPr>
          <w:rFonts w:ascii="Times New Roman" w:eastAsia="Times New Roman" w:hAnsi="Times New Roman" w:cs="Times New Roman"/>
          <w:color w:val="244061" w:themeColor="accent1" w:themeShade="80"/>
          <w:sz w:val="24"/>
        </w:rPr>
      </w:pPr>
    </w:p>
    <w:p w:rsidR="002E6BC4" w:rsidRDefault="002E6BC4" w:rsidP="002E6BC4">
      <w:pPr>
        <w:suppressAutoHyphens/>
        <w:spacing w:after="0" w:line="240" w:lineRule="auto"/>
        <w:rPr>
          <w:rFonts w:ascii="Times New Roman" w:eastAsia="Times New Roman" w:hAnsi="Times New Roman" w:cs="Times New Roman"/>
          <w:color w:val="244061" w:themeColor="accent1" w:themeShade="80"/>
          <w:sz w:val="24"/>
        </w:rPr>
      </w:pPr>
    </w:p>
    <w:p w:rsidR="004B559F" w:rsidRPr="002E6BC4" w:rsidRDefault="004B559F" w:rsidP="004B559F">
      <w:pPr>
        <w:spacing w:after="0" w:line="240" w:lineRule="auto"/>
        <w:jc w:val="both"/>
        <w:rPr>
          <w:rFonts w:ascii="Times New Roman" w:eastAsia="Times New Roman" w:hAnsi="Times New Roman" w:cs="Times New Roman"/>
          <w:b/>
          <w:color w:val="244061" w:themeColor="accent1" w:themeShade="80"/>
          <w:sz w:val="24"/>
          <w:u w:val="single"/>
        </w:rPr>
      </w:pPr>
      <w:r w:rsidRPr="002E6BC4">
        <w:rPr>
          <w:rFonts w:ascii="Times New Roman" w:eastAsia="Times New Roman" w:hAnsi="Times New Roman" w:cs="Times New Roman"/>
          <w:b/>
          <w:color w:val="244061" w:themeColor="accent1" w:themeShade="80"/>
          <w:sz w:val="24"/>
        </w:rPr>
        <w:lastRenderedPageBreak/>
        <w:t>Project # 2</w:t>
      </w:r>
    </w:p>
    <w:p w:rsidR="004B559F" w:rsidRPr="002E6BC4" w:rsidRDefault="004B559F" w:rsidP="004B559F">
      <w:pPr>
        <w:spacing w:after="0" w:line="240" w:lineRule="auto"/>
        <w:jc w:val="both"/>
        <w:rPr>
          <w:rFonts w:ascii="Times New Roman" w:eastAsia="Times New Roman" w:hAnsi="Times New Roman" w:cs="Times New Roman"/>
          <w:b/>
          <w:color w:val="244061" w:themeColor="accent1" w:themeShade="80"/>
          <w:sz w:val="24"/>
        </w:rPr>
      </w:pPr>
      <w:r w:rsidRPr="002E6BC4">
        <w:rPr>
          <w:rFonts w:ascii="Times New Roman" w:eastAsia="Times New Roman" w:hAnsi="Times New Roman" w:cs="Times New Roman"/>
          <w:b/>
          <w:color w:val="244061" w:themeColor="accent1" w:themeShade="80"/>
          <w:sz w:val="24"/>
        </w:rPr>
        <w:t>---------------------------------------------------------------------------------------------------------------------</w:t>
      </w:r>
    </w:p>
    <w:p w:rsidR="004B559F" w:rsidRPr="002E6BC4" w:rsidRDefault="004B559F" w:rsidP="004B559F">
      <w:pPr>
        <w:tabs>
          <w:tab w:val="left" w:pos="360"/>
        </w:tabs>
        <w:spacing w:after="0" w:line="240" w:lineRule="auto"/>
        <w:rPr>
          <w:rFonts w:ascii="Times New Roman" w:eastAsia="Times New Roman" w:hAnsi="Times New Roman" w:cs="Times New Roman"/>
          <w:b/>
          <w:i/>
          <w:color w:val="244061" w:themeColor="accent1" w:themeShade="80"/>
          <w:sz w:val="24"/>
        </w:rPr>
      </w:pPr>
      <w:r w:rsidRPr="002E6BC4">
        <w:rPr>
          <w:rFonts w:ascii="Times New Roman" w:eastAsia="Times New Roman" w:hAnsi="Times New Roman" w:cs="Times New Roman"/>
          <w:b/>
          <w:i/>
          <w:color w:val="244061" w:themeColor="accent1" w:themeShade="80"/>
          <w:sz w:val="24"/>
        </w:rPr>
        <w:t xml:space="preserve">Project Name    </w:t>
      </w:r>
      <w:r w:rsidRPr="002E6BC4">
        <w:rPr>
          <w:rFonts w:ascii="Times New Roman" w:hAnsi="Times New Roman" w:cs="Times New Roman"/>
          <w:b/>
          <w:color w:val="244061" w:themeColor="accent1" w:themeShade="80"/>
          <w:sz w:val="24"/>
          <w:szCs w:val="24"/>
        </w:rPr>
        <w:t>: CDS (Client Data Services)</w:t>
      </w:r>
      <w:r w:rsidR="0016082A" w:rsidRPr="002E6BC4">
        <w:rPr>
          <w:rFonts w:ascii="Times New Roman" w:hAnsi="Times New Roman" w:cs="Times New Roman"/>
          <w:b/>
          <w:color w:val="244061" w:themeColor="accent1" w:themeShade="80"/>
          <w:sz w:val="24"/>
          <w:szCs w:val="24"/>
        </w:rPr>
        <w:t xml:space="preserve">                                                        </w:t>
      </w:r>
      <w:r w:rsidRPr="002E6BC4">
        <w:rPr>
          <w:rFonts w:ascii="Times New Roman" w:hAnsi="Times New Roman" w:cs="Times New Roman"/>
          <w:b/>
          <w:color w:val="244061" w:themeColor="accent1" w:themeShade="80"/>
          <w:sz w:val="24"/>
          <w:szCs w:val="24"/>
        </w:rPr>
        <w:t xml:space="preserve">                         </w:t>
      </w:r>
      <w:r w:rsidR="0016082A" w:rsidRPr="002E6BC4">
        <w:rPr>
          <w:rFonts w:ascii="Times New Roman" w:eastAsia="Times New Roman" w:hAnsi="Times New Roman" w:cs="Times New Roman"/>
          <w:b/>
          <w:i/>
          <w:color w:val="244061" w:themeColor="accent1" w:themeShade="80"/>
          <w:sz w:val="24"/>
        </w:rPr>
        <w:t>Client</w:t>
      </w:r>
      <w:r w:rsidR="0016082A" w:rsidRPr="002E6BC4">
        <w:rPr>
          <w:rFonts w:ascii="Times New Roman" w:eastAsia="Times New Roman" w:hAnsi="Times New Roman" w:cs="Times New Roman"/>
          <w:b/>
          <w:i/>
          <w:color w:val="244061" w:themeColor="accent1" w:themeShade="80"/>
          <w:sz w:val="24"/>
        </w:rPr>
        <w:tab/>
      </w:r>
      <w:r w:rsidR="0016082A" w:rsidRPr="002E6BC4">
        <w:rPr>
          <w:rFonts w:ascii="Times New Roman" w:eastAsia="Times New Roman" w:hAnsi="Times New Roman" w:cs="Times New Roman"/>
          <w:b/>
          <w:i/>
          <w:color w:val="244061" w:themeColor="accent1" w:themeShade="80"/>
          <w:sz w:val="24"/>
        </w:rPr>
        <w:tab/>
      </w:r>
      <w:r w:rsidRPr="002E6BC4">
        <w:rPr>
          <w:rFonts w:ascii="Times New Roman" w:eastAsia="Times New Roman" w:hAnsi="Times New Roman" w:cs="Times New Roman"/>
          <w:b/>
          <w:i/>
          <w:color w:val="244061" w:themeColor="accent1" w:themeShade="80"/>
          <w:sz w:val="24"/>
        </w:rPr>
        <w:t xml:space="preserve"> </w:t>
      </w:r>
      <w:r w:rsidR="0016082A" w:rsidRPr="002E6BC4">
        <w:rPr>
          <w:rFonts w:ascii="Times New Roman" w:eastAsia="Times New Roman" w:hAnsi="Times New Roman" w:cs="Times New Roman"/>
          <w:b/>
          <w:i/>
          <w:color w:val="244061" w:themeColor="accent1" w:themeShade="80"/>
          <w:sz w:val="24"/>
        </w:rPr>
        <w:t>:</w:t>
      </w:r>
      <w:r w:rsidRPr="002E6BC4">
        <w:rPr>
          <w:rFonts w:ascii="Times New Roman" w:eastAsia="Times New Roman" w:hAnsi="Times New Roman" w:cs="Times New Roman"/>
          <w:b/>
          <w:i/>
          <w:color w:val="244061" w:themeColor="accent1" w:themeShade="80"/>
          <w:sz w:val="24"/>
        </w:rPr>
        <w:t xml:space="preserve"> Matria Healthcare, Atlanta, GA.</w:t>
      </w:r>
    </w:p>
    <w:p w:rsidR="004B559F" w:rsidRPr="002E6BC4" w:rsidRDefault="004B559F" w:rsidP="004B559F">
      <w:pPr>
        <w:tabs>
          <w:tab w:val="left" w:pos="360"/>
        </w:tabs>
        <w:spacing w:after="0" w:line="240" w:lineRule="auto"/>
        <w:rPr>
          <w:rFonts w:ascii="Times New Roman" w:eastAsia="Times New Roman" w:hAnsi="Times New Roman" w:cs="Times New Roman"/>
          <w:b/>
          <w:i/>
          <w:color w:val="244061" w:themeColor="accent1" w:themeShade="80"/>
          <w:sz w:val="24"/>
        </w:rPr>
      </w:pPr>
      <w:r w:rsidRPr="002E6BC4">
        <w:rPr>
          <w:rFonts w:ascii="Times New Roman" w:eastAsia="Times New Roman" w:hAnsi="Times New Roman" w:cs="Times New Roman"/>
          <w:b/>
          <w:i/>
          <w:color w:val="244061" w:themeColor="accent1" w:themeShade="80"/>
          <w:sz w:val="24"/>
        </w:rPr>
        <w:t>Role</w:t>
      </w:r>
      <w:r w:rsidRPr="002E6BC4">
        <w:rPr>
          <w:rFonts w:ascii="Times New Roman" w:eastAsia="Times New Roman" w:hAnsi="Times New Roman" w:cs="Times New Roman"/>
          <w:b/>
          <w:i/>
          <w:color w:val="244061" w:themeColor="accent1" w:themeShade="80"/>
          <w:sz w:val="24"/>
        </w:rPr>
        <w:tab/>
      </w:r>
      <w:r w:rsidRPr="002E6BC4">
        <w:rPr>
          <w:rFonts w:ascii="Times New Roman" w:eastAsia="Times New Roman" w:hAnsi="Times New Roman" w:cs="Times New Roman"/>
          <w:b/>
          <w:i/>
          <w:color w:val="244061" w:themeColor="accent1" w:themeShade="80"/>
          <w:sz w:val="24"/>
        </w:rPr>
        <w:tab/>
        <w:t>: Informatica Developer</w:t>
      </w:r>
    </w:p>
    <w:p w:rsidR="004B559F" w:rsidRPr="002E6BC4" w:rsidRDefault="002E6BC4" w:rsidP="004B559F">
      <w:pPr>
        <w:tabs>
          <w:tab w:val="left" w:pos="2400"/>
        </w:tabs>
        <w:spacing w:after="0" w:line="240" w:lineRule="auto"/>
        <w:rPr>
          <w:rFonts w:ascii="Times New Roman" w:eastAsia="Times New Roman" w:hAnsi="Times New Roman" w:cs="Times New Roman"/>
          <w:b/>
          <w:i/>
          <w:color w:val="244061" w:themeColor="accent1" w:themeShade="80"/>
          <w:sz w:val="24"/>
        </w:rPr>
      </w:pPr>
      <w:proofErr w:type="gramStart"/>
      <w:r w:rsidRPr="002E6BC4">
        <w:rPr>
          <w:rFonts w:ascii="Times New Roman" w:eastAsia="Times New Roman" w:hAnsi="Times New Roman" w:cs="Times New Roman"/>
          <w:b/>
          <w:i/>
          <w:color w:val="244061" w:themeColor="accent1" w:themeShade="80"/>
          <w:sz w:val="24"/>
        </w:rPr>
        <w:t>Technologies :</w:t>
      </w:r>
      <w:proofErr w:type="gramEnd"/>
      <w:r w:rsidR="004B559F" w:rsidRPr="002E6BC4">
        <w:rPr>
          <w:rFonts w:ascii="Times New Roman" w:eastAsia="Times New Roman" w:hAnsi="Times New Roman" w:cs="Times New Roman"/>
          <w:b/>
          <w:i/>
          <w:color w:val="244061" w:themeColor="accent1" w:themeShade="80"/>
          <w:sz w:val="24"/>
        </w:rPr>
        <w:t xml:space="preserve"> Informatica v 10.1.0, Oracle 11g</w:t>
      </w:r>
      <w:r w:rsidR="005A739B">
        <w:rPr>
          <w:rFonts w:ascii="Times New Roman" w:eastAsia="Times New Roman" w:hAnsi="Times New Roman" w:cs="Times New Roman"/>
          <w:b/>
          <w:i/>
          <w:color w:val="244061" w:themeColor="accent1" w:themeShade="80"/>
          <w:sz w:val="24"/>
        </w:rPr>
        <w:t xml:space="preserve">, </w:t>
      </w:r>
      <w:r w:rsidR="005A739B" w:rsidRPr="005A739B">
        <w:rPr>
          <w:rFonts w:ascii="Times New Roman" w:eastAsia="Times New Roman" w:hAnsi="Times New Roman" w:cs="Times New Roman"/>
          <w:b/>
          <w:i/>
          <w:color w:val="244061" w:themeColor="accent1" w:themeShade="80"/>
          <w:sz w:val="24"/>
        </w:rPr>
        <w:t>Windows XP</w:t>
      </w:r>
    </w:p>
    <w:p w:rsidR="004B559F" w:rsidRPr="002E6BC4" w:rsidRDefault="004B559F" w:rsidP="0016082A">
      <w:pPr>
        <w:tabs>
          <w:tab w:val="left" w:pos="360"/>
        </w:tabs>
        <w:rPr>
          <w:rFonts w:ascii="Times New Roman" w:hAnsi="Times New Roman" w:cs="Times New Roman"/>
          <w:b/>
          <w:color w:val="244061" w:themeColor="accent1" w:themeShade="80"/>
          <w:sz w:val="24"/>
          <w:szCs w:val="24"/>
        </w:rPr>
      </w:pPr>
    </w:p>
    <w:p w:rsidR="00140B12" w:rsidRPr="002E6BC4" w:rsidRDefault="00140B12" w:rsidP="00140B12">
      <w:pPr>
        <w:spacing w:after="0" w:line="240" w:lineRule="auto"/>
        <w:rPr>
          <w:rFonts w:ascii="Times New Roman" w:hAnsi="Times New Roman" w:cs="Times New Roman"/>
          <w:b/>
          <w:color w:val="244061" w:themeColor="accent1" w:themeShade="80"/>
          <w:sz w:val="24"/>
          <w:szCs w:val="24"/>
          <w:u w:val="single"/>
        </w:rPr>
      </w:pPr>
      <w:r w:rsidRPr="002E6BC4">
        <w:rPr>
          <w:rFonts w:ascii="Times New Roman" w:hAnsi="Times New Roman" w:cs="Times New Roman"/>
          <w:b/>
          <w:color w:val="244061" w:themeColor="accent1" w:themeShade="80"/>
          <w:sz w:val="24"/>
          <w:szCs w:val="24"/>
          <w:u w:val="single"/>
        </w:rPr>
        <w:t xml:space="preserve">Description: </w:t>
      </w:r>
    </w:p>
    <w:p w:rsidR="00140B12" w:rsidRPr="002E6BC4" w:rsidRDefault="00140B12" w:rsidP="00140B12">
      <w:pPr>
        <w:spacing w:after="0" w:line="240" w:lineRule="auto"/>
        <w:rPr>
          <w:rFonts w:ascii="Times New Roman" w:hAnsi="Times New Roman" w:cs="Times New Roman"/>
          <w:color w:val="244061" w:themeColor="accent1" w:themeShade="80"/>
          <w:sz w:val="24"/>
          <w:szCs w:val="24"/>
        </w:rPr>
      </w:pPr>
    </w:p>
    <w:p w:rsidR="0016082A" w:rsidRPr="002E6BC4" w:rsidRDefault="0016082A" w:rsidP="0016082A">
      <w:pPr>
        <w:tabs>
          <w:tab w:val="left" w:pos="360"/>
        </w:tabs>
        <w:rPr>
          <w:rFonts w:ascii="Times New Roman" w:hAnsi="Times New Roman" w:cs="Times New Roman"/>
          <w:color w:val="244061" w:themeColor="accent1" w:themeShade="80"/>
          <w:sz w:val="24"/>
          <w:szCs w:val="24"/>
        </w:rPr>
      </w:pPr>
      <w:r w:rsidRPr="002E6BC4">
        <w:rPr>
          <w:rFonts w:ascii="Times New Roman" w:hAnsi="Times New Roman" w:cs="Times New Roman"/>
          <w:color w:val="244061" w:themeColor="accent1" w:themeShade="80"/>
          <w:sz w:val="24"/>
          <w:szCs w:val="24"/>
        </w:rPr>
        <w:t>Matria Healthcare Inc. is a US based company, which provides healthcare solution to its clients by managing their illness/ disease. They need database for carrying out this process. So, we receive raw data files in different formats like binary, ASCII fixed/delimited etc. from the client, which we convert into desired SQL format by applying the Business Rules. It is done by using a Data w</w:t>
      </w:r>
      <w:r w:rsidR="002E6BC4" w:rsidRPr="002E6BC4">
        <w:rPr>
          <w:rFonts w:ascii="Times New Roman" w:hAnsi="Times New Roman" w:cs="Times New Roman"/>
          <w:color w:val="244061" w:themeColor="accent1" w:themeShade="80"/>
          <w:sz w:val="24"/>
          <w:szCs w:val="24"/>
        </w:rPr>
        <w:t>arehousing tool “Informatica 10.1.0</w:t>
      </w:r>
      <w:r w:rsidRPr="002E6BC4">
        <w:rPr>
          <w:rFonts w:ascii="Times New Roman" w:hAnsi="Times New Roman" w:cs="Times New Roman"/>
          <w:color w:val="244061" w:themeColor="accent1" w:themeShade="80"/>
          <w:sz w:val="24"/>
          <w:szCs w:val="24"/>
        </w:rPr>
        <w:t>.”</w:t>
      </w:r>
    </w:p>
    <w:p w:rsidR="004B559F" w:rsidRPr="002E6BC4" w:rsidRDefault="004B559F" w:rsidP="004B559F">
      <w:pPr>
        <w:rPr>
          <w:rFonts w:ascii="Arial" w:hAnsi="Arial" w:cs="Arial"/>
          <w:color w:val="244061" w:themeColor="accent1" w:themeShade="80"/>
        </w:rPr>
      </w:pPr>
      <w:r w:rsidRPr="002E6BC4">
        <w:rPr>
          <w:rFonts w:ascii="Times New Roman" w:eastAsia="Times New Roman" w:hAnsi="Times New Roman" w:cs="Times New Roman"/>
          <w:b/>
          <w:color w:val="244061" w:themeColor="accent1" w:themeShade="80"/>
          <w:sz w:val="24"/>
          <w:u w:val="single"/>
        </w:rPr>
        <w:t>Responsibilities</w:t>
      </w:r>
      <w:r w:rsidRPr="002E6BC4">
        <w:rPr>
          <w:rFonts w:ascii="Times New Roman" w:eastAsia="Times New Roman" w:hAnsi="Times New Roman" w:cs="Times New Roman"/>
          <w:b/>
          <w:color w:val="244061" w:themeColor="accent1" w:themeShade="80"/>
          <w:sz w:val="24"/>
        </w:rPr>
        <w:t>:</w:t>
      </w:r>
    </w:p>
    <w:p w:rsidR="004B559F" w:rsidRPr="002E6BC4" w:rsidRDefault="004B559F" w:rsidP="004B559F">
      <w:pPr>
        <w:numPr>
          <w:ilvl w:val="0"/>
          <w:numId w:val="15"/>
        </w:numPr>
        <w:tabs>
          <w:tab w:val="left" w:pos="4320"/>
          <w:tab w:val="left" w:pos="8640"/>
        </w:tabs>
        <w:suppressAutoHyphens/>
        <w:autoSpaceDE w:val="0"/>
        <w:autoSpaceDN w:val="0"/>
        <w:adjustRightInd w:val="0"/>
        <w:spacing w:after="0" w:line="240" w:lineRule="auto"/>
        <w:jc w:val="both"/>
        <w:rPr>
          <w:rFonts w:ascii="Times New Roman" w:eastAsia="Times New Roman" w:hAnsi="Times New Roman" w:cs="Times New Roman"/>
          <w:color w:val="244061" w:themeColor="accent1" w:themeShade="80"/>
          <w:sz w:val="24"/>
        </w:rPr>
      </w:pPr>
      <w:r w:rsidRPr="002E6BC4">
        <w:rPr>
          <w:rFonts w:ascii="Times New Roman" w:hAnsi="Times New Roman" w:cs="Times New Roman"/>
          <w:color w:val="244061" w:themeColor="accent1" w:themeShade="80"/>
          <w:sz w:val="24"/>
          <w:szCs w:val="24"/>
        </w:rPr>
        <w:t xml:space="preserve">Designing and developing the ETL Mapping Specification based on the Business requirements &amp; specifications and designing the ETL process. </w:t>
      </w:r>
    </w:p>
    <w:p w:rsidR="004B559F" w:rsidRPr="002E6BC4" w:rsidRDefault="004B559F" w:rsidP="004B559F">
      <w:pPr>
        <w:numPr>
          <w:ilvl w:val="0"/>
          <w:numId w:val="15"/>
        </w:numPr>
        <w:tabs>
          <w:tab w:val="left" w:pos="4320"/>
          <w:tab w:val="left" w:pos="8640"/>
        </w:tabs>
        <w:suppressAutoHyphens/>
        <w:autoSpaceDE w:val="0"/>
        <w:autoSpaceDN w:val="0"/>
        <w:adjustRightInd w:val="0"/>
        <w:spacing w:after="0" w:line="240" w:lineRule="auto"/>
        <w:jc w:val="both"/>
        <w:rPr>
          <w:rFonts w:ascii="Times New Roman" w:eastAsia="Times New Roman" w:hAnsi="Times New Roman" w:cs="Times New Roman"/>
          <w:color w:val="244061" w:themeColor="accent1" w:themeShade="80"/>
          <w:sz w:val="24"/>
        </w:rPr>
      </w:pPr>
      <w:r w:rsidRPr="002E6BC4">
        <w:rPr>
          <w:rFonts w:ascii="Times New Roman" w:hAnsi="Times New Roman" w:cs="Times New Roman"/>
          <w:color w:val="244061" w:themeColor="accent1" w:themeShade="80"/>
          <w:sz w:val="24"/>
          <w:szCs w:val="24"/>
        </w:rPr>
        <w:t>Designing &amp; Developing the ETL mappings using Informatica Power Center Designer as per the requirements</w:t>
      </w:r>
    </w:p>
    <w:p w:rsidR="004B559F" w:rsidRPr="002E6BC4" w:rsidRDefault="004B559F" w:rsidP="004B559F">
      <w:pPr>
        <w:numPr>
          <w:ilvl w:val="0"/>
          <w:numId w:val="15"/>
        </w:numPr>
        <w:tabs>
          <w:tab w:val="left" w:pos="4320"/>
          <w:tab w:val="left" w:pos="8640"/>
        </w:tabs>
        <w:suppressAutoHyphens/>
        <w:autoSpaceDE w:val="0"/>
        <w:autoSpaceDN w:val="0"/>
        <w:adjustRightInd w:val="0"/>
        <w:spacing w:after="0" w:line="240" w:lineRule="auto"/>
        <w:jc w:val="both"/>
        <w:rPr>
          <w:rFonts w:ascii="Times New Roman" w:eastAsia="Times New Roman" w:hAnsi="Times New Roman" w:cs="Times New Roman"/>
          <w:color w:val="244061" w:themeColor="accent1" w:themeShade="80"/>
          <w:sz w:val="24"/>
        </w:rPr>
      </w:pPr>
      <w:r w:rsidRPr="002E6BC4">
        <w:rPr>
          <w:rFonts w:ascii="Times New Roman" w:hAnsi="Times New Roman" w:cs="Times New Roman"/>
          <w:color w:val="244061" w:themeColor="accent1" w:themeShade="80"/>
          <w:sz w:val="24"/>
          <w:szCs w:val="24"/>
        </w:rPr>
        <w:t>Data extraction from source systems, cleansing &amp; transforming the data in staging and finally loading the data into warehouse schemas.</w:t>
      </w:r>
    </w:p>
    <w:p w:rsidR="004B559F" w:rsidRPr="002E6BC4" w:rsidRDefault="004B559F" w:rsidP="004B559F">
      <w:pPr>
        <w:numPr>
          <w:ilvl w:val="0"/>
          <w:numId w:val="15"/>
        </w:numPr>
        <w:suppressAutoHyphens/>
        <w:spacing w:after="0" w:line="240" w:lineRule="auto"/>
        <w:jc w:val="both"/>
        <w:rPr>
          <w:rFonts w:ascii="Times New Roman" w:eastAsia="Times New Roman" w:hAnsi="Times New Roman" w:cs="Times New Roman"/>
          <w:color w:val="244061" w:themeColor="accent1" w:themeShade="80"/>
          <w:sz w:val="24"/>
        </w:rPr>
      </w:pPr>
      <w:r w:rsidRPr="002E6BC4">
        <w:rPr>
          <w:rFonts w:ascii="Times New Roman" w:eastAsia="Times New Roman" w:hAnsi="Times New Roman" w:cs="Times New Roman"/>
          <w:color w:val="244061" w:themeColor="accent1" w:themeShade="80"/>
          <w:sz w:val="24"/>
        </w:rPr>
        <w:t>Created new mapping designs using various tools in Informatica Designer like Source Analyzer, Target Designer and Mapping Designer.</w:t>
      </w:r>
    </w:p>
    <w:p w:rsidR="004B559F" w:rsidRPr="002E6BC4" w:rsidRDefault="004B559F" w:rsidP="004B559F">
      <w:pPr>
        <w:numPr>
          <w:ilvl w:val="0"/>
          <w:numId w:val="15"/>
        </w:numPr>
        <w:suppressAutoHyphens/>
        <w:spacing w:after="0" w:line="240" w:lineRule="auto"/>
        <w:jc w:val="both"/>
        <w:rPr>
          <w:rFonts w:ascii="Times New Roman" w:eastAsia="Times New Roman" w:hAnsi="Times New Roman" w:cs="Times New Roman"/>
          <w:color w:val="244061" w:themeColor="accent1" w:themeShade="80"/>
          <w:sz w:val="24"/>
        </w:rPr>
      </w:pPr>
      <w:r w:rsidRPr="002E6BC4">
        <w:rPr>
          <w:rFonts w:ascii="Times New Roman" w:eastAsia="Times New Roman" w:hAnsi="Times New Roman" w:cs="Times New Roman"/>
          <w:color w:val="244061" w:themeColor="accent1" w:themeShade="80"/>
          <w:sz w:val="24"/>
        </w:rPr>
        <w:t>Created reusable transformations and Mapplets using the Mapplets designer.</w:t>
      </w:r>
    </w:p>
    <w:p w:rsidR="004B559F" w:rsidRPr="002E6BC4" w:rsidRDefault="004B559F" w:rsidP="004B559F">
      <w:pPr>
        <w:numPr>
          <w:ilvl w:val="0"/>
          <w:numId w:val="15"/>
        </w:numPr>
        <w:suppressAutoHyphens/>
        <w:spacing w:after="0" w:line="240" w:lineRule="auto"/>
        <w:jc w:val="both"/>
        <w:rPr>
          <w:rFonts w:ascii="Times New Roman" w:eastAsia="Times New Roman" w:hAnsi="Times New Roman" w:cs="Times New Roman"/>
          <w:color w:val="244061" w:themeColor="accent1" w:themeShade="80"/>
          <w:sz w:val="24"/>
        </w:rPr>
      </w:pPr>
      <w:r w:rsidRPr="002E6BC4">
        <w:rPr>
          <w:rFonts w:ascii="Times New Roman" w:eastAsia="Times New Roman" w:hAnsi="Times New Roman" w:cs="Times New Roman"/>
          <w:color w:val="244061" w:themeColor="accent1" w:themeShade="80"/>
          <w:sz w:val="24"/>
        </w:rPr>
        <w:t>Performed data manipulations using various Informatica Transformations like Filter, Router, Expression, Aggregator, joiner, union, update strategy, lookup.</w:t>
      </w:r>
    </w:p>
    <w:p w:rsidR="004B559F" w:rsidRPr="002E6BC4" w:rsidRDefault="004B559F" w:rsidP="004B559F">
      <w:pPr>
        <w:numPr>
          <w:ilvl w:val="0"/>
          <w:numId w:val="15"/>
        </w:numPr>
        <w:suppressAutoHyphens/>
        <w:spacing w:after="0" w:line="240" w:lineRule="auto"/>
        <w:jc w:val="both"/>
        <w:rPr>
          <w:rFonts w:ascii="Times New Roman" w:eastAsia="Times New Roman" w:hAnsi="Times New Roman" w:cs="Times New Roman"/>
          <w:color w:val="244061" w:themeColor="accent1" w:themeShade="80"/>
          <w:sz w:val="24"/>
        </w:rPr>
      </w:pPr>
      <w:r w:rsidRPr="002E6BC4">
        <w:rPr>
          <w:rFonts w:ascii="Times New Roman" w:eastAsia="Times New Roman" w:hAnsi="Times New Roman" w:cs="Times New Roman"/>
          <w:color w:val="244061" w:themeColor="accent1" w:themeShade="80"/>
          <w:sz w:val="24"/>
        </w:rPr>
        <w:t>Implemented SCD type 1 method to preserve the current data.</w:t>
      </w:r>
    </w:p>
    <w:p w:rsidR="004B559F" w:rsidRPr="002E6BC4" w:rsidRDefault="004B559F" w:rsidP="004B559F">
      <w:pPr>
        <w:numPr>
          <w:ilvl w:val="0"/>
          <w:numId w:val="15"/>
        </w:numPr>
        <w:suppressAutoHyphens/>
        <w:spacing w:after="0" w:line="240" w:lineRule="auto"/>
        <w:jc w:val="both"/>
        <w:rPr>
          <w:rFonts w:ascii="Times New Roman" w:eastAsia="Times New Roman" w:hAnsi="Times New Roman" w:cs="Times New Roman"/>
          <w:color w:val="244061" w:themeColor="accent1" w:themeShade="80"/>
          <w:sz w:val="24"/>
        </w:rPr>
      </w:pPr>
      <w:r w:rsidRPr="002E6BC4">
        <w:rPr>
          <w:rFonts w:ascii="Times New Roman" w:eastAsia="Times New Roman" w:hAnsi="Times New Roman" w:cs="Times New Roman"/>
          <w:color w:val="244061" w:themeColor="accent1" w:themeShade="80"/>
          <w:sz w:val="24"/>
        </w:rPr>
        <w:t>Generated fixed width and delimiter flat files using the Power Center.</w:t>
      </w:r>
    </w:p>
    <w:p w:rsidR="004B559F" w:rsidRPr="002E6BC4" w:rsidRDefault="004B559F" w:rsidP="004B559F">
      <w:pPr>
        <w:numPr>
          <w:ilvl w:val="0"/>
          <w:numId w:val="15"/>
        </w:numPr>
        <w:suppressAutoHyphens/>
        <w:spacing w:after="0" w:line="240" w:lineRule="auto"/>
        <w:rPr>
          <w:rFonts w:ascii="Times New Roman" w:eastAsia="Times New Roman" w:hAnsi="Times New Roman" w:cs="Times New Roman"/>
          <w:color w:val="244061" w:themeColor="accent1" w:themeShade="80"/>
          <w:sz w:val="24"/>
        </w:rPr>
      </w:pPr>
      <w:r w:rsidRPr="002E6BC4">
        <w:rPr>
          <w:rFonts w:ascii="Times New Roman" w:eastAsia="Times New Roman" w:hAnsi="Times New Roman" w:cs="Times New Roman"/>
          <w:color w:val="244061" w:themeColor="accent1" w:themeShade="80"/>
          <w:sz w:val="24"/>
        </w:rPr>
        <w:t>Discovered Potential Primary-Foreign key, Sensitive Data Columns for CPG applications</w:t>
      </w:r>
    </w:p>
    <w:p w:rsidR="004B559F" w:rsidRPr="002E6BC4" w:rsidRDefault="004B559F" w:rsidP="004B559F">
      <w:pPr>
        <w:numPr>
          <w:ilvl w:val="0"/>
          <w:numId w:val="15"/>
        </w:numPr>
        <w:suppressAutoHyphens/>
        <w:spacing w:after="0" w:line="240" w:lineRule="auto"/>
        <w:rPr>
          <w:rFonts w:ascii="Times New Roman" w:eastAsia="Times New Roman" w:hAnsi="Times New Roman" w:cs="Times New Roman"/>
          <w:color w:val="244061" w:themeColor="accent1" w:themeShade="80"/>
          <w:sz w:val="24"/>
        </w:rPr>
      </w:pPr>
      <w:r w:rsidRPr="002E6BC4">
        <w:rPr>
          <w:rFonts w:ascii="Times New Roman" w:eastAsia="Times New Roman" w:hAnsi="Times New Roman" w:cs="Times New Roman"/>
          <w:color w:val="244061" w:themeColor="accent1" w:themeShade="80"/>
          <w:sz w:val="24"/>
        </w:rPr>
        <w:t>Conducted Unit Testing and Prepared document for the same.</w:t>
      </w:r>
    </w:p>
    <w:p w:rsidR="004B559F" w:rsidRDefault="004B559F" w:rsidP="004B559F">
      <w:pPr>
        <w:spacing w:after="0" w:line="360" w:lineRule="auto"/>
        <w:jc w:val="both"/>
        <w:rPr>
          <w:rFonts w:ascii="Arial" w:hAnsi="Arial" w:cs="Times New Roman"/>
          <w:color w:val="244061" w:themeColor="accent1" w:themeShade="80"/>
        </w:rPr>
      </w:pPr>
    </w:p>
    <w:p w:rsidR="005A739B" w:rsidRDefault="005A739B" w:rsidP="004B559F">
      <w:pPr>
        <w:spacing w:after="0" w:line="360" w:lineRule="auto"/>
        <w:jc w:val="both"/>
        <w:rPr>
          <w:rFonts w:ascii="Arial" w:hAnsi="Arial" w:cs="Times New Roman"/>
          <w:color w:val="244061" w:themeColor="accent1" w:themeShade="80"/>
        </w:rPr>
      </w:pPr>
    </w:p>
    <w:p w:rsidR="005A739B" w:rsidRDefault="005A739B" w:rsidP="004B559F">
      <w:pPr>
        <w:spacing w:after="0" w:line="360" w:lineRule="auto"/>
        <w:jc w:val="both"/>
        <w:rPr>
          <w:rFonts w:ascii="Arial" w:hAnsi="Arial" w:cs="Times New Roman"/>
          <w:color w:val="244061" w:themeColor="accent1" w:themeShade="80"/>
        </w:rPr>
      </w:pPr>
    </w:p>
    <w:p w:rsidR="005A739B" w:rsidRDefault="005A739B" w:rsidP="004B559F">
      <w:pPr>
        <w:spacing w:after="0" w:line="360" w:lineRule="auto"/>
        <w:jc w:val="both"/>
        <w:rPr>
          <w:rFonts w:ascii="Arial" w:hAnsi="Arial" w:cs="Times New Roman"/>
          <w:color w:val="244061" w:themeColor="accent1" w:themeShade="80"/>
        </w:rPr>
      </w:pPr>
    </w:p>
    <w:p w:rsidR="005A739B" w:rsidRDefault="005A739B" w:rsidP="004B559F">
      <w:pPr>
        <w:spacing w:after="0" w:line="360" w:lineRule="auto"/>
        <w:jc w:val="both"/>
        <w:rPr>
          <w:rFonts w:ascii="Arial" w:hAnsi="Arial" w:cs="Times New Roman"/>
          <w:color w:val="244061" w:themeColor="accent1" w:themeShade="80"/>
        </w:rPr>
      </w:pPr>
    </w:p>
    <w:p w:rsidR="005A739B" w:rsidRDefault="005A739B" w:rsidP="004B559F">
      <w:pPr>
        <w:spacing w:after="0" w:line="360" w:lineRule="auto"/>
        <w:jc w:val="both"/>
        <w:rPr>
          <w:rFonts w:ascii="Arial" w:hAnsi="Arial" w:cs="Times New Roman"/>
          <w:color w:val="244061" w:themeColor="accent1" w:themeShade="80"/>
        </w:rPr>
      </w:pPr>
    </w:p>
    <w:p w:rsidR="005A739B" w:rsidRDefault="005A739B" w:rsidP="004B559F">
      <w:pPr>
        <w:spacing w:after="0" w:line="360" w:lineRule="auto"/>
        <w:jc w:val="both"/>
        <w:rPr>
          <w:rFonts w:ascii="Arial" w:hAnsi="Arial" w:cs="Times New Roman"/>
          <w:color w:val="244061" w:themeColor="accent1" w:themeShade="80"/>
        </w:rPr>
      </w:pPr>
    </w:p>
    <w:p w:rsidR="005A739B" w:rsidRDefault="005A739B" w:rsidP="004B559F">
      <w:pPr>
        <w:spacing w:after="0" w:line="360" w:lineRule="auto"/>
        <w:jc w:val="both"/>
        <w:rPr>
          <w:rFonts w:ascii="Arial" w:hAnsi="Arial" w:cs="Times New Roman"/>
          <w:color w:val="244061" w:themeColor="accent1" w:themeShade="80"/>
        </w:rPr>
      </w:pPr>
    </w:p>
    <w:p w:rsidR="005A739B" w:rsidRDefault="005A739B" w:rsidP="004B559F">
      <w:pPr>
        <w:spacing w:after="0" w:line="360" w:lineRule="auto"/>
        <w:jc w:val="both"/>
        <w:rPr>
          <w:rFonts w:ascii="Arial" w:hAnsi="Arial" w:cs="Times New Roman"/>
          <w:color w:val="244061" w:themeColor="accent1" w:themeShade="80"/>
        </w:rPr>
      </w:pPr>
    </w:p>
    <w:p w:rsidR="005A739B" w:rsidRDefault="005A739B" w:rsidP="004B559F">
      <w:pPr>
        <w:spacing w:after="0" w:line="360" w:lineRule="auto"/>
        <w:jc w:val="both"/>
        <w:rPr>
          <w:rFonts w:ascii="Arial" w:hAnsi="Arial" w:cs="Times New Roman"/>
          <w:color w:val="244061" w:themeColor="accent1" w:themeShade="80"/>
        </w:rPr>
      </w:pPr>
    </w:p>
    <w:p w:rsidR="005A739B" w:rsidRPr="002E6BC4" w:rsidRDefault="005A739B" w:rsidP="005A739B">
      <w:pPr>
        <w:spacing w:after="0" w:line="240" w:lineRule="auto"/>
        <w:jc w:val="both"/>
        <w:rPr>
          <w:rFonts w:ascii="Times New Roman" w:eastAsia="Times New Roman" w:hAnsi="Times New Roman" w:cs="Times New Roman"/>
          <w:b/>
          <w:color w:val="244061" w:themeColor="accent1" w:themeShade="80"/>
          <w:sz w:val="24"/>
          <w:u w:val="single"/>
        </w:rPr>
      </w:pPr>
      <w:r>
        <w:rPr>
          <w:rFonts w:ascii="Times New Roman" w:eastAsia="Times New Roman" w:hAnsi="Times New Roman" w:cs="Times New Roman"/>
          <w:b/>
          <w:color w:val="244061" w:themeColor="accent1" w:themeShade="80"/>
          <w:sz w:val="24"/>
        </w:rPr>
        <w:lastRenderedPageBreak/>
        <w:t>Project # 3</w:t>
      </w:r>
    </w:p>
    <w:p w:rsidR="005A739B" w:rsidRPr="002E6BC4" w:rsidRDefault="005A739B" w:rsidP="005A739B">
      <w:pPr>
        <w:spacing w:after="0" w:line="240" w:lineRule="auto"/>
        <w:jc w:val="both"/>
        <w:rPr>
          <w:rFonts w:ascii="Times New Roman" w:eastAsia="Times New Roman" w:hAnsi="Times New Roman" w:cs="Times New Roman"/>
          <w:b/>
          <w:color w:val="244061" w:themeColor="accent1" w:themeShade="80"/>
          <w:sz w:val="24"/>
        </w:rPr>
      </w:pPr>
      <w:r w:rsidRPr="002E6BC4">
        <w:rPr>
          <w:rFonts w:ascii="Times New Roman" w:eastAsia="Times New Roman" w:hAnsi="Times New Roman" w:cs="Times New Roman"/>
          <w:b/>
          <w:color w:val="244061" w:themeColor="accent1" w:themeShade="80"/>
          <w:sz w:val="24"/>
        </w:rPr>
        <w:t>---------------------------------------------------------------------------------------------------------------------</w:t>
      </w:r>
    </w:p>
    <w:p w:rsidR="005A739B" w:rsidRDefault="005A739B" w:rsidP="005A739B">
      <w:pPr>
        <w:tabs>
          <w:tab w:val="left" w:pos="360"/>
        </w:tabs>
        <w:spacing w:after="0" w:line="240" w:lineRule="auto"/>
        <w:rPr>
          <w:rFonts w:ascii="Times New Roman" w:eastAsia="Times New Roman" w:hAnsi="Times New Roman" w:cs="Times New Roman"/>
          <w:b/>
          <w:i/>
          <w:color w:val="244061" w:themeColor="accent1" w:themeShade="80"/>
          <w:sz w:val="24"/>
        </w:rPr>
      </w:pPr>
      <w:r w:rsidRPr="002E6BC4">
        <w:rPr>
          <w:rFonts w:ascii="Times New Roman" w:eastAsia="Times New Roman" w:hAnsi="Times New Roman" w:cs="Times New Roman"/>
          <w:b/>
          <w:i/>
          <w:color w:val="244061" w:themeColor="accent1" w:themeShade="80"/>
          <w:sz w:val="24"/>
        </w:rPr>
        <w:t xml:space="preserve">Project Name    </w:t>
      </w:r>
      <w:r w:rsidRPr="005A739B">
        <w:rPr>
          <w:rFonts w:ascii="Times New Roman" w:eastAsia="Times New Roman" w:hAnsi="Times New Roman" w:cs="Times New Roman"/>
          <w:b/>
          <w:i/>
          <w:color w:val="244061" w:themeColor="accent1" w:themeShade="80"/>
          <w:sz w:val="24"/>
        </w:rPr>
        <w:t>: Sales Force Data System</w:t>
      </w:r>
      <w:r w:rsidRPr="002E6BC4">
        <w:rPr>
          <w:rFonts w:ascii="Times New Roman" w:eastAsia="Times New Roman" w:hAnsi="Times New Roman" w:cs="Times New Roman"/>
          <w:b/>
          <w:i/>
          <w:color w:val="244061" w:themeColor="accent1" w:themeShade="80"/>
          <w:sz w:val="24"/>
        </w:rPr>
        <w:t xml:space="preserve"> </w:t>
      </w:r>
    </w:p>
    <w:p w:rsidR="005A739B" w:rsidRPr="002E6BC4" w:rsidRDefault="005A739B" w:rsidP="005A739B">
      <w:pPr>
        <w:tabs>
          <w:tab w:val="left" w:pos="360"/>
        </w:tabs>
        <w:spacing w:after="0" w:line="240" w:lineRule="auto"/>
        <w:rPr>
          <w:rFonts w:ascii="Times New Roman" w:eastAsia="Times New Roman" w:hAnsi="Times New Roman" w:cs="Times New Roman"/>
          <w:b/>
          <w:i/>
          <w:color w:val="244061" w:themeColor="accent1" w:themeShade="80"/>
          <w:sz w:val="24"/>
        </w:rPr>
      </w:pPr>
      <w:r w:rsidRPr="002E6BC4">
        <w:rPr>
          <w:rFonts w:ascii="Times New Roman" w:eastAsia="Times New Roman" w:hAnsi="Times New Roman" w:cs="Times New Roman"/>
          <w:b/>
          <w:i/>
          <w:color w:val="244061" w:themeColor="accent1" w:themeShade="80"/>
          <w:sz w:val="24"/>
        </w:rPr>
        <w:t>Client</w:t>
      </w:r>
      <w:r w:rsidRPr="002E6BC4">
        <w:rPr>
          <w:rFonts w:ascii="Times New Roman" w:eastAsia="Times New Roman" w:hAnsi="Times New Roman" w:cs="Times New Roman"/>
          <w:b/>
          <w:i/>
          <w:color w:val="244061" w:themeColor="accent1" w:themeShade="80"/>
          <w:sz w:val="24"/>
        </w:rPr>
        <w:tab/>
      </w:r>
      <w:r w:rsidRPr="002E6BC4">
        <w:rPr>
          <w:rFonts w:ascii="Times New Roman" w:eastAsia="Times New Roman" w:hAnsi="Times New Roman" w:cs="Times New Roman"/>
          <w:b/>
          <w:i/>
          <w:color w:val="244061" w:themeColor="accent1" w:themeShade="80"/>
          <w:sz w:val="24"/>
        </w:rPr>
        <w:tab/>
        <w:t xml:space="preserve"> : </w:t>
      </w:r>
      <w:r w:rsidRPr="005A739B">
        <w:rPr>
          <w:rFonts w:ascii="Times New Roman" w:eastAsia="Times New Roman" w:hAnsi="Times New Roman" w:cs="Times New Roman"/>
          <w:b/>
          <w:i/>
          <w:color w:val="244061" w:themeColor="accent1" w:themeShade="80"/>
          <w:sz w:val="24"/>
        </w:rPr>
        <w:t>Astra Zeneca Pharmaceuticals, Wilmington, DE</w:t>
      </w:r>
    </w:p>
    <w:p w:rsidR="005A739B" w:rsidRPr="002E6BC4" w:rsidRDefault="005A739B" w:rsidP="005A739B">
      <w:pPr>
        <w:tabs>
          <w:tab w:val="left" w:pos="360"/>
        </w:tabs>
        <w:spacing w:after="0" w:line="240" w:lineRule="auto"/>
        <w:rPr>
          <w:rFonts w:ascii="Times New Roman" w:eastAsia="Times New Roman" w:hAnsi="Times New Roman" w:cs="Times New Roman"/>
          <w:b/>
          <w:i/>
          <w:color w:val="244061" w:themeColor="accent1" w:themeShade="80"/>
          <w:sz w:val="24"/>
        </w:rPr>
      </w:pPr>
      <w:r w:rsidRPr="002E6BC4">
        <w:rPr>
          <w:rFonts w:ascii="Times New Roman" w:eastAsia="Times New Roman" w:hAnsi="Times New Roman" w:cs="Times New Roman"/>
          <w:b/>
          <w:i/>
          <w:color w:val="244061" w:themeColor="accent1" w:themeShade="80"/>
          <w:sz w:val="24"/>
        </w:rPr>
        <w:t>Role</w:t>
      </w:r>
      <w:r w:rsidRPr="002E6BC4">
        <w:rPr>
          <w:rFonts w:ascii="Times New Roman" w:eastAsia="Times New Roman" w:hAnsi="Times New Roman" w:cs="Times New Roman"/>
          <w:b/>
          <w:i/>
          <w:color w:val="244061" w:themeColor="accent1" w:themeShade="80"/>
          <w:sz w:val="24"/>
        </w:rPr>
        <w:tab/>
      </w:r>
      <w:r w:rsidRPr="002E6BC4">
        <w:rPr>
          <w:rFonts w:ascii="Times New Roman" w:eastAsia="Times New Roman" w:hAnsi="Times New Roman" w:cs="Times New Roman"/>
          <w:b/>
          <w:i/>
          <w:color w:val="244061" w:themeColor="accent1" w:themeShade="80"/>
          <w:sz w:val="24"/>
        </w:rPr>
        <w:tab/>
        <w:t xml:space="preserve">: </w:t>
      </w:r>
      <w:r w:rsidRPr="005A739B">
        <w:rPr>
          <w:rFonts w:ascii="Times New Roman" w:eastAsia="Times New Roman" w:hAnsi="Times New Roman" w:cs="Times New Roman"/>
          <w:b/>
          <w:i/>
          <w:color w:val="244061" w:themeColor="accent1" w:themeShade="80"/>
          <w:sz w:val="24"/>
        </w:rPr>
        <w:t>ETL Developer</w:t>
      </w:r>
    </w:p>
    <w:p w:rsidR="005A739B" w:rsidRPr="002E6BC4" w:rsidRDefault="005A739B" w:rsidP="005A739B">
      <w:pPr>
        <w:tabs>
          <w:tab w:val="left" w:pos="2400"/>
        </w:tabs>
        <w:spacing w:after="0" w:line="240" w:lineRule="auto"/>
        <w:rPr>
          <w:rFonts w:ascii="Times New Roman" w:eastAsia="Times New Roman" w:hAnsi="Times New Roman" w:cs="Times New Roman"/>
          <w:b/>
          <w:i/>
          <w:color w:val="244061" w:themeColor="accent1" w:themeShade="80"/>
          <w:sz w:val="24"/>
        </w:rPr>
      </w:pPr>
      <w:r w:rsidRPr="002E6BC4">
        <w:rPr>
          <w:rFonts w:ascii="Times New Roman" w:eastAsia="Times New Roman" w:hAnsi="Times New Roman" w:cs="Times New Roman"/>
          <w:b/>
          <w:i/>
          <w:color w:val="244061" w:themeColor="accent1" w:themeShade="80"/>
          <w:sz w:val="24"/>
        </w:rPr>
        <w:t>Technologies: Informatica v 10.1.0, Oracle 11g</w:t>
      </w:r>
      <w:r>
        <w:rPr>
          <w:rFonts w:ascii="Times New Roman" w:eastAsia="Times New Roman" w:hAnsi="Times New Roman" w:cs="Times New Roman"/>
          <w:b/>
          <w:i/>
          <w:color w:val="244061" w:themeColor="accent1" w:themeShade="80"/>
          <w:sz w:val="24"/>
        </w:rPr>
        <w:t xml:space="preserve">, </w:t>
      </w:r>
      <w:r w:rsidRPr="005A739B">
        <w:rPr>
          <w:rFonts w:ascii="Times New Roman" w:eastAsia="Times New Roman" w:hAnsi="Times New Roman" w:cs="Times New Roman"/>
          <w:b/>
          <w:i/>
          <w:color w:val="244061" w:themeColor="accent1" w:themeShade="80"/>
          <w:sz w:val="24"/>
        </w:rPr>
        <w:t>Windows XP</w:t>
      </w:r>
    </w:p>
    <w:p w:rsidR="005A739B" w:rsidRDefault="005A739B" w:rsidP="004B559F">
      <w:pPr>
        <w:spacing w:after="0" w:line="360" w:lineRule="auto"/>
        <w:jc w:val="both"/>
        <w:rPr>
          <w:rFonts w:ascii="Arial" w:hAnsi="Arial" w:cs="Times New Roman"/>
          <w:color w:val="244061" w:themeColor="accent1" w:themeShade="80"/>
        </w:rPr>
      </w:pPr>
    </w:p>
    <w:p w:rsidR="005A739B" w:rsidRDefault="005A739B" w:rsidP="005A739B">
      <w:pPr>
        <w:spacing w:after="0" w:line="240" w:lineRule="auto"/>
        <w:rPr>
          <w:rFonts w:ascii="Times New Roman" w:hAnsi="Times New Roman" w:cs="Times New Roman"/>
          <w:b/>
          <w:color w:val="244061" w:themeColor="accent1" w:themeShade="80"/>
          <w:sz w:val="24"/>
          <w:szCs w:val="24"/>
          <w:u w:val="single"/>
        </w:rPr>
      </w:pPr>
      <w:r w:rsidRPr="002E6BC4">
        <w:rPr>
          <w:rFonts w:ascii="Times New Roman" w:hAnsi="Times New Roman" w:cs="Times New Roman"/>
          <w:b/>
          <w:color w:val="244061" w:themeColor="accent1" w:themeShade="80"/>
          <w:sz w:val="24"/>
          <w:szCs w:val="24"/>
          <w:u w:val="single"/>
        </w:rPr>
        <w:t xml:space="preserve">Description: </w:t>
      </w:r>
    </w:p>
    <w:p w:rsidR="005A739B" w:rsidRPr="002E6BC4" w:rsidRDefault="005A739B" w:rsidP="005A739B">
      <w:pPr>
        <w:spacing w:after="0" w:line="240" w:lineRule="auto"/>
        <w:rPr>
          <w:rFonts w:ascii="Times New Roman" w:hAnsi="Times New Roman" w:cs="Times New Roman"/>
          <w:b/>
          <w:color w:val="244061" w:themeColor="accent1" w:themeShade="80"/>
          <w:sz w:val="24"/>
          <w:szCs w:val="24"/>
          <w:u w:val="single"/>
        </w:rPr>
      </w:pPr>
    </w:p>
    <w:p w:rsidR="005A739B" w:rsidRPr="008D3DFE" w:rsidRDefault="005A739B" w:rsidP="005A739B">
      <w:pPr>
        <w:jc w:val="both"/>
        <w:rPr>
          <w:rFonts w:cs="Arial"/>
        </w:rPr>
      </w:pPr>
      <w:r w:rsidRPr="005A739B">
        <w:rPr>
          <w:rFonts w:ascii="Times New Roman" w:eastAsia="Times New Roman" w:hAnsi="Times New Roman" w:cs="Times New Roman"/>
          <w:b/>
          <w:i/>
          <w:color w:val="244061" w:themeColor="accent1" w:themeShade="80"/>
          <w:sz w:val="24"/>
        </w:rPr>
        <w:t>Sales Force Data System -</w:t>
      </w:r>
      <w:r>
        <w:rPr>
          <w:rStyle w:val="blackres"/>
          <w:rFonts w:ascii="Arial" w:hAnsi="Arial" w:cs="Arial"/>
          <w:sz w:val="20"/>
          <w:szCs w:val="20"/>
        </w:rPr>
        <w:t xml:space="preserve"> </w:t>
      </w:r>
      <w:r w:rsidRPr="005A739B">
        <w:rPr>
          <w:rFonts w:ascii="Times New Roman" w:eastAsia="Times New Roman" w:hAnsi="Times New Roman" w:cs="Times New Roman"/>
          <w:color w:val="244061" w:themeColor="accent1" w:themeShade="80"/>
          <w:sz w:val="24"/>
        </w:rPr>
        <w:t xml:space="preserve">Astra Zeneca is one of the leading research-based pharmaceutical and healthcare companies. This project involved developing a Data Warehouse using Informatica to transform the Sales Force Data that is extracted from the various databases and Flat files. Data Warehouse was built in order to provide standardized reporting process for the sales force data. </w:t>
      </w:r>
      <w:r w:rsidRPr="008D3DFE">
        <w:rPr>
          <w:rFonts w:cs="Arial"/>
        </w:rPr>
        <w:br/>
      </w:r>
    </w:p>
    <w:p w:rsidR="005A739B" w:rsidRPr="005A739B" w:rsidRDefault="005A739B" w:rsidP="005A739B">
      <w:pPr>
        <w:jc w:val="both"/>
        <w:rPr>
          <w:rFonts w:ascii="Times New Roman" w:eastAsia="Times New Roman" w:hAnsi="Times New Roman" w:cs="Times New Roman"/>
          <w:b/>
          <w:i/>
          <w:color w:val="244061" w:themeColor="accent1" w:themeShade="80"/>
          <w:sz w:val="24"/>
        </w:rPr>
      </w:pPr>
      <w:r w:rsidRPr="005A739B">
        <w:rPr>
          <w:rFonts w:ascii="Times New Roman" w:eastAsia="Times New Roman" w:hAnsi="Times New Roman" w:cs="Times New Roman"/>
          <w:b/>
          <w:i/>
          <w:color w:val="244061" w:themeColor="accent1" w:themeShade="80"/>
          <w:sz w:val="24"/>
          <w:u w:val="single"/>
        </w:rPr>
        <w:t>Responsibilities</w:t>
      </w:r>
      <w:r w:rsidRPr="005A739B">
        <w:rPr>
          <w:rFonts w:ascii="Times New Roman" w:eastAsia="Times New Roman" w:hAnsi="Times New Roman" w:cs="Times New Roman"/>
          <w:b/>
          <w:i/>
          <w:color w:val="244061" w:themeColor="accent1" w:themeShade="80"/>
          <w:sz w:val="24"/>
        </w:rPr>
        <w:t>:</w:t>
      </w:r>
    </w:p>
    <w:p w:rsidR="005A739B" w:rsidRPr="005A739B" w:rsidRDefault="005A739B" w:rsidP="005A739B">
      <w:pPr>
        <w:numPr>
          <w:ilvl w:val="0"/>
          <w:numId w:val="19"/>
        </w:numPr>
        <w:spacing w:after="0" w:line="240" w:lineRule="auto"/>
        <w:jc w:val="both"/>
        <w:rPr>
          <w:rFonts w:ascii="Times New Roman" w:eastAsia="Times New Roman" w:hAnsi="Times New Roman" w:cs="Times New Roman"/>
          <w:color w:val="244061" w:themeColor="accent1" w:themeShade="80"/>
          <w:sz w:val="24"/>
        </w:rPr>
      </w:pPr>
      <w:r w:rsidRPr="005A739B">
        <w:rPr>
          <w:rFonts w:ascii="Times New Roman" w:eastAsia="Times New Roman" w:hAnsi="Times New Roman" w:cs="Times New Roman"/>
          <w:color w:val="244061" w:themeColor="accent1" w:themeShade="80"/>
          <w:sz w:val="24"/>
        </w:rPr>
        <w:t>Developing the transformation logic, Identifying and tracking the slowly changing dimensions, heterogeneous sources and determining the hierarchies in dimensions.</w:t>
      </w:r>
    </w:p>
    <w:p w:rsidR="005A739B" w:rsidRPr="005A739B" w:rsidRDefault="005A739B" w:rsidP="005A739B">
      <w:pPr>
        <w:numPr>
          <w:ilvl w:val="0"/>
          <w:numId w:val="19"/>
        </w:numPr>
        <w:spacing w:after="0" w:line="240" w:lineRule="auto"/>
        <w:jc w:val="both"/>
        <w:rPr>
          <w:rFonts w:ascii="Times New Roman" w:eastAsia="Times New Roman" w:hAnsi="Times New Roman" w:cs="Times New Roman"/>
          <w:color w:val="244061" w:themeColor="accent1" w:themeShade="80"/>
          <w:sz w:val="24"/>
        </w:rPr>
      </w:pPr>
      <w:r w:rsidRPr="005A739B">
        <w:rPr>
          <w:rFonts w:ascii="Times New Roman" w:eastAsia="Times New Roman" w:hAnsi="Times New Roman" w:cs="Times New Roman"/>
          <w:color w:val="244061" w:themeColor="accent1" w:themeShade="80"/>
          <w:sz w:val="24"/>
        </w:rPr>
        <w:t>Developed complex Informatica Mappings, reusable Mapplets and Transformations for different types of tests in pharmaceutical research studies for Daily, Monthly.</w:t>
      </w:r>
    </w:p>
    <w:p w:rsidR="005A739B" w:rsidRPr="005A739B" w:rsidRDefault="005A739B" w:rsidP="005A739B">
      <w:pPr>
        <w:numPr>
          <w:ilvl w:val="0"/>
          <w:numId w:val="19"/>
        </w:numPr>
        <w:spacing w:after="0" w:line="240" w:lineRule="auto"/>
        <w:jc w:val="both"/>
        <w:rPr>
          <w:rFonts w:ascii="Times New Roman" w:eastAsia="Times New Roman" w:hAnsi="Times New Roman" w:cs="Times New Roman"/>
          <w:color w:val="244061" w:themeColor="accent1" w:themeShade="80"/>
          <w:sz w:val="24"/>
        </w:rPr>
      </w:pPr>
      <w:r w:rsidRPr="005A739B">
        <w:rPr>
          <w:rFonts w:ascii="Times New Roman" w:eastAsia="Times New Roman" w:hAnsi="Times New Roman" w:cs="Times New Roman"/>
          <w:color w:val="244061" w:themeColor="accent1" w:themeShade="80"/>
          <w:sz w:val="24"/>
        </w:rPr>
        <w:t>Created Sessions, reusable Worklets and Batches in Workflow Manager and Scheduled the batches and sessions at specified frequency.</w:t>
      </w:r>
    </w:p>
    <w:p w:rsidR="005A739B" w:rsidRPr="005A739B" w:rsidRDefault="005A739B" w:rsidP="005A739B">
      <w:pPr>
        <w:numPr>
          <w:ilvl w:val="0"/>
          <w:numId w:val="18"/>
        </w:numPr>
        <w:spacing w:after="0" w:line="240" w:lineRule="auto"/>
        <w:jc w:val="both"/>
        <w:rPr>
          <w:rFonts w:ascii="Times New Roman" w:eastAsia="Times New Roman" w:hAnsi="Times New Roman" w:cs="Times New Roman"/>
          <w:color w:val="244061" w:themeColor="accent1" w:themeShade="80"/>
          <w:sz w:val="24"/>
        </w:rPr>
      </w:pPr>
      <w:r w:rsidRPr="005A739B">
        <w:rPr>
          <w:rFonts w:ascii="Times New Roman" w:eastAsia="Times New Roman" w:hAnsi="Times New Roman" w:cs="Times New Roman"/>
          <w:color w:val="244061" w:themeColor="accent1" w:themeShade="80"/>
          <w:sz w:val="24"/>
        </w:rPr>
        <w:t>Used debugger to test the mapping and fixed the bugs.</w:t>
      </w:r>
    </w:p>
    <w:p w:rsidR="005A739B" w:rsidRPr="005A739B" w:rsidRDefault="005A739B" w:rsidP="005A739B">
      <w:pPr>
        <w:numPr>
          <w:ilvl w:val="0"/>
          <w:numId w:val="18"/>
        </w:numPr>
        <w:spacing w:after="0" w:line="240" w:lineRule="auto"/>
        <w:jc w:val="both"/>
        <w:rPr>
          <w:rFonts w:ascii="Times New Roman" w:eastAsia="Times New Roman" w:hAnsi="Times New Roman" w:cs="Times New Roman"/>
          <w:color w:val="244061" w:themeColor="accent1" w:themeShade="80"/>
          <w:sz w:val="24"/>
        </w:rPr>
      </w:pPr>
      <w:r w:rsidRPr="005A739B">
        <w:rPr>
          <w:rFonts w:ascii="Times New Roman" w:eastAsia="Times New Roman" w:hAnsi="Times New Roman" w:cs="Times New Roman"/>
          <w:color w:val="244061" w:themeColor="accent1" w:themeShade="80"/>
          <w:sz w:val="24"/>
        </w:rPr>
        <w:t>Involved in performance and tuning the ETL processes.</w:t>
      </w:r>
    </w:p>
    <w:p w:rsidR="005A739B" w:rsidRPr="002E6BC4" w:rsidRDefault="005A739B" w:rsidP="004B559F">
      <w:pPr>
        <w:spacing w:after="0" w:line="360" w:lineRule="auto"/>
        <w:jc w:val="both"/>
        <w:rPr>
          <w:rFonts w:ascii="Arial" w:hAnsi="Arial" w:cs="Times New Roman"/>
          <w:color w:val="244061" w:themeColor="accent1" w:themeShade="80"/>
        </w:rPr>
      </w:pPr>
    </w:p>
    <w:sectPr w:rsidR="005A739B" w:rsidRPr="002E6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8CEB56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2"/>
    <w:multiLevelType w:val="multilevel"/>
    <w:tmpl w:val="525E63E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0000003"/>
    <w:multiLevelType w:val="multilevel"/>
    <w:tmpl w:val="7CB8FAA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multilevel"/>
    <w:tmpl w:val="35EE6BF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00000005"/>
    <w:multiLevelType w:val="multilevel"/>
    <w:tmpl w:val="347CC19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nsid w:val="00000006"/>
    <w:multiLevelType w:val="multilevel"/>
    <w:tmpl w:val="F78C56D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nsid w:val="00000007"/>
    <w:multiLevelType w:val="multilevel"/>
    <w:tmpl w:val="F44A603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nsid w:val="00000008"/>
    <w:multiLevelType w:val="multilevel"/>
    <w:tmpl w:val="C286047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nsid w:val="00000009"/>
    <w:multiLevelType w:val="multilevel"/>
    <w:tmpl w:val="D6646A1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nsid w:val="139456DC"/>
    <w:multiLevelType w:val="multilevel"/>
    <w:tmpl w:val="D84C647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nsid w:val="2A7511B5"/>
    <w:multiLevelType w:val="hybridMultilevel"/>
    <w:tmpl w:val="01DC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86050"/>
    <w:multiLevelType w:val="hybridMultilevel"/>
    <w:tmpl w:val="5A386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392231"/>
    <w:multiLevelType w:val="hybridMultilevel"/>
    <w:tmpl w:val="7E4EEA5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30637A56"/>
    <w:multiLevelType w:val="hybridMultilevel"/>
    <w:tmpl w:val="FC7A58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6F43AF"/>
    <w:multiLevelType w:val="hybridMultilevel"/>
    <w:tmpl w:val="8B5A9C8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nsid w:val="47FC63D8"/>
    <w:multiLevelType w:val="hybridMultilevel"/>
    <w:tmpl w:val="2CCE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445131"/>
    <w:multiLevelType w:val="hybridMultilevel"/>
    <w:tmpl w:val="2C7CD4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F95454E"/>
    <w:multiLevelType w:val="hybridMultilevel"/>
    <w:tmpl w:val="217E4D0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54F2CE0"/>
    <w:multiLevelType w:val="hybridMultilevel"/>
    <w:tmpl w:val="947254CE"/>
    <w:lvl w:ilvl="0" w:tplc="8BACC1A8">
      <w:start w:val="1"/>
      <w:numFmt w:val="bullet"/>
      <w:lvlText w:val=""/>
      <w:lvlJc w:val="left"/>
      <w:pPr>
        <w:ind w:left="720" w:hanging="360"/>
      </w:pPr>
      <w:rPr>
        <w:rFonts w:ascii="Wingdings" w:hAnsi="Wingdings" w:hint="default"/>
      </w:rPr>
    </w:lvl>
    <w:lvl w:ilvl="1" w:tplc="EE862E4C" w:tentative="1">
      <w:start w:val="1"/>
      <w:numFmt w:val="bullet"/>
      <w:lvlText w:val="o"/>
      <w:lvlJc w:val="left"/>
      <w:pPr>
        <w:ind w:left="1440" w:hanging="360"/>
      </w:pPr>
      <w:rPr>
        <w:rFonts w:ascii="Courier New" w:hAnsi="Courier New" w:cs="Courier New" w:hint="default"/>
      </w:rPr>
    </w:lvl>
    <w:lvl w:ilvl="2" w:tplc="5FDA9DA6" w:tentative="1">
      <w:start w:val="1"/>
      <w:numFmt w:val="bullet"/>
      <w:lvlText w:val=""/>
      <w:lvlJc w:val="left"/>
      <w:pPr>
        <w:ind w:left="2160" w:hanging="360"/>
      </w:pPr>
      <w:rPr>
        <w:rFonts w:ascii="Wingdings" w:hAnsi="Wingdings" w:hint="default"/>
      </w:rPr>
    </w:lvl>
    <w:lvl w:ilvl="3" w:tplc="8C0E8C02" w:tentative="1">
      <w:start w:val="1"/>
      <w:numFmt w:val="bullet"/>
      <w:lvlText w:val=""/>
      <w:lvlJc w:val="left"/>
      <w:pPr>
        <w:ind w:left="2880" w:hanging="360"/>
      </w:pPr>
      <w:rPr>
        <w:rFonts w:ascii="Symbol" w:hAnsi="Symbol" w:hint="default"/>
      </w:rPr>
    </w:lvl>
    <w:lvl w:ilvl="4" w:tplc="99BC6302" w:tentative="1">
      <w:start w:val="1"/>
      <w:numFmt w:val="bullet"/>
      <w:lvlText w:val="o"/>
      <w:lvlJc w:val="left"/>
      <w:pPr>
        <w:ind w:left="3600" w:hanging="360"/>
      </w:pPr>
      <w:rPr>
        <w:rFonts w:ascii="Courier New" w:hAnsi="Courier New" w:cs="Courier New" w:hint="default"/>
      </w:rPr>
    </w:lvl>
    <w:lvl w:ilvl="5" w:tplc="AE903580" w:tentative="1">
      <w:start w:val="1"/>
      <w:numFmt w:val="bullet"/>
      <w:lvlText w:val=""/>
      <w:lvlJc w:val="left"/>
      <w:pPr>
        <w:ind w:left="4320" w:hanging="360"/>
      </w:pPr>
      <w:rPr>
        <w:rFonts w:ascii="Wingdings" w:hAnsi="Wingdings" w:hint="default"/>
      </w:rPr>
    </w:lvl>
    <w:lvl w:ilvl="6" w:tplc="01AEBBA8" w:tentative="1">
      <w:start w:val="1"/>
      <w:numFmt w:val="bullet"/>
      <w:lvlText w:val=""/>
      <w:lvlJc w:val="left"/>
      <w:pPr>
        <w:ind w:left="5040" w:hanging="360"/>
      </w:pPr>
      <w:rPr>
        <w:rFonts w:ascii="Symbol" w:hAnsi="Symbol" w:hint="default"/>
      </w:rPr>
    </w:lvl>
    <w:lvl w:ilvl="7" w:tplc="C92E7750" w:tentative="1">
      <w:start w:val="1"/>
      <w:numFmt w:val="bullet"/>
      <w:lvlText w:val="o"/>
      <w:lvlJc w:val="left"/>
      <w:pPr>
        <w:ind w:left="5760" w:hanging="360"/>
      </w:pPr>
      <w:rPr>
        <w:rFonts w:ascii="Courier New" w:hAnsi="Courier New" w:cs="Courier New" w:hint="default"/>
      </w:rPr>
    </w:lvl>
    <w:lvl w:ilvl="8" w:tplc="A5985EF6"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1"/>
  </w:num>
  <w:num w:numId="6">
    <w:abstractNumId w:val="0"/>
  </w:num>
  <w:num w:numId="7">
    <w:abstractNumId w:val="9"/>
  </w:num>
  <w:num w:numId="8">
    <w:abstractNumId w:val="5"/>
  </w:num>
  <w:num w:numId="9">
    <w:abstractNumId w:val="7"/>
  </w:num>
  <w:num w:numId="10">
    <w:abstractNumId w:val="8"/>
  </w:num>
  <w:num w:numId="11">
    <w:abstractNumId w:val="10"/>
  </w:num>
  <w:num w:numId="12">
    <w:abstractNumId w:val="15"/>
  </w:num>
  <w:num w:numId="13">
    <w:abstractNumId w:val="18"/>
  </w:num>
  <w:num w:numId="14">
    <w:abstractNumId w:val="14"/>
  </w:num>
  <w:num w:numId="15">
    <w:abstractNumId w:val="12"/>
  </w:num>
  <w:num w:numId="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B5F"/>
    <w:rsid w:val="00140B12"/>
    <w:rsid w:val="0016082A"/>
    <w:rsid w:val="001C6049"/>
    <w:rsid w:val="002E30EC"/>
    <w:rsid w:val="002E6BC4"/>
    <w:rsid w:val="00303C74"/>
    <w:rsid w:val="004406DF"/>
    <w:rsid w:val="004B559F"/>
    <w:rsid w:val="005A739B"/>
    <w:rsid w:val="00601B5F"/>
    <w:rsid w:val="009639A9"/>
    <w:rsid w:val="00993344"/>
    <w:rsid w:val="009D4C06"/>
    <w:rsid w:val="00B86C60"/>
    <w:rsid w:val="00C173EC"/>
    <w:rsid w:val="00C246CF"/>
    <w:rsid w:val="00E669D6"/>
    <w:rsid w:val="00FA73AD"/>
    <w:rsid w:val="00FD52D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customStyle="1" w:styleId="blackres">
    <w:name w:val="blackres"/>
    <w:basedOn w:val="DefaultParagraphFont"/>
    <w:rsid w:val="005A73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customStyle="1" w:styleId="blackres">
    <w:name w:val="blackres"/>
    <w:basedOn w:val="DefaultParagraphFont"/>
    <w:rsid w:val="005A7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451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athuluri.ashokkumar@gmail.com</cp:lastModifiedBy>
  <cp:revision>76</cp:revision>
  <dcterms:created xsi:type="dcterms:W3CDTF">2018-05-29T08:31:00Z</dcterms:created>
  <dcterms:modified xsi:type="dcterms:W3CDTF">2021-08-23T09:29:00Z</dcterms:modified>
</cp:coreProperties>
</file>