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EC9" w:rsidRDefault="00040F67">
      <w:pPr>
        <w:contextualSpacing w:val="0"/>
        <w:rPr>
          <w:i/>
          <w:sz w:val="24"/>
          <w:szCs w:val="24"/>
        </w:rPr>
      </w:pPr>
      <w:r>
        <w:rPr>
          <w:i/>
          <w:sz w:val="24"/>
          <w:szCs w:val="24"/>
        </w:rPr>
        <w:t>**</w:t>
      </w:r>
      <w:r>
        <w:rPr>
          <w:b/>
          <w:i/>
          <w:sz w:val="24"/>
          <w:szCs w:val="24"/>
        </w:rPr>
        <w:t>This will be used for Module 2.1, 2.2 and 2.3</w:t>
      </w:r>
      <w:r>
        <w:rPr>
          <w:i/>
          <w:sz w:val="24"/>
          <w:szCs w:val="24"/>
        </w:rPr>
        <w:t>. Bookmark your copy of this doc for upcoming assignments**</w:t>
      </w:r>
    </w:p>
    <w:p w:rsidR="00D62EC9" w:rsidRDefault="00D62EC9">
      <w:pPr>
        <w:contextualSpacing w:val="0"/>
        <w:rPr>
          <w:b/>
          <w:sz w:val="28"/>
          <w:szCs w:val="28"/>
        </w:rPr>
      </w:pPr>
    </w:p>
    <w:p w:rsidR="00D62EC9" w:rsidRDefault="00040F67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MODULE 2.1: </w:t>
      </w:r>
      <w:r>
        <w:rPr>
          <w:sz w:val="28"/>
          <w:szCs w:val="28"/>
        </w:rPr>
        <w:t>EVENT PLANNING</w:t>
      </w:r>
    </w:p>
    <w:p w:rsidR="00D62EC9" w:rsidRDefault="00D62EC9">
      <w:pPr>
        <w:contextualSpacing w:val="0"/>
        <w:rPr>
          <w:b/>
        </w:rPr>
      </w:pPr>
    </w:p>
    <w:p w:rsidR="00D62EC9" w:rsidRDefault="00040F67">
      <w:pPr>
        <w:contextualSpacing w:val="0"/>
      </w:pPr>
      <w:r>
        <w:rPr>
          <w:b/>
        </w:rPr>
        <w:t>Event #1:</w:t>
      </w:r>
      <w:r>
        <w:t xml:space="preserve"> </w:t>
      </w:r>
      <w:r w:rsidR="00CC1481" w:rsidRPr="00CC1481">
        <w:t>https://www.meetup.com/Delaware-DevOps/events/254242614/</w:t>
      </w:r>
    </w:p>
    <w:p w:rsidR="00D62EC9" w:rsidRDefault="00D62EC9">
      <w:pPr>
        <w:contextualSpacing w:val="0"/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What:</w:t>
      </w:r>
      <w:r w:rsidR="00CC1481">
        <w:rPr>
          <w:color w:val="222222"/>
          <w:highlight w:val="white"/>
        </w:rPr>
        <w:t xml:space="preserve"> </w:t>
      </w:r>
      <w:r w:rsidR="00CC1481" w:rsidRPr="00CC1481">
        <w:rPr>
          <w:bCs/>
          <w:color w:val="2E3E48"/>
        </w:rPr>
        <w:t>Delaware DevOps September Lunch Meetup @ Capital One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Where:</w:t>
      </w:r>
      <w:r w:rsidR="00CC1481">
        <w:rPr>
          <w:color w:val="222222"/>
          <w:highlight w:val="white"/>
        </w:rPr>
        <w:t xml:space="preserve"> Wilmington, DE</w:t>
      </w:r>
      <w:r w:rsidR="00CC1481">
        <w:rPr>
          <w:color w:val="222222"/>
          <w:highlight w:val="white"/>
        </w:rPr>
        <w:tab/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  <w:r w:rsidR="00CC1481">
        <w:rPr>
          <w:color w:val="222222"/>
          <w:highlight w:val="white"/>
        </w:rPr>
        <w:t xml:space="preserve"> Sept 24</w:t>
      </w:r>
      <w:r w:rsidR="00CC1481" w:rsidRPr="00CC1481">
        <w:rPr>
          <w:color w:val="222222"/>
          <w:highlight w:val="white"/>
          <w:vertAlign w:val="superscript"/>
        </w:rPr>
        <w:t>th</w:t>
      </w:r>
      <w:r w:rsidR="00CC1481">
        <w:rPr>
          <w:color w:val="222222"/>
          <w:highlight w:val="white"/>
        </w:rPr>
        <w:t>, 2018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Goals: </w:t>
      </w:r>
      <w:r w:rsidR="00CC1481">
        <w:rPr>
          <w:color w:val="222222"/>
          <w:highlight w:val="white"/>
        </w:rPr>
        <w:t>To familiarize with Data Science in a financial firm and their expectations.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</w:pPr>
      <w:r>
        <w:rPr>
          <w:b/>
        </w:rPr>
        <w:t>Event #2 (if applicable):</w:t>
      </w:r>
      <w:r>
        <w:t xml:space="preserve"> </w:t>
      </w:r>
      <w:r w:rsidR="00C67DE6" w:rsidRPr="00C67DE6">
        <w:t>https://www.meetup.com/Technically-Delaware/events/254413193/</w:t>
      </w:r>
    </w:p>
    <w:p w:rsidR="00D62EC9" w:rsidRDefault="00D62EC9">
      <w:pPr>
        <w:contextualSpacing w:val="0"/>
      </w:pPr>
    </w:p>
    <w:p w:rsidR="00040F67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What:</w:t>
      </w:r>
      <w:r w:rsidR="00C67DE6">
        <w:rPr>
          <w:color w:val="222222"/>
          <w:highlight w:val="white"/>
        </w:rPr>
        <w:t xml:space="preserve"> </w:t>
      </w:r>
    </w:p>
    <w:p w:rsidR="00D62EC9" w:rsidRDefault="00040F67">
      <w:pPr>
        <w:contextualSpacing w:val="0"/>
        <w:rPr>
          <w:color w:val="222222"/>
          <w:highlight w:val="white"/>
        </w:rPr>
      </w:pPr>
      <w:bookmarkStart w:id="0" w:name="_GoBack"/>
      <w:bookmarkEnd w:id="0"/>
      <w:r>
        <w:rPr>
          <w:color w:val="222222"/>
          <w:highlight w:val="white"/>
        </w:rPr>
        <w:t>Where:</w:t>
      </w:r>
      <w:r w:rsidR="00C67DE6">
        <w:rPr>
          <w:color w:val="222222"/>
          <w:highlight w:val="white"/>
        </w:rPr>
        <w:t xml:space="preserve">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  <w:r w:rsidR="00C67DE6">
        <w:rPr>
          <w:color w:val="222222"/>
          <w:highlight w:val="white"/>
        </w:rPr>
        <w:t xml:space="preserve">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Goals: 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2.2A: </w:t>
      </w:r>
      <w:r>
        <w:rPr>
          <w:color w:val="222222"/>
          <w:sz w:val="28"/>
          <w:szCs w:val="28"/>
          <w:highlight w:val="white"/>
        </w:rPr>
        <w:t>EVENT RECAP</w:t>
      </w:r>
    </w:p>
    <w:p w:rsidR="00D62EC9" w:rsidRDefault="00D62EC9">
      <w:pPr>
        <w:contextualSpacing w:val="0"/>
        <w:rPr>
          <w:b/>
          <w:color w:val="222222"/>
          <w:sz w:val="28"/>
          <w:szCs w:val="28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went well:</w:t>
      </w:r>
    </w:p>
    <w:p w:rsidR="00D62EC9" w:rsidRDefault="00D62EC9">
      <w:pPr>
        <w:contextualSpacing w:val="0"/>
        <w:rPr>
          <w:b/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didn’t:</w:t>
      </w:r>
    </w:p>
    <w:p w:rsidR="00D62EC9" w:rsidRDefault="00D62EC9">
      <w:pPr>
        <w:contextualSpacing w:val="0"/>
        <w:rPr>
          <w:b/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#1: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#2: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</w:p>
    <w:p w:rsidR="00D62EC9" w:rsidRDefault="00D62EC9">
      <w:pPr>
        <w:contextualSpacing w:val="0"/>
        <w:rPr>
          <w:b/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#3: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</w:rPr>
        <w:t xml:space="preserve">MODULE 2.2B: </w:t>
      </w:r>
      <w:r>
        <w:rPr>
          <w:color w:val="222222"/>
          <w:sz w:val="28"/>
          <w:szCs w:val="28"/>
          <w:highlight w:val="white"/>
        </w:rPr>
        <w:t xml:space="preserve">COLD OUTREACH </w:t>
      </w:r>
    </w:p>
    <w:p w:rsidR="00D62EC9" w:rsidRDefault="00D62EC9">
      <w:pPr>
        <w:contextualSpacing w:val="0"/>
        <w:rPr>
          <w:color w:val="222222"/>
          <w:sz w:val="28"/>
          <w:szCs w:val="28"/>
          <w:highlight w:val="white"/>
          <w:u w:val="singl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lastRenderedPageBreak/>
        <w:t>Connection #1: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Outreach Attempt Email/Message: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#2: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color w:val="222222"/>
          <w:highlight w:val="white"/>
        </w:rPr>
        <w:t>Outreach Attempt Email/Message: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#3: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Outreach Attempt Email/Message: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2.3: </w:t>
      </w:r>
      <w:r>
        <w:rPr>
          <w:color w:val="222222"/>
          <w:sz w:val="28"/>
          <w:szCs w:val="28"/>
          <w:highlight w:val="white"/>
        </w:rPr>
        <w:t>INFORMATIONAL INTE</w:t>
      </w:r>
      <w:r>
        <w:rPr>
          <w:color w:val="222222"/>
          <w:sz w:val="28"/>
          <w:szCs w:val="28"/>
          <w:highlight w:val="white"/>
        </w:rPr>
        <w:t>RVIEW RECAP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Informational Interview #1: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Who: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When: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Content of Chat: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Key Takeaways: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Next Steps: 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Informational Interview #2 (if applicable):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Who: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When: 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Content of Chat: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Key Takeaways:</w:t>
      </w:r>
    </w:p>
    <w:p w:rsidR="00D62EC9" w:rsidRDefault="00040F67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Next Steps: </w:t>
      </w:r>
    </w:p>
    <w:p w:rsidR="00D62EC9" w:rsidRDefault="00D62EC9">
      <w:pPr>
        <w:contextualSpacing w:val="0"/>
        <w:rPr>
          <w:color w:val="222222"/>
          <w:highlight w:val="white"/>
        </w:rPr>
      </w:pPr>
    </w:p>
    <w:p w:rsidR="00D62EC9" w:rsidRDefault="00D62EC9">
      <w:pPr>
        <w:contextualSpacing w:val="0"/>
      </w:pPr>
    </w:p>
    <w:sectPr w:rsidR="00D62E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EC9"/>
    <w:rsid w:val="00040F67"/>
    <w:rsid w:val="002A78A6"/>
    <w:rsid w:val="00C67DE6"/>
    <w:rsid w:val="00CC1481"/>
    <w:rsid w:val="00D6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D223"/>
  <w15:docId w15:val="{BE8A3130-FD16-491B-A9C4-C0AF78D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7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Srinivasa</cp:lastModifiedBy>
  <cp:revision>4</cp:revision>
  <dcterms:created xsi:type="dcterms:W3CDTF">2018-09-22T17:55:00Z</dcterms:created>
  <dcterms:modified xsi:type="dcterms:W3CDTF">2018-09-22T18:17:00Z</dcterms:modified>
</cp:coreProperties>
</file>