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191C" w14:textId="77777777" w:rsidR="00C2351F" w:rsidRDefault="00000000">
      <w:pPr>
        <w:jc w:val="center"/>
      </w:pPr>
      <w:r>
        <w:rPr>
          <w:rFonts w:ascii="Calibri" w:hAnsi="Calibri"/>
          <w:b/>
          <w:color w:val="00467F"/>
          <w:sz w:val="36"/>
        </w:rPr>
        <w:t>DATA STRUCTURES (ETCCDS202)</w:t>
      </w:r>
    </w:p>
    <w:p w14:paraId="0B611148" w14:textId="77777777" w:rsidR="00C2351F" w:rsidRDefault="00000000">
      <w:pPr>
        <w:jc w:val="center"/>
      </w:pPr>
      <w:r>
        <w:rPr>
          <w:rFonts w:ascii="Calibri" w:hAnsi="Calibri"/>
          <w:b/>
          <w:color w:val="0070C0"/>
          <w:sz w:val="26"/>
        </w:rPr>
        <w:t>Unit–2 Assignment Report: Linear Data Structures</w:t>
      </w:r>
    </w:p>
    <w:p w14:paraId="25E09CEC" w14:textId="77777777" w:rsidR="00C2351F" w:rsidRDefault="00C235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C2351F" w14:paraId="78D7CBA8" w14:textId="77777777">
        <w:tc>
          <w:tcPr>
            <w:tcW w:w="4703" w:type="dxa"/>
          </w:tcPr>
          <w:p w14:paraId="34F0D231" w14:textId="77777777" w:rsidR="00C2351F" w:rsidRDefault="00000000">
            <w:r>
              <w:rPr>
                <w:rFonts w:ascii="Calibri" w:hAnsi="Calibri"/>
                <w:b/>
              </w:rPr>
              <w:t>Student Name</w:t>
            </w:r>
          </w:p>
        </w:tc>
        <w:tc>
          <w:tcPr>
            <w:tcW w:w="4703" w:type="dxa"/>
          </w:tcPr>
          <w:p w14:paraId="15BC6E15" w14:textId="77777777" w:rsidR="00C2351F" w:rsidRDefault="00000000">
            <w:r>
              <w:rPr>
                <w:rFonts w:ascii="Calibri" w:hAnsi="Calibri"/>
              </w:rPr>
              <w:t>Bhavya Shany</w:t>
            </w:r>
          </w:p>
        </w:tc>
      </w:tr>
      <w:tr w:rsidR="00C2351F" w14:paraId="2BBBF5CD" w14:textId="77777777">
        <w:tc>
          <w:tcPr>
            <w:tcW w:w="4703" w:type="dxa"/>
          </w:tcPr>
          <w:p w14:paraId="09ACD66F" w14:textId="77777777" w:rsidR="00C2351F" w:rsidRDefault="00000000">
            <w:r>
              <w:rPr>
                <w:rFonts w:ascii="Calibri" w:hAnsi="Calibri"/>
                <w:b/>
              </w:rPr>
              <w:t>Roll No.</w:t>
            </w:r>
          </w:p>
        </w:tc>
        <w:tc>
          <w:tcPr>
            <w:tcW w:w="4703" w:type="dxa"/>
          </w:tcPr>
          <w:p w14:paraId="46AB111A" w14:textId="77777777" w:rsidR="00C2351F" w:rsidRDefault="00000000">
            <w:r>
              <w:rPr>
                <w:rFonts w:ascii="Calibri" w:hAnsi="Calibri"/>
              </w:rPr>
              <w:t>2501730024</w:t>
            </w:r>
          </w:p>
        </w:tc>
      </w:tr>
      <w:tr w:rsidR="00C2351F" w14:paraId="5078AAC7" w14:textId="77777777">
        <w:tc>
          <w:tcPr>
            <w:tcW w:w="4703" w:type="dxa"/>
          </w:tcPr>
          <w:p w14:paraId="64D18DC4" w14:textId="77777777" w:rsidR="00C2351F" w:rsidRDefault="00000000">
            <w:r>
              <w:rPr>
                <w:rFonts w:ascii="Calibri" w:hAnsi="Calibri"/>
                <w:b/>
              </w:rPr>
              <w:t>Section</w:t>
            </w:r>
          </w:p>
        </w:tc>
        <w:tc>
          <w:tcPr>
            <w:tcW w:w="4703" w:type="dxa"/>
          </w:tcPr>
          <w:p w14:paraId="56387F4E" w14:textId="77777777" w:rsidR="00C2351F" w:rsidRDefault="00000000">
            <w:r>
              <w:rPr>
                <w:rFonts w:ascii="Calibri" w:hAnsi="Calibri"/>
              </w:rPr>
              <w:t>A</w:t>
            </w:r>
          </w:p>
        </w:tc>
      </w:tr>
      <w:tr w:rsidR="00C2351F" w14:paraId="1E60BEFE" w14:textId="77777777">
        <w:tc>
          <w:tcPr>
            <w:tcW w:w="4703" w:type="dxa"/>
          </w:tcPr>
          <w:p w14:paraId="403C6D29" w14:textId="77777777" w:rsidR="00C2351F" w:rsidRDefault="00000000">
            <w:r>
              <w:rPr>
                <w:rFonts w:ascii="Calibri" w:hAnsi="Calibri"/>
                <w:b/>
              </w:rPr>
              <w:t>Program</w:t>
            </w:r>
          </w:p>
        </w:tc>
        <w:tc>
          <w:tcPr>
            <w:tcW w:w="4703" w:type="dxa"/>
          </w:tcPr>
          <w:p w14:paraId="693481B4" w14:textId="51883025" w:rsidR="00C2351F" w:rsidRDefault="005929C6">
            <w:r>
              <w:rPr>
                <w:rFonts w:ascii="Calibri" w:hAnsi="Calibri"/>
              </w:rPr>
              <w:t>B. Tech</w:t>
            </w:r>
            <w:r w:rsidR="00000000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CSE</w:t>
            </w:r>
            <w:r>
              <w:rPr>
                <w:rFonts w:ascii="Calibri" w:hAnsi="Calibri"/>
              </w:rPr>
              <w:t xml:space="preserve"> (AI &amp; </w:t>
            </w:r>
            <w:r w:rsidR="00000000">
              <w:rPr>
                <w:rFonts w:ascii="Calibri" w:hAnsi="Calibri"/>
              </w:rPr>
              <w:t>ML)</w:t>
            </w:r>
          </w:p>
        </w:tc>
      </w:tr>
      <w:tr w:rsidR="005929C6" w14:paraId="6CED01F7" w14:textId="77777777">
        <w:tc>
          <w:tcPr>
            <w:tcW w:w="4703" w:type="dxa"/>
          </w:tcPr>
          <w:p w14:paraId="3DD5CC42" w14:textId="18B8F2EC" w:rsidR="005929C6" w:rsidRDefault="005929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Submitted To</w:t>
            </w:r>
          </w:p>
        </w:tc>
        <w:tc>
          <w:tcPr>
            <w:tcW w:w="4703" w:type="dxa"/>
          </w:tcPr>
          <w:p w14:paraId="4E09E6ED" w14:textId="561D0505" w:rsidR="005929C6" w:rsidRDefault="005929C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Mrs. Neetu Chauhan</w:t>
            </w:r>
          </w:p>
        </w:tc>
      </w:tr>
    </w:tbl>
    <w:p w14:paraId="008BDFA2" w14:textId="77777777" w:rsidR="00C2351F" w:rsidRDefault="00C2351F"/>
    <w:p w14:paraId="110EF6A9" w14:textId="77777777" w:rsidR="00C2351F" w:rsidRDefault="00C2351F">
      <w:pPr>
        <w:pBdr>
          <w:bottom w:val="single" w:sz="6" w:space="1" w:color="004670"/>
        </w:pBdr>
        <w:spacing w:before="40" w:after="40"/>
      </w:pPr>
    </w:p>
    <w:p w14:paraId="06197CB4" w14:textId="77777777" w:rsidR="00C2351F" w:rsidRDefault="00000000">
      <w:pPr>
        <w:spacing w:before="280" w:after="80"/>
      </w:pPr>
      <w:r>
        <w:rPr>
          <w:rFonts w:ascii="Calibri" w:hAnsi="Calibri"/>
          <w:b/>
          <w:color w:val="00467F"/>
          <w:sz w:val="32"/>
        </w:rPr>
        <w:t>1. Amortized Analysis of append() in Dynamic Array</w:t>
      </w:r>
    </w:p>
    <w:p w14:paraId="1AD1B310" w14:textId="77777777" w:rsidR="00C2351F" w:rsidRDefault="00000000">
      <w:pPr>
        <w:spacing w:after="80"/>
      </w:pPr>
      <w:r>
        <w:rPr>
          <w:rFonts w:ascii="Calibri" w:hAnsi="Calibri"/>
        </w:rPr>
        <w:t>A Dynamic Array starts with a small fixed capacity (e.g., 2 or 4). When elements are appended and the array becomes full, a new array of double the capacity is allocated, all existing elements are copied into it, and then the new element is inserted.</w:t>
      </w:r>
    </w:p>
    <w:p w14:paraId="79CF2857" w14:textId="3AB364C5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Why most appends are O(1)</w:t>
      </w:r>
    </w:p>
    <w:p w14:paraId="1B4B8AA8" w14:textId="77777777" w:rsidR="00C2351F" w:rsidRDefault="00000000">
      <w:pPr>
        <w:spacing w:after="80"/>
      </w:pPr>
      <w:r>
        <w:rPr>
          <w:rFonts w:ascii="Calibri" w:hAnsi="Calibri"/>
        </w:rPr>
        <w:t>When there is still free space inside the array, append() simply places the new element at the next available index. This is a constant-time operation — it does not matter how many elements are already present. The cost is O(1).</w:t>
      </w:r>
    </w:p>
    <w:p w14:paraId="3C130042" w14:textId="660C3CAD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Why resizing is O(n)</w:t>
      </w:r>
    </w:p>
    <w:p w14:paraId="3FFDCAC7" w14:textId="77777777" w:rsidR="00C2351F" w:rsidRDefault="00000000">
      <w:pPr>
        <w:spacing w:after="80"/>
      </w:pPr>
      <w:r>
        <w:rPr>
          <w:rFonts w:ascii="Calibri" w:hAnsi="Calibri"/>
        </w:rPr>
        <w:t>When the array is full, every existing element must be copied one by one into the new array. If there are n elements at the time of resizing, the copy loop executes n times. This makes a single resizing event O(n).</w:t>
      </w:r>
    </w:p>
    <w:p w14:paraId="0659163A" w14:textId="4E91658E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 xml:space="preserve">Amortized </w:t>
      </w:r>
      <w:r w:rsidR="00FE6F13">
        <w:rPr>
          <w:rFonts w:ascii="Calibri" w:hAnsi="Calibri"/>
          <w:b/>
          <w:color w:val="00467F"/>
          <w:sz w:val="26"/>
        </w:rPr>
        <w:t>O(</w:t>
      </w:r>
      <w:r w:rsidR="00000000">
        <w:rPr>
          <w:rFonts w:ascii="Calibri" w:hAnsi="Calibri"/>
          <w:b/>
          <w:color w:val="00467F"/>
          <w:sz w:val="26"/>
        </w:rPr>
        <w:t>1) — the intuition</w:t>
      </w:r>
    </w:p>
    <w:p w14:paraId="22B6720F" w14:textId="77777777" w:rsidR="00C2351F" w:rsidRDefault="00000000">
      <w:pPr>
        <w:spacing w:after="80"/>
      </w:pPr>
      <w:r>
        <w:rPr>
          <w:rFonts w:ascii="Calibri" w:hAnsi="Calibri"/>
        </w:rPr>
        <w:t>Because capacity doubles each time, resizing happens very rarely — after 1, 2, 4, 8, 16, … appends. The total copy work done across all resizes to insert n elements is:</w:t>
      </w:r>
    </w:p>
    <w:p w14:paraId="4C426BC3" w14:textId="77777777" w:rsidR="00C2351F" w:rsidRPr="00FE6F13" w:rsidRDefault="00000000">
      <w:pPr>
        <w:shd w:val="clear" w:color="auto" w:fill="F2F2F2"/>
        <w:spacing w:before="80" w:after="80"/>
        <w:ind w:left="432"/>
        <w:rPr>
          <w:rFonts w:ascii="Times New Roman" w:hAnsi="Times New Roman" w:cs="Times New Roman"/>
        </w:rPr>
      </w:pPr>
      <w:r w:rsidRPr="00FE6F13">
        <w:rPr>
          <w:rFonts w:ascii="Times New Roman" w:hAnsi="Times New Roman" w:cs="Times New Roman"/>
          <w:sz w:val="19"/>
        </w:rPr>
        <w:t>1 + 2 + 4 + 8 + … + n  ≈  2n   (geometric series)</w:t>
      </w:r>
    </w:p>
    <w:p w14:paraId="2B2CE82A" w14:textId="77777777" w:rsidR="00C2351F" w:rsidRDefault="00000000">
      <w:pPr>
        <w:spacing w:after="80"/>
      </w:pPr>
      <w:r>
        <w:rPr>
          <w:rFonts w:ascii="Calibri" w:hAnsi="Calibri"/>
        </w:rPr>
        <w:t>Spreading this 2n total work over n appends gives an average (amortized) cost of 2n / n = O(1) per append. In simple words: the rare expensive resize is 'paid for' in advance by all the cheap appends that came before it.</w:t>
      </w:r>
    </w:p>
    <w:p w14:paraId="74D3624E" w14:textId="28376825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3B8BFDA1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6C6F3C60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Scenario</w:t>
            </w:r>
          </w:p>
        </w:tc>
        <w:tc>
          <w:tcPr>
            <w:tcW w:w="3135" w:type="dxa"/>
            <w:shd w:val="clear" w:color="auto" w:fill="004670"/>
          </w:tcPr>
          <w:p w14:paraId="026C1A67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Single-call Cost</w:t>
            </w:r>
          </w:p>
        </w:tc>
        <w:tc>
          <w:tcPr>
            <w:tcW w:w="3135" w:type="dxa"/>
            <w:shd w:val="clear" w:color="auto" w:fill="004670"/>
          </w:tcPr>
          <w:p w14:paraId="083D87B6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Amortized Cost</w:t>
            </w:r>
          </w:p>
        </w:tc>
      </w:tr>
      <w:tr w:rsidR="00C2351F" w14:paraId="44CF35FD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048DCFEA" w14:textId="77777777" w:rsidR="00C2351F" w:rsidRDefault="00000000">
            <w:r>
              <w:rPr>
                <w:rFonts w:ascii="Calibri" w:hAnsi="Calibri"/>
                <w:sz w:val="21"/>
              </w:rPr>
              <w:t>Space available</w:t>
            </w:r>
          </w:p>
        </w:tc>
        <w:tc>
          <w:tcPr>
            <w:tcW w:w="3135" w:type="dxa"/>
            <w:shd w:val="clear" w:color="auto" w:fill="DDEEFF"/>
          </w:tcPr>
          <w:p w14:paraId="4F6E04AC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DDEEFF"/>
          </w:tcPr>
          <w:p w14:paraId="4AB60AF5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</w:tr>
      <w:tr w:rsidR="00C2351F" w14:paraId="48550E8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C5714B5" w14:textId="77777777" w:rsidR="00C2351F" w:rsidRDefault="00000000">
            <w:r>
              <w:rPr>
                <w:rFonts w:ascii="Calibri" w:hAnsi="Calibri"/>
                <w:sz w:val="21"/>
              </w:rPr>
              <w:t>Array full → resize</w:t>
            </w:r>
          </w:p>
        </w:tc>
        <w:tc>
          <w:tcPr>
            <w:tcW w:w="3135" w:type="dxa"/>
            <w:shd w:val="clear" w:color="auto" w:fill="FFFFFF"/>
          </w:tcPr>
          <w:p w14:paraId="13C24FE1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FFFFFF"/>
          </w:tcPr>
          <w:p w14:paraId="207F2256" w14:textId="77777777" w:rsidR="00C2351F" w:rsidRDefault="00000000">
            <w:r>
              <w:rPr>
                <w:rFonts w:ascii="Calibri" w:hAnsi="Calibri"/>
                <w:sz w:val="21"/>
              </w:rPr>
              <w:t>O(1)  (amortized)</w:t>
            </w:r>
          </w:p>
        </w:tc>
      </w:tr>
      <w:tr w:rsidR="00C2351F" w14:paraId="5B95C8DA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021BA10C" w14:textId="77777777" w:rsidR="00C2351F" w:rsidRDefault="00000000">
            <w:r>
              <w:rPr>
                <w:rFonts w:ascii="Calibri" w:hAnsi="Calibri"/>
                <w:sz w:val="21"/>
              </w:rPr>
              <w:t>pop() from end</w:t>
            </w:r>
          </w:p>
        </w:tc>
        <w:tc>
          <w:tcPr>
            <w:tcW w:w="3135" w:type="dxa"/>
            <w:shd w:val="clear" w:color="auto" w:fill="DDEEFF"/>
          </w:tcPr>
          <w:p w14:paraId="78FE05D3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DDEEFF"/>
          </w:tcPr>
          <w:p w14:paraId="44325FE6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</w:tr>
    </w:tbl>
    <w:p w14:paraId="1C474C48" w14:textId="77777777" w:rsidR="00C2351F" w:rsidRDefault="00C2351F"/>
    <w:p w14:paraId="76462E02" w14:textId="77777777" w:rsidR="00C2351F" w:rsidRDefault="00C2351F">
      <w:pPr>
        <w:pBdr>
          <w:bottom w:val="single" w:sz="6" w:space="1" w:color="004670"/>
        </w:pBdr>
        <w:spacing w:before="40" w:after="40"/>
      </w:pPr>
    </w:p>
    <w:p w14:paraId="7D600A58" w14:textId="77777777" w:rsidR="00C2351F" w:rsidRDefault="00000000">
      <w:pPr>
        <w:spacing w:before="280" w:after="80"/>
      </w:pPr>
      <w:r>
        <w:rPr>
          <w:rFonts w:ascii="Calibri" w:hAnsi="Calibri"/>
          <w:b/>
          <w:color w:val="00467F"/>
          <w:sz w:val="32"/>
        </w:rPr>
        <w:t>2. Linked List — Design &amp; Complexity</w:t>
      </w:r>
    </w:p>
    <w:p w14:paraId="6879C97A" w14:textId="77777777" w:rsidR="00C2351F" w:rsidRDefault="00000000">
      <w:pPr>
        <w:spacing w:after="80"/>
      </w:pPr>
      <w:r>
        <w:rPr>
          <w:rFonts w:ascii="Calibri" w:hAnsi="Calibri"/>
        </w:rPr>
        <w:t>A Linked List stores elements in nodes. Each node holds a value and a pointer to the next node (and, in a doubly linked list, also a pointer to the previous node). Unlike arrays, there is no contiguous memory block, so insertion and deletion do not require shifting elements.</w:t>
      </w:r>
    </w:p>
    <w:p w14:paraId="233342BC" w14:textId="3A94F3CD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Singly Linked List —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4AAE696D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0093F1FB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Operation</w:t>
            </w:r>
          </w:p>
        </w:tc>
        <w:tc>
          <w:tcPr>
            <w:tcW w:w="3135" w:type="dxa"/>
            <w:shd w:val="clear" w:color="auto" w:fill="004670"/>
          </w:tcPr>
          <w:p w14:paraId="46B6C8D4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Time Complexity</w:t>
            </w:r>
          </w:p>
        </w:tc>
        <w:tc>
          <w:tcPr>
            <w:tcW w:w="3135" w:type="dxa"/>
            <w:shd w:val="clear" w:color="auto" w:fill="004670"/>
          </w:tcPr>
          <w:p w14:paraId="6D435205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Why?</w:t>
            </w:r>
          </w:p>
        </w:tc>
      </w:tr>
      <w:tr w:rsidR="00C2351F" w14:paraId="4A2D0A44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200F4BBF" w14:textId="77777777" w:rsidR="00C2351F" w:rsidRDefault="00000000">
            <w:r>
              <w:rPr>
                <w:rFonts w:ascii="Calibri" w:hAnsi="Calibri"/>
                <w:sz w:val="21"/>
              </w:rPr>
              <w:t>insert_at_beginning(x)</w:t>
            </w:r>
          </w:p>
        </w:tc>
        <w:tc>
          <w:tcPr>
            <w:tcW w:w="3135" w:type="dxa"/>
            <w:shd w:val="clear" w:color="auto" w:fill="DDEEFF"/>
          </w:tcPr>
          <w:p w14:paraId="05D9AD5D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DDEEFF"/>
          </w:tcPr>
          <w:p w14:paraId="0ADC8D7F" w14:textId="77777777" w:rsidR="00C2351F" w:rsidRDefault="00000000">
            <w:r>
              <w:rPr>
                <w:rFonts w:ascii="Calibri" w:hAnsi="Calibri"/>
                <w:sz w:val="21"/>
              </w:rPr>
              <w:t>Update head pointer only.</w:t>
            </w:r>
          </w:p>
        </w:tc>
      </w:tr>
      <w:tr w:rsidR="00C2351F" w14:paraId="5B264F8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CEFB755" w14:textId="77777777" w:rsidR="00C2351F" w:rsidRDefault="00000000">
            <w:r>
              <w:rPr>
                <w:rFonts w:ascii="Calibri" w:hAnsi="Calibri"/>
                <w:sz w:val="21"/>
              </w:rPr>
              <w:t>insert_at_end(x)</w:t>
            </w:r>
          </w:p>
        </w:tc>
        <w:tc>
          <w:tcPr>
            <w:tcW w:w="3135" w:type="dxa"/>
            <w:shd w:val="clear" w:color="auto" w:fill="FFFFFF"/>
          </w:tcPr>
          <w:p w14:paraId="53590F8B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FFFFFF"/>
          </w:tcPr>
          <w:p w14:paraId="1AB63545" w14:textId="77777777" w:rsidR="00C2351F" w:rsidRDefault="00000000">
            <w:r>
              <w:rPr>
                <w:rFonts w:ascii="Calibri" w:hAnsi="Calibri"/>
                <w:sz w:val="21"/>
              </w:rPr>
              <w:t>Must traverse to last node.</w:t>
            </w:r>
          </w:p>
        </w:tc>
      </w:tr>
      <w:tr w:rsidR="00C2351F" w14:paraId="11297EBD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67C53E50" w14:textId="77777777" w:rsidR="00C2351F" w:rsidRDefault="00000000">
            <w:r>
              <w:rPr>
                <w:rFonts w:ascii="Calibri" w:hAnsi="Calibri"/>
                <w:sz w:val="21"/>
              </w:rPr>
              <w:t>delete_by_value(x)</w:t>
            </w:r>
          </w:p>
        </w:tc>
        <w:tc>
          <w:tcPr>
            <w:tcW w:w="3135" w:type="dxa"/>
            <w:shd w:val="clear" w:color="auto" w:fill="DDEEFF"/>
          </w:tcPr>
          <w:p w14:paraId="14F46838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DDEEFF"/>
          </w:tcPr>
          <w:p w14:paraId="7F4EE80F" w14:textId="77777777" w:rsidR="00C2351F" w:rsidRDefault="00000000">
            <w:r>
              <w:rPr>
                <w:rFonts w:ascii="Calibri" w:hAnsi="Calibri"/>
                <w:sz w:val="21"/>
              </w:rPr>
              <w:t>Must search the list first.</w:t>
            </w:r>
          </w:p>
        </w:tc>
      </w:tr>
      <w:tr w:rsidR="00C2351F" w14:paraId="3471E1D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FEFD2BA" w14:textId="77777777" w:rsidR="00C2351F" w:rsidRDefault="00000000">
            <w:r>
              <w:rPr>
                <w:rFonts w:ascii="Calibri" w:hAnsi="Calibri"/>
                <w:sz w:val="21"/>
              </w:rPr>
              <w:t>traverse()</w:t>
            </w:r>
          </w:p>
        </w:tc>
        <w:tc>
          <w:tcPr>
            <w:tcW w:w="3135" w:type="dxa"/>
            <w:shd w:val="clear" w:color="auto" w:fill="FFFFFF"/>
          </w:tcPr>
          <w:p w14:paraId="2E742102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FFFFFF"/>
          </w:tcPr>
          <w:p w14:paraId="382311E2" w14:textId="77777777" w:rsidR="00C2351F" w:rsidRDefault="00000000">
            <w:r>
              <w:rPr>
                <w:rFonts w:ascii="Calibri" w:hAnsi="Calibri"/>
                <w:sz w:val="21"/>
              </w:rPr>
              <w:t>Every node is visited once.</w:t>
            </w:r>
          </w:p>
        </w:tc>
      </w:tr>
    </w:tbl>
    <w:p w14:paraId="0FF2E887" w14:textId="77777777" w:rsidR="00C2351F" w:rsidRDefault="00C2351F"/>
    <w:p w14:paraId="74CF4594" w14:textId="35AA9B75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Doubly Linked List — Extra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0A1ED758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4EAD23FE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Operation</w:t>
            </w:r>
          </w:p>
        </w:tc>
        <w:tc>
          <w:tcPr>
            <w:tcW w:w="3135" w:type="dxa"/>
            <w:shd w:val="clear" w:color="auto" w:fill="004670"/>
          </w:tcPr>
          <w:p w14:paraId="634AB065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Time Complexity</w:t>
            </w:r>
          </w:p>
        </w:tc>
        <w:tc>
          <w:tcPr>
            <w:tcW w:w="3135" w:type="dxa"/>
            <w:shd w:val="clear" w:color="auto" w:fill="004670"/>
          </w:tcPr>
          <w:p w14:paraId="435E0CD3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Why?</w:t>
            </w:r>
          </w:p>
        </w:tc>
      </w:tr>
      <w:tr w:rsidR="00C2351F" w14:paraId="659E7396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5C37F288" w14:textId="77777777" w:rsidR="00C2351F" w:rsidRDefault="00000000">
            <w:r>
              <w:rPr>
                <w:rFonts w:ascii="Calibri" w:hAnsi="Calibri"/>
                <w:sz w:val="21"/>
              </w:rPr>
              <w:t>insert_after_node(target, x)</w:t>
            </w:r>
          </w:p>
        </w:tc>
        <w:tc>
          <w:tcPr>
            <w:tcW w:w="3135" w:type="dxa"/>
            <w:shd w:val="clear" w:color="auto" w:fill="DDEEFF"/>
          </w:tcPr>
          <w:p w14:paraId="696021A6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DDEEFF"/>
          </w:tcPr>
          <w:p w14:paraId="27F7B9C5" w14:textId="77777777" w:rsidR="00C2351F" w:rsidRDefault="00000000">
            <w:r>
              <w:rPr>
                <w:rFonts w:ascii="Calibri" w:hAnsi="Calibri"/>
                <w:sz w:val="21"/>
              </w:rPr>
              <w:t>Search for target node first.</w:t>
            </w:r>
          </w:p>
        </w:tc>
      </w:tr>
      <w:tr w:rsidR="00C2351F" w14:paraId="0E50D3F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AC5241A" w14:textId="77777777" w:rsidR="00C2351F" w:rsidRDefault="00000000">
            <w:r>
              <w:rPr>
                <w:rFonts w:ascii="Calibri" w:hAnsi="Calibri"/>
                <w:sz w:val="21"/>
              </w:rPr>
              <w:t>delete_at_position(pos)</w:t>
            </w:r>
          </w:p>
        </w:tc>
        <w:tc>
          <w:tcPr>
            <w:tcW w:w="3135" w:type="dxa"/>
            <w:shd w:val="clear" w:color="auto" w:fill="FFFFFF"/>
          </w:tcPr>
          <w:p w14:paraId="4806AE6B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FFFFFF"/>
          </w:tcPr>
          <w:p w14:paraId="435E28D2" w14:textId="77777777" w:rsidR="00C2351F" w:rsidRDefault="00000000">
            <w:r>
              <w:rPr>
                <w:rFonts w:ascii="Calibri" w:hAnsi="Calibri"/>
                <w:sz w:val="21"/>
              </w:rPr>
              <w:t>Traverse to position pos.</w:t>
            </w:r>
          </w:p>
        </w:tc>
      </w:tr>
    </w:tbl>
    <w:p w14:paraId="4DE14044" w14:textId="77777777" w:rsidR="00C2351F" w:rsidRDefault="00C2351F"/>
    <w:p w14:paraId="556B42C0" w14:textId="34BEC6E2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Array vs Linked List — Quick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757298CD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0EEC959F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w="3135" w:type="dxa"/>
            <w:shd w:val="clear" w:color="auto" w:fill="004670"/>
          </w:tcPr>
          <w:p w14:paraId="2534AE62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Array</w:t>
            </w:r>
          </w:p>
        </w:tc>
        <w:tc>
          <w:tcPr>
            <w:tcW w:w="3135" w:type="dxa"/>
            <w:shd w:val="clear" w:color="auto" w:fill="004670"/>
          </w:tcPr>
          <w:p w14:paraId="7112B339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Linked List</w:t>
            </w:r>
          </w:p>
        </w:tc>
      </w:tr>
      <w:tr w:rsidR="00C2351F" w14:paraId="78924CF5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485CDD7E" w14:textId="77777777" w:rsidR="00C2351F" w:rsidRDefault="00000000">
            <w:r>
              <w:rPr>
                <w:rFonts w:ascii="Calibri" w:hAnsi="Calibri"/>
                <w:sz w:val="21"/>
              </w:rPr>
              <w:t>Access by index</w:t>
            </w:r>
          </w:p>
        </w:tc>
        <w:tc>
          <w:tcPr>
            <w:tcW w:w="3135" w:type="dxa"/>
            <w:shd w:val="clear" w:color="auto" w:fill="DDEEFF"/>
          </w:tcPr>
          <w:p w14:paraId="2DAA0FB4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DDEEFF"/>
          </w:tcPr>
          <w:p w14:paraId="70293990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</w:tr>
      <w:tr w:rsidR="00C2351F" w14:paraId="604FDC8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F9F58C1" w14:textId="77777777" w:rsidR="00C2351F" w:rsidRDefault="00000000">
            <w:r>
              <w:rPr>
                <w:rFonts w:ascii="Calibri" w:hAnsi="Calibri"/>
                <w:sz w:val="21"/>
              </w:rPr>
              <w:t>Insert at start</w:t>
            </w:r>
          </w:p>
        </w:tc>
        <w:tc>
          <w:tcPr>
            <w:tcW w:w="3135" w:type="dxa"/>
            <w:shd w:val="clear" w:color="auto" w:fill="FFFFFF"/>
          </w:tcPr>
          <w:p w14:paraId="3F1CA06E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FFFFFF"/>
          </w:tcPr>
          <w:p w14:paraId="48437E44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</w:tr>
      <w:tr w:rsidR="00C2351F" w14:paraId="61CEF816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72CC2179" w14:textId="77777777" w:rsidR="00C2351F" w:rsidRDefault="00000000">
            <w:r>
              <w:rPr>
                <w:rFonts w:ascii="Calibri" w:hAnsi="Calibri"/>
                <w:sz w:val="21"/>
              </w:rPr>
              <w:t>Insert at end</w:t>
            </w:r>
          </w:p>
        </w:tc>
        <w:tc>
          <w:tcPr>
            <w:tcW w:w="3135" w:type="dxa"/>
            <w:shd w:val="clear" w:color="auto" w:fill="DDEEFF"/>
          </w:tcPr>
          <w:p w14:paraId="1C2D1785" w14:textId="77777777" w:rsidR="00C2351F" w:rsidRDefault="00000000">
            <w:r>
              <w:rPr>
                <w:rFonts w:ascii="Calibri" w:hAnsi="Calibri"/>
                <w:sz w:val="21"/>
              </w:rPr>
              <w:t>O(1)*</w:t>
            </w:r>
          </w:p>
        </w:tc>
        <w:tc>
          <w:tcPr>
            <w:tcW w:w="3135" w:type="dxa"/>
            <w:shd w:val="clear" w:color="auto" w:fill="DDEEFF"/>
          </w:tcPr>
          <w:p w14:paraId="08EC06D6" w14:textId="77777777" w:rsidR="00C2351F" w:rsidRDefault="00000000">
            <w:r>
              <w:rPr>
                <w:rFonts w:ascii="Calibri" w:hAnsi="Calibri"/>
                <w:sz w:val="21"/>
              </w:rPr>
              <w:t>O(n) / O(1) with tail</w:t>
            </w:r>
          </w:p>
        </w:tc>
      </w:tr>
      <w:tr w:rsidR="00C2351F" w14:paraId="2FFB167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C10549C" w14:textId="77777777" w:rsidR="00C2351F" w:rsidRDefault="00000000">
            <w:r>
              <w:rPr>
                <w:rFonts w:ascii="Calibri" w:hAnsi="Calibri"/>
                <w:sz w:val="21"/>
              </w:rPr>
              <w:t>Delete by value</w:t>
            </w:r>
          </w:p>
        </w:tc>
        <w:tc>
          <w:tcPr>
            <w:tcW w:w="3135" w:type="dxa"/>
            <w:shd w:val="clear" w:color="auto" w:fill="FFFFFF"/>
          </w:tcPr>
          <w:p w14:paraId="798ABEBC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FFFFFF"/>
          </w:tcPr>
          <w:p w14:paraId="5AC418DF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</w:tr>
      <w:tr w:rsidR="00C2351F" w14:paraId="1B182AE0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4E9A1CA3" w14:textId="77777777" w:rsidR="00C2351F" w:rsidRDefault="00000000">
            <w:r>
              <w:rPr>
                <w:rFonts w:ascii="Calibri" w:hAnsi="Calibri"/>
                <w:sz w:val="21"/>
              </w:rPr>
              <w:t>Memory</w:t>
            </w:r>
          </w:p>
        </w:tc>
        <w:tc>
          <w:tcPr>
            <w:tcW w:w="3135" w:type="dxa"/>
            <w:shd w:val="clear" w:color="auto" w:fill="DDEEFF"/>
          </w:tcPr>
          <w:p w14:paraId="09497CA6" w14:textId="77777777" w:rsidR="00C2351F" w:rsidRDefault="00000000">
            <w:r>
              <w:rPr>
                <w:rFonts w:ascii="Calibri" w:hAnsi="Calibri"/>
                <w:sz w:val="21"/>
              </w:rPr>
              <w:t>Contiguous</w:t>
            </w:r>
          </w:p>
        </w:tc>
        <w:tc>
          <w:tcPr>
            <w:tcW w:w="3135" w:type="dxa"/>
            <w:shd w:val="clear" w:color="auto" w:fill="DDEEFF"/>
          </w:tcPr>
          <w:p w14:paraId="633FA134" w14:textId="77777777" w:rsidR="00C2351F" w:rsidRDefault="00000000">
            <w:r>
              <w:rPr>
                <w:rFonts w:ascii="Calibri" w:hAnsi="Calibri"/>
                <w:sz w:val="21"/>
              </w:rPr>
              <w:t>Scattered (extra pointer)</w:t>
            </w:r>
          </w:p>
        </w:tc>
      </w:tr>
    </w:tbl>
    <w:p w14:paraId="093184D5" w14:textId="77777777" w:rsidR="00C2351F" w:rsidRDefault="00C2351F"/>
    <w:p w14:paraId="4BC18E5C" w14:textId="77777777" w:rsidR="00C2351F" w:rsidRDefault="00C2351F">
      <w:pPr>
        <w:pBdr>
          <w:bottom w:val="single" w:sz="6" w:space="1" w:color="004670"/>
        </w:pBdr>
        <w:spacing w:before="40" w:after="40"/>
      </w:pPr>
    </w:p>
    <w:p w14:paraId="5B7F34FD" w14:textId="488ED96D" w:rsidR="00C2351F" w:rsidRDefault="00000000">
      <w:pPr>
        <w:spacing w:before="280" w:after="80"/>
      </w:pPr>
      <w:r>
        <w:rPr>
          <w:rFonts w:ascii="Calibri" w:hAnsi="Calibri"/>
          <w:b/>
          <w:color w:val="00467F"/>
          <w:sz w:val="32"/>
        </w:rPr>
        <w:t>3. Stack &amp; Queue — Implementation &amp; Complexity</w:t>
      </w:r>
    </w:p>
    <w:p w14:paraId="3A20B862" w14:textId="63AFFE39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Stack ADT (LIFO) using Singly Linked List</w:t>
      </w:r>
    </w:p>
    <w:p w14:paraId="144E65B7" w14:textId="77777777" w:rsidR="00C2351F" w:rsidRDefault="00000000">
      <w:pPr>
        <w:spacing w:after="80"/>
      </w:pPr>
      <w:r>
        <w:rPr>
          <w:rFonts w:ascii="Calibri" w:hAnsi="Calibri"/>
        </w:rPr>
        <w:t>The Stack is built on top of the SinglyLinkedList. Both push() and pop() operate at the head of the list, making them O(1) without any traversal.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35F646FC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1EA0D65A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Operation</w:t>
            </w:r>
          </w:p>
        </w:tc>
        <w:tc>
          <w:tcPr>
            <w:tcW w:w="3135" w:type="dxa"/>
            <w:shd w:val="clear" w:color="auto" w:fill="004670"/>
          </w:tcPr>
          <w:p w14:paraId="1B4C0F5E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Time Complexity</w:t>
            </w:r>
          </w:p>
        </w:tc>
        <w:tc>
          <w:tcPr>
            <w:tcW w:w="3135" w:type="dxa"/>
            <w:shd w:val="clear" w:color="auto" w:fill="004670"/>
          </w:tcPr>
          <w:p w14:paraId="4FF6465D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Explanation</w:t>
            </w:r>
          </w:p>
        </w:tc>
      </w:tr>
      <w:tr w:rsidR="00C2351F" w14:paraId="51858EF7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440E0C49" w14:textId="77777777" w:rsidR="00C2351F" w:rsidRDefault="00000000">
            <w:r>
              <w:rPr>
                <w:rFonts w:ascii="Calibri" w:hAnsi="Calibri"/>
                <w:sz w:val="21"/>
              </w:rPr>
              <w:t>push(x)</w:t>
            </w:r>
          </w:p>
        </w:tc>
        <w:tc>
          <w:tcPr>
            <w:tcW w:w="3135" w:type="dxa"/>
            <w:shd w:val="clear" w:color="auto" w:fill="DDEEFF"/>
          </w:tcPr>
          <w:p w14:paraId="69FA2515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DDEEFF"/>
          </w:tcPr>
          <w:p w14:paraId="3C6D8B4B" w14:textId="77777777" w:rsidR="00C2351F" w:rsidRDefault="00000000">
            <w:r>
              <w:rPr>
                <w:rFonts w:ascii="Calibri" w:hAnsi="Calibri"/>
                <w:sz w:val="21"/>
              </w:rPr>
              <w:t>New node inserted at head (insert_at_beginning).</w:t>
            </w:r>
          </w:p>
        </w:tc>
      </w:tr>
      <w:tr w:rsidR="00C2351F" w14:paraId="55D6C4A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BCA87F4" w14:textId="77777777" w:rsidR="00C2351F" w:rsidRDefault="00000000">
            <w:r>
              <w:rPr>
                <w:rFonts w:ascii="Calibri" w:hAnsi="Calibri"/>
                <w:sz w:val="21"/>
              </w:rPr>
              <w:t>pop()</w:t>
            </w:r>
          </w:p>
        </w:tc>
        <w:tc>
          <w:tcPr>
            <w:tcW w:w="3135" w:type="dxa"/>
            <w:shd w:val="clear" w:color="auto" w:fill="FFFFFF"/>
          </w:tcPr>
          <w:p w14:paraId="73CE5688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FFFFFF"/>
          </w:tcPr>
          <w:p w14:paraId="4DDA96C4" w14:textId="77777777" w:rsidR="00C2351F" w:rsidRDefault="00000000">
            <w:r>
              <w:rPr>
                <w:rFonts w:ascii="Calibri" w:hAnsi="Calibri"/>
                <w:sz w:val="21"/>
              </w:rPr>
              <w:t>Head node removed and its value returned.</w:t>
            </w:r>
          </w:p>
        </w:tc>
      </w:tr>
      <w:tr w:rsidR="00C2351F" w14:paraId="3D7E48FC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2B441B22" w14:textId="77777777" w:rsidR="00C2351F" w:rsidRDefault="00000000">
            <w:r>
              <w:rPr>
                <w:rFonts w:ascii="Calibri" w:hAnsi="Calibri"/>
                <w:sz w:val="21"/>
              </w:rPr>
              <w:lastRenderedPageBreak/>
              <w:t>peek()</w:t>
            </w:r>
          </w:p>
        </w:tc>
        <w:tc>
          <w:tcPr>
            <w:tcW w:w="3135" w:type="dxa"/>
            <w:shd w:val="clear" w:color="auto" w:fill="DDEEFF"/>
          </w:tcPr>
          <w:p w14:paraId="6ED1AB9C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DDEEFF"/>
          </w:tcPr>
          <w:p w14:paraId="7CB16BB7" w14:textId="77777777" w:rsidR="00C2351F" w:rsidRDefault="00000000">
            <w:r>
              <w:rPr>
                <w:rFonts w:ascii="Calibri" w:hAnsi="Calibri"/>
                <w:sz w:val="21"/>
              </w:rPr>
              <w:t>Head node's value read without removal.</w:t>
            </w:r>
          </w:p>
        </w:tc>
      </w:tr>
    </w:tbl>
    <w:p w14:paraId="30C2CEFA" w14:textId="77777777" w:rsidR="00C2351F" w:rsidRDefault="00C2351F"/>
    <w:p w14:paraId="3C8B2815" w14:textId="77777777" w:rsidR="00C2351F" w:rsidRDefault="00000000">
      <w:pPr>
        <w:spacing w:after="80"/>
      </w:pPr>
      <w:r>
        <w:rPr>
          <w:rFonts w:ascii="Calibri" w:hAnsi="Calibri"/>
          <w:b/>
        </w:rPr>
        <w:t xml:space="preserve">Underflow handling: </w:t>
      </w:r>
      <w:r>
        <w:rPr>
          <w:rFonts w:ascii="Calibri" w:hAnsi="Calibri"/>
        </w:rPr>
        <w:t>pop() and peek() raise an exception (or print a message) when the stack is empty, preventing runtime errors.</w:t>
      </w:r>
    </w:p>
    <w:p w14:paraId="418D909C" w14:textId="59AF1244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Queue ADT (FIFO) using Singly Linked List</w:t>
      </w:r>
    </w:p>
    <w:p w14:paraId="6EF1887C" w14:textId="77777777" w:rsidR="00C2351F" w:rsidRDefault="00000000">
      <w:pPr>
        <w:spacing w:after="80"/>
      </w:pPr>
      <w:r>
        <w:rPr>
          <w:rFonts w:ascii="Calibri" w:hAnsi="Calibri"/>
        </w:rPr>
        <w:t>The Queue maintains two pointers — head (front) and tail (rear). enqueue() adds at the tail; dequeue() removes from the head. Both are O(1) because no traversal is needed.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7770CB92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430DF8C1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Operation</w:t>
            </w:r>
          </w:p>
        </w:tc>
        <w:tc>
          <w:tcPr>
            <w:tcW w:w="3135" w:type="dxa"/>
            <w:shd w:val="clear" w:color="auto" w:fill="004670"/>
          </w:tcPr>
          <w:p w14:paraId="0A0CD9C3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Time Complexity</w:t>
            </w:r>
          </w:p>
        </w:tc>
        <w:tc>
          <w:tcPr>
            <w:tcW w:w="3135" w:type="dxa"/>
            <w:shd w:val="clear" w:color="auto" w:fill="004670"/>
          </w:tcPr>
          <w:p w14:paraId="2A0AB28E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Explanation</w:t>
            </w:r>
          </w:p>
        </w:tc>
      </w:tr>
      <w:tr w:rsidR="00C2351F" w14:paraId="6EA4EC6C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3D3EA603" w14:textId="77777777" w:rsidR="00C2351F" w:rsidRDefault="00000000">
            <w:r>
              <w:rPr>
                <w:rFonts w:ascii="Calibri" w:hAnsi="Calibri"/>
                <w:sz w:val="21"/>
              </w:rPr>
              <w:t>enqueue(x)</w:t>
            </w:r>
          </w:p>
        </w:tc>
        <w:tc>
          <w:tcPr>
            <w:tcW w:w="3135" w:type="dxa"/>
            <w:shd w:val="clear" w:color="auto" w:fill="DDEEFF"/>
          </w:tcPr>
          <w:p w14:paraId="2773923D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DDEEFF"/>
          </w:tcPr>
          <w:p w14:paraId="17BDFD23" w14:textId="77777777" w:rsidR="00C2351F" w:rsidRDefault="00000000">
            <w:r>
              <w:rPr>
                <w:rFonts w:ascii="Calibri" w:hAnsi="Calibri"/>
                <w:sz w:val="21"/>
              </w:rPr>
              <w:t>New node added at tail.</w:t>
            </w:r>
          </w:p>
        </w:tc>
      </w:tr>
      <w:tr w:rsidR="00C2351F" w14:paraId="543D77B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80EDABA" w14:textId="77777777" w:rsidR="00C2351F" w:rsidRDefault="00000000">
            <w:r>
              <w:rPr>
                <w:rFonts w:ascii="Calibri" w:hAnsi="Calibri"/>
                <w:sz w:val="21"/>
              </w:rPr>
              <w:t>dequeue()</w:t>
            </w:r>
          </w:p>
        </w:tc>
        <w:tc>
          <w:tcPr>
            <w:tcW w:w="3135" w:type="dxa"/>
            <w:shd w:val="clear" w:color="auto" w:fill="FFFFFF"/>
          </w:tcPr>
          <w:p w14:paraId="7CE9F632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FFFFFF"/>
          </w:tcPr>
          <w:p w14:paraId="3696DA32" w14:textId="77777777" w:rsidR="00C2351F" w:rsidRDefault="00000000">
            <w:r>
              <w:rPr>
                <w:rFonts w:ascii="Calibri" w:hAnsi="Calibri"/>
                <w:sz w:val="21"/>
              </w:rPr>
              <w:t>Head node removed; head pointer updated.</w:t>
            </w:r>
          </w:p>
        </w:tc>
      </w:tr>
      <w:tr w:rsidR="00C2351F" w14:paraId="306B1A7B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5526B997" w14:textId="77777777" w:rsidR="00C2351F" w:rsidRDefault="00000000">
            <w:r>
              <w:rPr>
                <w:rFonts w:ascii="Calibri" w:hAnsi="Calibri"/>
                <w:sz w:val="21"/>
              </w:rPr>
              <w:t>front()</w:t>
            </w:r>
          </w:p>
        </w:tc>
        <w:tc>
          <w:tcPr>
            <w:tcW w:w="3135" w:type="dxa"/>
            <w:shd w:val="clear" w:color="auto" w:fill="DDEEFF"/>
          </w:tcPr>
          <w:p w14:paraId="49AAB756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  <w:tc>
          <w:tcPr>
            <w:tcW w:w="3135" w:type="dxa"/>
            <w:shd w:val="clear" w:color="auto" w:fill="DDEEFF"/>
          </w:tcPr>
          <w:p w14:paraId="35484425" w14:textId="77777777" w:rsidR="00C2351F" w:rsidRDefault="00000000">
            <w:r>
              <w:rPr>
                <w:rFonts w:ascii="Calibri" w:hAnsi="Calibri"/>
                <w:sz w:val="21"/>
              </w:rPr>
              <w:t>Head node's value read without removal.</w:t>
            </w:r>
          </w:p>
        </w:tc>
      </w:tr>
    </w:tbl>
    <w:p w14:paraId="17E3AEC3" w14:textId="77777777" w:rsidR="00C2351F" w:rsidRDefault="00C2351F"/>
    <w:p w14:paraId="14B42CA9" w14:textId="77777777" w:rsidR="00C2351F" w:rsidRDefault="00000000">
      <w:pPr>
        <w:spacing w:after="80"/>
      </w:pPr>
      <w:r>
        <w:rPr>
          <w:rFonts w:ascii="Calibri" w:hAnsi="Calibri"/>
          <w:b/>
        </w:rPr>
        <w:t xml:space="preserve">Underflow handling: </w:t>
      </w:r>
      <w:r>
        <w:rPr>
          <w:rFonts w:ascii="Calibri" w:hAnsi="Calibri"/>
        </w:rPr>
        <w:t>dequeue() and front() raise an exception when the queue is empty.</w:t>
      </w:r>
    </w:p>
    <w:p w14:paraId="5F21FD40" w14:textId="7653EED2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Why head/tail pointers matter</w:t>
      </w:r>
    </w:p>
    <w:p w14:paraId="35FD6062" w14:textId="77777777" w:rsidR="00C2351F" w:rsidRDefault="00000000">
      <w:pPr>
        <w:spacing w:after="80"/>
      </w:pPr>
      <w:r>
        <w:rPr>
          <w:rFonts w:ascii="Calibri" w:hAnsi="Calibri"/>
        </w:rPr>
        <w:t>Without a tail pointer, enqueue() would need to traverse the entire list to reach the last node — O(n). Keeping a dedicated tail pointer reduces this to O(1), making the Queue efficient for high-volume use cases such as task scheduling or BFS traversal.</w:t>
      </w:r>
    </w:p>
    <w:p w14:paraId="54676B2A" w14:textId="77777777" w:rsidR="00C2351F" w:rsidRDefault="00C2351F">
      <w:pPr>
        <w:pBdr>
          <w:bottom w:val="single" w:sz="6" w:space="1" w:color="004670"/>
        </w:pBdr>
        <w:spacing w:before="40" w:after="40"/>
      </w:pPr>
    </w:p>
    <w:p w14:paraId="1E8702C0" w14:textId="77777777" w:rsidR="00C2351F" w:rsidRDefault="00000000">
      <w:pPr>
        <w:spacing w:before="280" w:after="80"/>
      </w:pPr>
      <w:r>
        <w:rPr>
          <w:rFonts w:ascii="Calibri" w:hAnsi="Calibri"/>
          <w:b/>
          <w:color w:val="00467F"/>
          <w:sz w:val="32"/>
        </w:rPr>
        <w:t>4. Application — Balanced Parentheses Checker</w:t>
      </w:r>
    </w:p>
    <w:p w14:paraId="3C814715" w14:textId="6D868EF2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 xml:space="preserve"> Algorithm</w:t>
      </w:r>
    </w:p>
    <w:p w14:paraId="4690C779" w14:textId="77777777" w:rsidR="00C2351F" w:rsidRDefault="00000000">
      <w:pPr>
        <w:spacing w:after="80"/>
        <w:ind w:left="432"/>
      </w:pPr>
      <w:r>
        <w:rPr>
          <w:rFonts w:ascii="Calibri" w:hAnsi="Calibri"/>
        </w:rPr>
        <w:t>1. Create an empty Stack (using our Stack ADT).</w:t>
      </w:r>
    </w:p>
    <w:p w14:paraId="3B413470" w14:textId="77777777" w:rsidR="00C2351F" w:rsidRDefault="00000000">
      <w:pPr>
        <w:spacing w:after="80"/>
        <w:ind w:left="432"/>
      </w:pPr>
      <w:r>
        <w:rPr>
          <w:rFonts w:ascii="Calibri" w:hAnsi="Calibri"/>
        </w:rPr>
        <w:t>2. Scan the expression character by character.</w:t>
      </w:r>
    </w:p>
    <w:p w14:paraId="4F859177" w14:textId="77777777" w:rsidR="00C2351F" w:rsidRDefault="00000000">
      <w:pPr>
        <w:spacing w:after="80"/>
        <w:ind w:left="432"/>
      </w:pPr>
      <w:r>
        <w:rPr>
          <w:rFonts w:ascii="Calibri" w:hAnsi="Calibri"/>
        </w:rPr>
        <w:t>3. If the character is an opening bracket ( '(' / '{' / '[' ), push it onto the stack.</w:t>
      </w:r>
    </w:p>
    <w:p w14:paraId="522A67D5" w14:textId="77777777" w:rsidR="00C2351F" w:rsidRDefault="00000000">
      <w:pPr>
        <w:spacing w:after="80"/>
        <w:ind w:left="432"/>
      </w:pPr>
      <w:r>
        <w:rPr>
          <w:rFonts w:ascii="Calibri" w:hAnsi="Calibri"/>
        </w:rPr>
        <w:t>4. If the character is a closing bracket ( ')' / '}' / ']' ):</w:t>
      </w:r>
    </w:p>
    <w:p w14:paraId="3FDE3BE8" w14:textId="77777777" w:rsidR="00C2351F" w:rsidRDefault="00000000">
      <w:pPr>
        <w:spacing w:after="80"/>
        <w:ind w:left="432"/>
      </w:pPr>
      <w:r>
        <w:rPr>
          <w:rFonts w:ascii="Calibri" w:hAnsi="Calibri"/>
        </w:rPr>
        <w:t xml:space="preserve">    a. If the stack is empty → return False (no matching opener).</w:t>
      </w:r>
    </w:p>
    <w:p w14:paraId="4BAD11D7" w14:textId="77777777" w:rsidR="00C2351F" w:rsidRDefault="00000000">
      <w:pPr>
        <w:spacing w:after="80"/>
        <w:ind w:left="432"/>
      </w:pPr>
      <w:r>
        <w:rPr>
          <w:rFonts w:ascii="Calibri" w:hAnsi="Calibri"/>
        </w:rPr>
        <w:t xml:space="preserve">    b. Pop the top element and check whether it matches the closing bracket.</w:t>
      </w:r>
    </w:p>
    <w:p w14:paraId="499247C9" w14:textId="77777777" w:rsidR="00C2351F" w:rsidRDefault="00000000">
      <w:pPr>
        <w:spacing w:after="80"/>
        <w:ind w:left="432"/>
      </w:pPr>
      <w:r>
        <w:rPr>
          <w:rFonts w:ascii="Calibri" w:hAnsi="Calibri"/>
        </w:rPr>
        <w:t xml:space="preserve">    c. If it does not match → return False.</w:t>
      </w:r>
    </w:p>
    <w:p w14:paraId="0BD8CC54" w14:textId="77777777" w:rsidR="00C2351F" w:rsidRDefault="00000000">
      <w:pPr>
        <w:spacing w:after="80"/>
        <w:ind w:left="432"/>
      </w:pPr>
      <w:r>
        <w:rPr>
          <w:rFonts w:ascii="Calibri" w:hAnsi="Calibri"/>
        </w:rPr>
        <w:t>8. After scanning all characters, return True only if the stack is empty.</w:t>
      </w:r>
    </w:p>
    <w:p w14:paraId="172371FC" w14:textId="5977375E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  </w:t>
      </w:r>
      <w:r w:rsidR="00000000">
        <w:rPr>
          <w:rFonts w:ascii="Calibri" w:hAnsi="Calibri"/>
          <w:b/>
          <w:color w:val="00467F"/>
          <w:sz w:val="26"/>
        </w:rPr>
        <w:t>Why a Stack is the right choice</w:t>
      </w:r>
    </w:p>
    <w:p w14:paraId="45D87E41" w14:textId="77777777" w:rsidR="00C2351F" w:rsidRDefault="00000000">
      <w:pPr>
        <w:spacing w:after="80"/>
      </w:pPr>
      <w:r>
        <w:rPr>
          <w:rFonts w:ascii="Calibri" w:hAnsi="Calibri"/>
        </w:rPr>
        <w:lastRenderedPageBreak/>
        <w:t>Brackets must be closed in the reverse order they were opened — a Last-In First-Out (LIFO) requirement. A Stack naturally models this: the most recently opened bracket is always the first one that should be closed.</w:t>
      </w:r>
    </w:p>
    <w:p w14:paraId="1D7055D0" w14:textId="26E69D67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Test Cases &amp; Expected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031756B7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7998CA00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Expression</w:t>
            </w:r>
          </w:p>
        </w:tc>
        <w:tc>
          <w:tcPr>
            <w:tcW w:w="3135" w:type="dxa"/>
            <w:shd w:val="clear" w:color="auto" w:fill="004670"/>
          </w:tcPr>
          <w:p w14:paraId="758A601A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Expected Output</w:t>
            </w:r>
          </w:p>
        </w:tc>
        <w:tc>
          <w:tcPr>
            <w:tcW w:w="3135" w:type="dxa"/>
            <w:shd w:val="clear" w:color="auto" w:fill="004670"/>
          </w:tcPr>
          <w:p w14:paraId="5895BA42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Reason</w:t>
            </w:r>
          </w:p>
        </w:tc>
      </w:tr>
      <w:tr w:rsidR="00C2351F" w14:paraId="67596D92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31664AB3" w14:textId="77777777" w:rsidR="00C2351F" w:rsidRDefault="00000000">
            <w:r>
              <w:rPr>
                <w:rFonts w:ascii="Calibri" w:hAnsi="Calibri"/>
                <w:sz w:val="21"/>
              </w:rPr>
              <w:t>([])</w:t>
            </w:r>
          </w:p>
        </w:tc>
        <w:tc>
          <w:tcPr>
            <w:tcW w:w="3135" w:type="dxa"/>
            <w:shd w:val="clear" w:color="auto" w:fill="DDEEFF"/>
          </w:tcPr>
          <w:p w14:paraId="3C4C92EA" w14:textId="77777777" w:rsidR="00C2351F" w:rsidRDefault="00000000">
            <w:r>
              <w:rPr>
                <w:rFonts w:ascii="Calibri" w:hAnsi="Calibri"/>
                <w:sz w:val="21"/>
              </w:rPr>
              <w:t>True  (Balanced)</w:t>
            </w:r>
          </w:p>
        </w:tc>
        <w:tc>
          <w:tcPr>
            <w:tcW w:w="3135" w:type="dxa"/>
            <w:shd w:val="clear" w:color="auto" w:fill="DDEEFF"/>
          </w:tcPr>
          <w:p w14:paraId="60ACFC57" w14:textId="77777777" w:rsidR="00C2351F" w:rsidRDefault="00000000">
            <w:r>
              <w:rPr>
                <w:rFonts w:ascii="Calibri" w:hAnsi="Calibri"/>
                <w:sz w:val="21"/>
              </w:rPr>
              <w:t>Every bracket opened and closed correctly.</w:t>
            </w:r>
          </w:p>
        </w:tc>
      </w:tr>
      <w:tr w:rsidR="00C2351F" w14:paraId="2DBA208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CCD5D51" w14:textId="77777777" w:rsidR="00C2351F" w:rsidRDefault="00000000">
            <w:r>
              <w:rPr>
                <w:rFonts w:ascii="Calibri" w:hAnsi="Calibri"/>
                <w:sz w:val="21"/>
              </w:rPr>
              <w:t>([)]</w:t>
            </w:r>
          </w:p>
        </w:tc>
        <w:tc>
          <w:tcPr>
            <w:tcW w:w="3135" w:type="dxa"/>
            <w:shd w:val="clear" w:color="auto" w:fill="FFFFFF"/>
          </w:tcPr>
          <w:p w14:paraId="1D81E01E" w14:textId="77777777" w:rsidR="00C2351F" w:rsidRDefault="00000000">
            <w:r>
              <w:rPr>
                <w:rFonts w:ascii="Calibri" w:hAnsi="Calibri"/>
                <w:sz w:val="21"/>
              </w:rPr>
              <w:t>False (Not balanced)</w:t>
            </w:r>
          </w:p>
        </w:tc>
        <w:tc>
          <w:tcPr>
            <w:tcW w:w="3135" w:type="dxa"/>
            <w:shd w:val="clear" w:color="auto" w:fill="FFFFFF"/>
          </w:tcPr>
          <w:p w14:paraId="1A7FA3C3" w14:textId="77777777" w:rsidR="00C2351F" w:rsidRDefault="00000000">
            <w:r>
              <w:rPr>
                <w:rFonts w:ascii="Calibri" w:hAnsi="Calibri"/>
                <w:sz w:val="21"/>
              </w:rPr>
              <w:t>'[' closed by ')' — mismatch.</w:t>
            </w:r>
          </w:p>
        </w:tc>
      </w:tr>
      <w:tr w:rsidR="00C2351F" w14:paraId="0EE19A2D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587F50E2" w14:textId="77777777" w:rsidR="00C2351F" w:rsidRDefault="00000000">
            <w:r>
              <w:rPr>
                <w:rFonts w:ascii="Calibri" w:hAnsi="Calibri"/>
                <w:sz w:val="21"/>
              </w:rPr>
              <w:t>(((</w:t>
            </w:r>
          </w:p>
        </w:tc>
        <w:tc>
          <w:tcPr>
            <w:tcW w:w="3135" w:type="dxa"/>
            <w:shd w:val="clear" w:color="auto" w:fill="DDEEFF"/>
          </w:tcPr>
          <w:p w14:paraId="274EC685" w14:textId="77777777" w:rsidR="00C2351F" w:rsidRDefault="00000000">
            <w:r>
              <w:rPr>
                <w:rFonts w:ascii="Calibri" w:hAnsi="Calibri"/>
                <w:sz w:val="21"/>
              </w:rPr>
              <w:t>False (Not balanced)</w:t>
            </w:r>
          </w:p>
        </w:tc>
        <w:tc>
          <w:tcPr>
            <w:tcW w:w="3135" w:type="dxa"/>
            <w:shd w:val="clear" w:color="auto" w:fill="DDEEFF"/>
          </w:tcPr>
          <w:p w14:paraId="14229CAF" w14:textId="77777777" w:rsidR="00C2351F" w:rsidRDefault="00000000">
            <w:r>
              <w:rPr>
                <w:rFonts w:ascii="Calibri" w:hAnsi="Calibri"/>
                <w:sz w:val="21"/>
              </w:rPr>
              <w:t>Stack non-empty at end; unclosed brackets.</w:t>
            </w:r>
          </w:p>
        </w:tc>
      </w:tr>
      <w:tr w:rsidR="00C2351F" w14:paraId="4EA31BE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FE47773" w14:textId="77777777" w:rsidR="00C2351F" w:rsidRDefault="00000000">
            <w:r>
              <w:rPr>
                <w:rFonts w:ascii="Calibri" w:hAnsi="Calibri"/>
                <w:sz w:val="21"/>
              </w:rPr>
              <w:t>""</w:t>
            </w:r>
          </w:p>
        </w:tc>
        <w:tc>
          <w:tcPr>
            <w:tcW w:w="3135" w:type="dxa"/>
            <w:shd w:val="clear" w:color="auto" w:fill="FFFFFF"/>
          </w:tcPr>
          <w:p w14:paraId="7AC78570" w14:textId="77777777" w:rsidR="00C2351F" w:rsidRDefault="00000000">
            <w:r>
              <w:rPr>
                <w:rFonts w:ascii="Calibri" w:hAnsi="Calibri"/>
                <w:sz w:val="21"/>
              </w:rPr>
              <w:t>True  (Balanced)</w:t>
            </w:r>
          </w:p>
        </w:tc>
        <w:tc>
          <w:tcPr>
            <w:tcW w:w="3135" w:type="dxa"/>
            <w:shd w:val="clear" w:color="auto" w:fill="FFFFFF"/>
          </w:tcPr>
          <w:p w14:paraId="535713E5" w14:textId="77777777" w:rsidR="00C2351F" w:rsidRDefault="00000000">
            <w:r>
              <w:rPr>
                <w:rFonts w:ascii="Calibri" w:hAnsi="Calibri"/>
                <w:sz w:val="21"/>
              </w:rPr>
              <w:t>Empty expression; stack stays empty.</w:t>
            </w:r>
          </w:p>
        </w:tc>
      </w:tr>
    </w:tbl>
    <w:p w14:paraId="6272FD81" w14:textId="77777777" w:rsidR="00C2351F" w:rsidRDefault="00C2351F"/>
    <w:p w14:paraId="707436B8" w14:textId="3FB6118E" w:rsidR="00C2351F" w:rsidRDefault="005929C6">
      <w:pPr>
        <w:spacing w:before="280" w:after="80"/>
      </w:pPr>
      <w:r>
        <w:rPr>
          <w:rFonts w:ascii="Calibri" w:hAnsi="Calibri"/>
          <w:b/>
          <w:color w:val="00467F"/>
          <w:sz w:val="26"/>
        </w:rPr>
        <w:t xml:space="preserve"> </w:t>
      </w:r>
      <w:r w:rsidR="00000000">
        <w:rPr>
          <w:rFonts w:ascii="Calibri" w:hAnsi="Calibri"/>
          <w:b/>
          <w:color w:val="00467F"/>
          <w:sz w:val="26"/>
        </w:rPr>
        <w:t>Time &amp; Space Complexity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0D415F6B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35643086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w="3135" w:type="dxa"/>
            <w:shd w:val="clear" w:color="auto" w:fill="004670"/>
          </w:tcPr>
          <w:p w14:paraId="5FA64BEF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Value</w:t>
            </w:r>
          </w:p>
        </w:tc>
        <w:tc>
          <w:tcPr>
            <w:tcW w:w="3135" w:type="dxa"/>
            <w:shd w:val="clear" w:color="auto" w:fill="004670"/>
          </w:tcPr>
          <w:p w14:paraId="09BC0611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Reason</w:t>
            </w:r>
          </w:p>
        </w:tc>
      </w:tr>
      <w:tr w:rsidR="00C2351F" w14:paraId="0ADD2CEF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1FF649EA" w14:textId="77777777" w:rsidR="00C2351F" w:rsidRDefault="00000000">
            <w:r>
              <w:rPr>
                <w:rFonts w:ascii="Calibri" w:hAnsi="Calibri"/>
                <w:sz w:val="21"/>
              </w:rPr>
              <w:t>Time Complexity</w:t>
            </w:r>
          </w:p>
        </w:tc>
        <w:tc>
          <w:tcPr>
            <w:tcW w:w="3135" w:type="dxa"/>
            <w:shd w:val="clear" w:color="auto" w:fill="DDEEFF"/>
          </w:tcPr>
          <w:p w14:paraId="467E58C5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DDEEFF"/>
          </w:tcPr>
          <w:p w14:paraId="78205155" w14:textId="77777777" w:rsidR="00C2351F" w:rsidRDefault="00000000">
            <w:r>
              <w:rPr>
                <w:rFonts w:ascii="Calibri" w:hAnsi="Calibri"/>
                <w:sz w:val="21"/>
              </w:rPr>
              <w:t>Each character is processed exactly once.</w:t>
            </w:r>
          </w:p>
        </w:tc>
      </w:tr>
      <w:tr w:rsidR="00C2351F" w14:paraId="3F1E651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2117476" w14:textId="77777777" w:rsidR="00C2351F" w:rsidRDefault="00000000">
            <w:r>
              <w:rPr>
                <w:rFonts w:ascii="Calibri" w:hAnsi="Calibri"/>
                <w:sz w:val="21"/>
              </w:rPr>
              <w:t>Space Complexity</w:t>
            </w:r>
          </w:p>
        </w:tc>
        <w:tc>
          <w:tcPr>
            <w:tcW w:w="3135" w:type="dxa"/>
            <w:shd w:val="clear" w:color="auto" w:fill="FFFFFF"/>
          </w:tcPr>
          <w:p w14:paraId="52ADB014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  <w:tc>
          <w:tcPr>
            <w:tcW w:w="3135" w:type="dxa"/>
            <w:shd w:val="clear" w:color="auto" w:fill="FFFFFF"/>
          </w:tcPr>
          <w:p w14:paraId="6C48C79B" w14:textId="77777777" w:rsidR="00C2351F" w:rsidRDefault="00000000">
            <w:r>
              <w:rPr>
                <w:rFonts w:ascii="Calibri" w:hAnsi="Calibri"/>
                <w:sz w:val="21"/>
              </w:rPr>
              <w:t>Stack holds at most n/2 opening brackets.</w:t>
            </w:r>
          </w:p>
        </w:tc>
      </w:tr>
    </w:tbl>
    <w:p w14:paraId="0C181C6A" w14:textId="77777777" w:rsidR="00C2351F" w:rsidRDefault="00C2351F"/>
    <w:p w14:paraId="1406BCD1" w14:textId="77777777" w:rsidR="00C2351F" w:rsidRDefault="00C2351F">
      <w:pPr>
        <w:pBdr>
          <w:bottom w:val="single" w:sz="6" w:space="1" w:color="004670"/>
        </w:pBdr>
        <w:spacing w:before="40" w:after="40"/>
      </w:pPr>
    </w:p>
    <w:p w14:paraId="61865B24" w14:textId="77777777" w:rsidR="00C2351F" w:rsidRDefault="00000000">
      <w:pPr>
        <w:spacing w:before="280" w:after="80"/>
      </w:pPr>
      <w:r>
        <w:rPr>
          <w:rFonts w:ascii="Calibri" w:hAnsi="Calibri"/>
          <w:b/>
          <w:color w:val="00467F"/>
          <w:sz w:val="32"/>
        </w:rPr>
        <w:t>5. Overall Complexity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2351F" w14:paraId="2FCD72A1" w14:textId="77777777">
        <w:trPr>
          <w:jc w:val="center"/>
        </w:trPr>
        <w:tc>
          <w:tcPr>
            <w:tcW w:w="3135" w:type="dxa"/>
            <w:shd w:val="clear" w:color="auto" w:fill="004670"/>
          </w:tcPr>
          <w:p w14:paraId="7A635D46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Data Structure</w:t>
            </w:r>
          </w:p>
        </w:tc>
        <w:tc>
          <w:tcPr>
            <w:tcW w:w="3135" w:type="dxa"/>
            <w:shd w:val="clear" w:color="auto" w:fill="004670"/>
          </w:tcPr>
          <w:p w14:paraId="50FE4788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Operation</w:t>
            </w:r>
          </w:p>
        </w:tc>
        <w:tc>
          <w:tcPr>
            <w:tcW w:w="3135" w:type="dxa"/>
            <w:shd w:val="clear" w:color="auto" w:fill="004670"/>
          </w:tcPr>
          <w:p w14:paraId="460B050C" w14:textId="77777777" w:rsidR="00C2351F" w:rsidRDefault="00000000">
            <w:r>
              <w:rPr>
                <w:rFonts w:ascii="Calibri" w:hAnsi="Calibri"/>
                <w:b/>
                <w:color w:val="FFFFFF"/>
                <w:sz w:val="21"/>
              </w:rPr>
              <w:t>Time Complexity</w:t>
            </w:r>
          </w:p>
        </w:tc>
      </w:tr>
      <w:tr w:rsidR="00C2351F" w14:paraId="0594D2D4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77B35916" w14:textId="77777777" w:rsidR="00C2351F" w:rsidRDefault="00000000">
            <w:r>
              <w:rPr>
                <w:rFonts w:ascii="Calibri" w:hAnsi="Calibri"/>
                <w:sz w:val="21"/>
              </w:rPr>
              <w:t>Dynamic Array</w:t>
            </w:r>
          </w:p>
        </w:tc>
        <w:tc>
          <w:tcPr>
            <w:tcW w:w="3135" w:type="dxa"/>
            <w:shd w:val="clear" w:color="auto" w:fill="DDEEFF"/>
          </w:tcPr>
          <w:p w14:paraId="366D8F96" w14:textId="77777777" w:rsidR="00C2351F" w:rsidRDefault="00000000">
            <w:r>
              <w:rPr>
                <w:rFonts w:ascii="Calibri" w:hAnsi="Calibri"/>
                <w:sz w:val="21"/>
              </w:rPr>
              <w:t>append() (amortized)</w:t>
            </w:r>
          </w:p>
        </w:tc>
        <w:tc>
          <w:tcPr>
            <w:tcW w:w="3135" w:type="dxa"/>
            <w:shd w:val="clear" w:color="auto" w:fill="DDEEFF"/>
          </w:tcPr>
          <w:p w14:paraId="242A4B3B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</w:tr>
      <w:tr w:rsidR="00C2351F" w14:paraId="2A6E01D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968D1ED" w14:textId="77777777" w:rsidR="00C2351F" w:rsidRDefault="00000000">
            <w:r>
              <w:rPr>
                <w:rFonts w:ascii="Calibri" w:hAnsi="Calibri"/>
                <w:sz w:val="21"/>
              </w:rPr>
              <w:t>Dynamic Array</w:t>
            </w:r>
          </w:p>
        </w:tc>
        <w:tc>
          <w:tcPr>
            <w:tcW w:w="3135" w:type="dxa"/>
            <w:shd w:val="clear" w:color="auto" w:fill="FFFFFF"/>
          </w:tcPr>
          <w:p w14:paraId="054A52CF" w14:textId="77777777" w:rsidR="00C2351F" w:rsidRDefault="00000000">
            <w:r>
              <w:rPr>
                <w:rFonts w:ascii="Calibri" w:hAnsi="Calibri"/>
                <w:sz w:val="21"/>
              </w:rPr>
              <w:t>pop()</w:t>
            </w:r>
          </w:p>
        </w:tc>
        <w:tc>
          <w:tcPr>
            <w:tcW w:w="3135" w:type="dxa"/>
            <w:shd w:val="clear" w:color="auto" w:fill="FFFFFF"/>
          </w:tcPr>
          <w:p w14:paraId="0F577D49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</w:tr>
      <w:tr w:rsidR="00C2351F" w14:paraId="372A29E7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59491794" w14:textId="77777777" w:rsidR="00C2351F" w:rsidRDefault="00000000">
            <w:r>
              <w:rPr>
                <w:rFonts w:ascii="Calibri" w:hAnsi="Calibri"/>
                <w:sz w:val="21"/>
              </w:rPr>
              <w:t>Singly Linked List</w:t>
            </w:r>
          </w:p>
        </w:tc>
        <w:tc>
          <w:tcPr>
            <w:tcW w:w="3135" w:type="dxa"/>
            <w:shd w:val="clear" w:color="auto" w:fill="DDEEFF"/>
          </w:tcPr>
          <w:p w14:paraId="641A6261" w14:textId="77777777" w:rsidR="00C2351F" w:rsidRDefault="00000000">
            <w:r>
              <w:rPr>
                <w:rFonts w:ascii="Calibri" w:hAnsi="Calibri"/>
                <w:sz w:val="21"/>
              </w:rPr>
              <w:t>insert_at_beginning()</w:t>
            </w:r>
          </w:p>
        </w:tc>
        <w:tc>
          <w:tcPr>
            <w:tcW w:w="3135" w:type="dxa"/>
            <w:shd w:val="clear" w:color="auto" w:fill="DDEEFF"/>
          </w:tcPr>
          <w:p w14:paraId="633D065E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</w:tr>
      <w:tr w:rsidR="00C2351F" w14:paraId="2FCD58E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7965004" w14:textId="77777777" w:rsidR="00C2351F" w:rsidRDefault="00000000">
            <w:r>
              <w:rPr>
                <w:rFonts w:ascii="Calibri" w:hAnsi="Calibri"/>
                <w:sz w:val="21"/>
              </w:rPr>
              <w:t>Singly Linked List</w:t>
            </w:r>
          </w:p>
        </w:tc>
        <w:tc>
          <w:tcPr>
            <w:tcW w:w="3135" w:type="dxa"/>
            <w:shd w:val="clear" w:color="auto" w:fill="FFFFFF"/>
          </w:tcPr>
          <w:p w14:paraId="0C88A623" w14:textId="77777777" w:rsidR="00C2351F" w:rsidRDefault="00000000">
            <w:r>
              <w:rPr>
                <w:rFonts w:ascii="Calibri" w:hAnsi="Calibri"/>
                <w:sz w:val="21"/>
              </w:rPr>
              <w:t>insert_at_end()</w:t>
            </w:r>
          </w:p>
        </w:tc>
        <w:tc>
          <w:tcPr>
            <w:tcW w:w="3135" w:type="dxa"/>
            <w:shd w:val="clear" w:color="auto" w:fill="FFFFFF"/>
          </w:tcPr>
          <w:p w14:paraId="715A49C7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</w:tr>
      <w:tr w:rsidR="00C2351F" w14:paraId="611B328A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73D91280" w14:textId="77777777" w:rsidR="00C2351F" w:rsidRDefault="00000000">
            <w:r>
              <w:rPr>
                <w:rFonts w:ascii="Calibri" w:hAnsi="Calibri"/>
                <w:sz w:val="21"/>
              </w:rPr>
              <w:t>Singly Linked List</w:t>
            </w:r>
          </w:p>
        </w:tc>
        <w:tc>
          <w:tcPr>
            <w:tcW w:w="3135" w:type="dxa"/>
            <w:shd w:val="clear" w:color="auto" w:fill="DDEEFF"/>
          </w:tcPr>
          <w:p w14:paraId="69A79E40" w14:textId="77777777" w:rsidR="00C2351F" w:rsidRDefault="00000000">
            <w:r>
              <w:rPr>
                <w:rFonts w:ascii="Calibri" w:hAnsi="Calibri"/>
                <w:sz w:val="21"/>
              </w:rPr>
              <w:t>delete_by_value()</w:t>
            </w:r>
          </w:p>
        </w:tc>
        <w:tc>
          <w:tcPr>
            <w:tcW w:w="3135" w:type="dxa"/>
            <w:shd w:val="clear" w:color="auto" w:fill="DDEEFF"/>
          </w:tcPr>
          <w:p w14:paraId="5E6EF0DD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</w:tr>
      <w:tr w:rsidR="00C2351F" w14:paraId="01F9E11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B6EB351" w14:textId="77777777" w:rsidR="00C2351F" w:rsidRDefault="00000000">
            <w:r>
              <w:rPr>
                <w:rFonts w:ascii="Calibri" w:hAnsi="Calibri"/>
                <w:sz w:val="21"/>
              </w:rPr>
              <w:t>Singly Linked List</w:t>
            </w:r>
          </w:p>
        </w:tc>
        <w:tc>
          <w:tcPr>
            <w:tcW w:w="3135" w:type="dxa"/>
            <w:shd w:val="clear" w:color="auto" w:fill="FFFFFF"/>
          </w:tcPr>
          <w:p w14:paraId="10E22CCE" w14:textId="77777777" w:rsidR="00C2351F" w:rsidRDefault="00000000">
            <w:r>
              <w:rPr>
                <w:rFonts w:ascii="Calibri" w:hAnsi="Calibri"/>
                <w:sz w:val="21"/>
              </w:rPr>
              <w:t>traverse()</w:t>
            </w:r>
          </w:p>
        </w:tc>
        <w:tc>
          <w:tcPr>
            <w:tcW w:w="3135" w:type="dxa"/>
            <w:shd w:val="clear" w:color="auto" w:fill="FFFFFF"/>
          </w:tcPr>
          <w:p w14:paraId="4FDD9069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</w:tr>
      <w:tr w:rsidR="00C2351F" w14:paraId="7AFD3EBE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6A3DEE9F" w14:textId="77777777" w:rsidR="00C2351F" w:rsidRDefault="00000000">
            <w:r>
              <w:rPr>
                <w:rFonts w:ascii="Calibri" w:hAnsi="Calibri"/>
                <w:sz w:val="21"/>
              </w:rPr>
              <w:t>Doubly Linked List</w:t>
            </w:r>
          </w:p>
        </w:tc>
        <w:tc>
          <w:tcPr>
            <w:tcW w:w="3135" w:type="dxa"/>
            <w:shd w:val="clear" w:color="auto" w:fill="DDEEFF"/>
          </w:tcPr>
          <w:p w14:paraId="64F848D7" w14:textId="77777777" w:rsidR="00C2351F" w:rsidRDefault="00000000">
            <w:r>
              <w:rPr>
                <w:rFonts w:ascii="Calibri" w:hAnsi="Calibri"/>
                <w:sz w:val="21"/>
              </w:rPr>
              <w:t>insert_after_node()</w:t>
            </w:r>
          </w:p>
        </w:tc>
        <w:tc>
          <w:tcPr>
            <w:tcW w:w="3135" w:type="dxa"/>
            <w:shd w:val="clear" w:color="auto" w:fill="DDEEFF"/>
          </w:tcPr>
          <w:p w14:paraId="240F5359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</w:tr>
      <w:tr w:rsidR="00C2351F" w14:paraId="21E8EB5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05CEED1" w14:textId="77777777" w:rsidR="00C2351F" w:rsidRDefault="00000000">
            <w:r>
              <w:rPr>
                <w:rFonts w:ascii="Calibri" w:hAnsi="Calibri"/>
                <w:sz w:val="21"/>
              </w:rPr>
              <w:t>Doubly Linked List</w:t>
            </w:r>
          </w:p>
        </w:tc>
        <w:tc>
          <w:tcPr>
            <w:tcW w:w="3135" w:type="dxa"/>
            <w:shd w:val="clear" w:color="auto" w:fill="FFFFFF"/>
          </w:tcPr>
          <w:p w14:paraId="6842A210" w14:textId="77777777" w:rsidR="00C2351F" w:rsidRDefault="00000000">
            <w:r>
              <w:rPr>
                <w:rFonts w:ascii="Calibri" w:hAnsi="Calibri"/>
                <w:sz w:val="21"/>
              </w:rPr>
              <w:t>delete_at_position()</w:t>
            </w:r>
          </w:p>
        </w:tc>
        <w:tc>
          <w:tcPr>
            <w:tcW w:w="3135" w:type="dxa"/>
            <w:shd w:val="clear" w:color="auto" w:fill="FFFFFF"/>
          </w:tcPr>
          <w:p w14:paraId="5F502D5B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</w:tr>
      <w:tr w:rsidR="00C2351F" w14:paraId="24EDF4E0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7F98C53C" w14:textId="77777777" w:rsidR="00C2351F" w:rsidRDefault="00000000">
            <w:r>
              <w:rPr>
                <w:rFonts w:ascii="Calibri" w:hAnsi="Calibri"/>
                <w:sz w:val="21"/>
              </w:rPr>
              <w:t>Stack</w:t>
            </w:r>
          </w:p>
        </w:tc>
        <w:tc>
          <w:tcPr>
            <w:tcW w:w="3135" w:type="dxa"/>
            <w:shd w:val="clear" w:color="auto" w:fill="DDEEFF"/>
          </w:tcPr>
          <w:p w14:paraId="22D39931" w14:textId="77777777" w:rsidR="00C2351F" w:rsidRDefault="00000000">
            <w:r>
              <w:rPr>
                <w:rFonts w:ascii="Calibri" w:hAnsi="Calibri"/>
                <w:sz w:val="21"/>
              </w:rPr>
              <w:t>push / pop / peek</w:t>
            </w:r>
          </w:p>
        </w:tc>
        <w:tc>
          <w:tcPr>
            <w:tcW w:w="3135" w:type="dxa"/>
            <w:shd w:val="clear" w:color="auto" w:fill="DDEEFF"/>
          </w:tcPr>
          <w:p w14:paraId="2AA8B329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</w:tr>
      <w:tr w:rsidR="00C2351F" w14:paraId="6D18572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7D80C11" w14:textId="77777777" w:rsidR="00C2351F" w:rsidRDefault="00000000">
            <w:r>
              <w:rPr>
                <w:rFonts w:ascii="Calibri" w:hAnsi="Calibri"/>
                <w:sz w:val="21"/>
              </w:rPr>
              <w:t>Queue</w:t>
            </w:r>
          </w:p>
        </w:tc>
        <w:tc>
          <w:tcPr>
            <w:tcW w:w="3135" w:type="dxa"/>
            <w:shd w:val="clear" w:color="auto" w:fill="FFFFFF"/>
          </w:tcPr>
          <w:p w14:paraId="1653C816" w14:textId="77777777" w:rsidR="00C2351F" w:rsidRDefault="00000000">
            <w:r>
              <w:rPr>
                <w:rFonts w:ascii="Calibri" w:hAnsi="Calibri"/>
                <w:sz w:val="21"/>
              </w:rPr>
              <w:t>enqueue / dequeue / front</w:t>
            </w:r>
          </w:p>
        </w:tc>
        <w:tc>
          <w:tcPr>
            <w:tcW w:w="3135" w:type="dxa"/>
            <w:shd w:val="clear" w:color="auto" w:fill="FFFFFF"/>
          </w:tcPr>
          <w:p w14:paraId="272FBAA7" w14:textId="77777777" w:rsidR="00C2351F" w:rsidRDefault="00000000">
            <w:r>
              <w:rPr>
                <w:rFonts w:ascii="Calibri" w:hAnsi="Calibri"/>
                <w:sz w:val="21"/>
              </w:rPr>
              <w:t>O(1)</w:t>
            </w:r>
          </w:p>
        </w:tc>
      </w:tr>
      <w:tr w:rsidR="00C2351F" w14:paraId="438F710A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59D4861A" w14:textId="77777777" w:rsidR="00C2351F" w:rsidRDefault="00000000">
            <w:r>
              <w:rPr>
                <w:rFonts w:ascii="Calibri" w:hAnsi="Calibri"/>
                <w:sz w:val="21"/>
              </w:rPr>
              <w:t>Parentheses Checker</w:t>
            </w:r>
          </w:p>
        </w:tc>
        <w:tc>
          <w:tcPr>
            <w:tcW w:w="3135" w:type="dxa"/>
            <w:shd w:val="clear" w:color="auto" w:fill="DDEEFF"/>
          </w:tcPr>
          <w:p w14:paraId="492974ED" w14:textId="77777777" w:rsidR="00C2351F" w:rsidRDefault="00000000">
            <w:r>
              <w:rPr>
                <w:rFonts w:ascii="Calibri" w:hAnsi="Calibri"/>
                <w:sz w:val="21"/>
              </w:rPr>
              <w:t>is_balanced(expr)</w:t>
            </w:r>
          </w:p>
        </w:tc>
        <w:tc>
          <w:tcPr>
            <w:tcW w:w="3135" w:type="dxa"/>
            <w:shd w:val="clear" w:color="auto" w:fill="DDEEFF"/>
          </w:tcPr>
          <w:p w14:paraId="56778E00" w14:textId="77777777" w:rsidR="00C2351F" w:rsidRDefault="00000000">
            <w:r>
              <w:rPr>
                <w:rFonts w:ascii="Calibri" w:hAnsi="Calibri"/>
                <w:sz w:val="21"/>
              </w:rPr>
              <w:t>O(n)</w:t>
            </w:r>
          </w:p>
        </w:tc>
      </w:tr>
    </w:tbl>
    <w:p w14:paraId="70F05AB5" w14:textId="77777777" w:rsidR="00C2351F" w:rsidRDefault="00C2351F"/>
    <w:p w14:paraId="4FD4B5EF" w14:textId="77777777" w:rsidR="00C2351F" w:rsidRDefault="00C2351F">
      <w:pPr>
        <w:pBdr>
          <w:bottom w:val="single" w:sz="6" w:space="1" w:color="004670"/>
        </w:pBdr>
        <w:spacing w:before="40" w:after="40"/>
      </w:pPr>
    </w:p>
    <w:p w14:paraId="11FA9B88" w14:textId="77777777" w:rsidR="005929C6" w:rsidRDefault="005929C6">
      <w:pPr>
        <w:spacing w:before="280" w:after="80"/>
        <w:rPr>
          <w:rFonts w:ascii="Calibri" w:hAnsi="Calibri"/>
          <w:b/>
          <w:color w:val="00467F"/>
          <w:sz w:val="32"/>
        </w:rPr>
      </w:pPr>
    </w:p>
    <w:p w14:paraId="24CB38E2" w14:textId="77777777" w:rsidR="005929C6" w:rsidRDefault="005929C6">
      <w:pPr>
        <w:spacing w:before="280" w:after="80"/>
        <w:rPr>
          <w:rFonts w:ascii="Calibri" w:hAnsi="Calibri"/>
          <w:b/>
          <w:color w:val="00467F"/>
          <w:sz w:val="32"/>
        </w:rPr>
      </w:pPr>
    </w:p>
    <w:p w14:paraId="2E54661F" w14:textId="562D5964" w:rsidR="00C2351F" w:rsidRDefault="00000000">
      <w:pPr>
        <w:spacing w:before="280" w:after="80"/>
      </w:pPr>
      <w:r>
        <w:rPr>
          <w:rFonts w:ascii="Calibri" w:hAnsi="Calibri"/>
          <w:b/>
          <w:color w:val="00467F"/>
          <w:sz w:val="32"/>
        </w:rPr>
        <w:lastRenderedPageBreak/>
        <w:t>6. References</w:t>
      </w:r>
    </w:p>
    <w:p w14:paraId="76DE73FF" w14:textId="77777777" w:rsidR="00C2351F" w:rsidRDefault="00000000">
      <w:pPr>
        <w:spacing w:after="80"/>
      </w:pPr>
      <w:r>
        <w:rPr>
          <w:rFonts w:ascii="Calibri" w:hAnsi="Calibri"/>
        </w:rPr>
        <w:t>[1] Cormen, T. H., Leiserson, C. E., Rivest, R. L., &amp; Stein, C. (2009). Introduction to Algorithms (3rd ed.). MIT Press.</w:t>
      </w:r>
    </w:p>
    <w:p w14:paraId="4F14FB71" w14:textId="0EB0450B" w:rsidR="00C2351F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 xml:space="preserve">[2] GeeksforGeeks – "Dynamic Array" </w:t>
      </w:r>
      <w:hyperlink r:id="rId6" w:history="1">
        <w:r w:rsidR="005929C6" w:rsidRPr="00147587">
          <w:rPr>
            <w:rStyle w:val="Hyperlink"/>
            <w:rFonts w:ascii="Calibri" w:hAnsi="Calibri"/>
          </w:rPr>
          <w:t>https://www.geeksforgeeks.org/dynamic-array/</w:t>
        </w:r>
      </w:hyperlink>
    </w:p>
    <w:p w14:paraId="54E0CE5B" w14:textId="77777777" w:rsidR="005929C6" w:rsidRDefault="005929C6">
      <w:pPr>
        <w:spacing w:after="80"/>
      </w:pPr>
    </w:p>
    <w:p w14:paraId="72FEF6FD" w14:textId="37B38FC9" w:rsidR="00C2351F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 xml:space="preserve">[3] GeeksforGeeks – "Linked List Data Structure" </w:t>
      </w:r>
      <w:hyperlink r:id="rId7" w:history="1">
        <w:r w:rsidR="005929C6" w:rsidRPr="00147587">
          <w:rPr>
            <w:rStyle w:val="Hyperlink"/>
            <w:rFonts w:ascii="Calibri" w:hAnsi="Calibri"/>
          </w:rPr>
          <w:t>https://www.geeksforgeeks.org/data-structures/linked-list/</w:t>
        </w:r>
      </w:hyperlink>
    </w:p>
    <w:p w14:paraId="07B8B532" w14:textId="77777777" w:rsidR="005929C6" w:rsidRDefault="005929C6">
      <w:pPr>
        <w:spacing w:after="80"/>
      </w:pPr>
    </w:p>
    <w:p w14:paraId="3A56390D" w14:textId="1D3BF108" w:rsidR="00C2351F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 xml:space="preserve">[4] GeeksforGeeks – "Stack Data Structure" </w:t>
      </w:r>
      <w:hyperlink r:id="rId8" w:history="1">
        <w:r w:rsidR="005929C6" w:rsidRPr="00147587">
          <w:rPr>
            <w:rStyle w:val="Hyperlink"/>
            <w:rFonts w:ascii="Calibri" w:hAnsi="Calibri"/>
          </w:rPr>
          <w:t>https://www.geeksforgeeks.org/stack-data-structure/</w:t>
        </w:r>
      </w:hyperlink>
    </w:p>
    <w:p w14:paraId="3485495F" w14:textId="77777777" w:rsidR="005929C6" w:rsidRDefault="005929C6">
      <w:pPr>
        <w:spacing w:after="80"/>
      </w:pPr>
    </w:p>
    <w:p w14:paraId="18D78C5B" w14:textId="1B254B1A" w:rsidR="00C2351F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 xml:space="preserve">[5] GeeksforGeeks – "Queue Data Structure" </w:t>
      </w:r>
      <w:hyperlink r:id="rId9" w:history="1">
        <w:r w:rsidR="005929C6" w:rsidRPr="00147587">
          <w:rPr>
            <w:rStyle w:val="Hyperlink"/>
            <w:rFonts w:ascii="Calibri" w:hAnsi="Calibri"/>
          </w:rPr>
          <w:t>https://www.geeksforgeeks.org/queue-data-structure/</w:t>
        </w:r>
      </w:hyperlink>
    </w:p>
    <w:p w14:paraId="528B077C" w14:textId="77777777" w:rsidR="005929C6" w:rsidRDefault="005929C6">
      <w:pPr>
        <w:spacing w:after="80"/>
      </w:pPr>
    </w:p>
    <w:p w14:paraId="2030305D" w14:textId="5245A498" w:rsidR="00C2351F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 xml:space="preserve">[6] Python Documentation – </w:t>
      </w:r>
      <w:hyperlink r:id="rId10" w:history="1">
        <w:r w:rsidR="005929C6" w:rsidRPr="00147587">
          <w:rPr>
            <w:rStyle w:val="Hyperlink"/>
            <w:rFonts w:ascii="Calibri" w:hAnsi="Calibri"/>
          </w:rPr>
          <w:t>https://docs.python.org/3/</w:t>
        </w:r>
      </w:hyperlink>
    </w:p>
    <w:p w14:paraId="39077CEE" w14:textId="77777777" w:rsidR="005929C6" w:rsidRDefault="005929C6">
      <w:pPr>
        <w:spacing w:after="80"/>
        <w:rPr>
          <w:rFonts w:ascii="Calibri" w:hAnsi="Calibri"/>
        </w:rPr>
      </w:pPr>
    </w:p>
    <w:p w14:paraId="6C795BC1" w14:textId="77777777" w:rsidR="005929C6" w:rsidRPr="005929C6" w:rsidRDefault="005929C6">
      <w:pPr>
        <w:spacing w:after="80"/>
        <w:rPr>
          <w:rFonts w:ascii="Calibri" w:hAnsi="Calibri"/>
          <w:b/>
          <w:bCs/>
          <w:color w:val="365F91" w:themeColor="accent1" w:themeShade="BF"/>
        </w:rPr>
      </w:pPr>
    </w:p>
    <w:p w14:paraId="7DB1AEB0" w14:textId="56F452A8" w:rsidR="005929C6" w:rsidRDefault="005929C6">
      <w:pPr>
        <w:spacing w:after="80"/>
        <w:rPr>
          <w:rFonts w:ascii="Calibri" w:hAnsi="Calibri"/>
          <w:b/>
          <w:bCs/>
          <w:color w:val="365F91" w:themeColor="accent1" w:themeShade="BF"/>
          <w:sz w:val="32"/>
          <w:szCs w:val="32"/>
        </w:rPr>
      </w:pPr>
      <w:r w:rsidRPr="005929C6">
        <w:rPr>
          <w:rFonts w:ascii="Calibri" w:hAnsi="Calibri"/>
          <w:b/>
          <w:bCs/>
          <w:color w:val="365F91" w:themeColor="accent1" w:themeShade="BF"/>
          <w:sz w:val="32"/>
          <w:szCs w:val="32"/>
        </w:rPr>
        <w:t>Thank You</w:t>
      </w:r>
      <w:r>
        <w:rPr>
          <w:rFonts w:ascii="Calibri" w:hAnsi="Calibri"/>
          <w:b/>
          <w:bCs/>
          <w:color w:val="365F91" w:themeColor="accent1" w:themeShade="BF"/>
          <w:sz w:val="32"/>
          <w:szCs w:val="32"/>
        </w:rPr>
        <w:t>.</w:t>
      </w:r>
    </w:p>
    <w:p w14:paraId="70C5323E" w14:textId="77777777" w:rsidR="005929C6" w:rsidRPr="005929C6" w:rsidRDefault="005929C6">
      <w:pPr>
        <w:spacing w:after="80"/>
        <w:rPr>
          <w:rFonts w:ascii="Calibri" w:hAnsi="Calibri"/>
          <w:b/>
          <w:bCs/>
          <w:color w:val="365F91" w:themeColor="accent1" w:themeShade="BF"/>
          <w:sz w:val="32"/>
          <w:szCs w:val="32"/>
        </w:rPr>
      </w:pPr>
    </w:p>
    <w:p w14:paraId="16D4C408" w14:textId="2AE78BBC" w:rsidR="005929C6" w:rsidRPr="005929C6" w:rsidRDefault="005929C6">
      <w:pPr>
        <w:spacing w:after="80"/>
        <w:rPr>
          <w:rFonts w:ascii="Calibri" w:hAnsi="Calibri"/>
          <w:b/>
          <w:bCs/>
          <w:color w:val="365F91" w:themeColor="accent1" w:themeShade="BF"/>
          <w:sz w:val="32"/>
          <w:szCs w:val="32"/>
        </w:rPr>
      </w:pPr>
      <w:r w:rsidRPr="005929C6">
        <w:rPr>
          <w:rFonts w:ascii="Calibri" w:hAnsi="Calibri"/>
          <w:b/>
          <w:bCs/>
          <w:color w:val="365F91" w:themeColor="accent1" w:themeShade="BF"/>
          <w:sz w:val="32"/>
          <w:szCs w:val="32"/>
        </w:rPr>
        <w:t>Efforts By-</w:t>
      </w:r>
    </w:p>
    <w:p w14:paraId="12B448EA" w14:textId="27D18C77" w:rsidR="005929C6" w:rsidRPr="005929C6" w:rsidRDefault="005929C6">
      <w:pPr>
        <w:spacing w:after="80"/>
        <w:rPr>
          <w:rFonts w:ascii="Calibri" w:hAnsi="Calibri"/>
          <w:b/>
          <w:bCs/>
          <w:color w:val="365F91" w:themeColor="accent1" w:themeShade="BF"/>
          <w:sz w:val="32"/>
          <w:szCs w:val="32"/>
        </w:rPr>
      </w:pPr>
      <w:r w:rsidRPr="005929C6">
        <w:rPr>
          <w:rFonts w:ascii="Calibri" w:hAnsi="Calibri"/>
          <w:b/>
          <w:bCs/>
          <w:color w:val="365F91" w:themeColor="accent1" w:themeShade="BF"/>
          <w:sz w:val="32"/>
          <w:szCs w:val="32"/>
        </w:rPr>
        <w:t>Bhavya Shany</w:t>
      </w:r>
    </w:p>
    <w:p w14:paraId="6A26FBDA" w14:textId="2C148964" w:rsidR="005929C6" w:rsidRPr="005929C6" w:rsidRDefault="005929C6">
      <w:pPr>
        <w:spacing w:after="80"/>
        <w:rPr>
          <w:rFonts w:ascii="Calibri" w:hAnsi="Calibri"/>
          <w:b/>
          <w:bCs/>
          <w:color w:val="365F91" w:themeColor="accent1" w:themeShade="BF"/>
          <w:sz w:val="32"/>
          <w:szCs w:val="32"/>
        </w:rPr>
      </w:pPr>
      <w:r w:rsidRPr="005929C6">
        <w:rPr>
          <w:rFonts w:ascii="Calibri" w:hAnsi="Calibri"/>
          <w:b/>
          <w:bCs/>
          <w:color w:val="365F91" w:themeColor="accent1" w:themeShade="BF"/>
          <w:sz w:val="32"/>
          <w:szCs w:val="32"/>
        </w:rPr>
        <w:t>2501730024</w:t>
      </w:r>
    </w:p>
    <w:p w14:paraId="3AA272A0" w14:textId="77777777" w:rsidR="005929C6" w:rsidRDefault="005929C6">
      <w:pPr>
        <w:spacing w:after="80"/>
        <w:rPr>
          <w:rFonts w:ascii="Calibri" w:hAnsi="Calibri"/>
        </w:rPr>
      </w:pPr>
    </w:p>
    <w:p w14:paraId="2276F1CB" w14:textId="77777777" w:rsidR="005929C6" w:rsidRDefault="005929C6">
      <w:pPr>
        <w:spacing w:after="80"/>
        <w:rPr>
          <w:rFonts w:ascii="Calibri" w:hAnsi="Calibri"/>
        </w:rPr>
      </w:pPr>
    </w:p>
    <w:p w14:paraId="0F6D4F97" w14:textId="77777777" w:rsidR="005929C6" w:rsidRDefault="005929C6">
      <w:pPr>
        <w:spacing w:after="80"/>
        <w:rPr>
          <w:rFonts w:ascii="Calibri" w:hAnsi="Calibri"/>
        </w:rPr>
      </w:pPr>
    </w:p>
    <w:p w14:paraId="74BB6E80" w14:textId="77777777" w:rsidR="005929C6" w:rsidRDefault="005929C6">
      <w:pPr>
        <w:spacing w:after="80"/>
      </w:pPr>
    </w:p>
    <w:sectPr w:rsidR="005929C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262023">
    <w:abstractNumId w:val="8"/>
  </w:num>
  <w:num w:numId="2" w16cid:durableId="420415587">
    <w:abstractNumId w:val="6"/>
  </w:num>
  <w:num w:numId="3" w16cid:durableId="825976895">
    <w:abstractNumId w:val="5"/>
  </w:num>
  <w:num w:numId="4" w16cid:durableId="1101267221">
    <w:abstractNumId w:val="4"/>
  </w:num>
  <w:num w:numId="5" w16cid:durableId="205678904">
    <w:abstractNumId w:val="7"/>
  </w:num>
  <w:num w:numId="6" w16cid:durableId="1669602402">
    <w:abstractNumId w:val="3"/>
  </w:num>
  <w:num w:numId="7" w16cid:durableId="1520436638">
    <w:abstractNumId w:val="2"/>
  </w:num>
  <w:num w:numId="8" w16cid:durableId="580410930">
    <w:abstractNumId w:val="1"/>
  </w:num>
  <w:num w:numId="9" w16cid:durableId="74981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9C6"/>
    <w:rsid w:val="005E6CA1"/>
    <w:rsid w:val="00AA1D8D"/>
    <w:rsid w:val="00B47730"/>
    <w:rsid w:val="00C2351F"/>
    <w:rsid w:val="00CB0664"/>
    <w:rsid w:val="00FC693F"/>
    <w:rsid w:val="00FE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A49D7"/>
  <w14:defaultImageDpi w14:val="300"/>
  <w15:docId w15:val="{7070057D-6F36-4E1B-885C-96FCDAE9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29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tack-data-structure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eeksforgeeks.org/data-structures/linked-list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dynamic-array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queue-data-stru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Shany</cp:lastModifiedBy>
  <cp:revision>3</cp:revision>
  <dcterms:created xsi:type="dcterms:W3CDTF">2013-12-23T23:15:00Z</dcterms:created>
  <dcterms:modified xsi:type="dcterms:W3CDTF">2026-04-20T13:32:00Z</dcterms:modified>
  <cp:category/>
</cp:coreProperties>
</file>