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10B0" w14:textId="12C84314" w:rsidR="00191E29" w:rsidRDefault="00C019B6">
      <w:r>
        <w:t>Bh</w:t>
      </w:r>
      <w:r w:rsidR="00AA2207">
        <w:t>a</w:t>
      </w:r>
      <w:r>
        <w:t xml:space="preserve">vya </w:t>
      </w:r>
      <w:proofErr w:type="spellStart"/>
      <w:r>
        <w:t>chowdaraj</w:t>
      </w:r>
      <w:proofErr w:type="spellEnd"/>
      <w:r>
        <w:t xml:space="preserve"> </w:t>
      </w:r>
    </w:p>
    <w:p w14:paraId="5898E5B0" w14:textId="4F61C43C" w:rsidR="00C019B6" w:rsidRDefault="00C019B6">
      <w:proofErr w:type="spellStart"/>
      <w:r>
        <w:t>Chowdaraj</w:t>
      </w:r>
      <w:proofErr w:type="spellEnd"/>
      <w:r>
        <w:t xml:space="preserve"> </w:t>
      </w:r>
    </w:p>
    <w:p w14:paraId="74B215F9" w14:textId="2AD1D985" w:rsidR="00C019B6" w:rsidRDefault="00C019B6">
      <w:proofErr w:type="spellStart"/>
      <w:r>
        <w:t>Tejashree</w:t>
      </w:r>
      <w:proofErr w:type="spellEnd"/>
    </w:p>
    <w:p w14:paraId="6022CD1F" w14:textId="1D33C918" w:rsidR="00C019B6" w:rsidRDefault="00C019B6">
      <w:r>
        <w:t xml:space="preserve">Bhagya </w:t>
      </w:r>
    </w:p>
    <w:p w14:paraId="66B66965" w14:textId="77777777" w:rsidR="00C019B6" w:rsidRDefault="00C019B6"/>
    <w:sectPr w:rsidR="00C01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5A"/>
    <w:rsid w:val="0015715A"/>
    <w:rsid w:val="00191E29"/>
    <w:rsid w:val="00AA2207"/>
    <w:rsid w:val="00C0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6850"/>
  <w15:chartTrackingRefBased/>
  <w15:docId w15:val="{053C8DC7-82A1-4CA2-A060-32344E38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</dc:creator>
  <cp:keywords/>
  <dc:description/>
  <cp:lastModifiedBy>Bhavya</cp:lastModifiedBy>
  <cp:revision>3</cp:revision>
  <dcterms:created xsi:type="dcterms:W3CDTF">2023-12-25T09:29:00Z</dcterms:created>
  <dcterms:modified xsi:type="dcterms:W3CDTF">2023-12-25T09:30:00Z</dcterms:modified>
</cp:coreProperties>
</file>