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9DB" w:rsidRDefault="00602100">
      <w:pPr>
        <w:rPr>
          <w:rFonts w:ascii="Times New Roman" w:eastAsia="Times New Roman" w:hAnsi="Times New Roman" w:cs="Times New Roman"/>
          <w:sz w:val="24"/>
          <w:szCs w:val="24"/>
        </w:rPr>
      </w:pPr>
      <w:r w:rsidRPr="005F68A4">
        <w:rPr>
          <w:rFonts w:ascii="Times New Roman" w:eastAsia="Times New Roman" w:hAnsi="Times New Roman" w:cs="Times New Roman"/>
          <w:b/>
          <w:bCs/>
          <w:sz w:val="24"/>
          <w:szCs w:val="24"/>
        </w:rPr>
        <w:t>Institute name:</w:t>
      </w:r>
      <w:r>
        <w:rPr>
          <w:rFonts w:ascii="Times New Roman" w:eastAsia="Times New Roman" w:hAnsi="Times New Roman" w:cs="Times New Roman"/>
          <w:sz w:val="24"/>
          <w:szCs w:val="24"/>
        </w:rPr>
        <w:t xml:space="preserve"> Department of Plant Pathology</w:t>
      </w:r>
    </w:p>
    <w:p w:rsidR="00DC357A" w:rsidRDefault="00DC357A">
      <w:pPr>
        <w:rPr>
          <w:rFonts w:ascii="Times New Roman" w:eastAsia="Times New Roman" w:hAnsi="Times New Roman" w:cs="Times New Roman"/>
          <w:sz w:val="24"/>
          <w:szCs w:val="24"/>
        </w:rPr>
      </w:pPr>
      <w:r w:rsidRPr="005F68A4">
        <w:rPr>
          <w:rFonts w:ascii="Times New Roman" w:eastAsia="Times New Roman" w:hAnsi="Times New Roman" w:cs="Times New Roman"/>
          <w:b/>
          <w:bCs/>
          <w:sz w:val="24"/>
          <w:szCs w:val="24"/>
        </w:rPr>
        <w:t>Visit Place:</w:t>
      </w:r>
      <w:r>
        <w:rPr>
          <w:rFonts w:ascii="Times New Roman" w:eastAsia="Times New Roman" w:hAnsi="Times New Roman" w:cs="Times New Roman"/>
          <w:sz w:val="24"/>
          <w:szCs w:val="24"/>
        </w:rPr>
        <w:t xml:space="preserve"> Junagadh Agricultural University, Junagadh.</w:t>
      </w:r>
    </w:p>
    <w:p w:rsidR="00DC357A" w:rsidRDefault="00DC357A">
      <w:pPr>
        <w:rPr>
          <w:rFonts w:ascii="Times New Roman" w:eastAsia="Times New Roman" w:hAnsi="Times New Roman" w:cs="Times New Roman"/>
          <w:sz w:val="24"/>
          <w:szCs w:val="24"/>
        </w:rPr>
      </w:pPr>
      <w:r w:rsidRPr="005F68A4">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 xml:space="preserve"> 27</w:t>
      </w:r>
      <w:r w:rsidRPr="008B22D6">
        <w:rPr>
          <w:rFonts w:ascii="Times New Roman" w:eastAsia="Times New Roman" w:hAnsi="Times New Roman" w:cs="Times New Roman"/>
          <w:sz w:val="24"/>
          <w:szCs w:val="24"/>
        </w:rPr>
        <w:t>/</w:t>
      </w:r>
      <w:r>
        <w:rPr>
          <w:rFonts w:ascii="Times New Roman" w:eastAsia="Times New Roman" w:hAnsi="Times New Roman" w:cs="Times New Roman"/>
          <w:sz w:val="24"/>
          <w:szCs w:val="24"/>
        </w:rPr>
        <w:t>08/2019</w:t>
      </w:r>
    </w:p>
    <w:p w:rsidR="00DC357A" w:rsidRPr="005F68A4" w:rsidRDefault="00DC357A">
      <w:pPr>
        <w:rPr>
          <w:rFonts w:ascii="Times New Roman" w:eastAsia="Times New Roman" w:hAnsi="Times New Roman" w:cs="Times New Roman"/>
          <w:b/>
          <w:bCs/>
          <w:sz w:val="24"/>
          <w:szCs w:val="24"/>
        </w:rPr>
      </w:pPr>
      <w:r w:rsidRPr="005F68A4">
        <w:rPr>
          <w:rFonts w:ascii="Times New Roman" w:eastAsia="Times New Roman" w:hAnsi="Times New Roman" w:cs="Times New Roman"/>
          <w:b/>
          <w:bCs/>
          <w:sz w:val="24"/>
          <w:szCs w:val="24"/>
        </w:rPr>
        <w:t xml:space="preserve">Resource Person: </w:t>
      </w:r>
    </w:p>
    <w:p w:rsidR="002C3AC5" w:rsidRPr="005F68A4" w:rsidRDefault="002C3AC5" w:rsidP="002C3AC5">
      <w:pPr>
        <w:jc w:val="both"/>
        <w:rPr>
          <w:rFonts w:ascii="Times New Roman" w:eastAsia="Times New Roman" w:hAnsi="Times New Roman" w:cs="Times New Roman"/>
          <w:b/>
          <w:bCs/>
          <w:sz w:val="24"/>
          <w:szCs w:val="24"/>
        </w:rPr>
      </w:pPr>
      <w:r w:rsidRPr="005F68A4">
        <w:rPr>
          <w:rFonts w:ascii="Times New Roman" w:eastAsia="Times New Roman" w:hAnsi="Times New Roman" w:cs="Times New Roman"/>
          <w:b/>
          <w:bCs/>
          <w:sz w:val="24"/>
          <w:szCs w:val="24"/>
        </w:rPr>
        <w:t xml:space="preserve">Purpose: </w:t>
      </w:r>
    </w:p>
    <w:p w:rsidR="001D0F71" w:rsidRPr="001D0F71" w:rsidRDefault="000A0190" w:rsidP="001D0F71">
      <w:pPr>
        <w:ind w:firstLine="720"/>
        <w:jc w:val="both"/>
        <w:rPr>
          <w:rFonts w:ascii="Times New Roman" w:eastAsia="Times New Roman" w:hAnsi="Times New Roman" w:cs="Times New Roman"/>
        </w:rPr>
      </w:pPr>
      <w:r>
        <w:rPr>
          <w:rFonts w:ascii="Times New Roman" w:eastAsia="Times New Roman" w:hAnsi="Times New Roman" w:cs="Times New Roman"/>
        </w:rPr>
        <w:t>Purposes of visit of that Department were</w:t>
      </w:r>
      <w:r w:rsidR="00E94B78">
        <w:rPr>
          <w:rFonts w:ascii="Times New Roman" w:eastAsia="Times New Roman" w:hAnsi="Times New Roman" w:cs="Times New Roman"/>
        </w:rPr>
        <w:t xml:space="preserve"> </w:t>
      </w:r>
      <w:r w:rsidR="001D0F71">
        <w:rPr>
          <w:rFonts w:ascii="Times New Roman" w:eastAsia="Times New Roman" w:hAnsi="Times New Roman" w:cs="Times New Roman"/>
        </w:rPr>
        <w:t>to gain Knowledge about the diseases and its controls</w:t>
      </w:r>
      <w:r w:rsidR="00FB70CA">
        <w:rPr>
          <w:rFonts w:ascii="Times New Roman" w:eastAsia="Times New Roman" w:hAnsi="Times New Roman" w:cs="Times New Roman"/>
        </w:rPr>
        <w:t xml:space="preserve"> of crops in Saurashtra region</w:t>
      </w:r>
      <w:r w:rsidR="001D0F71">
        <w:rPr>
          <w:rFonts w:ascii="Times New Roman" w:eastAsia="Times New Roman" w:hAnsi="Times New Roman" w:cs="Times New Roman"/>
        </w:rPr>
        <w:t xml:space="preserve">. </w:t>
      </w:r>
      <w:r w:rsidR="00834E5A">
        <w:rPr>
          <w:rFonts w:ascii="Times New Roman" w:eastAsia="Times New Roman" w:hAnsi="Times New Roman" w:cs="Times New Roman"/>
        </w:rPr>
        <w:t>And works of that Department for farmers.</w:t>
      </w:r>
    </w:p>
    <w:p w:rsidR="002C3AC5" w:rsidRDefault="002C3AC5" w:rsidP="002C3AC5">
      <w:pPr>
        <w:ind w:firstLine="720"/>
        <w:jc w:val="both"/>
        <w:rPr>
          <w:rFonts w:ascii="Times New Roman" w:eastAsia="Times New Roman" w:hAnsi="Times New Roman" w:cs="Times New Roman"/>
        </w:rPr>
      </w:pPr>
      <w:r w:rsidRPr="002C3AC5">
        <w:rPr>
          <w:rFonts w:ascii="Times New Roman" w:eastAsia="Times New Roman" w:hAnsi="Times New Roman" w:cs="Times New Roman"/>
        </w:rPr>
        <w:t>The Department Plant Pathology, College of Agriculture, Junagadh started functioning since the inception of College of Agriculture in 1960. It was vested with the primary responsibility of looking after the teaching of under graduate and post graduate students. The Professor of the department was the Subject Matter Specialist (SMS) at the State level and he also looked after the research aspects of the discipline for the entire State.</w:t>
      </w:r>
    </w:p>
    <w:p w:rsidR="00771D6B" w:rsidRDefault="00771D6B" w:rsidP="002C3AC5">
      <w:pPr>
        <w:ind w:firstLine="720"/>
        <w:jc w:val="both"/>
        <w:rPr>
          <w:rFonts w:ascii="Times New Roman" w:eastAsia="Times New Roman" w:hAnsi="Times New Roman" w:cs="Times New Roman"/>
        </w:rPr>
      </w:pPr>
      <w:r w:rsidRPr="003B3482">
        <w:rPr>
          <w:rFonts w:ascii="Times New Roman" w:eastAsia="Times New Roman" w:hAnsi="Times New Roman" w:cs="Times New Roman"/>
        </w:rPr>
        <w:t>Department has well-maintained infrastructural facilities including U.G. &amp; P.G teaching - research laboratories, seminar hall, glass house, net house, mushroom cultivation lab &amp; Trichoderma mass production unit which strengthens the departmental activities and a Hi-tech laboratory for mass production of bioagents, biofertilizers.</w:t>
      </w:r>
    </w:p>
    <w:p w:rsidR="00DA6D78" w:rsidRDefault="00DA6D78" w:rsidP="002C3AC5">
      <w:pPr>
        <w:ind w:firstLine="720"/>
        <w:jc w:val="both"/>
        <w:rPr>
          <w:rFonts w:ascii="Times New Roman" w:eastAsia="Times New Roman" w:hAnsi="Times New Roman" w:cs="Times New Roman"/>
        </w:rPr>
      </w:pPr>
      <w:r w:rsidRPr="00DA6D78">
        <w:rPr>
          <w:rFonts w:ascii="Times New Roman" w:eastAsia="Times New Roman" w:hAnsi="Times New Roman" w:cs="Times New Roman"/>
        </w:rPr>
        <w:t>For the management of soil borne diseases especially stem and pod rot of groundnut, department suppl</w:t>
      </w:r>
      <w:r w:rsidR="00FE41F4">
        <w:rPr>
          <w:rFonts w:ascii="Times New Roman" w:eastAsia="Times New Roman" w:hAnsi="Times New Roman" w:cs="Times New Roman"/>
        </w:rPr>
        <w:t xml:space="preserve">ying bio-agent Trichoderma </w:t>
      </w:r>
      <w:r w:rsidRPr="00DA6D78">
        <w:rPr>
          <w:rFonts w:ascii="Times New Roman" w:eastAsia="Times New Roman" w:hAnsi="Times New Roman" w:cs="Times New Roman"/>
        </w:rPr>
        <w:t>harzianum culture under the brand name of SAWAJ-TRICHODERMA to farmers at cheaper cost.</w:t>
      </w:r>
    </w:p>
    <w:p w:rsidR="00581E30" w:rsidRDefault="00581E30" w:rsidP="00293DCF">
      <w:pPr>
        <w:ind w:firstLine="720"/>
        <w:jc w:val="both"/>
        <w:rPr>
          <w:rFonts w:ascii="Times New Roman" w:eastAsia="Times New Roman" w:hAnsi="Times New Roman" w:cs="Times New Roman"/>
        </w:rPr>
      </w:pPr>
      <w:r w:rsidRPr="00581E30">
        <w:rPr>
          <w:rFonts w:ascii="Times New Roman" w:eastAsia="Times New Roman" w:hAnsi="Times New Roman" w:cs="Times New Roman"/>
        </w:rPr>
        <w:t>Department is also engaged in production and sale of liquid Bio-fertilizer SAWAJ-AZOTOBACTER, SAWAJ-RHIZOBIUM AND SAWAJ-PSM  which plays a vital role by enriching the soil fertility through  asymbiotic, symbiotic nitrogen fixation and mobilize immobile phosphorous, respectively.</w:t>
      </w:r>
      <w:r w:rsidR="007A7DC4">
        <w:rPr>
          <w:rFonts w:ascii="Times New Roman" w:eastAsia="Times New Roman" w:hAnsi="Times New Roman" w:cs="Times New Roman"/>
        </w:rPr>
        <w:t xml:space="preserve"> </w:t>
      </w:r>
      <w:r w:rsidRPr="00581E30">
        <w:rPr>
          <w:rFonts w:ascii="Times New Roman" w:eastAsia="Times New Roman" w:hAnsi="Times New Roman" w:cs="Times New Roman"/>
        </w:rPr>
        <w:t>Department is also supplying culture of bio-control agent Trichoderma harzianum and bio fertilizers viz; Rhizobium (Crop specific), Azotobacter and phosphate solubilizing micro-organisms to various department and P.G. students for their research experiments.</w:t>
      </w:r>
    </w:p>
    <w:p w:rsidR="00C17DE7" w:rsidRPr="00C17DE7" w:rsidRDefault="00C17DE7" w:rsidP="00C17DE7">
      <w:pPr>
        <w:ind w:firstLine="720"/>
        <w:jc w:val="both"/>
        <w:rPr>
          <w:rFonts w:ascii="Times New Roman" w:eastAsia="Times New Roman" w:hAnsi="Times New Roman" w:cs="Times New Roman"/>
          <w:b/>
          <w:bCs/>
        </w:rPr>
      </w:pPr>
      <w:r w:rsidRPr="00C17DE7">
        <w:rPr>
          <w:rFonts w:ascii="Times New Roman" w:eastAsia="Times New Roman" w:hAnsi="Times New Roman" w:cs="Times New Roman"/>
          <w:b/>
          <w:bCs/>
        </w:rPr>
        <w:t>Laboratories of Plant Pathology:</w:t>
      </w:r>
    </w:p>
    <w:p w:rsidR="00C17DE7" w:rsidRPr="00C17DE7" w:rsidRDefault="00C17DE7" w:rsidP="00C17DE7">
      <w:pPr>
        <w:pStyle w:val="ListParagraph"/>
        <w:numPr>
          <w:ilvl w:val="0"/>
          <w:numId w:val="1"/>
        </w:numPr>
        <w:jc w:val="both"/>
        <w:rPr>
          <w:rFonts w:ascii="Times New Roman" w:eastAsia="Times New Roman" w:hAnsi="Times New Roman" w:cs="Times New Roman"/>
        </w:rPr>
      </w:pPr>
      <w:r w:rsidRPr="00C17DE7">
        <w:rPr>
          <w:rFonts w:ascii="Times New Roman" w:eastAsia="Times New Roman" w:hAnsi="Times New Roman" w:cs="Times New Roman"/>
        </w:rPr>
        <w:t>Plant Pathology</w:t>
      </w:r>
    </w:p>
    <w:p w:rsidR="00C17DE7" w:rsidRPr="00C17DE7" w:rsidRDefault="00C17DE7" w:rsidP="00C17DE7">
      <w:pPr>
        <w:pStyle w:val="ListParagraph"/>
        <w:numPr>
          <w:ilvl w:val="0"/>
          <w:numId w:val="1"/>
        </w:numPr>
        <w:jc w:val="both"/>
        <w:rPr>
          <w:rFonts w:ascii="Times New Roman" w:eastAsia="Times New Roman" w:hAnsi="Times New Roman" w:cs="Times New Roman"/>
        </w:rPr>
      </w:pPr>
      <w:r w:rsidRPr="00C17DE7">
        <w:rPr>
          <w:rFonts w:ascii="Times New Roman" w:eastAsia="Times New Roman" w:hAnsi="Times New Roman" w:cs="Times New Roman"/>
        </w:rPr>
        <w:t>Microbiology</w:t>
      </w:r>
    </w:p>
    <w:p w:rsidR="00C17DE7" w:rsidRPr="00C17DE7" w:rsidRDefault="00C17DE7" w:rsidP="00C17DE7">
      <w:pPr>
        <w:pStyle w:val="ListParagraph"/>
        <w:numPr>
          <w:ilvl w:val="0"/>
          <w:numId w:val="1"/>
        </w:numPr>
        <w:jc w:val="both"/>
        <w:rPr>
          <w:rFonts w:ascii="Times New Roman" w:eastAsia="Times New Roman" w:hAnsi="Times New Roman" w:cs="Times New Roman"/>
        </w:rPr>
      </w:pPr>
      <w:r w:rsidRPr="00C17DE7">
        <w:rPr>
          <w:rFonts w:ascii="Times New Roman" w:eastAsia="Times New Roman" w:hAnsi="Times New Roman" w:cs="Times New Roman"/>
        </w:rPr>
        <w:t>Mushroom</w:t>
      </w:r>
    </w:p>
    <w:p w:rsidR="00C17DE7" w:rsidRPr="00C17DE7" w:rsidRDefault="00C17DE7" w:rsidP="00C17DE7">
      <w:pPr>
        <w:pStyle w:val="ListParagraph"/>
        <w:numPr>
          <w:ilvl w:val="0"/>
          <w:numId w:val="1"/>
        </w:numPr>
        <w:jc w:val="both"/>
        <w:rPr>
          <w:rFonts w:ascii="Times New Roman" w:eastAsia="Times New Roman" w:hAnsi="Times New Roman" w:cs="Times New Roman"/>
        </w:rPr>
      </w:pPr>
      <w:r w:rsidRPr="00C17DE7">
        <w:rPr>
          <w:rFonts w:ascii="Times New Roman" w:eastAsia="Times New Roman" w:hAnsi="Times New Roman" w:cs="Times New Roman"/>
        </w:rPr>
        <w:t>Mass Production of Bio-agents and Bio fertilizers</w:t>
      </w:r>
    </w:p>
    <w:p w:rsidR="00C17DE7" w:rsidRPr="008B22D6" w:rsidRDefault="00C17DE7" w:rsidP="008B22D6">
      <w:pPr>
        <w:jc w:val="both"/>
        <w:rPr>
          <w:rFonts w:ascii="Times New Roman" w:eastAsia="Times New Roman" w:hAnsi="Times New Roman" w:cs="Times New Roman"/>
          <w:b/>
          <w:bCs/>
          <w:sz w:val="24"/>
          <w:szCs w:val="24"/>
        </w:rPr>
      </w:pPr>
    </w:p>
    <w:p w:rsidR="003B3482" w:rsidRPr="008B22D6" w:rsidRDefault="008B22D6" w:rsidP="008B22D6">
      <w:pPr>
        <w:jc w:val="both"/>
        <w:rPr>
          <w:rFonts w:ascii="Times New Roman" w:eastAsia="Times New Roman" w:hAnsi="Times New Roman" w:cs="Times New Roman"/>
          <w:b/>
          <w:bCs/>
          <w:sz w:val="24"/>
          <w:szCs w:val="24"/>
        </w:rPr>
      </w:pPr>
      <w:r w:rsidRPr="008B22D6">
        <w:rPr>
          <w:rFonts w:ascii="Times New Roman" w:eastAsia="Times New Roman" w:hAnsi="Times New Roman" w:cs="Times New Roman"/>
          <w:b/>
          <w:bCs/>
          <w:sz w:val="24"/>
          <w:szCs w:val="24"/>
        </w:rPr>
        <w:t>Co-ordinates:</w:t>
      </w:r>
      <w:r w:rsidR="0088528E">
        <w:rPr>
          <w:rFonts w:ascii="Times New Roman" w:eastAsia="Times New Roman" w:hAnsi="Times New Roman" w:cs="Times New Roman"/>
          <w:b/>
          <w:bCs/>
          <w:sz w:val="24"/>
          <w:szCs w:val="24"/>
        </w:rPr>
        <w:t xml:space="preserve"> </w:t>
      </w:r>
    </w:p>
    <w:p w:rsidR="002C3AC5" w:rsidRPr="002D52E4" w:rsidRDefault="002C3AC5" w:rsidP="002C3AC5">
      <w:pPr>
        <w:jc w:val="both"/>
        <w:rPr>
          <w:rFonts w:ascii="Times New Roman" w:eastAsia="Times New Roman" w:hAnsi="Times New Roman" w:cs="Times New Roman"/>
          <w:sz w:val="24"/>
          <w:szCs w:val="24"/>
        </w:rPr>
      </w:pPr>
    </w:p>
    <w:sectPr w:rsidR="002C3AC5" w:rsidRPr="002D52E4" w:rsidSect="008609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8F5B10"/>
    <w:multiLevelType w:val="hybridMultilevel"/>
    <w:tmpl w:val="5CFE07CC"/>
    <w:lvl w:ilvl="0" w:tplc="0409000F">
      <w:start w:val="1"/>
      <w:numFmt w:val="decimal"/>
      <w:lvlText w:val="%1."/>
      <w:lvlJc w:val="left"/>
      <w:pPr>
        <w:ind w:left="1734" w:hanging="360"/>
      </w:pPr>
    </w:lvl>
    <w:lvl w:ilvl="1" w:tplc="04090019" w:tentative="1">
      <w:start w:val="1"/>
      <w:numFmt w:val="lowerLetter"/>
      <w:lvlText w:val="%2."/>
      <w:lvlJc w:val="left"/>
      <w:pPr>
        <w:ind w:left="2454" w:hanging="360"/>
      </w:pPr>
    </w:lvl>
    <w:lvl w:ilvl="2" w:tplc="0409001B" w:tentative="1">
      <w:start w:val="1"/>
      <w:numFmt w:val="lowerRoman"/>
      <w:lvlText w:val="%3."/>
      <w:lvlJc w:val="right"/>
      <w:pPr>
        <w:ind w:left="3174" w:hanging="180"/>
      </w:pPr>
    </w:lvl>
    <w:lvl w:ilvl="3" w:tplc="0409000F" w:tentative="1">
      <w:start w:val="1"/>
      <w:numFmt w:val="decimal"/>
      <w:lvlText w:val="%4."/>
      <w:lvlJc w:val="left"/>
      <w:pPr>
        <w:ind w:left="3894" w:hanging="360"/>
      </w:pPr>
    </w:lvl>
    <w:lvl w:ilvl="4" w:tplc="04090019" w:tentative="1">
      <w:start w:val="1"/>
      <w:numFmt w:val="lowerLetter"/>
      <w:lvlText w:val="%5."/>
      <w:lvlJc w:val="left"/>
      <w:pPr>
        <w:ind w:left="4614" w:hanging="360"/>
      </w:pPr>
    </w:lvl>
    <w:lvl w:ilvl="5" w:tplc="0409001B" w:tentative="1">
      <w:start w:val="1"/>
      <w:numFmt w:val="lowerRoman"/>
      <w:lvlText w:val="%6."/>
      <w:lvlJc w:val="right"/>
      <w:pPr>
        <w:ind w:left="5334" w:hanging="180"/>
      </w:pPr>
    </w:lvl>
    <w:lvl w:ilvl="6" w:tplc="0409000F" w:tentative="1">
      <w:start w:val="1"/>
      <w:numFmt w:val="decimal"/>
      <w:lvlText w:val="%7."/>
      <w:lvlJc w:val="left"/>
      <w:pPr>
        <w:ind w:left="6054" w:hanging="360"/>
      </w:pPr>
    </w:lvl>
    <w:lvl w:ilvl="7" w:tplc="04090019" w:tentative="1">
      <w:start w:val="1"/>
      <w:numFmt w:val="lowerLetter"/>
      <w:lvlText w:val="%8."/>
      <w:lvlJc w:val="left"/>
      <w:pPr>
        <w:ind w:left="6774" w:hanging="360"/>
      </w:pPr>
    </w:lvl>
    <w:lvl w:ilvl="8" w:tplc="0409001B" w:tentative="1">
      <w:start w:val="1"/>
      <w:numFmt w:val="lowerRoman"/>
      <w:lvlText w:val="%9."/>
      <w:lvlJc w:val="right"/>
      <w:pPr>
        <w:ind w:left="749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02100"/>
    <w:rsid w:val="000A0190"/>
    <w:rsid w:val="000A70A1"/>
    <w:rsid w:val="001D0F71"/>
    <w:rsid w:val="001F4E25"/>
    <w:rsid w:val="00293DCF"/>
    <w:rsid w:val="002C3AC5"/>
    <w:rsid w:val="002D52E4"/>
    <w:rsid w:val="003772D2"/>
    <w:rsid w:val="003B3482"/>
    <w:rsid w:val="00581E30"/>
    <w:rsid w:val="005F4E91"/>
    <w:rsid w:val="005F68A4"/>
    <w:rsid w:val="00602100"/>
    <w:rsid w:val="006D3B4D"/>
    <w:rsid w:val="00771D6B"/>
    <w:rsid w:val="007A7DC4"/>
    <w:rsid w:val="00834E5A"/>
    <w:rsid w:val="008609DB"/>
    <w:rsid w:val="0088528E"/>
    <w:rsid w:val="008B22D6"/>
    <w:rsid w:val="00B000DB"/>
    <w:rsid w:val="00C17DE7"/>
    <w:rsid w:val="00CD318D"/>
    <w:rsid w:val="00DA6D78"/>
    <w:rsid w:val="00DC357A"/>
    <w:rsid w:val="00E312F4"/>
    <w:rsid w:val="00E53D85"/>
    <w:rsid w:val="00E94B78"/>
    <w:rsid w:val="00F6642A"/>
    <w:rsid w:val="00FB70CA"/>
    <w:rsid w:val="00FC57E5"/>
    <w:rsid w:val="00FE41F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9DB"/>
  </w:style>
  <w:style w:type="paragraph" w:styleId="Heading5">
    <w:name w:val="heading 5"/>
    <w:basedOn w:val="Normal"/>
    <w:link w:val="Heading5Char"/>
    <w:uiPriority w:val="9"/>
    <w:qFormat/>
    <w:rsid w:val="00C17DE7"/>
    <w:pPr>
      <w:spacing w:before="100" w:beforeAutospacing="1" w:after="100" w:afterAutospacing="1" w:line="240" w:lineRule="auto"/>
      <w:outlineLvl w:val="4"/>
    </w:pPr>
    <w:rPr>
      <w:rFonts w:ascii="Times New Roman" w:eastAsia="Times New Roman" w:hAnsi="Times New Roman" w:cs="Times New Roman"/>
      <w:b/>
      <w:bCs/>
      <w:sz w:val="20"/>
      <w:szCs w:val="20"/>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17DE7"/>
    <w:rPr>
      <w:rFonts w:ascii="Times New Roman" w:eastAsia="Times New Roman" w:hAnsi="Times New Roman" w:cs="Times New Roman"/>
      <w:b/>
      <w:bCs/>
      <w:sz w:val="20"/>
      <w:szCs w:val="20"/>
      <w:lang w:bidi="gu-IN"/>
    </w:rPr>
  </w:style>
  <w:style w:type="paragraph" w:styleId="ListParagraph">
    <w:name w:val="List Paragraph"/>
    <w:basedOn w:val="Normal"/>
    <w:uiPriority w:val="34"/>
    <w:qFormat/>
    <w:rsid w:val="00C17DE7"/>
    <w:pPr>
      <w:ind w:left="720"/>
      <w:contextualSpacing/>
    </w:pPr>
  </w:style>
</w:styles>
</file>

<file path=word/webSettings.xml><?xml version="1.0" encoding="utf-8"?>
<w:webSettings xmlns:r="http://schemas.openxmlformats.org/officeDocument/2006/relationships" xmlns:w="http://schemas.openxmlformats.org/wordprocessingml/2006/main">
  <w:divs>
    <w:div w:id="138957453">
      <w:bodyDiv w:val="1"/>
      <w:marLeft w:val="0"/>
      <w:marRight w:val="0"/>
      <w:marTop w:val="0"/>
      <w:marBottom w:val="0"/>
      <w:divBdr>
        <w:top w:val="none" w:sz="0" w:space="0" w:color="auto"/>
        <w:left w:val="none" w:sz="0" w:space="0" w:color="auto"/>
        <w:bottom w:val="none" w:sz="0" w:space="0" w:color="auto"/>
        <w:right w:val="none" w:sz="0" w:space="0" w:color="auto"/>
      </w:divBdr>
    </w:div>
    <w:div w:id="245118229">
      <w:bodyDiv w:val="1"/>
      <w:marLeft w:val="0"/>
      <w:marRight w:val="0"/>
      <w:marTop w:val="0"/>
      <w:marBottom w:val="0"/>
      <w:divBdr>
        <w:top w:val="none" w:sz="0" w:space="0" w:color="auto"/>
        <w:left w:val="none" w:sz="0" w:space="0" w:color="auto"/>
        <w:bottom w:val="none" w:sz="0" w:space="0" w:color="auto"/>
        <w:right w:val="none" w:sz="0" w:space="0" w:color="auto"/>
      </w:divBdr>
    </w:div>
    <w:div w:id="1002589377">
      <w:bodyDiv w:val="1"/>
      <w:marLeft w:val="0"/>
      <w:marRight w:val="0"/>
      <w:marTop w:val="0"/>
      <w:marBottom w:val="0"/>
      <w:divBdr>
        <w:top w:val="none" w:sz="0" w:space="0" w:color="auto"/>
        <w:left w:val="none" w:sz="0" w:space="0" w:color="auto"/>
        <w:bottom w:val="none" w:sz="0" w:space="0" w:color="auto"/>
        <w:right w:val="none" w:sz="0" w:space="0" w:color="auto"/>
      </w:divBdr>
    </w:div>
    <w:div w:id="105528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21</cp:revision>
  <dcterms:created xsi:type="dcterms:W3CDTF">2019-09-03T21:52:00Z</dcterms:created>
  <dcterms:modified xsi:type="dcterms:W3CDTF">2019-09-11T22:22:00Z</dcterms:modified>
</cp:coreProperties>
</file>