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rPr>
          <w:trHeight w:hRule="exact" w:val="720"/>
        </w:trPr>
        <w:tc>
          <w:tcPr>
            <w:tcW w:w="1362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01/06/2020</w:t>
            </w:r>
          </w:p>
        </w:tc>
        <w:tc>
          <w:tcPr>
            <w:tcW w:w="1318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BHAVYA S</w:t>
            </w:r>
          </w:p>
        </w:tc>
      </w:tr>
      <w:tr>
        <w:trPr>
          <w:trHeight w:hRule="exact" w:val="720"/>
        </w:trPr>
        <w:tc>
          <w:tcPr>
            <w:tcW w:w="1362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4AL18CS014</w:t>
            </w:r>
          </w:p>
        </w:tc>
      </w:tr>
      <w:tr>
        <w:trPr>
          <w:trHeight w:hRule="exact" w:val="720"/>
        </w:trPr>
        <w:tc>
          <w:tcPr>
            <w:tcW w:w="9576" w:type="dxa"/>
            <w:gridSpan w:val="9"/>
          </w:tcPr>
          <w:p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hRule="exact" w:val="720"/>
        </w:trPr>
        <w:tc>
          <w:tcPr>
            <w:tcW w:w="1587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41748768"/>
            <w:r>
              <w:rPr>
                <w:rFonts w:ascii="Times New Roman" w:hAnsi="Times New Roman" w:cs="Times New Roman"/>
                <w:sz w:val="24"/>
                <w:szCs w:val="24"/>
              </w:rPr>
              <w:t>Complex Analysis, Probability and Statistical Methods</w:t>
            </w:r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(18MAT41)</w:t>
            </w:r>
          </w:p>
        </w:tc>
      </w:tr>
      <w:tr>
        <w:trPr>
          <w:trHeight w:hRule="exact" w:val="720"/>
        </w:trPr>
        <w:tc>
          <w:tcPr>
            <w:tcW w:w="1587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>
        <w:trPr>
          <w:trHeight w:hRule="exact" w:val="720"/>
        </w:trPr>
        <w:tc>
          <w:tcPr>
            <w:tcW w:w="9576" w:type="dxa"/>
            <w:gridSpan w:val="9"/>
          </w:tcPr>
          <w:p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hRule="exact" w:val="720"/>
        </w:trPr>
        <w:tc>
          <w:tcPr>
            <w:tcW w:w="1362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programming</w:t>
            </w:r>
          </w:p>
        </w:tc>
      </w:tr>
      <w:tr>
        <w:trPr>
          <w:trHeight w:hRule="exact" w:val="720"/>
        </w:trPr>
        <w:tc>
          <w:tcPr>
            <w:tcW w:w="2394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</w:tr>
      <w:tr>
        <w:trPr>
          <w:trHeight w:hRule="exact" w:val="720"/>
        </w:trPr>
        <w:tc>
          <w:tcPr>
            <w:tcW w:w="9576" w:type="dxa"/>
            <w:gridSpan w:val="9"/>
          </w:tcPr>
          <w:p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hRule="exact" w:val="623"/>
        </w:trPr>
        <w:tc>
          <w:tcPr>
            <w:tcW w:w="9576" w:type="dxa"/>
            <w:gridSpan w:val="9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>
              <w:rPr>
                <w:rFonts w:ascii="Times New Roman" w:hAnsi="Times New Roman" w:cs="Times New Roman"/>
                <w:szCs w:val="24"/>
              </w:rPr>
              <w:t xml:space="preserve">1. Write a java program </w:t>
            </w:r>
            <w:bookmarkStart w:id="1" w:name="_Hlk41920171"/>
            <w:r>
              <w:rPr>
                <w:rFonts w:ascii="Times New Roman" w:hAnsi="Times New Roman" w:cs="Times New Roman"/>
                <w:szCs w:val="24"/>
              </w:rPr>
              <w:t>to calculate the distance between points p1 and p2.</w:t>
            </w:r>
            <w:bookmarkEnd w:id="1"/>
          </w:p>
        </w:tc>
      </w:tr>
      <w:tr>
        <w:trPr>
          <w:trHeight w:hRule="exact" w:val="720"/>
        </w:trPr>
        <w:tc>
          <w:tcPr>
            <w:tcW w:w="95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>
        <w:trPr>
          <w:trHeight w:hRule="exact" w:val="720"/>
        </w:trPr>
        <w:tc>
          <w:tcPr>
            <w:tcW w:w="4788" w:type="dxa"/>
            <w:gridSpan w:val="5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>
        <w:trPr>
          <w:trHeight w:hRule="exact" w:val="720"/>
        </w:trPr>
        <w:tc>
          <w:tcPr>
            <w:tcW w:w="4788" w:type="dxa"/>
            <w:gridSpan w:val="5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https://github.com/Bhavyamahadev/lockdown-coding</w:t>
              </w:r>
            </w:hyperlink>
            <w:bookmarkStart w:id="2" w:name="_GoBack"/>
            <w:bookmarkEnd w:id="2"/>
          </w:p>
        </w:tc>
      </w:tr>
      <w:tr>
        <w:trPr>
          <w:trHeight w:hRule="exact" w:val="720"/>
        </w:trPr>
        <w:tc>
          <w:tcPr>
            <w:tcW w:w="4788" w:type="dxa"/>
            <w:gridSpan w:val="5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Online Test Details:</w:t>
      </w:r>
      <w:r>
        <w:rPr>
          <w:rFonts w:ascii="Times New Roman" w:hAnsi="Times New Roman" w:cs="Times New Roman"/>
          <w:bCs/>
          <w:sz w:val="32"/>
          <w:szCs w:val="24"/>
        </w:rPr>
        <w:t xml:space="preserve"> 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online test was from module 5 which was about the Joint Probability Distribution and Sampling theory.</w:t>
      </w:r>
      <w: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There were 20 questions and the duration was 40 minutes. The questions were optimal and were easy. The score that I got in the test is 29/30.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Snapshot:</w:t>
      </w:r>
    </w:p>
    <w:p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Certification Course Details: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>: Introduction to programming.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>: Great Learning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78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Java language) to calculate the distance between points p1 and p2.                      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Snapshot:                                  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738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havyamahadev/lockdown-cod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3</cp:revision>
  <dcterms:created xsi:type="dcterms:W3CDTF">2020-06-01T10:41:00Z</dcterms:created>
  <dcterms:modified xsi:type="dcterms:W3CDTF">2020-06-02T14:35:00Z</dcterms:modified>
</cp:coreProperties>
</file>