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Program 1 </w:t>
      </w:r>
      <w:proofErr w:type="spellStart"/>
      <w:r>
        <w:rPr>
          <w:lang w:val="en-GB"/>
        </w:rPr>
        <w:t>cmpd</w:t>
      </w:r>
      <w:proofErr w:type="spellEnd"/>
      <w:r>
        <w:rPr>
          <w:lang w:val="en-GB"/>
        </w:rPr>
        <w:t xml:space="preserve"> 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B91AF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00008B"/>
          <w:sz w:val="20"/>
          <w:szCs w:val="20"/>
        </w:rPr>
        <w:t>public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00008B"/>
          <w:sz w:val="20"/>
          <w:szCs w:val="20"/>
        </w:rPr>
        <w:t>class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2B91AF"/>
          <w:sz w:val="20"/>
          <w:szCs w:val="20"/>
        </w:rPr>
        <w:t>JavaExample</w:t>
      </w:r>
      <w:proofErr w:type="spellEnd"/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Times New Roman" w:hAnsi="Consolas" w:cs="Courier New"/>
          <w:color w:val="00008B"/>
          <w:sz w:val="20"/>
          <w:szCs w:val="20"/>
        </w:rPr>
        <w:t>public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00008B"/>
          <w:sz w:val="20"/>
          <w:szCs w:val="20"/>
        </w:rPr>
        <w:t>void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calculate(</w:t>
      </w:r>
      <w:proofErr w:type="spellStart"/>
      <w:r>
        <w:rPr>
          <w:rFonts w:ascii="Consolas" w:eastAsia="Times New Roman" w:hAnsi="Consolas" w:cs="Courier New"/>
          <w:color w:val="00008B"/>
          <w:sz w:val="20"/>
          <w:szCs w:val="20"/>
        </w:rPr>
        <w:t>int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p, </w:t>
      </w:r>
      <w:proofErr w:type="spellStart"/>
      <w:r>
        <w:rPr>
          <w:rFonts w:ascii="Consolas" w:eastAsia="Times New Roman" w:hAnsi="Consolas" w:cs="Courier New"/>
          <w:color w:val="00008B"/>
          <w:sz w:val="20"/>
          <w:szCs w:val="20"/>
        </w:rPr>
        <w:t>int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t, </w:t>
      </w:r>
      <w:r>
        <w:rPr>
          <w:rFonts w:ascii="Consolas" w:eastAsia="Times New Roman" w:hAnsi="Consolas" w:cs="Courier New"/>
          <w:color w:val="00008B"/>
          <w:sz w:val="20"/>
          <w:szCs w:val="20"/>
        </w:rPr>
        <w:t>double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r, </w:t>
      </w:r>
      <w:proofErr w:type="spellStart"/>
      <w:r>
        <w:rPr>
          <w:rFonts w:ascii="Consolas" w:eastAsia="Times New Roman" w:hAnsi="Consolas" w:cs="Courier New"/>
          <w:color w:val="00008B"/>
          <w:sz w:val="20"/>
          <w:szCs w:val="20"/>
        </w:rPr>
        <w:t>int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n) {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Times New Roman" w:hAnsi="Consolas" w:cs="Courier New"/>
          <w:color w:val="00008B"/>
          <w:sz w:val="20"/>
          <w:szCs w:val="20"/>
        </w:rPr>
        <w:t>double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amount = p * </w:t>
      </w:r>
      <w:proofErr w:type="spellStart"/>
      <w:r>
        <w:rPr>
          <w:rFonts w:ascii="Consolas" w:eastAsia="Times New Roman" w:hAnsi="Consolas" w:cs="Courier New"/>
          <w:color w:val="2B91AF"/>
          <w:sz w:val="20"/>
          <w:szCs w:val="20"/>
        </w:rPr>
        <w:t>Math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.pow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+ (r / n), n * t);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Times New Roman" w:hAnsi="Consolas" w:cs="Courier New"/>
          <w:color w:val="00008B"/>
          <w:sz w:val="20"/>
          <w:szCs w:val="20"/>
        </w:rPr>
        <w:t>double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cinterest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amount - p;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color w:val="800000"/>
          <w:sz w:val="20"/>
          <w:szCs w:val="20"/>
        </w:rPr>
        <w:t>"Compound Interest after 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+ t + </w:t>
      </w:r>
      <w:r>
        <w:rPr>
          <w:rFonts w:ascii="Consolas" w:eastAsia="Times New Roman" w:hAnsi="Consolas" w:cs="Courier New"/>
          <w:color w:val="800000"/>
          <w:sz w:val="20"/>
          <w:szCs w:val="20"/>
        </w:rPr>
        <w:t>" years: 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cinterest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color w:val="800000"/>
          <w:sz w:val="20"/>
          <w:szCs w:val="20"/>
        </w:rPr>
        <w:t>"Amount after 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+ t + </w:t>
      </w:r>
      <w:r>
        <w:rPr>
          <w:rFonts w:ascii="Consolas" w:eastAsia="Times New Roman" w:hAnsi="Consolas" w:cs="Courier New"/>
          <w:color w:val="800000"/>
          <w:sz w:val="20"/>
          <w:szCs w:val="20"/>
        </w:rPr>
        <w:t>" years: 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+amount);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Times New Roman" w:hAnsi="Consolas" w:cs="Courier New"/>
          <w:color w:val="00008B"/>
          <w:sz w:val="20"/>
          <w:szCs w:val="20"/>
        </w:rPr>
        <w:t>public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00008B"/>
          <w:sz w:val="20"/>
          <w:szCs w:val="20"/>
        </w:rPr>
        <w:t>static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00008B"/>
          <w:sz w:val="20"/>
          <w:szCs w:val="20"/>
        </w:rPr>
        <w:t>void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main(</w:t>
      </w:r>
      <w:r>
        <w:rPr>
          <w:rFonts w:ascii="Consolas" w:eastAsia="Times New Roman" w:hAnsi="Consolas" w:cs="Courier New"/>
          <w:color w:val="2B91AF"/>
          <w:sz w:val="20"/>
          <w:szCs w:val="20"/>
        </w:rPr>
        <w:t>String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[]) {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>
        <w:rPr>
          <w:rFonts w:ascii="Consolas" w:eastAsia="Times New Roman" w:hAnsi="Consolas" w:cs="Courier New"/>
          <w:color w:val="2B91AF"/>
          <w:sz w:val="20"/>
          <w:szCs w:val="20"/>
        </w:rPr>
        <w:t>JavaExample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obj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>
        <w:rPr>
          <w:rFonts w:ascii="Consolas" w:eastAsia="Times New Roman" w:hAnsi="Consolas" w:cs="Courier New"/>
          <w:color w:val="00008B"/>
          <w:sz w:val="20"/>
          <w:szCs w:val="20"/>
        </w:rPr>
        <w:t>new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2B91AF"/>
          <w:sz w:val="20"/>
          <w:szCs w:val="20"/>
        </w:rPr>
        <w:t>JavaExample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</w:rPr>
        <w:t>obj.calculate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color w:val="800000"/>
          <w:sz w:val="20"/>
          <w:szCs w:val="20"/>
        </w:rPr>
        <w:t>2000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800000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, .</w:t>
      </w:r>
      <w:r>
        <w:rPr>
          <w:rFonts w:ascii="Consolas" w:eastAsia="Times New Roman" w:hAnsi="Consolas" w:cs="Courier New"/>
          <w:color w:val="800000"/>
          <w:sz w:val="20"/>
          <w:szCs w:val="20"/>
        </w:rPr>
        <w:t>08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800000"/>
          <w:sz w:val="20"/>
          <w:szCs w:val="20"/>
        </w:rPr>
        <w:t>12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</w:style>
  <w:style w:type="character" w:customStyle="1" w:styleId="pln">
    <w:name w:val="pln"/>
    <w:basedOn w:val="DefaultParagraphFont"/>
  </w:style>
  <w:style w:type="character" w:customStyle="1" w:styleId="typ">
    <w:name w:val="typ"/>
    <w:basedOn w:val="DefaultParagraphFont"/>
  </w:style>
  <w:style w:type="character" w:customStyle="1" w:styleId="pun">
    <w:name w:val="pun"/>
    <w:basedOn w:val="DefaultParagraphFont"/>
  </w:style>
  <w:style w:type="character" w:customStyle="1" w:styleId="lit">
    <w:name w:val="lit"/>
    <w:basedOn w:val="DefaultParagraphFont"/>
  </w:style>
  <w:style w:type="character" w:customStyle="1" w:styleId="str">
    <w:name w:val="str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</w:style>
  <w:style w:type="character" w:customStyle="1" w:styleId="pln">
    <w:name w:val="pln"/>
    <w:basedOn w:val="DefaultParagraphFont"/>
  </w:style>
  <w:style w:type="character" w:customStyle="1" w:styleId="typ">
    <w:name w:val="typ"/>
    <w:basedOn w:val="DefaultParagraphFont"/>
  </w:style>
  <w:style w:type="character" w:customStyle="1" w:styleId="pun">
    <w:name w:val="pun"/>
    <w:basedOn w:val="DefaultParagraphFont"/>
  </w:style>
  <w:style w:type="character" w:customStyle="1" w:styleId="lit">
    <w:name w:val="lit"/>
    <w:basedOn w:val="DefaultParagraphFont"/>
  </w:style>
  <w:style w:type="character" w:customStyle="1" w:styleId="str">
    <w:name w:val="st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6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2020-04-20T17:32:00Z</dcterms:created>
  <dcterms:modified xsi:type="dcterms:W3CDTF">2020-04-20T17:41:00Z</dcterms:modified>
</cp:coreProperties>
</file>