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313" w:rsidRDefault="00005CE6">
      <w:pPr>
        <w:rPr>
          <w:rFonts w:ascii="Times New Roman" w:hAnsi="Times New Roman" w:cs="Times New Roman"/>
          <w:sz w:val="24"/>
          <w:szCs w:val="24"/>
        </w:rPr>
      </w:pPr>
      <w:r>
        <w:rPr>
          <w:rFonts w:ascii="Times New Roman" w:hAnsi="Times New Roman" w:cs="Times New Roman"/>
          <w:sz w:val="24"/>
          <w:szCs w:val="24"/>
        </w:rPr>
        <w:t>Bhavyansh Mishra</w:t>
      </w:r>
    </w:p>
    <w:p w:rsidR="00005CE6" w:rsidRDefault="00005CE6">
      <w:pPr>
        <w:rPr>
          <w:rFonts w:ascii="Times New Roman" w:hAnsi="Times New Roman" w:cs="Times New Roman"/>
          <w:sz w:val="24"/>
          <w:szCs w:val="24"/>
        </w:rPr>
      </w:pPr>
      <w:r>
        <w:rPr>
          <w:rFonts w:ascii="Times New Roman" w:hAnsi="Times New Roman" w:cs="Times New Roman"/>
          <w:sz w:val="24"/>
          <w:szCs w:val="24"/>
        </w:rPr>
        <w:t>Data Structures and Algorithms II</w:t>
      </w:r>
    </w:p>
    <w:p w:rsidR="00005CE6" w:rsidRDefault="00005CE6">
      <w:pPr>
        <w:rPr>
          <w:rFonts w:ascii="Times New Roman" w:hAnsi="Times New Roman" w:cs="Times New Roman"/>
          <w:sz w:val="24"/>
          <w:szCs w:val="24"/>
        </w:rPr>
      </w:pPr>
      <w:r>
        <w:rPr>
          <w:rFonts w:ascii="Times New Roman" w:hAnsi="Times New Roman" w:cs="Times New Roman"/>
          <w:sz w:val="24"/>
          <w:szCs w:val="24"/>
        </w:rPr>
        <w:t xml:space="preserve">Project </w:t>
      </w:r>
      <w:r w:rsidR="00CF17E1">
        <w:rPr>
          <w:rFonts w:ascii="Times New Roman" w:hAnsi="Times New Roman" w:cs="Times New Roman"/>
          <w:sz w:val="24"/>
          <w:szCs w:val="24"/>
        </w:rPr>
        <w:t>5</w:t>
      </w:r>
    </w:p>
    <w:p w:rsidR="00005CE6" w:rsidRDefault="00005CE6">
      <w:pPr>
        <w:rPr>
          <w:rFonts w:ascii="Times New Roman" w:hAnsi="Times New Roman" w:cs="Times New Roman"/>
          <w:sz w:val="24"/>
          <w:szCs w:val="24"/>
        </w:rPr>
      </w:pPr>
      <w:r>
        <w:rPr>
          <w:rFonts w:ascii="Times New Roman" w:hAnsi="Times New Roman" w:cs="Times New Roman"/>
          <w:sz w:val="24"/>
          <w:szCs w:val="24"/>
        </w:rPr>
        <w:t>Functional Decomposition</w:t>
      </w:r>
    </w:p>
    <w:p w:rsidR="00005CE6" w:rsidRDefault="00005CE6">
      <w:pPr>
        <w:rPr>
          <w:rFonts w:ascii="Times New Roman" w:hAnsi="Times New Roman" w:cs="Times New Roman"/>
          <w:sz w:val="24"/>
          <w:szCs w:val="24"/>
        </w:rPr>
      </w:pPr>
    </w:p>
    <w:p w:rsidR="00CF17E1" w:rsidRDefault="00CF17E1" w:rsidP="00CF17E1">
      <w:pPr>
        <w:jc w:val="center"/>
        <w:rPr>
          <w:rFonts w:ascii="Times New Roman" w:hAnsi="Times New Roman" w:cs="Times New Roman"/>
          <w:sz w:val="28"/>
          <w:szCs w:val="28"/>
        </w:rPr>
      </w:pPr>
      <w:r>
        <w:rPr>
          <w:rFonts w:ascii="Times New Roman" w:hAnsi="Times New Roman" w:cs="Times New Roman"/>
          <w:sz w:val="28"/>
          <w:szCs w:val="28"/>
        </w:rPr>
        <w:t>Longest Common Subsequence</w:t>
      </w:r>
    </w:p>
    <w:p w:rsidR="00CF17E1" w:rsidRPr="00CF17E1" w:rsidRDefault="00CF17E1" w:rsidP="00CF17E1">
      <w:pPr>
        <w:jc w:val="center"/>
        <w:rPr>
          <w:rFonts w:ascii="Times New Roman" w:hAnsi="Times New Roman" w:cs="Times New Roman"/>
          <w:i/>
          <w:sz w:val="24"/>
          <w:szCs w:val="24"/>
        </w:rPr>
      </w:pPr>
      <w:r>
        <w:rPr>
          <w:rFonts w:ascii="Times New Roman" w:hAnsi="Times New Roman" w:cs="Times New Roman"/>
          <w:i/>
          <w:sz w:val="24"/>
          <w:szCs w:val="24"/>
        </w:rPr>
        <w:t>(</w:t>
      </w:r>
      <w:r w:rsidRPr="00CF17E1">
        <w:rPr>
          <w:rFonts w:ascii="Times New Roman" w:hAnsi="Times New Roman" w:cs="Times New Roman"/>
          <w:i/>
          <w:sz w:val="24"/>
          <w:szCs w:val="24"/>
        </w:rPr>
        <w:t>Using Dynamic Programming</w:t>
      </w:r>
      <w:r>
        <w:rPr>
          <w:rFonts w:ascii="Times New Roman" w:hAnsi="Times New Roman" w:cs="Times New Roman"/>
          <w:i/>
          <w:sz w:val="24"/>
          <w:szCs w:val="24"/>
        </w:rPr>
        <w:t>)</w:t>
      </w:r>
    </w:p>
    <w:p w:rsidR="00CF17E1" w:rsidRPr="00F7205F" w:rsidRDefault="00CF17E1" w:rsidP="00CF17E1">
      <w:pPr>
        <w:rPr>
          <w:rFonts w:ascii="Times New Roman" w:hAnsi="Times New Roman" w:cs="Times New Roman"/>
          <w:b/>
          <w:sz w:val="32"/>
          <w:szCs w:val="32"/>
        </w:rPr>
      </w:pPr>
      <w:r w:rsidRPr="00F7205F">
        <w:rPr>
          <w:rFonts w:ascii="Times New Roman" w:hAnsi="Times New Roman" w:cs="Times New Roman"/>
          <w:b/>
          <w:sz w:val="32"/>
          <w:szCs w:val="32"/>
        </w:rPr>
        <w:t>Part 1</w:t>
      </w:r>
    </w:p>
    <w:p w:rsidR="00CF17E1" w:rsidRDefault="00156313" w:rsidP="00CF17E1">
      <w:pPr>
        <w:rPr>
          <w:rFonts w:ascii="Times New Roman" w:hAnsi="Times New Roman" w:cs="Times New Roman"/>
          <w:sz w:val="32"/>
          <w:szCs w:val="32"/>
        </w:rPr>
      </w:pPr>
      <w:proofErr w:type="spellStart"/>
      <w:r>
        <w:rPr>
          <w:rFonts w:ascii="Times New Roman" w:hAnsi="Times New Roman" w:cs="Times New Roman"/>
          <w:sz w:val="32"/>
          <w:szCs w:val="32"/>
        </w:rPr>
        <w:t>main.c</w:t>
      </w:r>
      <w:proofErr w:type="spellEnd"/>
    </w:p>
    <w:p w:rsidR="00F7205F" w:rsidRPr="00F7205F" w:rsidRDefault="00F7205F" w:rsidP="00F7205F">
      <w:pPr>
        <w:rPr>
          <w:rFonts w:ascii="Consolas" w:hAnsi="Consolas" w:cs="Times New Roman"/>
        </w:rPr>
      </w:pPr>
      <w:r w:rsidRPr="00F7205F">
        <w:rPr>
          <w:rFonts w:ascii="Consolas" w:hAnsi="Consolas" w:cs="Times New Roman"/>
        </w:rPr>
        <w:t>Displays the instructions of the program and outputs the results of the Longest Common Subsequence algorithms for both Part 1 and Part 2.</w:t>
      </w:r>
    </w:p>
    <w:p w:rsidR="00CF17E1" w:rsidRPr="00156313" w:rsidRDefault="00CF17E1" w:rsidP="00CF17E1">
      <w:pPr>
        <w:rPr>
          <w:rFonts w:ascii="Times New Roman" w:hAnsi="Times New Roman" w:cs="Times New Roman"/>
          <w:sz w:val="32"/>
          <w:szCs w:val="32"/>
        </w:rPr>
      </w:pPr>
      <w:proofErr w:type="spellStart"/>
      <w:r w:rsidRPr="00156313">
        <w:rPr>
          <w:rFonts w:ascii="Times New Roman" w:hAnsi="Times New Roman" w:cs="Times New Roman"/>
          <w:sz w:val="32"/>
          <w:szCs w:val="32"/>
        </w:rPr>
        <w:t>lcs.c</w:t>
      </w:r>
      <w:proofErr w:type="spellEnd"/>
    </w:p>
    <w:p w:rsidR="00F7205F" w:rsidRPr="00C503FE" w:rsidRDefault="00F7205F" w:rsidP="00F7205F">
      <w:pPr>
        <w:rPr>
          <w:rFonts w:ascii="Consolas" w:hAnsi="Consolas" w:cs="Times New Roman"/>
          <w:b/>
          <w:sz w:val="24"/>
          <w:szCs w:val="24"/>
        </w:rPr>
      </w:pP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proofErr w:type="gramStart"/>
      <w:r w:rsidRPr="00C503FE">
        <w:rPr>
          <w:rFonts w:ascii="Consolas" w:hAnsi="Consolas" w:cs="Times New Roman"/>
          <w:b/>
          <w:sz w:val="24"/>
          <w:szCs w:val="24"/>
        </w:rPr>
        <w:t>lcs</w:t>
      </w:r>
      <w:proofErr w:type="spellEnd"/>
      <w:r w:rsidRPr="00C503FE">
        <w:rPr>
          <w:rFonts w:ascii="Consolas" w:hAnsi="Consolas" w:cs="Times New Roman"/>
          <w:b/>
          <w:sz w:val="24"/>
          <w:szCs w:val="24"/>
        </w:rPr>
        <w:t>(</w:t>
      </w:r>
      <w:proofErr w:type="gramEnd"/>
      <w:r w:rsidRPr="00C503FE">
        <w:rPr>
          <w:rFonts w:ascii="Consolas" w:hAnsi="Consolas" w:cs="Times New Roman"/>
          <w:b/>
          <w:sz w:val="24"/>
          <w:szCs w:val="24"/>
        </w:rPr>
        <w:t>char* X, char* Y, char* LCS);</w:t>
      </w:r>
    </w:p>
    <w:p w:rsidR="00F7205F" w:rsidRPr="00F7205F" w:rsidRDefault="00F7205F" w:rsidP="00F7205F">
      <w:pPr>
        <w:rPr>
          <w:rFonts w:ascii="Consolas" w:hAnsi="Consolas" w:cs="Times New Roman"/>
        </w:rPr>
      </w:pPr>
      <w:r w:rsidRPr="00F7205F">
        <w:rPr>
          <w:rFonts w:ascii="Consolas" w:hAnsi="Consolas" w:cs="Times New Roman"/>
        </w:rPr>
        <w:t>The method that performs the full 2D array top-down Dynamic Programming algorithm to find the Longest Common Subsequence for the strings X and Y.</w:t>
      </w:r>
    </w:p>
    <w:p w:rsidR="00F7205F" w:rsidRPr="00C503FE" w:rsidRDefault="00F7205F" w:rsidP="00F7205F">
      <w:pPr>
        <w:rPr>
          <w:rFonts w:ascii="Consolas" w:hAnsi="Consolas" w:cs="Times New Roman"/>
          <w:b/>
          <w:sz w:val="24"/>
          <w:szCs w:val="24"/>
        </w:rPr>
      </w:pP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opt_</w:t>
      </w:r>
      <w:proofErr w:type="gramStart"/>
      <w:r w:rsidRPr="00C503FE">
        <w:rPr>
          <w:rFonts w:ascii="Consolas" w:hAnsi="Consolas" w:cs="Times New Roman"/>
          <w:b/>
          <w:sz w:val="24"/>
          <w:szCs w:val="24"/>
        </w:rPr>
        <w:t>lcs</w:t>
      </w:r>
      <w:proofErr w:type="spellEnd"/>
      <w:r w:rsidRPr="00C503FE">
        <w:rPr>
          <w:rFonts w:ascii="Consolas" w:hAnsi="Consolas" w:cs="Times New Roman"/>
          <w:b/>
          <w:sz w:val="24"/>
          <w:szCs w:val="24"/>
        </w:rPr>
        <w:t>(</w:t>
      </w:r>
      <w:proofErr w:type="gramEnd"/>
      <w:r w:rsidRPr="00C503FE">
        <w:rPr>
          <w:rFonts w:ascii="Consolas" w:hAnsi="Consolas" w:cs="Times New Roman"/>
          <w:b/>
          <w:sz w:val="24"/>
          <w:szCs w:val="24"/>
        </w:rPr>
        <w:t>char* X, char* Y);</w:t>
      </w:r>
    </w:p>
    <w:p w:rsidR="00CF17E1" w:rsidRDefault="00F7205F" w:rsidP="00CF17E1">
      <w:pPr>
        <w:rPr>
          <w:rFonts w:ascii="Consolas" w:hAnsi="Consolas" w:cs="Times New Roman"/>
        </w:rPr>
      </w:pPr>
      <w:r>
        <w:rPr>
          <w:rFonts w:ascii="Consolas" w:hAnsi="Consolas" w:cs="Times New Roman"/>
        </w:rPr>
        <w:t>The memory optimized Dynamic Programming algorithm which uses O(2n) memory to compute the length of the Longest Common Subsequence for the strings X and Y</w:t>
      </w:r>
    </w:p>
    <w:p w:rsidR="00CB34F0" w:rsidRPr="00C503FE" w:rsidRDefault="00CB34F0" w:rsidP="00CB34F0">
      <w:pPr>
        <w:rPr>
          <w:rFonts w:ascii="Consolas" w:hAnsi="Consolas" w:cs="Times New Roman"/>
          <w:b/>
          <w:sz w:val="24"/>
          <w:szCs w:val="24"/>
        </w:rPr>
      </w:pPr>
      <w:r w:rsidRPr="00C503FE">
        <w:rPr>
          <w:rFonts w:ascii="Consolas" w:hAnsi="Consolas" w:cs="Times New Roman"/>
          <w:b/>
          <w:sz w:val="24"/>
          <w:szCs w:val="24"/>
        </w:rPr>
        <w:t xml:space="preserve">void </w:t>
      </w:r>
      <w:proofErr w:type="gramStart"/>
      <w:r w:rsidRPr="00C503FE">
        <w:rPr>
          <w:rFonts w:ascii="Consolas" w:hAnsi="Consolas" w:cs="Times New Roman"/>
          <w:b/>
          <w:sz w:val="24"/>
          <w:szCs w:val="24"/>
        </w:rPr>
        <w:t>construct(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dp</w:t>
      </w:r>
      <w:proofErr w:type="spellEnd"/>
      <w:r w:rsidRPr="00C503FE">
        <w:rPr>
          <w:rFonts w:ascii="Consolas" w:hAnsi="Consolas" w:cs="Times New Roman"/>
          <w:b/>
          <w:sz w:val="24"/>
          <w:szCs w:val="24"/>
        </w:rPr>
        <w:t xml:space="preserve">[rows][cols],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j);</w:t>
      </w:r>
    </w:p>
    <w:p w:rsidR="00CB34F0" w:rsidRPr="00F7205F" w:rsidRDefault="00CB34F0" w:rsidP="00CF17E1">
      <w:pPr>
        <w:rPr>
          <w:rFonts w:ascii="Consolas" w:hAnsi="Consolas" w:cs="Times New Roman"/>
        </w:rPr>
      </w:pPr>
      <w:r>
        <w:rPr>
          <w:rFonts w:ascii="Consolas" w:hAnsi="Consolas" w:cs="Times New Roman"/>
        </w:rPr>
        <w:t xml:space="preserve">The method that uses the ‘c’ array to recursively generate the Longest Common Subsequence of two strings given the 2D array containing the lengths of the intermediate LCSs. This method is called by the </w:t>
      </w:r>
      <w:proofErr w:type="spellStart"/>
      <w:r>
        <w:rPr>
          <w:rFonts w:ascii="Consolas" w:hAnsi="Consolas" w:cs="Times New Roman"/>
        </w:rPr>
        <w:t>lcs</w:t>
      </w:r>
      <w:proofErr w:type="spellEnd"/>
      <w:r>
        <w:rPr>
          <w:rFonts w:ascii="Consolas" w:hAnsi="Consolas" w:cs="Times New Roman"/>
        </w:rPr>
        <w:t>(</w:t>
      </w:r>
      <w:proofErr w:type="gramStart"/>
      <w:r>
        <w:rPr>
          <w:rFonts w:ascii="Consolas" w:hAnsi="Consolas" w:cs="Times New Roman"/>
        </w:rPr>
        <w:t>X,Y</w:t>
      </w:r>
      <w:proofErr w:type="gramEnd"/>
      <w:r>
        <w:rPr>
          <w:rFonts w:ascii="Consolas" w:hAnsi="Consolas" w:cs="Times New Roman"/>
        </w:rPr>
        <w:t>,LCS) method as a routine.</w:t>
      </w:r>
    </w:p>
    <w:p w:rsidR="00CF17E1" w:rsidRPr="00F7205F" w:rsidRDefault="00CF17E1" w:rsidP="00CF17E1">
      <w:pPr>
        <w:rPr>
          <w:rFonts w:ascii="Times New Roman" w:hAnsi="Times New Roman" w:cs="Times New Roman"/>
          <w:b/>
          <w:sz w:val="32"/>
          <w:szCs w:val="32"/>
        </w:rPr>
      </w:pPr>
      <w:r w:rsidRPr="00F7205F">
        <w:rPr>
          <w:rFonts w:ascii="Times New Roman" w:hAnsi="Times New Roman" w:cs="Times New Roman"/>
          <w:b/>
          <w:sz w:val="32"/>
          <w:szCs w:val="32"/>
        </w:rPr>
        <w:t>Part 2</w:t>
      </w:r>
    </w:p>
    <w:p w:rsidR="007F1937" w:rsidRPr="00F7205F" w:rsidRDefault="007F1937" w:rsidP="00F7205F">
      <w:pPr>
        <w:rPr>
          <w:rFonts w:ascii="Times New Roman" w:hAnsi="Times New Roman" w:cs="Times New Roman"/>
          <w:sz w:val="32"/>
          <w:szCs w:val="32"/>
        </w:rPr>
      </w:pPr>
      <w:proofErr w:type="spellStart"/>
      <w:r w:rsidRPr="00F7205F">
        <w:rPr>
          <w:rFonts w:ascii="Times New Roman" w:hAnsi="Times New Roman" w:cs="Times New Roman"/>
          <w:sz w:val="32"/>
          <w:szCs w:val="32"/>
        </w:rPr>
        <w:t>similarity.c</w:t>
      </w:r>
      <w:proofErr w:type="spellEnd"/>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char </w:t>
      </w:r>
      <w:proofErr w:type="gramStart"/>
      <w:r w:rsidRPr="00C503FE">
        <w:rPr>
          <w:rFonts w:ascii="Consolas" w:hAnsi="Consolas" w:cs="Times New Roman"/>
          <w:b/>
          <w:sz w:val="24"/>
          <w:szCs w:val="24"/>
        </w:rPr>
        <w:t>sim(</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lcs</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a,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b);</w:t>
      </w:r>
    </w:p>
    <w:p w:rsidR="00F7205F" w:rsidRDefault="00CB34F0" w:rsidP="00F7205F">
      <w:pPr>
        <w:rPr>
          <w:rFonts w:ascii="Consolas" w:hAnsi="Consolas" w:cs="Times New Roman"/>
        </w:rPr>
      </w:pPr>
      <w:r>
        <w:rPr>
          <w:rFonts w:ascii="Consolas" w:hAnsi="Consolas" w:cs="Times New Roman"/>
        </w:rPr>
        <w:t>This method calculates the measure of similarity between two given string lengths and the length of their LCS, and returns the character representing the degree of similarity.</w:t>
      </w:r>
    </w:p>
    <w:p w:rsidR="006E57C1" w:rsidRDefault="006E57C1" w:rsidP="00F7205F">
      <w:pPr>
        <w:rPr>
          <w:rFonts w:ascii="Consolas" w:hAnsi="Consolas" w:cs="Times New Roman"/>
        </w:rPr>
      </w:pPr>
    </w:p>
    <w:p w:rsidR="00CB34F0" w:rsidRDefault="001C72EB" w:rsidP="00F7205F">
      <w:pPr>
        <w:rPr>
          <w:rFonts w:ascii="Consolas" w:hAnsi="Consolas" w:cs="Times New Roman"/>
          <w:b/>
          <w:sz w:val="24"/>
          <w:szCs w:val="24"/>
        </w:rPr>
      </w:pPr>
      <w:r w:rsidRPr="006E57C1">
        <w:rPr>
          <w:rFonts w:ascii="Consolas" w:hAnsi="Consolas" w:cs="Times New Roman"/>
          <w:b/>
          <w:sz w:val="24"/>
          <w:szCs w:val="24"/>
        </w:rPr>
        <w:lastRenderedPageBreak/>
        <w:t xml:space="preserve">void </w:t>
      </w:r>
      <w:proofErr w:type="spellStart"/>
      <w:proofErr w:type="gramStart"/>
      <w:r w:rsidRPr="006E57C1">
        <w:rPr>
          <w:rFonts w:ascii="Consolas" w:hAnsi="Consolas" w:cs="Times New Roman"/>
          <w:b/>
          <w:sz w:val="24"/>
          <w:szCs w:val="24"/>
        </w:rPr>
        <w:t>getString</w:t>
      </w:r>
      <w:proofErr w:type="spellEnd"/>
      <w:r w:rsidRPr="006E57C1">
        <w:rPr>
          <w:rFonts w:ascii="Consolas" w:hAnsi="Consolas" w:cs="Times New Roman"/>
          <w:b/>
          <w:sz w:val="24"/>
          <w:szCs w:val="24"/>
        </w:rPr>
        <w:t>(</w:t>
      </w:r>
      <w:proofErr w:type="spellStart"/>
      <w:proofErr w:type="gramEnd"/>
      <w:r w:rsidRPr="006E57C1">
        <w:rPr>
          <w:rFonts w:ascii="Consolas" w:hAnsi="Consolas" w:cs="Times New Roman"/>
          <w:b/>
          <w:sz w:val="24"/>
          <w:szCs w:val="24"/>
        </w:rPr>
        <w:t>int</w:t>
      </w:r>
      <w:proofErr w:type="spellEnd"/>
      <w:r w:rsidRPr="006E57C1">
        <w:rPr>
          <w:rFonts w:ascii="Consolas" w:hAnsi="Consolas" w:cs="Times New Roman"/>
          <w:b/>
          <w:sz w:val="24"/>
          <w:szCs w:val="24"/>
        </w:rPr>
        <w:t xml:space="preserve"> n, char* name, </w:t>
      </w:r>
      <w:proofErr w:type="spellStart"/>
      <w:r w:rsidRPr="006E57C1">
        <w:rPr>
          <w:rFonts w:ascii="Consolas" w:hAnsi="Consolas" w:cs="Times New Roman"/>
          <w:b/>
          <w:sz w:val="24"/>
          <w:szCs w:val="24"/>
        </w:rPr>
        <w:t>int</w:t>
      </w:r>
      <w:proofErr w:type="spellEnd"/>
      <w:r w:rsidRPr="006E57C1">
        <w:rPr>
          <w:rFonts w:ascii="Consolas" w:hAnsi="Consolas" w:cs="Times New Roman"/>
          <w:b/>
          <w:sz w:val="24"/>
          <w:szCs w:val="24"/>
        </w:rPr>
        <w:t xml:space="preserve">* starts, char* </w:t>
      </w:r>
      <w:proofErr w:type="spellStart"/>
      <w:r w:rsidRPr="006E57C1">
        <w:rPr>
          <w:rFonts w:ascii="Consolas" w:hAnsi="Consolas" w:cs="Times New Roman"/>
          <w:b/>
          <w:sz w:val="24"/>
          <w:szCs w:val="24"/>
        </w:rPr>
        <w:t>str</w:t>
      </w:r>
      <w:proofErr w:type="spellEnd"/>
      <w:r w:rsidRPr="006E57C1">
        <w:rPr>
          <w:rFonts w:ascii="Consolas" w:hAnsi="Consolas" w:cs="Times New Roman"/>
          <w:b/>
          <w:sz w:val="24"/>
          <w:szCs w:val="24"/>
        </w:rPr>
        <w:t>)</w:t>
      </w:r>
    </w:p>
    <w:p w:rsidR="006E57C1" w:rsidRPr="006E57C1" w:rsidRDefault="006E57C1" w:rsidP="00F7205F">
      <w:pPr>
        <w:rPr>
          <w:rFonts w:ascii="Consolas" w:hAnsi="Consolas" w:cs="Times New Roman"/>
          <w:b/>
          <w:sz w:val="24"/>
          <w:szCs w:val="24"/>
        </w:rPr>
      </w:pPr>
      <w:r>
        <w:rPr>
          <w:rFonts w:ascii="Consolas" w:hAnsi="Consolas" w:cs="Times New Roman"/>
        </w:rPr>
        <w:t>This is a tokenizing function which reads the file ‘name’ and finds the string in the nth line of the file, with the help of the OFFSET value for that string given in the ‘starts’ array of offsets, and places the string in the ‘</w:t>
      </w:r>
      <w:proofErr w:type="spellStart"/>
      <w:r>
        <w:rPr>
          <w:rFonts w:ascii="Consolas" w:hAnsi="Consolas" w:cs="Times New Roman"/>
        </w:rPr>
        <w:t>str</w:t>
      </w:r>
      <w:proofErr w:type="spellEnd"/>
      <w:r>
        <w:rPr>
          <w:rFonts w:ascii="Consolas" w:hAnsi="Consolas" w:cs="Times New Roman"/>
        </w:rPr>
        <w:t>’ variable.</w:t>
      </w:r>
      <w:bookmarkStart w:id="0" w:name="_GoBack"/>
      <w:bookmarkEnd w:id="0"/>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void </w:t>
      </w:r>
      <w:proofErr w:type="gramStart"/>
      <w:r w:rsidRPr="00C503FE">
        <w:rPr>
          <w:rFonts w:ascii="Consolas" w:hAnsi="Consolas" w:cs="Times New Roman"/>
          <w:b/>
          <w:sz w:val="24"/>
          <w:szCs w:val="24"/>
        </w:rPr>
        <w:t>display(</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 FILE* </w:t>
      </w:r>
      <w:proofErr w:type="spellStart"/>
      <w:r w:rsidRPr="00C503FE">
        <w:rPr>
          <w:rFonts w:ascii="Consolas" w:hAnsi="Consolas" w:cs="Times New Roman"/>
          <w:b/>
          <w:sz w:val="24"/>
          <w:szCs w:val="24"/>
        </w:rPr>
        <w:t>fp</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starts);</w:t>
      </w:r>
    </w:p>
    <w:p w:rsidR="00F7205F" w:rsidRPr="00F7205F" w:rsidRDefault="00CB34F0" w:rsidP="00F7205F">
      <w:pPr>
        <w:rPr>
          <w:rFonts w:ascii="Consolas" w:hAnsi="Consolas" w:cs="Times New Roman"/>
        </w:rPr>
      </w:pPr>
      <w:r>
        <w:rPr>
          <w:rFonts w:ascii="Consolas" w:hAnsi="Consolas" w:cs="Times New Roman"/>
        </w:rPr>
        <w:t>This method reads a file containing a number n, and n subsequent strings of varying lengths, calculates the length of the LCS of each of the several unique pairings of the strings, and outputs the degree of their similarity in form of a table containing H, M, L and D characters in the upper triangle.</w:t>
      </w:r>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void </w:t>
      </w:r>
      <w:proofErr w:type="gramStart"/>
      <w:r w:rsidRPr="00C503FE">
        <w:rPr>
          <w:rFonts w:ascii="Consolas" w:hAnsi="Consolas" w:cs="Times New Roman"/>
          <w:b/>
          <w:sz w:val="24"/>
          <w:szCs w:val="24"/>
        </w:rPr>
        <w:t>print(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a,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w:t>
      </w:r>
    </w:p>
    <w:p w:rsidR="00CB34F0" w:rsidRPr="00F7205F" w:rsidRDefault="00CB34F0" w:rsidP="00F7205F">
      <w:pPr>
        <w:rPr>
          <w:rFonts w:ascii="Consolas" w:hAnsi="Consolas" w:cs="Times New Roman"/>
        </w:rPr>
      </w:pPr>
      <w:r>
        <w:rPr>
          <w:rFonts w:ascii="Consolas" w:hAnsi="Consolas" w:cs="Times New Roman"/>
        </w:rPr>
        <w:t>A helpful routine used to print the contents of the array ‘a’ of size ‘n’ in a linear format.</w:t>
      </w:r>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void </w:t>
      </w:r>
      <w:proofErr w:type="spellStart"/>
      <w:proofErr w:type="gramStart"/>
      <w:r w:rsidRPr="00C503FE">
        <w:rPr>
          <w:rFonts w:ascii="Consolas" w:hAnsi="Consolas" w:cs="Times New Roman"/>
          <w:b/>
          <w:sz w:val="24"/>
          <w:szCs w:val="24"/>
        </w:rPr>
        <w:t>startings</w:t>
      </w:r>
      <w:proofErr w:type="spellEnd"/>
      <w:r w:rsidRPr="00C503FE">
        <w:rPr>
          <w:rFonts w:ascii="Consolas" w:hAnsi="Consolas" w:cs="Times New Roman"/>
          <w:b/>
          <w:sz w:val="24"/>
          <w:szCs w:val="24"/>
        </w:rPr>
        <w: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 FILE* </w:t>
      </w:r>
      <w:proofErr w:type="spellStart"/>
      <w:r w:rsidRPr="00C503FE">
        <w:rPr>
          <w:rFonts w:ascii="Consolas" w:hAnsi="Consolas" w:cs="Times New Roman"/>
          <w:b/>
          <w:sz w:val="24"/>
          <w:szCs w:val="24"/>
        </w:rPr>
        <w:t>fp</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s);</w:t>
      </w:r>
      <w:r w:rsidRPr="00C503FE">
        <w:rPr>
          <w:rFonts w:ascii="Consolas" w:hAnsi="Consolas" w:cs="Times New Roman"/>
          <w:b/>
          <w:sz w:val="24"/>
          <w:szCs w:val="24"/>
        </w:rPr>
        <w:t xml:space="preserve"> </w:t>
      </w:r>
    </w:p>
    <w:p w:rsidR="00F7205F" w:rsidRDefault="00CB34F0" w:rsidP="00F7205F">
      <w:pPr>
        <w:rPr>
          <w:rFonts w:ascii="Consolas" w:hAnsi="Consolas" w:cs="Times New Roman"/>
          <w:sz w:val="24"/>
          <w:szCs w:val="24"/>
        </w:rPr>
      </w:pPr>
      <w:r>
        <w:rPr>
          <w:rFonts w:ascii="Consolas" w:hAnsi="Consolas" w:cs="Times New Roman"/>
          <w:sz w:val="24"/>
          <w:szCs w:val="24"/>
        </w:rPr>
        <w:t xml:space="preserve">This method finds the OFFSET values for each of the strings present in the file “multipleSequences.txt” and returns these offsets in form of the array ‘s’ to the calling function. This method is required for the display method which needs the OFFSET values </w:t>
      </w:r>
      <w:proofErr w:type="gramStart"/>
      <w:r>
        <w:rPr>
          <w:rFonts w:ascii="Consolas" w:hAnsi="Consolas" w:cs="Times New Roman"/>
          <w:sz w:val="24"/>
          <w:szCs w:val="24"/>
        </w:rPr>
        <w:t>in order to</w:t>
      </w:r>
      <w:proofErr w:type="gramEnd"/>
      <w:r>
        <w:rPr>
          <w:rFonts w:ascii="Consolas" w:hAnsi="Consolas" w:cs="Times New Roman"/>
          <w:sz w:val="24"/>
          <w:szCs w:val="24"/>
        </w:rPr>
        <w:t xml:space="preserve"> read the strings from the file properly. </w:t>
      </w:r>
    </w:p>
    <w:p w:rsidR="00CB34F0" w:rsidRPr="00F7205F" w:rsidRDefault="00CB34F0" w:rsidP="00F7205F">
      <w:pPr>
        <w:rPr>
          <w:rFonts w:ascii="Consolas" w:hAnsi="Consolas" w:cs="Times New Roman"/>
          <w:sz w:val="24"/>
          <w:szCs w:val="24"/>
        </w:rPr>
      </w:pPr>
      <w:r>
        <w:rPr>
          <w:rFonts w:ascii="Consolas" w:hAnsi="Consolas" w:cs="Times New Roman"/>
          <w:sz w:val="24"/>
          <w:szCs w:val="24"/>
        </w:rPr>
        <w:t>This method requires also uses the #define NL 1 macro to use a total of 1 byte currently to represent the size of a newline character. This #define NL attribute can be changed to 2 for running the program with a ‘multipleSequences.txt’ file created on a Windows environment.</w:t>
      </w:r>
    </w:p>
    <w:sectPr w:rsidR="00CB34F0" w:rsidRPr="00F7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E6"/>
    <w:rsid w:val="00005CE6"/>
    <w:rsid w:val="0009397F"/>
    <w:rsid w:val="00156313"/>
    <w:rsid w:val="00182321"/>
    <w:rsid w:val="001C72EB"/>
    <w:rsid w:val="0028010F"/>
    <w:rsid w:val="00332D67"/>
    <w:rsid w:val="004A0955"/>
    <w:rsid w:val="005C02C4"/>
    <w:rsid w:val="006E57C1"/>
    <w:rsid w:val="007425A3"/>
    <w:rsid w:val="0076198F"/>
    <w:rsid w:val="007A3153"/>
    <w:rsid w:val="007A4261"/>
    <w:rsid w:val="007F1937"/>
    <w:rsid w:val="009C25D7"/>
    <w:rsid w:val="00C503FE"/>
    <w:rsid w:val="00C50F31"/>
    <w:rsid w:val="00CB34F0"/>
    <w:rsid w:val="00CF17E1"/>
    <w:rsid w:val="00D52AE1"/>
    <w:rsid w:val="00F7205F"/>
    <w:rsid w:val="00FB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10F6"/>
  <w15:chartTrackingRefBased/>
  <w15:docId w15:val="{4F49DC1E-1BDA-4556-8052-89B463C1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321"/>
    <w:rPr>
      <w:rFonts w:ascii="Courier New" w:eastAsia="Times New Roman" w:hAnsi="Courier New" w:cs="Courier New"/>
      <w:sz w:val="20"/>
      <w:szCs w:val="20"/>
    </w:rPr>
  </w:style>
  <w:style w:type="paragraph" w:styleId="NormalWeb">
    <w:name w:val="Normal (Web)"/>
    <w:basedOn w:val="Normal"/>
    <w:uiPriority w:val="99"/>
    <w:unhideWhenUsed/>
    <w:rsid w:val="00CF1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446">
      <w:bodyDiv w:val="1"/>
      <w:marLeft w:val="0"/>
      <w:marRight w:val="0"/>
      <w:marTop w:val="0"/>
      <w:marBottom w:val="0"/>
      <w:divBdr>
        <w:top w:val="none" w:sz="0" w:space="0" w:color="auto"/>
        <w:left w:val="none" w:sz="0" w:space="0" w:color="auto"/>
        <w:bottom w:val="none" w:sz="0" w:space="0" w:color="auto"/>
        <w:right w:val="none" w:sz="0" w:space="0" w:color="auto"/>
      </w:divBdr>
    </w:div>
    <w:div w:id="191263838">
      <w:bodyDiv w:val="1"/>
      <w:marLeft w:val="0"/>
      <w:marRight w:val="0"/>
      <w:marTop w:val="0"/>
      <w:marBottom w:val="0"/>
      <w:divBdr>
        <w:top w:val="none" w:sz="0" w:space="0" w:color="auto"/>
        <w:left w:val="none" w:sz="0" w:space="0" w:color="auto"/>
        <w:bottom w:val="none" w:sz="0" w:space="0" w:color="auto"/>
        <w:right w:val="none" w:sz="0" w:space="0" w:color="auto"/>
      </w:divBdr>
    </w:div>
    <w:div w:id="429006188">
      <w:bodyDiv w:val="1"/>
      <w:marLeft w:val="0"/>
      <w:marRight w:val="0"/>
      <w:marTop w:val="0"/>
      <w:marBottom w:val="0"/>
      <w:divBdr>
        <w:top w:val="none" w:sz="0" w:space="0" w:color="auto"/>
        <w:left w:val="none" w:sz="0" w:space="0" w:color="auto"/>
        <w:bottom w:val="none" w:sz="0" w:space="0" w:color="auto"/>
        <w:right w:val="none" w:sz="0" w:space="0" w:color="auto"/>
      </w:divBdr>
    </w:div>
    <w:div w:id="969554618">
      <w:bodyDiv w:val="1"/>
      <w:marLeft w:val="0"/>
      <w:marRight w:val="0"/>
      <w:marTop w:val="0"/>
      <w:marBottom w:val="0"/>
      <w:divBdr>
        <w:top w:val="none" w:sz="0" w:space="0" w:color="auto"/>
        <w:left w:val="none" w:sz="0" w:space="0" w:color="auto"/>
        <w:bottom w:val="none" w:sz="0" w:space="0" w:color="auto"/>
        <w:right w:val="none" w:sz="0" w:space="0" w:color="auto"/>
      </w:divBdr>
    </w:div>
    <w:div w:id="1169906108">
      <w:bodyDiv w:val="1"/>
      <w:marLeft w:val="0"/>
      <w:marRight w:val="0"/>
      <w:marTop w:val="0"/>
      <w:marBottom w:val="0"/>
      <w:divBdr>
        <w:top w:val="none" w:sz="0" w:space="0" w:color="auto"/>
        <w:left w:val="none" w:sz="0" w:space="0" w:color="auto"/>
        <w:bottom w:val="none" w:sz="0" w:space="0" w:color="auto"/>
        <w:right w:val="none" w:sz="0" w:space="0" w:color="auto"/>
      </w:divBdr>
    </w:div>
    <w:div w:id="1223906130">
      <w:bodyDiv w:val="1"/>
      <w:marLeft w:val="0"/>
      <w:marRight w:val="0"/>
      <w:marTop w:val="0"/>
      <w:marBottom w:val="0"/>
      <w:divBdr>
        <w:top w:val="none" w:sz="0" w:space="0" w:color="auto"/>
        <w:left w:val="none" w:sz="0" w:space="0" w:color="auto"/>
        <w:bottom w:val="none" w:sz="0" w:space="0" w:color="auto"/>
        <w:right w:val="none" w:sz="0" w:space="0" w:color="auto"/>
      </w:divBdr>
    </w:div>
    <w:div w:id="1383794505">
      <w:bodyDiv w:val="1"/>
      <w:marLeft w:val="0"/>
      <w:marRight w:val="0"/>
      <w:marTop w:val="0"/>
      <w:marBottom w:val="0"/>
      <w:divBdr>
        <w:top w:val="none" w:sz="0" w:space="0" w:color="auto"/>
        <w:left w:val="none" w:sz="0" w:space="0" w:color="auto"/>
        <w:bottom w:val="none" w:sz="0" w:space="0" w:color="auto"/>
        <w:right w:val="none" w:sz="0" w:space="0" w:color="auto"/>
      </w:divBdr>
    </w:div>
    <w:div w:id="1794514792">
      <w:bodyDiv w:val="1"/>
      <w:marLeft w:val="0"/>
      <w:marRight w:val="0"/>
      <w:marTop w:val="0"/>
      <w:marBottom w:val="0"/>
      <w:divBdr>
        <w:top w:val="none" w:sz="0" w:space="0" w:color="auto"/>
        <w:left w:val="none" w:sz="0" w:space="0" w:color="auto"/>
        <w:bottom w:val="none" w:sz="0" w:space="0" w:color="auto"/>
        <w:right w:val="none" w:sz="0" w:space="0" w:color="auto"/>
      </w:divBdr>
    </w:div>
    <w:div w:id="1899508962">
      <w:bodyDiv w:val="1"/>
      <w:marLeft w:val="0"/>
      <w:marRight w:val="0"/>
      <w:marTop w:val="0"/>
      <w:marBottom w:val="0"/>
      <w:divBdr>
        <w:top w:val="none" w:sz="0" w:space="0" w:color="auto"/>
        <w:left w:val="none" w:sz="0" w:space="0" w:color="auto"/>
        <w:bottom w:val="none" w:sz="0" w:space="0" w:color="auto"/>
        <w:right w:val="none" w:sz="0" w:space="0" w:color="auto"/>
      </w:divBdr>
      <w:divsChild>
        <w:div w:id="205986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Bhavyansh Mishra</dc:creator>
  <cp:keywords/>
  <dc:description/>
  <cp:lastModifiedBy>Bhavyansh Mishra</cp:lastModifiedBy>
  <cp:revision>5</cp:revision>
  <dcterms:created xsi:type="dcterms:W3CDTF">2017-10-10T03:58:00Z</dcterms:created>
  <dcterms:modified xsi:type="dcterms:W3CDTF">2017-12-07T15:59:00Z</dcterms:modified>
</cp:coreProperties>
</file>