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202A8" w14:textId="59FC130F" w:rsidR="00AE4BD4" w:rsidRPr="002056A4" w:rsidRDefault="00656279" w:rsidP="00656279">
      <w:pPr>
        <w:rPr>
          <w:rFonts w:asciiTheme="majorHAnsi" w:hAnsiTheme="majorHAnsi" w:cstheme="majorHAnsi"/>
          <w:color w:val="000000"/>
          <w:sz w:val="20"/>
          <w:szCs w:val="20"/>
          <w:shd w:val="clear" w:color="auto" w:fill="FFFFFF"/>
        </w:rPr>
      </w:pPr>
      <w:r w:rsidRPr="002056A4">
        <w:rPr>
          <w:rFonts w:asciiTheme="majorHAnsi" w:hAnsiTheme="majorHAnsi" w:cstheme="majorHAnsi"/>
          <w:color w:val="000000"/>
          <w:sz w:val="20"/>
          <w:szCs w:val="20"/>
          <w:shd w:val="clear" w:color="auto" w:fill="FFFFFF"/>
        </w:rPr>
        <w:t>It would be nice if we could write a single sort method that could sort the elements in an Integer array, a String array, or an array of any type that supports ordering.</w:t>
      </w:r>
    </w:p>
    <w:p w14:paraId="36740409" w14:textId="1BCBA217" w:rsidR="00656279" w:rsidRPr="002056A4" w:rsidRDefault="00656279" w:rsidP="00656279">
      <w:pPr>
        <w:rPr>
          <w:rFonts w:asciiTheme="majorHAnsi" w:hAnsiTheme="majorHAnsi" w:cstheme="majorHAnsi"/>
          <w:color w:val="000000"/>
          <w:sz w:val="20"/>
          <w:szCs w:val="20"/>
          <w:shd w:val="clear" w:color="auto" w:fill="FFFFFF"/>
        </w:rPr>
      </w:pPr>
    </w:p>
    <w:p w14:paraId="231F3793" w14:textId="77777777" w:rsidR="00656279" w:rsidRPr="002056A4" w:rsidRDefault="00656279" w:rsidP="00656279">
      <w:pPr>
        <w:pStyle w:val="NormalWeb"/>
        <w:spacing w:before="120" w:beforeAutospacing="0" w:after="144" w:afterAutospacing="0"/>
        <w:ind w:left="48" w:right="48"/>
        <w:jc w:val="both"/>
        <w:rPr>
          <w:rFonts w:asciiTheme="majorHAnsi" w:hAnsiTheme="majorHAnsi" w:cstheme="majorHAnsi"/>
          <w:color w:val="000000"/>
          <w:sz w:val="20"/>
          <w:szCs w:val="20"/>
        </w:rPr>
      </w:pPr>
      <w:r w:rsidRPr="002056A4">
        <w:rPr>
          <w:rFonts w:asciiTheme="majorHAnsi" w:hAnsiTheme="majorHAnsi" w:cstheme="majorHAnsi"/>
          <w:color w:val="000000"/>
          <w:sz w:val="20"/>
          <w:szCs w:val="20"/>
        </w:rPr>
        <w:t>Java </w:t>
      </w:r>
      <w:r w:rsidRPr="002056A4">
        <w:rPr>
          <w:rFonts w:asciiTheme="majorHAnsi" w:hAnsiTheme="majorHAnsi" w:cstheme="majorHAnsi"/>
          <w:b/>
          <w:bCs/>
          <w:color w:val="000000"/>
          <w:sz w:val="20"/>
          <w:szCs w:val="20"/>
        </w:rPr>
        <w:t>Generic</w:t>
      </w:r>
      <w:r w:rsidRPr="002056A4">
        <w:rPr>
          <w:rFonts w:asciiTheme="majorHAnsi" w:hAnsiTheme="majorHAnsi" w:cstheme="majorHAnsi"/>
          <w:color w:val="000000"/>
          <w:sz w:val="20"/>
          <w:szCs w:val="20"/>
        </w:rPr>
        <w:t> methods and generic classes enable programmers to specify, with a single method declaration, a set of related methods, or with a single class declaration, a set of related types, respectively.</w:t>
      </w:r>
    </w:p>
    <w:p w14:paraId="7FA3C576" w14:textId="77777777" w:rsidR="00656279" w:rsidRPr="002056A4" w:rsidRDefault="00656279" w:rsidP="00656279">
      <w:pPr>
        <w:pStyle w:val="NormalWeb"/>
        <w:spacing w:before="120" w:beforeAutospacing="0" w:after="144" w:afterAutospacing="0"/>
        <w:ind w:left="48" w:right="48"/>
        <w:jc w:val="both"/>
        <w:rPr>
          <w:rFonts w:asciiTheme="majorHAnsi" w:hAnsiTheme="majorHAnsi" w:cstheme="majorHAnsi"/>
          <w:color w:val="000000"/>
          <w:sz w:val="20"/>
          <w:szCs w:val="20"/>
        </w:rPr>
      </w:pPr>
      <w:r w:rsidRPr="002056A4">
        <w:rPr>
          <w:rFonts w:asciiTheme="majorHAnsi" w:hAnsiTheme="majorHAnsi" w:cstheme="majorHAnsi"/>
          <w:color w:val="000000"/>
          <w:sz w:val="20"/>
          <w:szCs w:val="20"/>
        </w:rPr>
        <w:t>Generics also provide compile-time type safety that allows programmers to catch invalid types at compile time.</w:t>
      </w:r>
    </w:p>
    <w:p w14:paraId="48DB2F83" w14:textId="77777777" w:rsidR="00656279" w:rsidRPr="002056A4" w:rsidRDefault="00656279" w:rsidP="00656279">
      <w:pPr>
        <w:pStyle w:val="NormalWeb"/>
        <w:spacing w:before="120" w:beforeAutospacing="0" w:after="144" w:afterAutospacing="0"/>
        <w:ind w:left="48" w:right="48"/>
        <w:jc w:val="both"/>
        <w:rPr>
          <w:rFonts w:asciiTheme="majorHAnsi" w:hAnsiTheme="majorHAnsi" w:cstheme="majorHAnsi"/>
          <w:color w:val="000000"/>
          <w:sz w:val="20"/>
          <w:szCs w:val="20"/>
        </w:rPr>
      </w:pPr>
      <w:r w:rsidRPr="002056A4">
        <w:rPr>
          <w:rFonts w:asciiTheme="majorHAnsi" w:hAnsiTheme="majorHAnsi" w:cstheme="majorHAnsi"/>
          <w:color w:val="000000"/>
          <w:sz w:val="20"/>
          <w:szCs w:val="20"/>
        </w:rPr>
        <w:t>Using Java Generic concept, we might write a generic method for sorting an array of objects, then invoke the generic method with Integer arrays, Double arrays, String arrays and so on, to sort the array elements.</w:t>
      </w:r>
    </w:p>
    <w:p w14:paraId="6E161782" w14:textId="44A00A01" w:rsidR="00656279" w:rsidRPr="002056A4" w:rsidRDefault="00656279" w:rsidP="00656279">
      <w:pPr>
        <w:rPr>
          <w:rFonts w:asciiTheme="majorHAnsi" w:hAnsiTheme="majorHAnsi" w:cstheme="majorHAnsi"/>
          <w:sz w:val="20"/>
          <w:szCs w:val="20"/>
        </w:rPr>
      </w:pPr>
    </w:p>
    <w:p w14:paraId="33F4D44D" w14:textId="77777777" w:rsidR="00620CA2" w:rsidRPr="00620CA2" w:rsidRDefault="00620CA2" w:rsidP="00620CA2">
      <w:pPr>
        <w:spacing w:before="100" w:beforeAutospacing="1" w:after="100" w:afterAutospacing="1" w:line="240" w:lineRule="auto"/>
        <w:outlineLvl w:val="1"/>
        <w:rPr>
          <w:rFonts w:asciiTheme="majorHAnsi" w:eastAsia="Times New Roman" w:hAnsiTheme="majorHAnsi" w:cstheme="majorHAnsi"/>
          <w:sz w:val="20"/>
          <w:szCs w:val="20"/>
        </w:rPr>
      </w:pPr>
      <w:r w:rsidRPr="00620CA2">
        <w:rPr>
          <w:rFonts w:asciiTheme="majorHAnsi" w:eastAsia="Times New Roman" w:hAnsiTheme="majorHAnsi" w:cstheme="majorHAnsi"/>
          <w:sz w:val="20"/>
          <w:szCs w:val="20"/>
        </w:rPr>
        <w:t>Generic Methods</w:t>
      </w:r>
    </w:p>
    <w:p w14:paraId="52816F01" w14:textId="77777777" w:rsidR="00620CA2" w:rsidRPr="00620CA2" w:rsidRDefault="00620CA2" w:rsidP="00620CA2">
      <w:pPr>
        <w:spacing w:before="120" w:after="144" w:line="240" w:lineRule="auto"/>
        <w:ind w:left="48" w:right="48"/>
        <w:jc w:val="both"/>
        <w:rPr>
          <w:rFonts w:asciiTheme="majorHAnsi" w:eastAsia="Times New Roman" w:hAnsiTheme="majorHAnsi" w:cstheme="majorHAnsi"/>
          <w:color w:val="000000"/>
          <w:sz w:val="20"/>
          <w:szCs w:val="20"/>
        </w:rPr>
      </w:pPr>
      <w:r w:rsidRPr="00620CA2">
        <w:rPr>
          <w:rFonts w:asciiTheme="majorHAnsi" w:eastAsia="Times New Roman" w:hAnsiTheme="majorHAnsi" w:cstheme="majorHAnsi"/>
          <w:color w:val="000000"/>
          <w:sz w:val="20"/>
          <w:szCs w:val="20"/>
        </w:rPr>
        <w:t xml:space="preserve">You can write a single generic method declaration that can be called with arguments of different types. Based on the types of the arguments passed to the generic </w:t>
      </w:r>
      <w:proofErr w:type="gramStart"/>
      <w:r w:rsidRPr="00620CA2">
        <w:rPr>
          <w:rFonts w:asciiTheme="majorHAnsi" w:eastAsia="Times New Roman" w:hAnsiTheme="majorHAnsi" w:cstheme="majorHAnsi"/>
          <w:color w:val="000000"/>
          <w:sz w:val="20"/>
          <w:szCs w:val="20"/>
        </w:rPr>
        <w:t>method,</w:t>
      </w:r>
      <w:proofErr w:type="gramEnd"/>
      <w:r w:rsidRPr="00620CA2">
        <w:rPr>
          <w:rFonts w:asciiTheme="majorHAnsi" w:eastAsia="Times New Roman" w:hAnsiTheme="majorHAnsi" w:cstheme="majorHAnsi"/>
          <w:color w:val="000000"/>
          <w:sz w:val="20"/>
          <w:szCs w:val="20"/>
        </w:rPr>
        <w:t xml:space="preserve"> the compiler handles each method call appropriately. Following are the rules to define Generic Methods −</w:t>
      </w:r>
    </w:p>
    <w:p w14:paraId="4A8C5BD2" w14:textId="6DBB94F7" w:rsidR="00620CA2" w:rsidRPr="00620CA2" w:rsidRDefault="00620CA2" w:rsidP="00620CA2">
      <w:pPr>
        <w:numPr>
          <w:ilvl w:val="0"/>
          <w:numId w:val="1"/>
        </w:numPr>
        <w:spacing w:before="120" w:after="144" w:line="240" w:lineRule="auto"/>
        <w:ind w:left="768" w:right="48"/>
        <w:jc w:val="both"/>
        <w:rPr>
          <w:rFonts w:asciiTheme="majorHAnsi" w:eastAsia="Times New Roman" w:hAnsiTheme="majorHAnsi" w:cstheme="majorHAnsi"/>
          <w:color w:val="000000"/>
          <w:sz w:val="20"/>
          <w:szCs w:val="20"/>
        </w:rPr>
      </w:pPr>
      <w:r w:rsidRPr="00620CA2">
        <w:rPr>
          <w:rFonts w:asciiTheme="majorHAnsi" w:eastAsia="Times New Roman" w:hAnsiTheme="majorHAnsi" w:cstheme="majorHAnsi"/>
          <w:color w:val="000000"/>
          <w:sz w:val="20"/>
          <w:szCs w:val="20"/>
        </w:rPr>
        <w:t xml:space="preserve">All generic method declarations have a type parameter section delimited by angle brackets (&lt; and &gt;) that precedes the method's return type </w:t>
      </w:r>
      <w:proofErr w:type="gramStart"/>
      <w:r w:rsidRPr="00620CA2">
        <w:rPr>
          <w:rFonts w:asciiTheme="majorHAnsi" w:eastAsia="Times New Roman" w:hAnsiTheme="majorHAnsi" w:cstheme="majorHAnsi"/>
          <w:color w:val="000000"/>
          <w:sz w:val="20"/>
          <w:szCs w:val="20"/>
        </w:rPr>
        <w:t>( &lt;</w:t>
      </w:r>
      <w:proofErr w:type="gramEnd"/>
      <w:r w:rsidRPr="00620CA2">
        <w:rPr>
          <w:rFonts w:asciiTheme="majorHAnsi" w:eastAsia="Times New Roman" w:hAnsiTheme="majorHAnsi" w:cstheme="majorHAnsi"/>
          <w:color w:val="000000"/>
          <w:sz w:val="20"/>
          <w:szCs w:val="20"/>
        </w:rPr>
        <w:t xml:space="preserve"> E &gt; in the next example).</w:t>
      </w:r>
    </w:p>
    <w:p w14:paraId="05AB54B2" w14:textId="77777777" w:rsidR="00620CA2" w:rsidRPr="00620CA2" w:rsidRDefault="00620CA2" w:rsidP="00620CA2">
      <w:pPr>
        <w:numPr>
          <w:ilvl w:val="0"/>
          <w:numId w:val="1"/>
        </w:numPr>
        <w:spacing w:before="120" w:after="144" w:line="240" w:lineRule="auto"/>
        <w:ind w:left="768" w:right="48"/>
        <w:jc w:val="both"/>
        <w:rPr>
          <w:rFonts w:asciiTheme="majorHAnsi" w:eastAsia="Times New Roman" w:hAnsiTheme="majorHAnsi" w:cstheme="majorHAnsi"/>
          <w:color w:val="000000"/>
          <w:sz w:val="20"/>
          <w:szCs w:val="20"/>
        </w:rPr>
      </w:pPr>
      <w:r w:rsidRPr="00620CA2">
        <w:rPr>
          <w:rFonts w:asciiTheme="majorHAnsi" w:eastAsia="Times New Roman" w:hAnsiTheme="majorHAnsi" w:cstheme="majorHAnsi"/>
          <w:color w:val="000000"/>
          <w:sz w:val="20"/>
          <w:szCs w:val="20"/>
        </w:rPr>
        <w:t>Each type parameter section contains one or more type parameters separated by commas. A type parameter, also known as a type variable, is an identifier that specifies a generic type name.</w:t>
      </w:r>
    </w:p>
    <w:p w14:paraId="18DCD622" w14:textId="77777777" w:rsidR="00620CA2" w:rsidRPr="00620CA2" w:rsidRDefault="00620CA2" w:rsidP="00620CA2">
      <w:pPr>
        <w:numPr>
          <w:ilvl w:val="0"/>
          <w:numId w:val="1"/>
        </w:numPr>
        <w:spacing w:before="120" w:after="144" w:line="240" w:lineRule="auto"/>
        <w:ind w:left="768" w:right="48"/>
        <w:jc w:val="both"/>
        <w:rPr>
          <w:rFonts w:asciiTheme="majorHAnsi" w:eastAsia="Times New Roman" w:hAnsiTheme="majorHAnsi" w:cstheme="majorHAnsi"/>
          <w:color w:val="000000"/>
          <w:sz w:val="20"/>
          <w:szCs w:val="20"/>
        </w:rPr>
      </w:pPr>
      <w:r w:rsidRPr="00620CA2">
        <w:rPr>
          <w:rFonts w:asciiTheme="majorHAnsi" w:eastAsia="Times New Roman" w:hAnsiTheme="majorHAnsi" w:cstheme="majorHAnsi"/>
          <w:color w:val="000000"/>
          <w:sz w:val="20"/>
          <w:szCs w:val="20"/>
        </w:rPr>
        <w:t>The type parameters can be used to declare the return type and act as placeholders for the types of the arguments passed to the generic method, which are known as actual type arguments.</w:t>
      </w:r>
    </w:p>
    <w:p w14:paraId="6B0F82EE" w14:textId="31095184" w:rsidR="00620CA2" w:rsidRDefault="00620CA2" w:rsidP="00620CA2">
      <w:pPr>
        <w:numPr>
          <w:ilvl w:val="0"/>
          <w:numId w:val="1"/>
        </w:numPr>
        <w:spacing w:before="120" w:after="144" w:line="240" w:lineRule="auto"/>
        <w:ind w:left="768" w:right="48"/>
        <w:jc w:val="both"/>
        <w:rPr>
          <w:rFonts w:asciiTheme="majorHAnsi" w:eastAsia="Times New Roman" w:hAnsiTheme="majorHAnsi" w:cstheme="majorHAnsi"/>
          <w:color w:val="000000"/>
          <w:sz w:val="20"/>
          <w:szCs w:val="20"/>
        </w:rPr>
      </w:pPr>
      <w:r w:rsidRPr="00620CA2">
        <w:rPr>
          <w:rFonts w:asciiTheme="majorHAnsi" w:eastAsia="Times New Roman" w:hAnsiTheme="majorHAnsi" w:cstheme="majorHAnsi"/>
          <w:color w:val="000000"/>
          <w:sz w:val="20"/>
          <w:szCs w:val="20"/>
        </w:rPr>
        <w:t>A generic method's body is declared like that of any other method. Note that type parameters can represent only reference types, not primitive types (like int, double and char).</w:t>
      </w:r>
    </w:p>
    <w:p w14:paraId="4D89031A" w14:textId="49AD90A5" w:rsidR="002056A4" w:rsidRDefault="002056A4" w:rsidP="002056A4">
      <w:pPr>
        <w:spacing w:before="120" w:after="144" w:line="240" w:lineRule="auto"/>
        <w:ind w:right="48"/>
        <w:jc w:val="both"/>
        <w:rPr>
          <w:rFonts w:asciiTheme="majorHAnsi" w:eastAsia="Times New Roman" w:hAnsiTheme="majorHAnsi" w:cstheme="majorHAnsi"/>
          <w:color w:val="000000"/>
          <w:sz w:val="20"/>
          <w:szCs w:val="20"/>
        </w:rPr>
      </w:pPr>
      <w:r>
        <w:rPr>
          <w:noProof/>
        </w:rPr>
        <w:lastRenderedPageBreak/>
        <w:drawing>
          <wp:inline distT="0" distB="0" distL="0" distR="0" wp14:anchorId="7EDB7BA1" wp14:editId="4370A0AD">
            <wp:extent cx="5943600" cy="5617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7210"/>
                    </a:xfrm>
                    <a:prstGeom prst="rect">
                      <a:avLst/>
                    </a:prstGeom>
                  </pic:spPr>
                </pic:pic>
              </a:graphicData>
            </a:graphic>
          </wp:inline>
        </w:drawing>
      </w:r>
    </w:p>
    <w:p w14:paraId="572DAD23" w14:textId="77777777" w:rsidR="00D4395C" w:rsidRDefault="00D4395C" w:rsidP="00D4395C">
      <w:pPr>
        <w:pStyle w:val="Heading2"/>
        <w:rPr>
          <w:rFonts w:ascii="Arial" w:hAnsi="Arial" w:cs="Arial"/>
          <w:b w:val="0"/>
          <w:bCs w:val="0"/>
          <w:sz w:val="35"/>
          <w:szCs w:val="35"/>
        </w:rPr>
      </w:pPr>
      <w:r>
        <w:rPr>
          <w:rFonts w:ascii="Arial" w:hAnsi="Arial" w:cs="Arial"/>
          <w:b w:val="0"/>
          <w:bCs w:val="0"/>
          <w:sz w:val="35"/>
          <w:szCs w:val="35"/>
        </w:rPr>
        <w:t>Bounded Type Parameters</w:t>
      </w:r>
    </w:p>
    <w:p w14:paraId="0E57EFAF" w14:textId="77777777" w:rsidR="00D4395C" w:rsidRDefault="00D4395C" w:rsidP="00D439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may be times when you'll want to restrict the kinds of types that </w:t>
      </w:r>
      <w:proofErr w:type="gramStart"/>
      <w:r>
        <w:rPr>
          <w:rFonts w:ascii="Arial" w:hAnsi="Arial" w:cs="Arial"/>
          <w:color w:val="000000"/>
        </w:rPr>
        <w:t>are allowed to</w:t>
      </w:r>
      <w:proofErr w:type="gramEnd"/>
      <w:r>
        <w:rPr>
          <w:rFonts w:ascii="Arial" w:hAnsi="Arial" w:cs="Arial"/>
          <w:color w:val="000000"/>
        </w:rPr>
        <w:t xml:space="preserve"> be passed to a type parameter. For example, a method that operates on numbers might only want to accept instances of Number or its subclasses. This is what bounded type parameters are for.</w:t>
      </w:r>
    </w:p>
    <w:p w14:paraId="5E92C97D" w14:textId="77777777" w:rsidR="00D4395C" w:rsidRDefault="00D4395C" w:rsidP="00D439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declare a bounded type parameter, list the type parameter's name, followed by the extends keyword, followed by its upper bound.</w:t>
      </w:r>
    </w:p>
    <w:p w14:paraId="4048B41A" w14:textId="77777777" w:rsidR="00D4395C" w:rsidRDefault="00D4395C" w:rsidP="00D4395C">
      <w:pPr>
        <w:pStyle w:val="Heading3"/>
        <w:rPr>
          <w:rFonts w:ascii="Arial" w:hAnsi="Arial" w:cs="Arial"/>
          <w:color w:val="auto"/>
        </w:rPr>
      </w:pPr>
      <w:r>
        <w:rPr>
          <w:rFonts w:ascii="Arial" w:hAnsi="Arial" w:cs="Arial"/>
          <w:b/>
          <w:bCs/>
        </w:rPr>
        <w:lastRenderedPageBreak/>
        <w:t>Example</w:t>
      </w:r>
    </w:p>
    <w:p w14:paraId="40320E4E" w14:textId="77777777" w:rsidR="00D4395C" w:rsidRDefault="00D4395C" w:rsidP="00D439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illustrates how extends is used in a general sense to mean either "extends" (as in classes) or "implements" (as in interfaces). This example is Generic method to return the largest of three Comparable objects −</w:t>
      </w:r>
    </w:p>
    <w:p w14:paraId="2292DB04" w14:textId="622D98AC" w:rsidR="00D4395C" w:rsidRDefault="00D4395C" w:rsidP="002056A4">
      <w:pPr>
        <w:spacing w:before="120" w:after="144" w:line="240" w:lineRule="auto"/>
        <w:ind w:right="48"/>
        <w:jc w:val="both"/>
        <w:rPr>
          <w:rFonts w:asciiTheme="majorHAnsi" w:eastAsia="Times New Roman" w:hAnsiTheme="majorHAnsi" w:cstheme="majorHAnsi"/>
          <w:color w:val="000000"/>
          <w:sz w:val="20"/>
          <w:szCs w:val="20"/>
        </w:rPr>
      </w:pPr>
    </w:p>
    <w:p w14:paraId="0A46D6D4" w14:textId="5AAC3C69" w:rsidR="002E58DD" w:rsidRDefault="002E58DD" w:rsidP="002056A4">
      <w:pPr>
        <w:spacing w:before="120" w:after="144" w:line="240" w:lineRule="auto"/>
        <w:ind w:right="48"/>
        <w:jc w:val="both"/>
        <w:rPr>
          <w:rFonts w:asciiTheme="majorHAnsi" w:eastAsia="Times New Roman" w:hAnsiTheme="majorHAnsi" w:cstheme="majorHAnsi"/>
          <w:color w:val="000000"/>
          <w:sz w:val="20"/>
          <w:szCs w:val="20"/>
        </w:rPr>
      </w:pPr>
    </w:p>
    <w:p w14:paraId="1C96673B" w14:textId="563A1E95" w:rsidR="002E58DD" w:rsidRDefault="002E58DD" w:rsidP="002056A4">
      <w:pPr>
        <w:spacing w:before="120" w:after="144" w:line="240" w:lineRule="auto"/>
        <w:ind w:right="48"/>
        <w:jc w:val="both"/>
        <w:rPr>
          <w:rFonts w:asciiTheme="majorHAnsi" w:eastAsia="Times New Roman" w:hAnsiTheme="majorHAnsi" w:cstheme="majorHAnsi"/>
          <w:color w:val="000000"/>
          <w:sz w:val="20"/>
          <w:szCs w:val="20"/>
        </w:rPr>
      </w:pPr>
      <w:r>
        <w:rPr>
          <w:noProof/>
        </w:rPr>
        <w:drawing>
          <wp:inline distT="0" distB="0" distL="0" distR="0" wp14:anchorId="168F887F" wp14:editId="3F129254">
            <wp:extent cx="5943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76800"/>
                    </a:xfrm>
                    <a:prstGeom prst="rect">
                      <a:avLst/>
                    </a:prstGeom>
                  </pic:spPr>
                </pic:pic>
              </a:graphicData>
            </a:graphic>
          </wp:inline>
        </w:drawing>
      </w:r>
    </w:p>
    <w:p w14:paraId="4491EE53" w14:textId="77777777" w:rsidR="00B54EFF" w:rsidRDefault="00B54EFF" w:rsidP="00B54EFF">
      <w:pPr>
        <w:pStyle w:val="Heading2"/>
        <w:rPr>
          <w:rFonts w:ascii="Arial" w:hAnsi="Arial" w:cs="Arial"/>
          <w:b w:val="0"/>
          <w:bCs w:val="0"/>
          <w:sz w:val="35"/>
          <w:szCs w:val="35"/>
        </w:rPr>
      </w:pPr>
      <w:r>
        <w:rPr>
          <w:rFonts w:ascii="Arial" w:hAnsi="Arial" w:cs="Arial"/>
          <w:b w:val="0"/>
          <w:bCs w:val="0"/>
          <w:sz w:val="35"/>
          <w:szCs w:val="35"/>
        </w:rPr>
        <w:t>Generic Classes</w:t>
      </w:r>
    </w:p>
    <w:p w14:paraId="2D70CA68" w14:textId="77777777" w:rsidR="00B54EFF" w:rsidRDefault="00B54EFF" w:rsidP="00B54E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generic class declaration looks like a non-generic class declaration, except that the class name is followed by a type parameter section.</w:t>
      </w:r>
    </w:p>
    <w:p w14:paraId="5B11D2F8" w14:textId="77777777" w:rsidR="00B54EFF" w:rsidRDefault="00B54EFF" w:rsidP="00B54E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with generic methods, the type parameter section of a generic class can have one or more type parameters separated by commas. These classes are known as parameterized classes or parameterized types because they accept one or more parameters.</w:t>
      </w:r>
    </w:p>
    <w:p w14:paraId="55D7501B" w14:textId="77777777" w:rsidR="00B54EFF" w:rsidRDefault="00B54EFF" w:rsidP="00B54EFF">
      <w:pPr>
        <w:pStyle w:val="Heading3"/>
        <w:rPr>
          <w:rFonts w:ascii="Arial" w:hAnsi="Arial" w:cs="Arial"/>
          <w:color w:val="auto"/>
        </w:rPr>
      </w:pPr>
      <w:r>
        <w:rPr>
          <w:rFonts w:ascii="Arial" w:hAnsi="Arial" w:cs="Arial"/>
          <w:b/>
          <w:bCs/>
        </w:rPr>
        <w:lastRenderedPageBreak/>
        <w:t>Example</w:t>
      </w:r>
    </w:p>
    <w:p w14:paraId="4028F7BF" w14:textId="77777777" w:rsidR="00B54EFF" w:rsidRDefault="00B54EFF" w:rsidP="00B54E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illustrates how we can define a generic class −</w:t>
      </w:r>
    </w:p>
    <w:p w14:paraId="0EB42607" w14:textId="330E7D99" w:rsidR="00B54EFF" w:rsidRDefault="00B54EFF" w:rsidP="002056A4">
      <w:pPr>
        <w:spacing w:before="120" w:after="144" w:line="240" w:lineRule="auto"/>
        <w:ind w:right="48"/>
        <w:jc w:val="both"/>
        <w:rPr>
          <w:rFonts w:asciiTheme="majorHAnsi" w:eastAsia="Times New Roman" w:hAnsiTheme="majorHAnsi" w:cstheme="majorHAnsi"/>
          <w:color w:val="000000"/>
          <w:sz w:val="20"/>
          <w:szCs w:val="20"/>
        </w:rPr>
      </w:pPr>
    </w:p>
    <w:p w14:paraId="4DF5136C" w14:textId="66E9258F" w:rsidR="00B54EFF" w:rsidRDefault="00B54EFF" w:rsidP="002056A4">
      <w:pPr>
        <w:spacing w:before="120" w:after="144" w:line="240" w:lineRule="auto"/>
        <w:ind w:right="48"/>
        <w:jc w:val="both"/>
        <w:rPr>
          <w:rFonts w:asciiTheme="majorHAnsi" w:eastAsia="Times New Roman" w:hAnsiTheme="majorHAnsi" w:cstheme="majorHAnsi"/>
          <w:color w:val="000000"/>
          <w:sz w:val="20"/>
          <w:szCs w:val="20"/>
        </w:rPr>
      </w:pPr>
      <w:r>
        <w:rPr>
          <w:noProof/>
        </w:rPr>
        <w:drawing>
          <wp:inline distT="0" distB="0" distL="0" distR="0" wp14:anchorId="6C81D15B" wp14:editId="2C1AC93B">
            <wp:extent cx="5943600"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86960"/>
                    </a:xfrm>
                    <a:prstGeom prst="rect">
                      <a:avLst/>
                    </a:prstGeom>
                  </pic:spPr>
                </pic:pic>
              </a:graphicData>
            </a:graphic>
          </wp:inline>
        </w:drawing>
      </w:r>
    </w:p>
    <w:p w14:paraId="1952C7B4" w14:textId="17C3F552" w:rsidR="00EC4A5F" w:rsidRDefault="00EC4A5F" w:rsidP="002056A4">
      <w:pPr>
        <w:spacing w:before="120" w:after="144" w:line="240" w:lineRule="auto"/>
        <w:ind w:right="48"/>
        <w:jc w:val="both"/>
        <w:rPr>
          <w:rFonts w:asciiTheme="majorHAnsi" w:eastAsia="Times New Roman" w:hAnsiTheme="majorHAnsi" w:cstheme="majorHAnsi"/>
          <w:color w:val="000000"/>
          <w:sz w:val="20"/>
          <w:szCs w:val="20"/>
        </w:rPr>
      </w:pPr>
    </w:p>
    <w:p w14:paraId="53A715B7" w14:textId="7E4E4F32" w:rsidR="00EC4A5F" w:rsidRDefault="00EC4A5F" w:rsidP="002056A4">
      <w:pPr>
        <w:spacing w:before="120" w:after="144" w:line="240" w:lineRule="auto"/>
        <w:ind w:right="48"/>
        <w:jc w:val="both"/>
        <w:rPr>
          <w:rFonts w:ascii="Arial" w:hAnsi="Arial" w:cs="Arial"/>
          <w:shd w:val="clear" w:color="auto" w:fill="FFFFFF"/>
        </w:rPr>
      </w:pPr>
      <w:r>
        <w:rPr>
          <w:rFonts w:ascii="Arial" w:hAnsi="Arial" w:cs="Arial"/>
          <w:shd w:val="clear" w:color="auto" w:fill="FFFFFF"/>
        </w:rPr>
        <w:t>We can also pass multiple Type parameters in Generic classes.</w:t>
      </w:r>
    </w:p>
    <w:p w14:paraId="1D413C4F" w14:textId="14792569" w:rsidR="002C0098" w:rsidRDefault="002C0098" w:rsidP="002056A4">
      <w:pPr>
        <w:spacing w:before="120" w:after="144" w:line="240" w:lineRule="auto"/>
        <w:ind w:right="48"/>
        <w:jc w:val="both"/>
        <w:rPr>
          <w:rFonts w:asciiTheme="majorHAnsi" w:eastAsia="Times New Roman" w:hAnsiTheme="majorHAnsi" w:cstheme="majorHAnsi"/>
          <w:color w:val="000000"/>
          <w:sz w:val="20"/>
          <w:szCs w:val="20"/>
        </w:rPr>
      </w:pPr>
      <w:r>
        <w:rPr>
          <w:noProof/>
        </w:rPr>
        <w:lastRenderedPageBreak/>
        <w:drawing>
          <wp:inline distT="0" distB="0" distL="0" distR="0" wp14:anchorId="6CD822C9" wp14:editId="3ABB733A">
            <wp:extent cx="5467350" cy="738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7381875"/>
                    </a:xfrm>
                    <a:prstGeom prst="rect">
                      <a:avLst/>
                    </a:prstGeom>
                  </pic:spPr>
                </pic:pic>
              </a:graphicData>
            </a:graphic>
          </wp:inline>
        </w:drawing>
      </w:r>
    </w:p>
    <w:p w14:paraId="069CD922" w14:textId="4A42925E" w:rsidR="009C5BCA" w:rsidRDefault="009C5BCA" w:rsidP="002056A4">
      <w:pPr>
        <w:spacing w:before="120" w:after="144" w:line="240" w:lineRule="auto"/>
        <w:ind w:right="48"/>
        <w:jc w:val="both"/>
        <w:rPr>
          <w:rFonts w:asciiTheme="majorHAnsi" w:eastAsia="Times New Roman" w:hAnsiTheme="majorHAnsi" w:cstheme="majorHAnsi"/>
          <w:color w:val="000000"/>
          <w:sz w:val="20"/>
          <w:szCs w:val="20"/>
        </w:rPr>
      </w:pPr>
    </w:p>
    <w:p w14:paraId="6050190E" w14:textId="77777777" w:rsidR="009C5BCA" w:rsidRPr="009C5BCA" w:rsidRDefault="009C5BCA" w:rsidP="009C5BCA">
      <w:pPr>
        <w:shd w:val="clear" w:color="auto" w:fill="FFFFFF"/>
        <w:spacing w:after="0" w:line="240" w:lineRule="auto"/>
        <w:jc w:val="center"/>
        <w:textAlignment w:val="baseline"/>
        <w:rPr>
          <w:rFonts w:ascii="Arial" w:eastAsia="Times New Roman" w:hAnsi="Arial" w:cs="Arial"/>
          <w:sz w:val="24"/>
          <w:szCs w:val="24"/>
        </w:rPr>
      </w:pPr>
      <w:r w:rsidRPr="009C5BCA">
        <w:rPr>
          <w:rFonts w:ascii="Arial" w:eastAsia="Times New Roman" w:hAnsi="Arial" w:cs="Arial"/>
          <w:b/>
          <w:bCs/>
          <w:sz w:val="24"/>
          <w:szCs w:val="24"/>
          <w:bdr w:val="none" w:sz="0" w:space="0" w:color="auto" w:frame="1"/>
        </w:rPr>
        <w:t>Advantages of Generics:</w:t>
      </w:r>
    </w:p>
    <w:p w14:paraId="7BDE24EB" w14:textId="77777777" w:rsidR="009C5BCA" w:rsidRPr="009C5BCA" w:rsidRDefault="009C5BCA" w:rsidP="009C5BCA">
      <w:pPr>
        <w:spacing w:after="0" w:line="240" w:lineRule="auto"/>
        <w:rPr>
          <w:rFonts w:ascii="Times New Roman" w:eastAsia="Times New Roman" w:hAnsi="Times New Roman" w:cs="Times New Roman"/>
          <w:sz w:val="24"/>
          <w:szCs w:val="24"/>
        </w:rPr>
      </w:pPr>
      <w:r w:rsidRPr="009C5BCA">
        <w:rPr>
          <w:rFonts w:ascii="Arial" w:eastAsia="Times New Roman" w:hAnsi="Arial" w:cs="Arial"/>
          <w:sz w:val="24"/>
          <w:szCs w:val="24"/>
        </w:rPr>
        <w:lastRenderedPageBreak/>
        <w:br/>
      </w:r>
      <w:r w:rsidRPr="009C5BCA">
        <w:rPr>
          <w:rFonts w:ascii="Arial" w:eastAsia="Times New Roman" w:hAnsi="Arial" w:cs="Arial"/>
          <w:sz w:val="24"/>
          <w:szCs w:val="24"/>
          <w:shd w:val="clear" w:color="auto" w:fill="FFFFFF"/>
        </w:rPr>
        <w:t>Programs that uses Generics has got many benefits over non-generic code.</w:t>
      </w:r>
    </w:p>
    <w:p w14:paraId="143B4EB9" w14:textId="02579A4A" w:rsidR="009C5BCA" w:rsidRDefault="009C5BCA" w:rsidP="009C5BCA">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9C5BCA">
        <w:rPr>
          <w:rFonts w:ascii="Arial" w:eastAsia="Times New Roman" w:hAnsi="Arial" w:cs="Arial"/>
          <w:sz w:val="24"/>
          <w:szCs w:val="24"/>
        </w:rPr>
        <w:t>Code Reuse: We can write a method/class/interface once and use for any type we want.</w:t>
      </w:r>
    </w:p>
    <w:p w14:paraId="75C6CD97" w14:textId="578B9D6D" w:rsidR="00AF0D68" w:rsidRPr="00E16F12" w:rsidRDefault="00AF0D68" w:rsidP="009C5BCA">
      <w:pPr>
        <w:numPr>
          <w:ilvl w:val="0"/>
          <w:numId w:val="2"/>
        </w:numPr>
        <w:shd w:val="clear" w:color="auto" w:fill="FFFFFF"/>
        <w:spacing w:after="0" w:line="240" w:lineRule="auto"/>
        <w:ind w:left="540"/>
        <w:textAlignment w:val="baseline"/>
        <w:rPr>
          <w:rFonts w:ascii="Arial" w:eastAsia="Times New Roman" w:hAnsi="Arial" w:cs="Arial"/>
          <w:sz w:val="24"/>
          <w:szCs w:val="24"/>
        </w:rPr>
      </w:pPr>
      <w:r>
        <w:rPr>
          <w:rFonts w:ascii="Arial" w:hAnsi="Arial" w:cs="Arial"/>
          <w:shd w:val="clear" w:color="auto" w:fill="FFFFFF"/>
        </w:rPr>
        <w:t xml:space="preserve">Type </w:t>
      </w:r>
      <w:proofErr w:type="gramStart"/>
      <w:r>
        <w:rPr>
          <w:rFonts w:ascii="Arial" w:hAnsi="Arial" w:cs="Arial"/>
          <w:shd w:val="clear" w:color="auto" w:fill="FFFFFF"/>
        </w:rPr>
        <w:t>Safety :</w:t>
      </w:r>
      <w:proofErr w:type="gramEnd"/>
      <w:r>
        <w:rPr>
          <w:rFonts w:ascii="Arial" w:hAnsi="Arial" w:cs="Arial"/>
          <w:shd w:val="clear" w:color="auto" w:fill="FFFFFF"/>
        </w:rPr>
        <w:t xml:space="preserve"> Generics make errors to appear compile time than at run time (It’s always better to know problems in your code at compile time rather than making your code fail at run time). Suppose you want to create an </w:t>
      </w:r>
      <w:proofErr w:type="spellStart"/>
      <w:r>
        <w:rPr>
          <w:rFonts w:ascii="Arial" w:hAnsi="Arial" w:cs="Arial"/>
          <w:shd w:val="clear" w:color="auto" w:fill="FFFFFF"/>
        </w:rPr>
        <w:t>ArrayList</w:t>
      </w:r>
      <w:proofErr w:type="spellEnd"/>
      <w:r>
        <w:rPr>
          <w:rFonts w:ascii="Arial" w:hAnsi="Arial" w:cs="Arial"/>
          <w:shd w:val="clear" w:color="auto" w:fill="FFFFFF"/>
        </w:rPr>
        <w:t xml:space="preserve"> that store name of students and if by mistake programmer adds an integer object instead of string, compiler allows it. But, when we retrieve this data from </w:t>
      </w:r>
      <w:proofErr w:type="spellStart"/>
      <w:r>
        <w:rPr>
          <w:rFonts w:ascii="Arial" w:hAnsi="Arial" w:cs="Arial"/>
          <w:shd w:val="clear" w:color="auto" w:fill="FFFFFF"/>
        </w:rPr>
        <w:t>ArrayList</w:t>
      </w:r>
      <w:proofErr w:type="spellEnd"/>
      <w:r>
        <w:rPr>
          <w:rFonts w:ascii="Arial" w:hAnsi="Arial" w:cs="Arial"/>
          <w:shd w:val="clear" w:color="auto" w:fill="FFFFFF"/>
        </w:rPr>
        <w:t>, it causes problems at runtime</w:t>
      </w:r>
    </w:p>
    <w:p w14:paraId="64A5BF9D" w14:textId="77777777" w:rsidR="00E16F12" w:rsidRDefault="00E16F12" w:rsidP="00E16F12">
      <w:pPr>
        <w:shd w:val="clear" w:color="auto" w:fill="FFFFFF"/>
        <w:spacing w:after="0" w:line="240" w:lineRule="auto"/>
        <w:ind w:left="540"/>
        <w:textAlignment w:val="baseline"/>
        <w:rPr>
          <w:noProof/>
        </w:rPr>
      </w:pPr>
    </w:p>
    <w:p w14:paraId="4D976501" w14:textId="77777777" w:rsidR="00E16F12" w:rsidRDefault="00E16F12" w:rsidP="00E16F12">
      <w:pPr>
        <w:shd w:val="clear" w:color="auto" w:fill="FFFFFF"/>
        <w:spacing w:after="0" w:line="240" w:lineRule="auto"/>
        <w:ind w:left="540"/>
        <w:textAlignment w:val="baseline"/>
        <w:rPr>
          <w:rFonts w:ascii="Arial" w:eastAsia="Times New Roman" w:hAnsi="Arial" w:cs="Arial"/>
          <w:sz w:val="24"/>
          <w:szCs w:val="24"/>
        </w:rPr>
      </w:pPr>
    </w:p>
    <w:p w14:paraId="22233FEF" w14:textId="6A5116F6" w:rsidR="00E16F12" w:rsidRDefault="00E16F12" w:rsidP="00E16F12">
      <w:pPr>
        <w:shd w:val="clear" w:color="auto" w:fill="FFFFFF"/>
        <w:spacing w:after="0" w:line="240" w:lineRule="auto"/>
        <w:ind w:left="540"/>
        <w:textAlignment w:val="baseline"/>
        <w:rPr>
          <w:rFonts w:ascii="Arial" w:eastAsia="Times New Roman" w:hAnsi="Arial" w:cs="Arial"/>
          <w:sz w:val="24"/>
          <w:szCs w:val="24"/>
        </w:rPr>
      </w:pPr>
      <w:r>
        <w:rPr>
          <w:noProof/>
        </w:rPr>
        <w:drawing>
          <wp:inline distT="0" distB="0" distL="0" distR="0" wp14:anchorId="6861892F" wp14:editId="6F9FE221">
            <wp:extent cx="5943600" cy="4196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96715"/>
                    </a:xfrm>
                    <a:prstGeom prst="rect">
                      <a:avLst/>
                    </a:prstGeom>
                  </pic:spPr>
                </pic:pic>
              </a:graphicData>
            </a:graphic>
          </wp:inline>
        </w:drawing>
      </w:r>
    </w:p>
    <w:p w14:paraId="43EAD20E" w14:textId="332315D1" w:rsidR="00E16F12" w:rsidRDefault="00E16F12" w:rsidP="00E16F12">
      <w:pPr>
        <w:shd w:val="clear" w:color="auto" w:fill="FFFFFF"/>
        <w:spacing w:after="0" w:line="240" w:lineRule="auto"/>
        <w:ind w:left="54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How generics solve this problem?</w:t>
      </w:r>
      <w:r>
        <w:rPr>
          <w:rFonts w:ascii="Arial" w:hAnsi="Arial" w:cs="Arial"/>
        </w:rPr>
        <w:br/>
      </w:r>
      <w:r>
        <w:rPr>
          <w:rFonts w:ascii="Arial" w:hAnsi="Arial" w:cs="Arial"/>
          <w:shd w:val="clear" w:color="auto" w:fill="FFFFFF"/>
        </w:rPr>
        <w:t xml:space="preserve">At the time of defining </w:t>
      </w:r>
      <w:proofErr w:type="spellStart"/>
      <w:r>
        <w:rPr>
          <w:rFonts w:ascii="Arial" w:hAnsi="Arial" w:cs="Arial"/>
          <w:shd w:val="clear" w:color="auto" w:fill="FFFFFF"/>
        </w:rPr>
        <w:t>ArrayList</w:t>
      </w:r>
      <w:proofErr w:type="spellEnd"/>
      <w:r>
        <w:rPr>
          <w:rFonts w:ascii="Arial" w:hAnsi="Arial" w:cs="Arial"/>
          <w:shd w:val="clear" w:color="auto" w:fill="FFFFFF"/>
        </w:rPr>
        <w:t>, we can specify that this list can take o</w:t>
      </w:r>
      <w:bookmarkStart w:id="0" w:name="_GoBack"/>
      <w:bookmarkEnd w:id="0"/>
      <w:r>
        <w:rPr>
          <w:rFonts w:ascii="Arial" w:hAnsi="Arial" w:cs="Arial"/>
          <w:shd w:val="clear" w:color="auto" w:fill="FFFFFF"/>
        </w:rPr>
        <w:t>nly String objects.</w:t>
      </w:r>
    </w:p>
    <w:p w14:paraId="6408D0F5" w14:textId="58BC39E3" w:rsidR="00E16F12" w:rsidRDefault="00E16F12" w:rsidP="00E16F12">
      <w:pPr>
        <w:shd w:val="clear" w:color="auto" w:fill="FFFFFF"/>
        <w:spacing w:after="0" w:line="240" w:lineRule="auto"/>
        <w:ind w:left="540"/>
        <w:textAlignment w:val="baseline"/>
        <w:rPr>
          <w:rFonts w:ascii="Arial" w:eastAsia="Times New Roman" w:hAnsi="Arial" w:cs="Arial"/>
          <w:sz w:val="24"/>
          <w:szCs w:val="24"/>
        </w:rPr>
      </w:pPr>
      <w:r>
        <w:rPr>
          <w:noProof/>
        </w:rPr>
        <w:lastRenderedPageBreak/>
        <w:drawing>
          <wp:inline distT="0" distB="0" distL="0" distR="0" wp14:anchorId="04CF305F" wp14:editId="1B7F6B14">
            <wp:extent cx="584835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4933950"/>
                    </a:xfrm>
                    <a:prstGeom prst="rect">
                      <a:avLst/>
                    </a:prstGeom>
                  </pic:spPr>
                </pic:pic>
              </a:graphicData>
            </a:graphic>
          </wp:inline>
        </w:drawing>
      </w:r>
    </w:p>
    <w:p w14:paraId="480593AE" w14:textId="2A0EF4FF" w:rsidR="005B65F9" w:rsidRPr="005B65F9" w:rsidRDefault="005B65F9" w:rsidP="005B65F9">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r w:rsidRPr="005B65F9">
        <w:rPr>
          <w:rFonts w:ascii="Arial" w:hAnsi="Arial" w:cs="Arial"/>
          <w:shd w:val="clear" w:color="auto" w:fill="FFFFFF"/>
        </w:rPr>
        <w:t xml:space="preserve">Individual Type Casting is not needed: If we do not use generics, then, in the above example every-time we retrieve data from </w:t>
      </w:r>
      <w:proofErr w:type="spellStart"/>
      <w:r w:rsidRPr="005B65F9">
        <w:rPr>
          <w:rFonts w:ascii="Arial" w:hAnsi="Arial" w:cs="Arial"/>
          <w:shd w:val="clear" w:color="auto" w:fill="FFFFFF"/>
        </w:rPr>
        <w:t>ArrayList</w:t>
      </w:r>
      <w:proofErr w:type="spellEnd"/>
      <w:r w:rsidRPr="005B65F9">
        <w:rPr>
          <w:rFonts w:ascii="Arial" w:hAnsi="Arial" w:cs="Arial"/>
          <w:shd w:val="clear" w:color="auto" w:fill="FFFFFF"/>
        </w:rPr>
        <w:t xml:space="preserve">, we </w:t>
      </w:r>
      <w:proofErr w:type="gramStart"/>
      <w:r w:rsidRPr="005B65F9">
        <w:rPr>
          <w:rFonts w:ascii="Arial" w:hAnsi="Arial" w:cs="Arial"/>
          <w:shd w:val="clear" w:color="auto" w:fill="FFFFFF"/>
        </w:rPr>
        <w:t>have to</w:t>
      </w:r>
      <w:proofErr w:type="gramEnd"/>
      <w:r w:rsidRPr="005B65F9">
        <w:rPr>
          <w:rFonts w:ascii="Arial" w:hAnsi="Arial" w:cs="Arial"/>
          <w:shd w:val="clear" w:color="auto" w:fill="FFFFFF"/>
        </w:rPr>
        <w:t xml:space="preserve"> typecast it. Typecasting at every retrieval operation is a big headache. If we already know that our list only holds string </w:t>
      </w:r>
      <w:proofErr w:type="gramStart"/>
      <w:r w:rsidRPr="005B65F9">
        <w:rPr>
          <w:rFonts w:ascii="Arial" w:hAnsi="Arial" w:cs="Arial"/>
          <w:shd w:val="clear" w:color="auto" w:fill="FFFFFF"/>
        </w:rPr>
        <w:t>data</w:t>
      </w:r>
      <w:proofErr w:type="gramEnd"/>
      <w:r w:rsidRPr="005B65F9">
        <w:rPr>
          <w:rFonts w:ascii="Arial" w:hAnsi="Arial" w:cs="Arial"/>
          <w:shd w:val="clear" w:color="auto" w:fill="FFFFFF"/>
        </w:rPr>
        <w:t xml:space="preserve"> then we need not to typecast it every time.</w:t>
      </w:r>
    </w:p>
    <w:p w14:paraId="1AD998D4" w14:textId="5170B2C4" w:rsidR="005B65F9" w:rsidRDefault="005B65F9" w:rsidP="005B65F9">
      <w:pPr>
        <w:pStyle w:val="ListParagraph"/>
        <w:shd w:val="clear" w:color="auto" w:fill="FFFFFF"/>
        <w:spacing w:after="0" w:line="240" w:lineRule="auto"/>
        <w:textAlignment w:val="baseline"/>
        <w:rPr>
          <w:rFonts w:ascii="Arial" w:eastAsia="Times New Roman" w:hAnsi="Arial" w:cs="Arial"/>
          <w:sz w:val="24"/>
          <w:szCs w:val="24"/>
        </w:rPr>
      </w:pPr>
      <w:r>
        <w:rPr>
          <w:noProof/>
        </w:rPr>
        <w:lastRenderedPageBreak/>
        <w:drawing>
          <wp:inline distT="0" distB="0" distL="0" distR="0" wp14:anchorId="2B84E0EA" wp14:editId="17707CCE">
            <wp:extent cx="5943600" cy="350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8375"/>
                    </a:xfrm>
                    <a:prstGeom prst="rect">
                      <a:avLst/>
                    </a:prstGeom>
                  </pic:spPr>
                </pic:pic>
              </a:graphicData>
            </a:graphic>
          </wp:inline>
        </w:drawing>
      </w:r>
    </w:p>
    <w:p w14:paraId="6B86F16D" w14:textId="24A906B6" w:rsidR="005B65F9" w:rsidRPr="005B65F9" w:rsidRDefault="005B65F9" w:rsidP="005B65F9">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r>
        <w:rPr>
          <w:rFonts w:ascii="Arial" w:hAnsi="Arial" w:cs="Arial"/>
          <w:shd w:val="clear" w:color="auto" w:fill="FFFFFF"/>
        </w:rPr>
        <w:t>Implementing generic algorithms: By using generics, we can implement algorithms that work on different types of objects and at the same they are type safe too.</w:t>
      </w:r>
    </w:p>
    <w:p w14:paraId="76F5EFA5" w14:textId="77777777" w:rsidR="009C5BCA" w:rsidRPr="00620CA2" w:rsidRDefault="009C5BCA" w:rsidP="002056A4">
      <w:pPr>
        <w:spacing w:before="120" w:after="144" w:line="240" w:lineRule="auto"/>
        <w:ind w:right="48"/>
        <w:jc w:val="both"/>
        <w:rPr>
          <w:rFonts w:asciiTheme="majorHAnsi" w:eastAsia="Times New Roman" w:hAnsiTheme="majorHAnsi" w:cstheme="majorHAnsi"/>
          <w:color w:val="000000"/>
          <w:sz w:val="20"/>
          <w:szCs w:val="20"/>
        </w:rPr>
      </w:pPr>
    </w:p>
    <w:p w14:paraId="4AAC9B89" w14:textId="77777777" w:rsidR="00620CA2" w:rsidRPr="002056A4" w:rsidRDefault="00620CA2" w:rsidP="00656279">
      <w:pPr>
        <w:rPr>
          <w:rFonts w:asciiTheme="majorHAnsi" w:hAnsiTheme="majorHAnsi" w:cstheme="majorHAnsi"/>
          <w:sz w:val="20"/>
          <w:szCs w:val="20"/>
        </w:rPr>
      </w:pPr>
    </w:p>
    <w:sectPr w:rsidR="00620CA2" w:rsidRPr="00205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B4A50" w14:textId="77777777" w:rsidR="00446F99" w:rsidRDefault="00446F99" w:rsidP="00656279">
      <w:pPr>
        <w:spacing w:after="0" w:line="240" w:lineRule="auto"/>
      </w:pPr>
      <w:r>
        <w:separator/>
      </w:r>
    </w:p>
  </w:endnote>
  <w:endnote w:type="continuationSeparator" w:id="0">
    <w:p w14:paraId="73FFE40A" w14:textId="77777777" w:rsidR="00446F99" w:rsidRDefault="00446F99" w:rsidP="0065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81C01" w14:textId="77777777" w:rsidR="00446F99" w:rsidRDefault="00446F99" w:rsidP="00656279">
      <w:pPr>
        <w:spacing w:after="0" w:line="240" w:lineRule="auto"/>
      </w:pPr>
      <w:r>
        <w:separator/>
      </w:r>
    </w:p>
  </w:footnote>
  <w:footnote w:type="continuationSeparator" w:id="0">
    <w:p w14:paraId="159BDEEB" w14:textId="77777777" w:rsidR="00446F99" w:rsidRDefault="00446F99" w:rsidP="0065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87F1B"/>
    <w:multiLevelType w:val="multilevel"/>
    <w:tmpl w:val="1C2C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B1A25"/>
    <w:multiLevelType w:val="multilevel"/>
    <w:tmpl w:val="84FE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86"/>
    <w:rsid w:val="002056A4"/>
    <w:rsid w:val="002C0098"/>
    <w:rsid w:val="002E58DD"/>
    <w:rsid w:val="00446F99"/>
    <w:rsid w:val="005058EE"/>
    <w:rsid w:val="005B65F9"/>
    <w:rsid w:val="00620CA2"/>
    <w:rsid w:val="00656279"/>
    <w:rsid w:val="008D5821"/>
    <w:rsid w:val="009C5BCA"/>
    <w:rsid w:val="00AC3986"/>
    <w:rsid w:val="00AE4BD4"/>
    <w:rsid w:val="00AF0D68"/>
    <w:rsid w:val="00B54EFF"/>
    <w:rsid w:val="00D4395C"/>
    <w:rsid w:val="00E16F12"/>
    <w:rsid w:val="00EC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BBF07"/>
  <w15:chartTrackingRefBased/>
  <w15:docId w15:val="{08172FBA-A1F8-4B9E-91E3-BB33831B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20C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3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0C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4395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5BCA"/>
    <w:rPr>
      <w:b/>
      <w:bCs/>
    </w:rPr>
  </w:style>
  <w:style w:type="paragraph" w:styleId="ListParagraph">
    <w:name w:val="List Paragraph"/>
    <w:basedOn w:val="Normal"/>
    <w:uiPriority w:val="34"/>
    <w:qFormat/>
    <w:rsid w:val="005B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27815">
      <w:bodyDiv w:val="1"/>
      <w:marLeft w:val="0"/>
      <w:marRight w:val="0"/>
      <w:marTop w:val="0"/>
      <w:marBottom w:val="0"/>
      <w:divBdr>
        <w:top w:val="none" w:sz="0" w:space="0" w:color="auto"/>
        <w:left w:val="none" w:sz="0" w:space="0" w:color="auto"/>
        <w:bottom w:val="none" w:sz="0" w:space="0" w:color="auto"/>
        <w:right w:val="none" w:sz="0" w:space="0" w:color="auto"/>
      </w:divBdr>
    </w:div>
    <w:div w:id="390152816">
      <w:bodyDiv w:val="1"/>
      <w:marLeft w:val="0"/>
      <w:marRight w:val="0"/>
      <w:marTop w:val="0"/>
      <w:marBottom w:val="0"/>
      <w:divBdr>
        <w:top w:val="none" w:sz="0" w:space="0" w:color="auto"/>
        <w:left w:val="none" w:sz="0" w:space="0" w:color="auto"/>
        <w:bottom w:val="none" w:sz="0" w:space="0" w:color="auto"/>
        <w:right w:val="none" w:sz="0" w:space="0" w:color="auto"/>
      </w:divBdr>
    </w:div>
    <w:div w:id="1626736996">
      <w:bodyDiv w:val="1"/>
      <w:marLeft w:val="0"/>
      <w:marRight w:val="0"/>
      <w:marTop w:val="0"/>
      <w:marBottom w:val="0"/>
      <w:divBdr>
        <w:top w:val="none" w:sz="0" w:space="0" w:color="auto"/>
        <w:left w:val="none" w:sz="0" w:space="0" w:color="auto"/>
        <w:bottom w:val="none" w:sz="0" w:space="0" w:color="auto"/>
        <w:right w:val="none" w:sz="0" w:space="0" w:color="auto"/>
      </w:divBdr>
    </w:div>
    <w:div w:id="2139688397">
      <w:bodyDiv w:val="1"/>
      <w:marLeft w:val="0"/>
      <w:marRight w:val="0"/>
      <w:marTop w:val="0"/>
      <w:marBottom w:val="0"/>
      <w:divBdr>
        <w:top w:val="none" w:sz="0" w:space="0" w:color="auto"/>
        <w:left w:val="none" w:sz="0" w:space="0" w:color="auto"/>
        <w:bottom w:val="none" w:sz="0" w:space="0" w:color="auto"/>
        <w:right w:val="none" w:sz="0" w:space="0" w:color="auto"/>
      </w:divBdr>
    </w:div>
    <w:div w:id="214041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14</cp:revision>
  <dcterms:created xsi:type="dcterms:W3CDTF">2020-07-20T08:33:00Z</dcterms:created>
  <dcterms:modified xsi:type="dcterms:W3CDTF">2020-07-20T15:22:00Z</dcterms:modified>
</cp:coreProperties>
</file>